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35B92" w14:textId="5ED53716" w:rsidR="003055BB" w:rsidRPr="007674A1" w:rsidRDefault="003055BB">
      <w:pPr>
        <w:rPr>
          <w:rFonts w:ascii="Calibri" w:hAnsi="Calibri" w:cs="Calibri"/>
        </w:rPr>
      </w:pPr>
      <w:r w:rsidRPr="007674A1">
        <w:rPr>
          <w:rFonts w:ascii="Calibri" w:hAnsi="Calibri" w:cs="Calibri"/>
        </w:rPr>
        <w:t>Part 2:</w:t>
      </w:r>
    </w:p>
    <w:p w14:paraId="043962E7" w14:textId="77777777" w:rsidR="003055BB" w:rsidRPr="007674A1" w:rsidRDefault="003055BB">
      <w:pPr>
        <w:rPr>
          <w:rFonts w:ascii="Calibri" w:hAnsi="Calibri" w:cs="Calibri"/>
        </w:rPr>
      </w:pPr>
    </w:p>
    <w:p w14:paraId="4E785FEE" w14:textId="2DB3EFCD" w:rsidR="00CC22BD" w:rsidRPr="007674A1" w:rsidRDefault="0089524C">
      <w:pPr>
        <w:rPr>
          <w:rFonts w:ascii="Calibri" w:hAnsi="Calibri" w:cs="Calibri"/>
        </w:rPr>
      </w:pPr>
      <w:r w:rsidRPr="007674A1">
        <w:rPr>
          <w:rFonts w:ascii="Calibri" w:hAnsi="Calibri" w:cs="Calibri"/>
        </w:rPr>
        <w:t>My cipher will have the following key:</w:t>
      </w:r>
    </w:p>
    <w:p w14:paraId="53B98B3E" w14:textId="77777777" w:rsidR="0089524C" w:rsidRPr="007674A1" w:rsidRDefault="0089524C">
      <w:pPr>
        <w:rPr>
          <w:rFonts w:ascii="Calibri" w:hAnsi="Calibri" w:cs="Calibri"/>
        </w:rPr>
      </w:pPr>
    </w:p>
    <w:p w14:paraId="2CA20C3B" w14:textId="5E36F8C5" w:rsidR="0089524C" w:rsidRPr="007674A1" w:rsidRDefault="0089524C">
      <w:pPr>
        <w:rPr>
          <w:rFonts w:ascii="Calibri" w:hAnsi="Calibri" w:cs="Calibri"/>
        </w:rPr>
      </w:pPr>
      <w:r w:rsidRPr="007674A1">
        <w:rPr>
          <w:rFonts w:ascii="Calibri" w:hAnsi="Calibri" w:cs="Calibri"/>
        </w:rPr>
        <w:t>A = z</w:t>
      </w:r>
    </w:p>
    <w:p w14:paraId="5A7F7B15" w14:textId="3B338776" w:rsidR="0089524C" w:rsidRPr="007674A1" w:rsidRDefault="0089524C">
      <w:pPr>
        <w:rPr>
          <w:rFonts w:ascii="Calibri" w:hAnsi="Calibri" w:cs="Calibri"/>
        </w:rPr>
      </w:pPr>
      <w:r w:rsidRPr="007674A1">
        <w:rPr>
          <w:rFonts w:ascii="Calibri" w:hAnsi="Calibri" w:cs="Calibri"/>
        </w:rPr>
        <w:t>B = y</w:t>
      </w:r>
    </w:p>
    <w:p w14:paraId="3CF9B3A4" w14:textId="302F10D6" w:rsidR="0089524C" w:rsidRPr="007674A1" w:rsidRDefault="0089524C">
      <w:pPr>
        <w:rPr>
          <w:rFonts w:ascii="Calibri" w:hAnsi="Calibri" w:cs="Calibri"/>
        </w:rPr>
      </w:pPr>
      <w:r w:rsidRPr="007674A1">
        <w:rPr>
          <w:rFonts w:ascii="Calibri" w:hAnsi="Calibri" w:cs="Calibri"/>
        </w:rPr>
        <w:t>C = x</w:t>
      </w:r>
    </w:p>
    <w:p w14:paraId="266DF395" w14:textId="5FFAD165" w:rsidR="0089524C" w:rsidRPr="007674A1" w:rsidRDefault="0089524C">
      <w:pPr>
        <w:rPr>
          <w:rFonts w:ascii="Calibri" w:hAnsi="Calibri" w:cs="Calibri"/>
        </w:rPr>
      </w:pPr>
      <w:r w:rsidRPr="007674A1">
        <w:rPr>
          <w:rFonts w:ascii="Calibri" w:hAnsi="Calibri" w:cs="Calibri"/>
        </w:rPr>
        <w:t>D = w</w:t>
      </w:r>
    </w:p>
    <w:p w14:paraId="17F3BE46" w14:textId="16505CE2" w:rsidR="0089524C" w:rsidRPr="007674A1" w:rsidRDefault="0089524C">
      <w:pPr>
        <w:rPr>
          <w:rFonts w:ascii="Calibri" w:hAnsi="Calibri" w:cs="Calibri"/>
        </w:rPr>
      </w:pPr>
      <w:r w:rsidRPr="007674A1">
        <w:rPr>
          <w:rFonts w:ascii="Calibri" w:hAnsi="Calibri" w:cs="Calibri"/>
        </w:rPr>
        <w:t>E = v</w:t>
      </w:r>
    </w:p>
    <w:p w14:paraId="00046793" w14:textId="5D516303" w:rsidR="0089524C" w:rsidRPr="007674A1" w:rsidRDefault="0089524C">
      <w:pPr>
        <w:rPr>
          <w:rFonts w:ascii="Calibri" w:hAnsi="Calibri" w:cs="Calibri"/>
        </w:rPr>
      </w:pPr>
      <w:r w:rsidRPr="007674A1">
        <w:rPr>
          <w:rFonts w:ascii="Calibri" w:hAnsi="Calibri" w:cs="Calibri"/>
        </w:rPr>
        <w:t xml:space="preserve">F = u </w:t>
      </w:r>
    </w:p>
    <w:p w14:paraId="14304EB0" w14:textId="55065261" w:rsidR="0089524C" w:rsidRPr="007674A1" w:rsidRDefault="0089524C">
      <w:pPr>
        <w:rPr>
          <w:rFonts w:ascii="Calibri" w:hAnsi="Calibri" w:cs="Calibri"/>
        </w:rPr>
      </w:pPr>
      <w:r w:rsidRPr="007674A1">
        <w:rPr>
          <w:rFonts w:ascii="Calibri" w:hAnsi="Calibri" w:cs="Calibri"/>
        </w:rPr>
        <w:t xml:space="preserve">G = t </w:t>
      </w:r>
    </w:p>
    <w:p w14:paraId="224C8091" w14:textId="54C75805" w:rsidR="0089524C" w:rsidRPr="007674A1" w:rsidRDefault="0089524C">
      <w:pPr>
        <w:rPr>
          <w:rFonts w:ascii="Calibri" w:hAnsi="Calibri" w:cs="Calibri"/>
        </w:rPr>
      </w:pPr>
      <w:r w:rsidRPr="007674A1">
        <w:rPr>
          <w:rFonts w:ascii="Calibri" w:hAnsi="Calibri" w:cs="Calibri"/>
        </w:rPr>
        <w:t>H = s</w:t>
      </w:r>
    </w:p>
    <w:p w14:paraId="2188ECA3" w14:textId="7792D0FE" w:rsidR="0089524C" w:rsidRPr="007674A1" w:rsidRDefault="0089524C">
      <w:pPr>
        <w:rPr>
          <w:rFonts w:ascii="Calibri" w:hAnsi="Calibri" w:cs="Calibri"/>
        </w:rPr>
      </w:pPr>
      <w:r w:rsidRPr="007674A1">
        <w:rPr>
          <w:rFonts w:ascii="Calibri" w:hAnsi="Calibri" w:cs="Calibri"/>
        </w:rPr>
        <w:t xml:space="preserve">I = r </w:t>
      </w:r>
    </w:p>
    <w:p w14:paraId="35A441FE" w14:textId="107C8745" w:rsidR="0089524C" w:rsidRPr="007674A1" w:rsidRDefault="0089524C">
      <w:pPr>
        <w:rPr>
          <w:rFonts w:ascii="Calibri" w:hAnsi="Calibri" w:cs="Calibri"/>
        </w:rPr>
      </w:pPr>
      <w:r w:rsidRPr="007674A1">
        <w:rPr>
          <w:rFonts w:ascii="Calibri" w:hAnsi="Calibri" w:cs="Calibri"/>
        </w:rPr>
        <w:t xml:space="preserve">J = q </w:t>
      </w:r>
    </w:p>
    <w:p w14:paraId="6E582496" w14:textId="4FD8014C" w:rsidR="0089524C" w:rsidRPr="007674A1" w:rsidRDefault="0089524C">
      <w:pPr>
        <w:rPr>
          <w:rFonts w:ascii="Calibri" w:hAnsi="Calibri" w:cs="Calibri"/>
        </w:rPr>
      </w:pPr>
      <w:r w:rsidRPr="007674A1">
        <w:rPr>
          <w:rFonts w:ascii="Calibri" w:hAnsi="Calibri" w:cs="Calibri"/>
        </w:rPr>
        <w:t>K = p</w:t>
      </w:r>
    </w:p>
    <w:p w14:paraId="697CF15D" w14:textId="24177223" w:rsidR="0089524C" w:rsidRPr="007674A1" w:rsidRDefault="0089524C">
      <w:pPr>
        <w:rPr>
          <w:rFonts w:ascii="Calibri" w:hAnsi="Calibri" w:cs="Calibri"/>
        </w:rPr>
      </w:pPr>
      <w:r w:rsidRPr="007674A1">
        <w:rPr>
          <w:rFonts w:ascii="Calibri" w:hAnsi="Calibri" w:cs="Calibri"/>
        </w:rPr>
        <w:t xml:space="preserve">L = o </w:t>
      </w:r>
    </w:p>
    <w:p w14:paraId="680A524B" w14:textId="26D1FB22" w:rsidR="0089524C" w:rsidRPr="007674A1" w:rsidRDefault="0089524C">
      <w:pPr>
        <w:rPr>
          <w:rFonts w:ascii="Calibri" w:hAnsi="Calibri" w:cs="Calibri"/>
        </w:rPr>
      </w:pPr>
      <w:r w:rsidRPr="007674A1">
        <w:rPr>
          <w:rFonts w:ascii="Calibri" w:hAnsi="Calibri" w:cs="Calibri"/>
        </w:rPr>
        <w:t>M = n</w:t>
      </w:r>
    </w:p>
    <w:p w14:paraId="3C47CA33" w14:textId="607CF7B2" w:rsidR="0089524C" w:rsidRPr="007674A1" w:rsidRDefault="0089524C">
      <w:pPr>
        <w:rPr>
          <w:rFonts w:ascii="Calibri" w:hAnsi="Calibri" w:cs="Calibri"/>
        </w:rPr>
      </w:pPr>
      <w:r w:rsidRPr="007674A1">
        <w:rPr>
          <w:rFonts w:ascii="Calibri" w:hAnsi="Calibri" w:cs="Calibri"/>
        </w:rPr>
        <w:t>N = m</w:t>
      </w:r>
    </w:p>
    <w:p w14:paraId="241240F3" w14:textId="512AC282" w:rsidR="0089524C" w:rsidRPr="007674A1" w:rsidRDefault="0089524C">
      <w:pPr>
        <w:rPr>
          <w:rFonts w:ascii="Calibri" w:hAnsi="Calibri" w:cs="Calibri"/>
        </w:rPr>
      </w:pPr>
      <w:r w:rsidRPr="007674A1">
        <w:rPr>
          <w:rFonts w:ascii="Calibri" w:hAnsi="Calibri" w:cs="Calibri"/>
        </w:rPr>
        <w:t>O = l</w:t>
      </w:r>
    </w:p>
    <w:p w14:paraId="4F158FDE" w14:textId="5E4DB05E" w:rsidR="0089524C" w:rsidRPr="007674A1" w:rsidRDefault="0089524C">
      <w:pPr>
        <w:rPr>
          <w:rFonts w:ascii="Calibri" w:hAnsi="Calibri" w:cs="Calibri"/>
        </w:rPr>
      </w:pPr>
      <w:r w:rsidRPr="007674A1">
        <w:rPr>
          <w:rFonts w:ascii="Calibri" w:hAnsi="Calibri" w:cs="Calibri"/>
        </w:rPr>
        <w:t>P = k</w:t>
      </w:r>
    </w:p>
    <w:p w14:paraId="2B47A8DB" w14:textId="032038DB" w:rsidR="0089524C" w:rsidRPr="007674A1" w:rsidRDefault="0089524C">
      <w:pPr>
        <w:rPr>
          <w:rFonts w:ascii="Calibri" w:hAnsi="Calibri" w:cs="Calibri"/>
        </w:rPr>
      </w:pPr>
      <w:r w:rsidRPr="007674A1">
        <w:rPr>
          <w:rFonts w:ascii="Calibri" w:hAnsi="Calibri" w:cs="Calibri"/>
        </w:rPr>
        <w:t>Q = j</w:t>
      </w:r>
    </w:p>
    <w:p w14:paraId="405E6670" w14:textId="10CC4F36" w:rsidR="0089524C" w:rsidRPr="007674A1" w:rsidRDefault="0089524C">
      <w:pPr>
        <w:rPr>
          <w:rFonts w:ascii="Calibri" w:hAnsi="Calibri" w:cs="Calibri"/>
        </w:rPr>
      </w:pPr>
      <w:r w:rsidRPr="007674A1">
        <w:rPr>
          <w:rFonts w:ascii="Calibri" w:hAnsi="Calibri" w:cs="Calibri"/>
        </w:rPr>
        <w:t xml:space="preserve">R = </w:t>
      </w:r>
      <w:proofErr w:type="spellStart"/>
      <w:r w:rsidRPr="007674A1">
        <w:rPr>
          <w:rFonts w:ascii="Calibri" w:hAnsi="Calibri" w:cs="Calibri"/>
        </w:rPr>
        <w:t>i</w:t>
      </w:r>
      <w:proofErr w:type="spellEnd"/>
    </w:p>
    <w:p w14:paraId="00746546" w14:textId="1E007254" w:rsidR="0089524C" w:rsidRPr="007674A1" w:rsidRDefault="0089524C">
      <w:pPr>
        <w:rPr>
          <w:rFonts w:ascii="Calibri" w:hAnsi="Calibri" w:cs="Calibri"/>
        </w:rPr>
      </w:pPr>
      <w:r w:rsidRPr="007674A1">
        <w:rPr>
          <w:rFonts w:ascii="Calibri" w:hAnsi="Calibri" w:cs="Calibri"/>
        </w:rPr>
        <w:t>S = h</w:t>
      </w:r>
    </w:p>
    <w:p w14:paraId="28877D3C" w14:textId="527F5D92" w:rsidR="0089524C" w:rsidRPr="007674A1" w:rsidRDefault="0089524C">
      <w:pPr>
        <w:rPr>
          <w:rFonts w:ascii="Calibri" w:hAnsi="Calibri" w:cs="Calibri"/>
        </w:rPr>
      </w:pPr>
      <w:r w:rsidRPr="007674A1">
        <w:rPr>
          <w:rFonts w:ascii="Calibri" w:hAnsi="Calibri" w:cs="Calibri"/>
        </w:rPr>
        <w:t>T = g</w:t>
      </w:r>
    </w:p>
    <w:p w14:paraId="4F6A3C67" w14:textId="7512F4BE" w:rsidR="0089524C" w:rsidRPr="007674A1" w:rsidRDefault="0089524C">
      <w:pPr>
        <w:rPr>
          <w:rFonts w:ascii="Calibri" w:hAnsi="Calibri" w:cs="Calibri"/>
        </w:rPr>
      </w:pPr>
      <w:r w:rsidRPr="007674A1">
        <w:rPr>
          <w:rFonts w:ascii="Calibri" w:hAnsi="Calibri" w:cs="Calibri"/>
        </w:rPr>
        <w:t>U = f</w:t>
      </w:r>
    </w:p>
    <w:p w14:paraId="17C024C8" w14:textId="60DD8EC8" w:rsidR="0089524C" w:rsidRPr="007674A1" w:rsidRDefault="0089524C">
      <w:pPr>
        <w:rPr>
          <w:rFonts w:ascii="Calibri" w:hAnsi="Calibri" w:cs="Calibri"/>
        </w:rPr>
      </w:pPr>
      <w:r w:rsidRPr="007674A1">
        <w:rPr>
          <w:rFonts w:ascii="Calibri" w:hAnsi="Calibri" w:cs="Calibri"/>
        </w:rPr>
        <w:t>V = e</w:t>
      </w:r>
    </w:p>
    <w:p w14:paraId="67DDF3B6" w14:textId="06C77C43" w:rsidR="0089524C" w:rsidRPr="007674A1" w:rsidRDefault="0089524C">
      <w:pPr>
        <w:rPr>
          <w:rFonts w:ascii="Calibri" w:hAnsi="Calibri" w:cs="Calibri"/>
        </w:rPr>
      </w:pPr>
      <w:r w:rsidRPr="007674A1">
        <w:rPr>
          <w:rFonts w:ascii="Calibri" w:hAnsi="Calibri" w:cs="Calibri"/>
        </w:rPr>
        <w:t>W = d</w:t>
      </w:r>
    </w:p>
    <w:p w14:paraId="70F69998" w14:textId="5BAF6C52" w:rsidR="0089524C" w:rsidRPr="007674A1" w:rsidRDefault="0089524C">
      <w:pPr>
        <w:rPr>
          <w:rFonts w:ascii="Calibri" w:hAnsi="Calibri" w:cs="Calibri"/>
        </w:rPr>
      </w:pPr>
      <w:r w:rsidRPr="007674A1">
        <w:rPr>
          <w:rFonts w:ascii="Calibri" w:hAnsi="Calibri" w:cs="Calibri"/>
        </w:rPr>
        <w:t>X = c</w:t>
      </w:r>
    </w:p>
    <w:p w14:paraId="41D97632" w14:textId="54ED129B" w:rsidR="0089524C" w:rsidRPr="007674A1" w:rsidRDefault="0089524C">
      <w:pPr>
        <w:rPr>
          <w:rFonts w:ascii="Calibri" w:hAnsi="Calibri" w:cs="Calibri"/>
        </w:rPr>
      </w:pPr>
      <w:r w:rsidRPr="007674A1">
        <w:rPr>
          <w:rFonts w:ascii="Calibri" w:hAnsi="Calibri" w:cs="Calibri"/>
        </w:rPr>
        <w:t>Y = b</w:t>
      </w:r>
    </w:p>
    <w:p w14:paraId="731A5A6A" w14:textId="76720876" w:rsidR="0089524C" w:rsidRPr="007674A1" w:rsidRDefault="0089524C">
      <w:pPr>
        <w:rPr>
          <w:rFonts w:ascii="Calibri" w:hAnsi="Calibri" w:cs="Calibri"/>
        </w:rPr>
      </w:pPr>
      <w:r w:rsidRPr="007674A1">
        <w:rPr>
          <w:rFonts w:ascii="Calibri" w:hAnsi="Calibri" w:cs="Calibri"/>
        </w:rPr>
        <w:t>Z = a</w:t>
      </w:r>
    </w:p>
    <w:p w14:paraId="632A5654" w14:textId="77777777" w:rsidR="0089524C" w:rsidRPr="007674A1" w:rsidRDefault="0089524C">
      <w:pPr>
        <w:rPr>
          <w:rFonts w:ascii="Calibri" w:hAnsi="Calibri" w:cs="Calibri"/>
        </w:rPr>
      </w:pPr>
    </w:p>
    <w:p w14:paraId="0728ABE2" w14:textId="662C5C5F" w:rsidR="0089524C" w:rsidRPr="007674A1" w:rsidRDefault="0089524C">
      <w:pPr>
        <w:rPr>
          <w:rFonts w:ascii="Calibri" w:hAnsi="Calibri" w:cs="Calibri"/>
        </w:rPr>
      </w:pPr>
      <w:r w:rsidRPr="007674A1">
        <w:rPr>
          <w:rFonts w:ascii="Calibri" w:hAnsi="Calibri" w:cs="Calibri"/>
        </w:rPr>
        <w:t xml:space="preserve">“I love cryptography!” = “R </w:t>
      </w:r>
      <w:proofErr w:type="spellStart"/>
      <w:r w:rsidRPr="007674A1">
        <w:rPr>
          <w:rFonts w:ascii="Calibri" w:hAnsi="Calibri" w:cs="Calibri"/>
        </w:rPr>
        <w:t>olev</w:t>
      </w:r>
      <w:proofErr w:type="spellEnd"/>
      <w:r w:rsidRPr="007674A1">
        <w:rPr>
          <w:rFonts w:ascii="Calibri" w:hAnsi="Calibri" w:cs="Calibri"/>
        </w:rPr>
        <w:t xml:space="preserve"> </w:t>
      </w:r>
      <w:proofErr w:type="spellStart"/>
      <w:r w:rsidRPr="007674A1">
        <w:rPr>
          <w:rFonts w:ascii="Calibri" w:hAnsi="Calibri" w:cs="Calibri"/>
        </w:rPr>
        <w:t>xibkgltizksb</w:t>
      </w:r>
      <w:proofErr w:type="spellEnd"/>
      <w:r w:rsidRPr="007674A1">
        <w:rPr>
          <w:rFonts w:ascii="Calibri" w:hAnsi="Calibri" w:cs="Calibri"/>
        </w:rPr>
        <w:t>!”</w:t>
      </w:r>
    </w:p>
    <w:p w14:paraId="42A18277" w14:textId="77777777" w:rsidR="003055BB" w:rsidRPr="007674A1" w:rsidRDefault="003055BB">
      <w:pPr>
        <w:rPr>
          <w:rFonts w:ascii="Calibri" w:hAnsi="Calibri" w:cs="Calibri"/>
        </w:rPr>
      </w:pPr>
    </w:p>
    <w:p w14:paraId="10D8339E" w14:textId="305935DC" w:rsidR="003055BB" w:rsidRPr="007674A1" w:rsidRDefault="003055BB">
      <w:pPr>
        <w:rPr>
          <w:rFonts w:ascii="Calibri" w:hAnsi="Calibri" w:cs="Calibri"/>
        </w:rPr>
      </w:pPr>
      <w:r w:rsidRPr="007674A1">
        <w:rPr>
          <w:rFonts w:ascii="Calibri" w:hAnsi="Calibri" w:cs="Calibri"/>
        </w:rPr>
        <w:t xml:space="preserve">Part 3: </w:t>
      </w:r>
    </w:p>
    <w:p w14:paraId="239384F0" w14:textId="77777777" w:rsidR="003055BB" w:rsidRPr="007674A1" w:rsidRDefault="003055BB">
      <w:pPr>
        <w:rPr>
          <w:rFonts w:ascii="Calibri" w:hAnsi="Calibri" w:cs="Calibri"/>
        </w:rPr>
      </w:pPr>
    </w:p>
    <w:p w14:paraId="7506F682" w14:textId="215B6047" w:rsidR="003055BB" w:rsidRPr="007674A1" w:rsidRDefault="003055BB">
      <w:pPr>
        <w:rPr>
          <w:rFonts w:ascii="Calibri" w:hAnsi="Calibri" w:cs="Calibri"/>
        </w:rPr>
      </w:pPr>
      <w:proofErr w:type="spellStart"/>
      <w:r w:rsidRPr="007674A1">
        <w:rPr>
          <w:rFonts w:ascii="Calibri" w:hAnsi="Calibri" w:cs="Calibri"/>
        </w:rPr>
        <w:t>Linkedin</w:t>
      </w:r>
      <w:proofErr w:type="spellEnd"/>
      <w:r w:rsidRPr="007674A1">
        <w:rPr>
          <w:rFonts w:ascii="Calibri" w:hAnsi="Calibri" w:cs="Calibri"/>
        </w:rPr>
        <w:t xml:space="preserve"> Breach Number 1</w:t>
      </w:r>
    </w:p>
    <w:p w14:paraId="20501EBC" w14:textId="77777777" w:rsidR="003055BB" w:rsidRPr="007674A1" w:rsidRDefault="003055BB">
      <w:pPr>
        <w:rPr>
          <w:rFonts w:ascii="Calibri" w:hAnsi="Calibri" w:cs="Calibri"/>
        </w:rPr>
      </w:pPr>
    </w:p>
    <w:p w14:paraId="6A90637D" w14:textId="58A73C1F" w:rsidR="003055BB" w:rsidRPr="007674A1" w:rsidRDefault="003055BB" w:rsidP="00812BD2">
      <w:pPr>
        <w:rPr>
          <w:rFonts w:ascii="Calibri" w:hAnsi="Calibri" w:cs="Calibri"/>
        </w:rPr>
      </w:pPr>
      <w:r w:rsidRPr="007674A1">
        <w:rPr>
          <w:rFonts w:ascii="Calibri" w:hAnsi="Calibri" w:cs="Calibri"/>
        </w:rPr>
        <w:t>In June of 2012, LinkedIn experienced a cyber breach where</w:t>
      </w:r>
      <w:r w:rsidR="00812BD2" w:rsidRPr="007674A1">
        <w:rPr>
          <w:rFonts w:ascii="Calibri" w:hAnsi="Calibri" w:cs="Calibri"/>
        </w:rPr>
        <w:t xml:space="preserve"> a </w:t>
      </w:r>
      <w:r w:rsidRPr="007674A1">
        <w:rPr>
          <w:rFonts w:ascii="Calibri" w:hAnsi="Calibri" w:cs="Calibri"/>
        </w:rPr>
        <w:t>hacker stole 6.5 million unassociated passwords. With the stolen data</w:t>
      </w:r>
      <w:r w:rsidR="00812BD2" w:rsidRPr="007674A1">
        <w:rPr>
          <w:rFonts w:ascii="Calibri" w:hAnsi="Calibri" w:cs="Calibri"/>
        </w:rPr>
        <w:t>,</w:t>
      </w:r>
      <w:r w:rsidRPr="007674A1">
        <w:rPr>
          <w:rFonts w:ascii="Calibri" w:hAnsi="Calibri" w:cs="Calibri"/>
        </w:rPr>
        <w:t xml:space="preserve"> </w:t>
      </w:r>
      <w:r w:rsidR="00812BD2" w:rsidRPr="007674A1">
        <w:rPr>
          <w:rFonts w:ascii="Calibri" w:hAnsi="Calibri" w:cs="Calibri"/>
        </w:rPr>
        <w:t>the hacker was</w:t>
      </w:r>
      <w:r w:rsidRPr="007674A1">
        <w:rPr>
          <w:rFonts w:ascii="Calibri" w:hAnsi="Calibri" w:cs="Calibri"/>
        </w:rPr>
        <w:t xml:space="preserve"> then able to</w:t>
      </w:r>
      <w:r w:rsidR="00812BD2" w:rsidRPr="007674A1">
        <w:rPr>
          <w:rFonts w:ascii="Calibri" w:hAnsi="Calibri" w:cs="Calibri"/>
        </w:rPr>
        <w:t xml:space="preserve"> log into these accounts</w:t>
      </w:r>
      <w:r w:rsidRPr="007674A1">
        <w:rPr>
          <w:rFonts w:ascii="Calibri" w:hAnsi="Calibri" w:cs="Calibri"/>
        </w:rPr>
        <w:t xml:space="preserve"> scrape email addresses and passwords </w:t>
      </w:r>
      <w:r w:rsidR="00812BD2" w:rsidRPr="007674A1">
        <w:rPr>
          <w:rFonts w:ascii="Calibri" w:hAnsi="Calibri" w:cs="Calibri"/>
        </w:rPr>
        <w:t>of those users and eventually put that data up on the market (a Russian Hacker Forum) for just 5 bitcoins. A cybersecurity student at UC Berkely explained how the hacker was able to steal the passwords:</w:t>
      </w:r>
    </w:p>
    <w:p w14:paraId="644F6308" w14:textId="77777777" w:rsidR="00812BD2" w:rsidRPr="007674A1" w:rsidRDefault="00812BD2" w:rsidP="00812BD2">
      <w:pPr>
        <w:rPr>
          <w:rFonts w:ascii="Calibri" w:hAnsi="Calibri" w:cs="Calibri"/>
        </w:rPr>
      </w:pPr>
    </w:p>
    <w:p w14:paraId="675AA567" w14:textId="77777777" w:rsidR="00812BD2" w:rsidRPr="007674A1" w:rsidRDefault="00812BD2" w:rsidP="00812BD2">
      <w:pPr>
        <w:pStyle w:val="NormalWeb"/>
        <w:rPr>
          <w:rFonts w:ascii="Calibri" w:hAnsi="Calibri" w:cs="Calibri"/>
          <w:color w:val="262336"/>
        </w:rPr>
      </w:pPr>
      <w:r w:rsidRPr="007674A1">
        <w:rPr>
          <w:rFonts w:ascii="Calibri" w:hAnsi="Calibri" w:cs="Calibri"/>
        </w:rPr>
        <w:lastRenderedPageBreak/>
        <w:t>“</w:t>
      </w:r>
      <w:r w:rsidRPr="007674A1">
        <w:rPr>
          <w:rFonts w:ascii="Calibri" w:hAnsi="Calibri" w:cs="Calibri"/>
          <w:color w:val="262336"/>
        </w:rPr>
        <w:t>The hacker found a LinkedIn employee who happened to also self-host his website. While there was nothing of interest on that site for the hacker, he also found a different site being hosted on the same server. A WordPress site.</w:t>
      </w:r>
    </w:p>
    <w:p w14:paraId="1B884DE4" w14:textId="77777777" w:rsidR="00812BD2" w:rsidRPr="007674A1" w:rsidRDefault="00812BD2" w:rsidP="00812BD2">
      <w:pPr>
        <w:pStyle w:val="NormalWeb"/>
        <w:rPr>
          <w:rFonts w:ascii="Calibri" w:hAnsi="Calibri" w:cs="Calibri"/>
          <w:color w:val="262336"/>
        </w:rPr>
      </w:pPr>
      <w:r w:rsidRPr="007674A1">
        <w:rPr>
          <w:rFonts w:ascii="Calibri" w:hAnsi="Calibri" w:cs="Calibri"/>
          <w:color w:val="262336"/>
        </w:rPr>
        <w:t xml:space="preserve">Now, most people in tech know WordPress is terribly </w:t>
      </w:r>
      <w:proofErr w:type="spellStart"/>
      <w:r w:rsidRPr="007674A1">
        <w:rPr>
          <w:rFonts w:ascii="Calibri" w:hAnsi="Calibri" w:cs="Calibri"/>
          <w:color w:val="262336"/>
        </w:rPr>
        <w:t>vulerable</w:t>
      </w:r>
      <w:proofErr w:type="spellEnd"/>
      <w:r w:rsidRPr="007674A1">
        <w:rPr>
          <w:rFonts w:ascii="Calibri" w:hAnsi="Calibri" w:cs="Calibri"/>
          <w:color w:val="262336"/>
        </w:rPr>
        <w:t xml:space="preserve"> to exploits. The hacker knew this </w:t>
      </w:r>
      <w:proofErr w:type="gramStart"/>
      <w:r w:rsidRPr="007674A1">
        <w:rPr>
          <w:rFonts w:ascii="Calibri" w:hAnsi="Calibri" w:cs="Calibri"/>
          <w:color w:val="262336"/>
        </w:rPr>
        <w:t>too, and</w:t>
      </w:r>
      <w:proofErr w:type="gramEnd"/>
      <w:r w:rsidRPr="007674A1">
        <w:rPr>
          <w:rFonts w:ascii="Calibri" w:hAnsi="Calibri" w:cs="Calibri"/>
          <w:color w:val="262336"/>
        </w:rPr>
        <w:t xml:space="preserve"> uploaded a malicious PHP script (essentially using SQL injection), which granted him admin access to the server where the site was being hosted.</w:t>
      </w:r>
    </w:p>
    <w:p w14:paraId="5196F869" w14:textId="14CF521E" w:rsidR="00812BD2" w:rsidRPr="007674A1" w:rsidRDefault="00812BD2" w:rsidP="00812BD2">
      <w:pPr>
        <w:pStyle w:val="NormalWeb"/>
        <w:rPr>
          <w:rFonts w:ascii="Calibri" w:hAnsi="Calibri" w:cs="Calibri"/>
          <w:color w:val="262336"/>
        </w:rPr>
      </w:pPr>
      <w:r w:rsidRPr="007674A1">
        <w:rPr>
          <w:rFonts w:ascii="Calibri" w:hAnsi="Calibri" w:cs="Calibri"/>
          <w:color w:val="262336"/>
        </w:rPr>
        <w:t xml:space="preserve">Poking around the server, the hacker found it was </w:t>
      </w:r>
      <w:proofErr w:type="gramStart"/>
      <w:r w:rsidRPr="007674A1">
        <w:rPr>
          <w:rFonts w:ascii="Calibri" w:hAnsi="Calibri" w:cs="Calibri"/>
          <w:color w:val="262336"/>
        </w:rPr>
        <w:t>actually a</w:t>
      </w:r>
      <w:proofErr w:type="gramEnd"/>
      <w:r w:rsidRPr="007674A1">
        <w:rPr>
          <w:rFonts w:ascii="Calibri" w:hAnsi="Calibri" w:cs="Calibri"/>
          <w:color w:val="262336"/>
        </w:rPr>
        <w:t xml:space="preserve"> VM… running on an iMac. The employee’s personal iMac. </w:t>
      </w:r>
      <w:r w:rsidR="007674A1" w:rsidRPr="007674A1">
        <w:rPr>
          <w:rFonts w:ascii="Calibri" w:hAnsi="Calibri" w:cs="Calibri"/>
          <w:color w:val="262336"/>
        </w:rPr>
        <w:t>T</w:t>
      </w:r>
      <w:r w:rsidRPr="007674A1">
        <w:rPr>
          <w:rFonts w:ascii="Calibri" w:hAnsi="Calibri" w:cs="Calibri"/>
          <w:color w:val="262336"/>
        </w:rPr>
        <w:t xml:space="preserve">he hacker was able to hop from the VM onto the iMac, </w:t>
      </w:r>
      <w:r w:rsidR="007674A1" w:rsidRPr="007674A1">
        <w:rPr>
          <w:rFonts w:ascii="Calibri" w:hAnsi="Calibri" w:cs="Calibri"/>
          <w:color w:val="262336"/>
        </w:rPr>
        <w:t>and</w:t>
      </w:r>
      <w:r w:rsidRPr="007674A1">
        <w:rPr>
          <w:rFonts w:ascii="Calibri" w:hAnsi="Calibri" w:cs="Calibri"/>
          <w:color w:val="262336"/>
        </w:rPr>
        <w:t xml:space="preserve"> from there, the hacker fo</w:t>
      </w:r>
      <w:r w:rsidRPr="007674A1">
        <w:rPr>
          <w:rFonts w:ascii="Calibri" w:hAnsi="Calibri" w:cs="Calibri"/>
          <w:color w:val="262336"/>
        </w:rPr>
        <w:t>un</w:t>
      </w:r>
      <w:r w:rsidRPr="007674A1">
        <w:rPr>
          <w:rFonts w:ascii="Calibri" w:hAnsi="Calibri" w:cs="Calibri"/>
          <w:color w:val="262336"/>
        </w:rPr>
        <w:t>d an RSA key, which granted him access to LinkedIn. Boom. He was in.</w:t>
      </w:r>
      <w:r w:rsidRPr="007674A1">
        <w:rPr>
          <w:rFonts w:ascii="Calibri" w:hAnsi="Calibri" w:cs="Calibri"/>
          <w:color w:val="262336"/>
        </w:rPr>
        <w:t>”</w:t>
      </w:r>
    </w:p>
    <w:p w14:paraId="3FE047E2" w14:textId="74ADD80E" w:rsidR="00812BD2" w:rsidRPr="007674A1" w:rsidRDefault="00812BD2" w:rsidP="00812BD2">
      <w:pPr>
        <w:pStyle w:val="NormalWeb"/>
        <w:rPr>
          <w:rFonts w:ascii="Calibri" w:hAnsi="Calibri" w:cs="Calibri"/>
          <w:color w:val="262336"/>
        </w:rPr>
      </w:pPr>
      <w:proofErr w:type="gramStart"/>
      <w:r w:rsidRPr="007674A1">
        <w:rPr>
          <w:rFonts w:ascii="Calibri" w:hAnsi="Calibri" w:cs="Calibri"/>
          <w:color w:val="262336"/>
        </w:rPr>
        <w:t>So</w:t>
      </w:r>
      <w:proofErr w:type="gramEnd"/>
      <w:r w:rsidRPr="007674A1">
        <w:rPr>
          <w:rFonts w:ascii="Calibri" w:hAnsi="Calibri" w:cs="Calibri"/>
          <w:color w:val="262336"/>
        </w:rPr>
        <w:t xml:space="preserve"> in this case LinkedIn’s tech flaws was the lack of precaution from one employee. </w:t>
      </w:r>
      <w:r w:rsidR="007674A1" w:rsidRPr="007674A1">
        <w:rPr>
          <w:rFonts w:ascii="Calibri" w:hAnsi="Calibri" w:cs="Calibri"/>
          <w:color w:val="262336"/>
        </w:rPr>
        <w:t xml:space="preserve">However, there is still blame on LinkedIn because the hacker had access to data but still had to crack the individual passwords of the users. This is </w:t>
      </w:r>
      <w:proofErr w:type="spellStart"/>
      <w:r w:rsidR="007674A1" w:rsidRPr="007674A1">
        <w:rPr>
          <w:rFonts w:ascii="Calibri" w:hAnsi="Calibri" w:cs="Calibri"/>
          <w:color w:val="262336"/>
        </w:rPr>
        <w:t>were</w:t>
      </w:r>
      <w:proofErr w:type="spellEnd"/>
      <w:r w:rsidR="007674A1" w:rsidRPr="007674A1">
        <w:rPr>
          <w:rFonts w:ascii="Calibri" w:hAnsi="Calibri" w:cs="Calibri"/>
          <w:color w:val="262336"/>
        </w:rPr>
        <w:t xml:space="preserve"> everything goes to </w:t>
      </w:r>
      <w:proofErr w:type="spellStart"/>
      <w:proofErr w:type="gramStart"/>
      <w:r w:rsidR="007674A1" w:rsidRPr="007674A1">
        <w:rPr>
          <w:rFonts w:ascii="Calibri" w:hAnsi="Calibri" w:cs="Calibri"/>
          <w:color w:val="262336"/>
        </w:rPr>
        <w:t>sh!t</w:t>
      </w:r>
      <w:proofErr w:type="spellEnd"/>
      <w:r w:rsidR="007674A1" w:rsidRPr="007674A1">
        <w:rPr>
          <w:rFonts w:ascii="Calibri" w:hAnsi="Calibri" w:cs="Calibri"/>
          <w:color w:val="262336"/>
        </w:rPr>
        <w:t>.</w:t>
      </w:r>
      <w:proofErr w:type="gramEnd"/>
      <w:r w:rsidR="007674A1" w:rsidRPr="007674A1">
        <w:rPr>
          <w:rFonts w:ascii="Calibri" w:hAnsi="Calibri" w:cs="Calibri"/>
          <w:color w:val="262336"/>
        </w:rPr>
        <w:t xml:space="preserve"> </w:t>
      </w:r>
      <w:proofErr w:type="spellStart"/>
      <w:r w:rsidRPr="007674A1">
        <w:rPr>
          <w:rFonts w:ascii="Calibri" w:hAnsi="Calibri" w:cs="Calibri"/>
          <w:color w:val="262336"/>
        </w:rPr>
        <w:t>Linkedin</w:t>
      </w:r>
      <w:proofErr w:type="spellEnd"/>
      <w:r w:rsidRPr="007674A1">
        <w:rPr>
          <w:rFonts w:ascii="Calibri" w:hAnsi="Calibri" w:cs="Calibri"/>
          <w:color w:val="262336"/>
        </w:rPr>
        <w:t xml:space="preserve"> </w:t>
      </w:r>
      <w:r w:rsidR="007674A1" w:rsidRPr="007674A1">
        <w:rPr>
          <w:rFonts w:ascii="Calibri" w:hAnsi="Calibri" w:cs="Calibri"/>
          <w:color w:val="262336"/>
        </w:rPr>
        <w:t xml:space="preserve">was using SHA-1 hashing for their passwords, which were unsalted, so there was no randomness to the hash. This made those passwords vulnerable and more hackable. Thus, 6.5 million accounts were hacked and the data which the accounts held was sold on a secondary market. </w:t>
      </w:r>
    </w:p>
    <w:p w14:paraId="5DA10151" w14:textId="709DDBD3" w:rsidR="007674A1" w:rsidRPr="007674A1" w:rsidRDefault="007674A1" w:rsidP="00812BD2">
      <w:pPr>
        <w:pStyle w:val="NormalWeb"/>
        <w:rPr>
          <w:rFonts w:ascii="Calibri" w:hAnsi="Calibri" w:cs="Calibri"/>
          <w:color w:val="262336"/>
        </w:rPr>
      </w:pPr>
      <w:r w:rsidRPr="007674A1">
        <w:rPr>
          <w:rFonts w:ascii="Calibri" w:hAnsi="Calibri" w:cs="Calibri"/>
          <w:color w:val="262336"/>
        </w:rPr>
        <w:t xml:space="preserve">Since 2012 the company has updated password hashing with salting and asked users to setup dual authentication. By taking precautions on both the user and server ends, </w:t>
      </w:r>
      <w:proofErr w:type="spellStart"/>
      <w:r w:rsidRPr="007674A1">
        <w:rPr>
          <w:rFonts w:ascii="Calibri" w:hAnsi="Calibri" w:cs="Calibri"/>
          <w:color w:val="262336"/>
        </w:rPr>
        <w:t>Linkedin</w:t>
      </w:r>
      <w:proofErr w:type="spellEnd"/>
      <w:r w:rsidRPr="007674A1">
        <w:rPr>
          <w:rFonts w:ascii="Calibri" w:hAnsi="Calibri" w:cs="Calibri"/>
          <w:color w:val="262336"/>
        </w:rPr>
        <w:t xml:space="preserve"> has been able to avoid other catastrophic data </w:t>
      </w:r>
      <w:proofErr w:type="spellStart"/>
      <w:r w:rsidRPr="007674A1">
        <w:rPr>
          <w:rFonts w:ascii="Calibri" w:hAnsi="Calibri" w:cs="Calibri"/>
          <w:color w:val="262336"/>
        </w:rPr>
        <w:t>breachs</w:t>
      </w:r>
      <w:proofErr w:type="spellEnd"/>
      <w:r w:rsidRPr="007674A1">
        <w:rPr>
          <w:rFonts w:ascii="Calibri" w:hAnsi="Calibri" w:cs="Calibri"/>
          <w:color w:val="262336"/>
        </w:rPr>
        <w:t>.</w:t>
      </w:r>
    </w:p>
    <w:p w14:paraId="43AAC333" w14:textId="4BD8D742" w:rsidR="00812BD2" w:rsidRPr="007674A1" w:rsidRDefault="00812BD2" w:rsidP="00812BD2">
      <w:pPr>
        <w:rPr>
          <w:rFonts w:ascii="Calibri" w:hAnsi="Calibri" w:cs="Calibri"/>
          <w:color w:val="000000"/>
        </w:rPr>
      </w:pPr>
    </w:p>
    <w:p w14:paraId="4B6F3364" w14:textId="77777777" w:rsidR="003055BB" w:rsidRPr="007674A1" w:rsidRDefault="003055BB" w:rsidP="003055BB">
      <w:pPr>
        <w:pStyle w:val="NormalWeb"/>
        <w:spacing w:before="0" w:beforeAutospacing="0" w:after="0" w:afterAutospacing="0"/>
        <w:ind w:left="960"/>
        <w:rPr>
          <w:rFonts w:ascii="Calibri" w:hAnsi="Calibri" w:cs="Calibri"/>
          <w:color w:val="000000"/>
        </w:rPr>
      </w:pPr>
    </w:p>
    <w:p w14:paraId="0BF727A9" w14:textId="77777777" w:rsidR="003055BB" w:rsidRPr="007674A1" w:rsidRDefault="003055BB">
      <w:pPr>
        <w:rPr>
          <w:rFonts w:ascii="Calibri" w:hAnsi="Calibri" w:cs="Calibri"/>
        </w:rPr>
      </w:pPr>
    </w:p>
    <w:sectPr w:rsidR="003055BB" w:rsidRPr="007674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B03545"/>
    <w:multiLevelType w:val="multilevel"/>
    <w:tmpl w:val="8668C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2947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24C"/>
    <w:rsid w:val="003055BB"/>
    <w:rsid w:val="00700285"/>
    <w:rsid w:val="007674A1"/>
    <w:rsid w:val="00812BD2"/>
    <w:rsid w:val="0085343B"/>
    <w:rsid w:val="0089524C"/>
    <w:rsid w:val="00CC2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515FFB"/>
  <w15:chartTrackingRefBased/>
  <w15:docId w15:val="{24BA2FD0-8D9B-2842-A2A4-E9744087F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055BB"/>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164724">
      <w:bodyDiv w:val="1"/>
      <w:marLeft w:val="0"/>
      <w:marRight w:val="0"/>
      <w:marTop w:val="0"/>
      <w:marBottom w:val="0"/>
      <w:divBdr>
        <w:top w:val="none" w:sz="0" w:space="0" w:color="auto"/>
        <w:left w:val="none" w:sz="0" w:space="0" w:color="auto"/>
        <w:bottom w:val="none" w:sz="0" w:space="0" w:color="auto"/>
        <w:right w:val="none" w:sz="0" w:space="0" w:color="auto"/>
      </w:divBdr>
    </w:div>
    <w:div w:id="1166822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Bodine</dc:creator>
  <cp:keywords/>
  <dc:description/>
  <cp:lastModifiedBy>David Bodine</cp:lastModifiedBy>
  <cp:revision>1</cp:revision>
  <dcterms:created xsi:type="dcterms:W3CDTF">2023-05-18T21:44:00Z</dcterms:created>
  <dcterms:modified xsi:type="dcterms:W3CDTF">2023-05-18T22:24:00Z</dcterms:modified>
</cp:coreProperties>
</file>