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764EE1" w14:textId="42697EDB" w:rsidR="002D249E" w:rsidRPr="00B82EBB" w:rsidRDefault="009B4AC6" w:rsidP="002D249E">
      <w:pPr>
        <w:pStyle w:val="Default"/>
        <w:spacing w:after="200"/>
        <w:rPr>
          <w:b/>
          <w:bCs/>
        </w:rPr>
      </w:pPr>
      <w:bookmarkStart w:id="0" w:name="_GoBack"/>
      <w:r>
        <w:rPr>
          <w:b/>
          <w:bCs/>
        </w:rPr>
        <w:t>CS648</w:t>
      </w:r>
      <w:r w:rsidR="002627F3" w:rsidRPr="00B82EBB">
        <w:rPr>
          <w:b/>
          <w:bCs/>
        </w:rPr>
        <w:t xml:space="preserve"> </w:t>
      </w:r>
      <w:r w:rsidR="002627F3" w:rsidRPr="00B82EBB">
        <w:rPr>
          <w:b/>
          <w:bCs/>
        </w:rPr>
        <w:br/>
      </w:r>
      <w:r w:rsidR="00B87DA4" w:rsidRPr="00B82EBB">
        <w:rPr>
          <w:b/>
          <w:bCs/>
        </w:rPr>
        <w:t>Assignment 2</w:t>
      </w:r>
    </w:p>
    <w:p w14:paraId="3EBD0B8B" w14:textId="77777777" w:rsidR="002D249E" w:rsidRPr="00B82EBB" w:rsidRDefault="002D249E" w:rsidP="002D249E">
      <w:pPr>
        <w:pStyle w:val="Default"/>
        <w:spacing w:after="200"/>
      </w:pPr>
    </w:p>
    <w:p w14:paraId="7570AC6F" w14:textId="77777777" w:rsidR="00D978CF" w:rsidRPr="00B82EBB" w:rsidRDefault="002D249E" w:rsidP="00FF5756">
      <w:pPr>
        <w:pStyle w:val="Default"/>
        <w:spacing w:after="200"/>
      </w:pPr>
      <w:r w:rsidRPr="00B82EBB">
        <w:t xml:space="preserve">In this </w:t>
      </w:r>
      <w:r w:rsidR="00FF5756" w:rsidRPr="00B82EBB">
        <w:t xml:space="preserve">assignment, your job will be to create a </w:t>
      </w:r>
      <w:r w:rsidR="00446CF3">
        <w:t>four</w:t>
      </w:r>
      <w:r w:rsidR="00FF5756" w:rsidRPr="00B82EBB">
        <w:t>-page website for Vecta Corp. The website will include web pages for Home, About Us, Solutions, and Contact Us. Each page should look like the ones outlined within this document.</w:t>
      </w:r>
    </w:p>
    <w:p w14:paraId="7E940F76" w14:textId="77777777" w:rsidR="00FF5756" w:rsidRPr="00B82EBB" w:rsidRDefault="0076006B">
      <w:pPr>
        <w:rPr>
          <w:b/>
          <w:sz w:val="24"/>
          <w:szCs w:val="24"/>
        </w:rPr>
      </w:pPr>
      <w:r w:rsidRPr="00B82EBB">
        <w:rPr>
          <w:b/>
          <w:sz w:val="24"/>
          <w:szCs w:val="24"/>
        </w:rPr>
        <w:t xml:space="preserve">General </w:t>
      </w:r>
      <w:r w:rsidR="00FF5756" w:rsidRPr="00B82EBB">
        <w:rPr>
          <w:b/>
          <w:sz w:val="24"/>
          <w:szCs w:val="24"/>
        </w:rPr>
        <w:t>items you will need to account for</w:t>
      </w:r>
    </w:p>
    <w:p w14:paraId="11222CDD" w14:textId="77777777" w:rsidR="00FF5756" w:rsidRPr="00B82EBB" w:rsidRDefault="00FF5756" w:rsidP="00B82EBB">
      <w:pPr>
        <w:pStyle w:val="ListParagraph"/>
        <w:numPr>
          <w:ilvl w:val="0"/>
          <w:numId w:val="7"/>
        </w:numPr>
        <w:ind w:left="360"/>
        <w:rPr>
          <w:rFonts w:cs="Calibri"/>
          <w:color w:val="000000"/>
          <w:sz w:val="24"/>
          <w:szCs w:val="24"/>
        </w:rPr>
      </w:pPr>
      <w:r w:rsidRPr="00B82EBB">
        <w:rPr>
          <w:sz w:val="24"/>
          <w:szCs w:val="24"/>
        </w:rPr>
        <w:t xml:space="preserve">The starting index.html page has already been created for you. Within the page I have </w:t>
      </w:r>
      <w:r w:rsidR="00863DA5">
        <w:rPr>
          <w:sz w:val="24"/>
          <w:szCs w:val="24"/>
        </w:rPr>
        <w:t>added some inline styles to the &lt;body&gt; tag to set the margin and default width of the page</w:t>
      </w:r>
      <w:r w:rsidRPr="00B82EBB">
        <w:rPr>
          <w:sz w:val="24"/>
          <w:szCs w:val="24"/>
        </w:rPr>
        <w:t xml:space="preserve">. Don’t touch this. </w:t>
      </w:r>
      <w:r w:rsidR="009F33AF">
        <w:rPr>
          <w:sz w:val="24"/>
          <w:szCs w:val="24"/>
        </w:rPr>
        <w:t xml:space="preserve">This code will essentially center your design within the page. </w:t>
      </w:r>
      <w:r w:rsidRPr="00B82EBB">
        <w:rPr>
          <w:sz w:val="24"/>
          <w:szCs w:val="24"/>
        </w:rPr>
        <w:t>You will add your structure within the &lt;body&gt; element.</w:t>
      </w:r>
    </w:p>
    <w:p w14:paraId="671FCBA9" w14:textId="77777777" w:rsidR="00863DA5" w:rsidRPr="00863DA5" w:rsidRDefault="00863DA5" w:rsidP="00B82EBB">
      <w:pPr>
        <w:pStyle w:val="ListParagraph"/>
        <w:numPr>
          <w:ilvl w:val="0"/>
          <w:numId w:val="7"/>
        </w:numPr>
        <w:ind w:left="360"/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 xml:space="preserve">You will create </w:t>
      </w:r>
      <w:r w:rsidR="00446CF3">
        <w:rPr>
          <w:rFonts w:cs="Calibri"/>
          <w:color w:val="000000"/>
          <w:sz w:val="24"/>
          <w:szCs w:val="24"/>
        </w:rPr>
        <w:t>three additional</w:t>
      </w:r>
      <w:r>
        <w:rPr>
          <w:rFonts w:cs="Calibri"/>
          <w:color w:val="000000"/>
          <w:sz w:val="24"/>
          <w:szCs w:val="24"/>
        </w:rPr>
        <w:t xml:space="preserve"> web pages based on the index.html file. They will include an about page</w:t>
      </w:r>
      <w:r w:rsidR="00446CF3">
        <w:rPr>
          <w:rFonts w:cs="Calibri"/>
          <w:color w:val="000000"/>
          <w:sz w:val="24"/>
          <w:szCs w:val="24"/>
        </w:rPr>
        <w:t xml:space="preserve"> (aboutus.html)</w:t>
      </w:r>
      <w:r>
        <w:rPr>
          <w:rFonts w:cs="Calibri"/>
          <w:color w:val="000000"/>
          <w:sz w:val="24"/>
          <w:szCs w:val="24"/>
        </w:rPr>
        <w:t>, a solutions page</w:t>
      </w:r>
      <w:r w:rsidR="00446CF3">
        <w:rPr>
          <w:rFonts w:cs="Calibri"/>
          <w:color w:val="000000"/>
          <w:sz w:val="24"/>
          <w:szCs w:val="24"/>
        </w:rPr>
        <w:t xml:space="preserve"> (solutions.html)</w:t>
      </w:r>
      <w:r>
        <w:rPr>
          <w:rFonts w:cs="Calibri"/>
          <w:color w:val="000000"/>
          <w:sz w:val="24"/>
          <w:szCs w:val="24"/>
        </w:rPr>
        <w:t>, and a contact us page</w:t>
      </w:r>
      <w:r w:rsidR="00446CF3">
        <w:rPr>
          <w:rFonts w:cs="Calibri"/>
          <w:color w:val="000000"/>
          <w:sz w:val="24"/>
          <w:szCs w:val="24"/>
        </w:rPr>
        <w:t xml:space="preserve"> (contactus.html)</w:t>
      </w:r>
      <w:r>
        <w:rPr>
          <w:rFonts w:cs="Calibri"/>
          <w:color w:val="000000"/>
          <w:sz w:val="24"/>
          <w:szCs w:val="24"/>
        </w:rPr>
        <w:t>.</w:t>
      </w:r>
    </w:p>
    <w:p w14:paraId="49D50722" w14:textId="77777777" w:rsidR="0076006B" w:rsidRPr="00B82EBB" w:rsidRDefault="00863DA5" w:rsidP="00B82EBB">
      <w:pPr>
        <w:pStyle w:val="ListParagraph"/>
        <w:numPr>
          <w:ilvl w:val="0"/>
          <w:numId w:val="7"/>
        </w:numPr>
        <w:ind w:left="360"/>
        <w:rPr>
          <w:rFonts w:cs="Calibri"/>
          <w:color w:val="000000"/>
          <w:sz w:val="24"/>
          <w:szCs w:val="24"/>
        </w:rPr>
      </w:pPr>
      <w:r>
        <w:rPr>
          <w:sz w:val="24"/>
          <w:szCs w:val="24"/>
        </w:rPr>
        <w:t>Each page will feature a</w:t>
      </w:r>
      <w:r w:rsidR="0076006B" w:rsidRPr="00B82EBB">
        <w:rPr>
          <w:sz w:val="24"/>
          <w:szCs w:val="24"/>
        </w:rPr>
        <w:t xml:space="preserve"> navigation menu</w:t>
      </w:r>
      <w:r>
        <w:rPr>
          <w:sz w:val="24"/>
          <w:szCs w:val="24"/>
        </w:rPr>
        <w:t>. Each menu</w:t>
      </w:r>
      <w:r w:rsidR="0076006B" w:rsidRPr="00B82EBB">
        <w:rPr>
          <w:sz w:val="24"/>
          <w:szCs w:val="24"/>
        </w:rPr>
        <w:t xml:space="preserve"> item should link to its respective web page.</w:t>
      </w:r>
      <w:r w:rsidR="00446CF3">
        <w:rPr>
          <w:sz w:val="24"/>
          <w:szCs w:val="24"/>
        </w:rPr>
        <w:t xml:space="preserve"> The navigation menu will be made up of </w:t>
      </w:r>
      <w:r w:rsidR="009F33AF">
        <w:rPr>
          <w:sz w:val="24"/>
          <w:szCs w:val="24"/>
        </w:rPr>
        <w:t>four</w:t>
      </w:r>
      <w:r w:rsidR="00446CF3">
        <w:rPr>
          <w:sz w:val="24"/>
          <w:szCs w:val="24"/>
        </w:rPr>
        <w:t xml:space="preserve"> individual images all located within the images folder.</w:t>
      </w:r>
    </w:p>
    <w:p w14:paraId="0C7F7D0B" w14:textId="77777777" w:rsidR="0076006B" w:rsidRPr="00B82EBB" w:rsidRDefault="0076006B" w:rsidP="00B82EBB">
      <w:pPr>
        <w:pStyle w:val="ListParagraph"/>
        <w:numPr>
          <w:ilvl w:val="0"/>
          <w:numId w:val="7"/>
        </w:numPr>
        <w:ind w:left="360"/>
        <w:rPr>
          <w:rFonts w:cs="Calibri"/>
          <w:color w:val="000000"/>
          <w:sz w:val="24"/>
          <w:szCs w:val="24"/>
        </w:rPr>
      </w:pPr>
      <w:r w:rsidRPr="00B82EBB">
        <w:rPr>
          <w:sz w:val="24"/>
          <w:szCs w:val="24"/>
        </w:rPr>
        <w:t>Pay close attention to the formatting on each page. I want you to duplicate the semantic structure and semantic text-level markup as you see it. If I have an item bolded, and you fail to bold it, I will deduc</w:t>
      </w:r>
      <w:r w:rsidR="00863DA5">
        <w:rPr>
          <w:sz w:val="24"/>
          <w:szCs w:val="24"/>
        </w:rPr>
        <w:t xml:space="preserve">t </w:t>
      </w:r>
      <w:r w:rsidRPr="00B82EBB">
        <w:rPr>
          <w:sz w:val="24"/>
          <w:szCs w:val="24"/>
        </w:rPr>
        <w:t>point</w:t>
      </w:r>
      <w:r w:rsidR="00446CF3">
        <w:rPr>
          <w:sz w:val="24"/>
          <w:szCs w:val="24"/>
        </w:rPr>
        <w:t>s</w:t>
      </w:r>
      <w:r w:rsidRPr="00B82EBB">
        <w:rPr>
          <w:sz w:val="24"/>
          <w:szCs w:val="24"/>
        </w:rPr>
        <w:t>. If I have an item italicized and you fail to ita</w:t>
      </w:r>
      <w:r w:rsidR="00863DA5">
        <w:rPr>
          <w:sz w:val="24"/>
          <w:szCs w:val="24"/>
        </w:rPr>
        <w:t xml:space="preserve">licize it, I will deduct </w:t>
      </w:r>
      <w:r w:rsidRPr="00B82EBB">
        <w:rPr>
          <w:sz w:val="24"/>
          <w:szCs w:val="24"/>
        </w:rPr>
        <w:t>point</w:t>
      </w:r>
      <w:r w:rsidR="00446CF3">
        <w:rPr>
          <w:sz w:val="24"/>
          <w:szCs w:val="24"/>
        </w:rPr>
        <w:t>s</w:t>
      </w:r>
      <w:r w:rsidR="00863DA5">
        <w:rPr>
          <w:sz w:val="24"/>
          <w:szCs w:val="24"/>
        </w:rPr>
        <w:t>, and so on</w:t>
      </w:r>
      <w:r w:rsidRPr="00B82EBB">
        <w:rPr>
          <w:sz w:val="24"/>
          <w:szCs w:val="24"/>
        </w:rPr>
        <w:t>.</w:t>
      </w:r>
    </w:p>
    <w:p w14:paraId="11ECD2BC" w14:textId="77777777" w:rsidR="0076006B" w:rsidRPr="00B82EBB" w:rsidRDefault="0076006B" w:rsidP="00B82EBB">
      <w:pPr>
        <w:pStyle w:val="ListParagraph"/>
        <w:numPr>
          <w:ilvl w:val="0"/>
          <w:numId w:val="7"/>
        </w:numPr>
        <w:ind w:left="360"/>
        <w:rPr>
          <w:rFonts w:cs="Calibri"/>
          <w:color w:val="000000"/>
          <w:sz w:val="24"/>
          <w:szCs w:val="24"/>
        </w:rPr>
      </w:pPr>
      <w:r w:rsidRPr="00B82EBB">
        <w:rPr>
          <w:sz w:val="24"/>
          <w:szCs w:val="24"/>
        </w:rPr>
        <w:t xml:space="preserve">All headings should use </w:t>
      </w:r>
      <w:r w:rsidR="00863DA5">
        <w:rPr>
          <w:sz w:val="24"/>
          <w:szCs w:val="24"/>
        </w:rPr>
        <w:t>the &lt;h2&gt; element</w:t>
      </w:r>
      <w:r w:rsidRPr="00B82EBB">
        <w:rPr>
          <w:sz w:val="24"/>
          <w:szCs w:val="24"/>
        </w:rPr>
        <w:t>.</w:t>
      </w:r>
    </w:p>
    <w:p w14:paraId="455D3191" w14:textId="77777777" w:rsidR="0076006B" w:rsidRPr="00B82EBB" w:rsidRDefault="0076006B" w:rsidP="0076006B">
      <w:pPr>
        <w:rPr>
          <w:b/>
          <w:sz w:val="24"/>
          <w:szCs w:val="24"/>
        </w:rPr>
      </w:pPr>
      <w:r w:rsidRPr="00B82EBB">
        <w:rPr>
          <w:b/>
          <w:sz w:val="24"/>
          <w:szCs w:val="24"/>
        </w:rPr>
        <w:t>Specific items you will need to account for per page</w:t>
      </w:r>
    </w:p>
    <w:p w14:paraId="1A4991B9" w14:textId="3BE6BC61" w:rsidR="00FF5756" w:rsidRPr="00AA5456" w:rsidRDefault="0076006B" w:rsidP="00AA5456">
      <w:pPr>
        <w:pStyle w:val="ListParagraph"/>
        <w:numPr>
          <w:ilvl w:val="0"/>
          <w:numId w:val="8"/>
        </w:numPr>
        <w:ind w:left="360"/>
        <w:rPr>
          <w:rFonts w:cs="Calibri"/>
          <w:color w:val="000000"/>
          <w:sz w:val="24"/>
          <w:szCs w:val="24"/>
        </w:rPr>
      </w:pPr>
      <w:r w:rsidRPr="00B82EBB">
        <w:rPr>
          <w:sz w:val="24"/>
          <w:szCs w:val="24"/>
        </w:rPr>
        <w:t>On the Home page, the Module Media link should point to http://www.modulemedia.com.</w:t>
      </w:r>
      <w:r w:rsidR="00FF5756" w:rsidRPr="00AA5456">
        <w:rPr>
          <w:sz w:val="24"/>
          <w:szCs w:val="24"/>
        </w:rPr>
        <w:br w:type="page"/>
      </w:r>
    </w:p>
    <w:p w14:paraId="13683795" w14:textId="77777777" w:rsidR="00FF5756" w:rsidRPr="00B82EBB" w:rsidRDefault="00FF5756" w:rsidP="00FF5756">
      <w:pPr>
        <w:pStyle w:val="Default"/>
        <w:spacing w:after="200"/>
        <w:rPr>
          <w:b/>
        </w:rPr>
      </w:pPr>
      <w:r w:rsidRPr="00B82EBB">
        <w:rPr>
          <w:b/>
        </w:rPr>
        <w:lastRenderedPageBreak/>
        <w:t>Home Page</w:t>
      </w:r>
    </w:p>
    <w:p w14:paraId="61D6F4A6" w14:textId="0952E72B" w:rsidR="00FF5756" w:rsidRPr="00B82EBB" w:rsidRDefault="00743730" w:rsidP="00743730">
      <w:pPr>
        <w:pStyle w:val="Default"/>
        <w:spacing w:after="200"/>
        <w:rPr>
          <w:b/>
        </w:rPr>
      </w:pPr>
      <w:r>
        <w:rPr>
          <w:noProof/>
        </w:rPr>
        <w:drawing>
          <wp:inline distT="0" distB="0" distL="0" distR="0" wp14:anchorId="4C7B241A" wp14:editId="65A721A1">
            <wp:extent cx="6858000" cy="72548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5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756" w:rsidRPr="00B82EBB">
        <w:rPr>
          <w:b/>
        </w:rPr>
        <w:br w:type="page"/>
      </w:r>
    </w:p>
    <w:p w14:paraId="0E7474ED" w14:textId="77777777" w:rsidR="00FF5756" w:rsidRPr="00B82EBB" w:rsidRDefault="00FF5756" w:rsidP="00FF5756">
      <w:pPr>
        <w:pStyle w:val="Default"/>
        <w:spacing w:after="200"/>
        <w:rPr>
          <w:b/>
        </w:rPr>
      </w:pPr>
      <w:r w:rsidRPr="00B82EBB">
        <w:rPr>
          <w:b/>
        </w:rPr>
        <w:lastRenderedPageBreak/>
        <w:t>About Us Page</w:t>
      </w:r>
    </w:p>
    <w:p w14:paraId="24B65BCD" w14:textId="1E66BE9B" w:rsidR="00FF5756" w:rsidRPr="00B82EBB" w:rsidRDefault="00743730" w:rsidP="00FF5756">
      <w:pPr>
        <w:pStyle w:val="Default"/>
        <w:spacing w:after="200"/>
      </w:pPr>
      <w:r>
        <w:rPr>
          <w:noProof/>
        </w:rPr>
        <w:drawing>
          <wp:inline distT="0" distB="0" distL="0" distR="0" wp14:anchorId="66AAFF52" wp14:editId="0CD19E6E">
            <wp:extent cx="4336022" cy="882967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6626" cy="88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87B1" w14:textId="77777777" w:rsidR="00FF5756" w:rsidRPr="00B82EBB" w:rsidRDefault="00FF5756">
      <w:pPr>
        <w:rPr>
          <w:rFonts w:ascii="Calibri" w:hAnsi="Calibri" w:cs="Calibri"/>
          <w:b/>
          <w:color w:val="000000"/>
          <w:sz w:val="24"/>
          <w:szCs w:val="24"/>
        </w:rPr>
      </w:pPr>
      <w:r w:rsidRPr="00B82EBB">
        <w:rPr>
          <w:b/>
          <w:sz w:val="24"/>
          <w:szCs w:val="24"/>
        </w:rPr>
        <w:br w:type="page"/>
      </w:r>
    </w:p>
    <w:p w14:paraId="471E37F7" w14:textId="77777777" w:rsidR="00FF5756" w:rsidRPr="00B82EBB" w:rsidRDefault="00FF5756" w:rsidP="00FF5756">
      <w:pPr>
        <w:pStyle w:val="Default"/>
        <w:spacing w:after="200"/>
        <w:rPr>
          <w:b/>
        </w:rPr>
      </w:pPr>
      <w:r w:rsidRPr="00B82EBB">
        <w:rPr>
          <w:b/>
        </w:rPr>
        <w:lastRenderedPageBreak/>
        <w:t>Solutions Page</w:t>
      </w:r>
    </w:p>
    <w:p w14:paraId="6D55CE14" w14:textId="55BC488C" w:rsidR="00FF5756" w:rsidRPr="00B82EBB" w:rsidRDefault="00743730" w:rsidP="00FF5756">
      <w:pPr>
        <w:pStyle w:val="Default"/>
        <w:spacing w:after="200"/>
      </w:pPr>
      <w:r>
        <w:rPr>
          <w:noProof/>
        </w:rPr>
        <w:drawing>
          <wp:inline distT="0" distB="0" distL="0" distR="0" wp14:anchorId="33381221" wp14:editId="19BDD2E4">
            <wp:extent cx="6287352" cy="8591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8001" cy="859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D3D3" w14:textId="77777777" w:rsidR="00FF5756" w:rsidRPr="00B82EBB" w:rsidRDefault="00FF5756">
      <w:pPr>
        <w:rPr>
          <w:rFonts w:ascii="Calibri" w:hAnsi="Calibri" w:cs="Calibri"/>
          <w:color w:val="000000"/>
          <w:sz w:val="24"/>
          <w:szCs w:val="24"/>
        </w:rPr>
      </w:pPr>
      <w:r w:rsidRPr="00B82EBB">
        <w:rPr>
          <w:sz w:val="24"/>
          <w:szCs w:val="24"/>
        </w:rPr>
        <w:br w:type="page"/>
      </w:r>
    </w:p>
    <w:p w14:paraId="32FDF130" w14:textId="77777777" w:rsidR="00FF5756" w:rsidRPr="00B82EBB" w:rsidRDefault="00FF5756" w:rsidP="00FF5756">
      <w:pPr>
        <w:pStyle w:val="Default"/>
        <w:spacing w:after="200"/>
        <w:rPr>
          <w:b/>
        </w:rPr>
      </w:pPr>
      <w:r w:rsidRPr="00B82EBB">
        <w:rPr>
          <w:b/>
        </w:rPr>
        <w:lastRenderedPageBreak/>
        <w:t>Contact Us Page</w:t>
      </w:r>
    </w:p>
    <w:p w14:paraId="531A865E" w14:textId="53F70290" w:rsidR="00FF5756" w:rsidRPr="00B82EBB" w:rsidRDefault="00743730" w:rsidP="00FF5756">
      <w:pPr>
        <w:pStyle w:val="Default"/>
        <w:spacing w:after="200"/>
      </w:pPr>
      <w:r>
        <w:rPr>
          <w:noProof/>
        </w:rPr>
        <w:drawing>
          <wp:inline distT="0" distB="0" distL="0" distR="0" wp14:anchorId="462A1F03" wp14:editId="76A02484">
            <wp:extent cx="6858000" cy="37134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F5756" w:rsidRPr="00B82EBB" w:rsidSect="00B82EBB">
      <w:pgSz w:w="12240" w:h="16340"/>
      <w:pgMar w:top="720" w:right="720" w:bottom="720" w:left="72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DD280A" w14:textId="77777777" w:rsidR="00EB040D" w:rsidRDefault="00EB040D" w:rsidP="00FF5756">
      <w:pPr>
        <w:spacing w:after="0" w:line="240" w:lineRule="auto"/>
      </w:pPr>
      <w:r>
        <w:separator/>
      </w:r>
    </w:p>
  </w:endnote>
  <w:endnote w:type="continuationSeparator" w:id="0">
    <w:p w14:paraId="1B49198A" w14:textId="77777777" w:rsidR="00EB040D" w:rsidRDefault="00EB040D" w:rsidP="00FF57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ADAFB6" w14:textId="77777777" w:rsidR="00EB040D" w:rsidRDefault="00EB040D" w:rsidP="00FF5756">
      <w:pPr>
        <w:spacing w:after="0" w:line="240" w:lineRule="auto"/>
      </w:pPr>
      <w:r>
        <w:separator/>
      </w:r>
    </w:p>
  </w:footnote>
  <w:footnote w:type="continuationSeparator" w:id="0">
    <w:p w14:paraId="175D9946" w14:textId="77777777" w:rsidR="00EB040D" w:rsidRDefault="00EB040D" w:rsidP="00FF57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9E5D6C"/>
    <w:multiLevelType w:val="hybridMultilevel"/>
    <w:tmpl w:val="87C4FCF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8242FA6"/>
    <w:multiLevelType w:val="hybridMultilevel"/>
    <w:tmpl w:val="41E44B2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BCA7E03"/>
    <w:multiLevelType w:val="hybridMultilevel"/>
    <w:tmpl w:val="F148EE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3C05EA"/>
    <w:multiLevelType w:val="hybridMultilevel"/>
    <w:tmpl w:val="393E8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3D6306"/>
    <w:multiLevelType w:val="hybridMultilevel"/>
    <w:tmpl w:val="4FBEA0E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F733FE2"/>
    <w:multiLevelType w:val="hybridMultilevel"/>
    <w:tmpl w:val="FC0049A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4FC1391"/>
    <w:multiLevelType w:val="hybridMultilevel"/>
    <w:tmpl w:val="CAC0E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A65E85"/>
    <w:multiLevelType w:val="hybridMultilevel"/>
    <w:tmpl w:val="AC3CEB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4"/>
  </w:num>
  <w:num w:numId="5">
    <w:abstractNumId w:val="5"/>
  </w:num>
  <w:num w:numId="6">
    <w:abstractNumId w:val="1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249E"/>
    <w:rsid w:val="0003736F"/>
    <w:rsid w:val="00051DEA"/>
    <w:rsid w:val="000B6D7C"/>
    <w:rsid w:val="000E303C"/>
    <w:rsid w:val="000E5AFC"/>
    <w:rsid w:val="001613D7"/>
    <w:rsid w:val="002627F3"/>
    <w:rsid w:val="002D249E"/>
    <w:rsid w:val="002D53F7"/>
    <w:rsid w:val="00341F58"/>
    <w:rsid w:val="003B7AF3"/>
    <w:rsid w:val="00446CF3"/>
    <w:rsid w:val="004929A1"/>
    <w:rsid w:val="006F5423"/>
    <w:rsid w:val="00743730"/>
    <w:rsid w:val="007503EA"/>
    <w:rsid w:val="0076006B"/>
    <w:rsid w:val="007660AF"/>
    <w:rsid w:val="00863DA5"/>
    <w:rsid w:val="009B4AC6"/>
    <w:rsid w:val="009F33AF"/>
    <w:rsid w:val="00A41CDB"/>
    <w:rsid w:val="00A42D57"/>
    <w:rsid w:val="00AA5456"/>
    <w:rsid w:val="00B82EBB"/>
    <w:rsid w:val="00B87DA4"/>
    <w:rsid w:val="00C1273A"/>
    <w:rsid w:val="00D33B96"/>
    <w:rsid w:val="00D63FBE"/>
    <w:rsid w:val="00D978CF"/>
    <w:rsid w:val="00DE2470"/>
    <w:rsid w:val="00EB040D"/>
    <w:rsid w:val="00EE24F1"/>
    <w:rsid w:val="00F15D11"/>
    <w:rsid w:val="00FF5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FC142"/>
  <w15:docId w15:val="{3E927CA1-6109-4348-BF0F-E6C600FBB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D249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2D249E"/>
    <w:pPr>
      <w:ind w:left="720"/>
      <w:contextualSpacing/>
    </w:pPr>
    <w:rPr>
      <w:rFonts w:ascii="Calibri" w:eastAsia="Calibri" w:hAnsi="Calibri" w:cs="Times New Roman"/>
    </w:rPr>
  </w:style>
  <w:style w:type="character" w:styleId="HTMLCite">
    <w:name w:val="HTML Cite"/>
    <w:basedOn w:val="DefaultParagraphFont"/>
    <w:uiPriority w:val="99"/>
    <w:semiHidden/>
    <w:unhideWhenUsed/>
    <w:rsid w:val="002D249E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57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575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F57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5756"/>
  </w:style>
  <w:style w:type="paragraph" w:styleId="Footer">
    <w:name w:val="footer"/>
    <w:basedOn w:val="Normal"/>
    <w:link w:val="FooterChar"/>
    <w:uiPriority w:val="99"/>
    <w:unhideWhenUsed/>
    <w:rsid w:val="00FF57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5756"/>
  </w:style>
  <w:style w:type="character" w:styleId="Hyperlink">
    <w:name w:val="Hyperlink"/>
    <w:basedOn w:val="DefaultParagraphFont"/>
    <w:uiPriority w:val="99"/>
    <w:unhideWhenUsed/>
    <w:rsid w:val="007600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232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instructor</dc:creator>
  <cp:lastModifiedBy>Zak Ruvalcaba</cp:lastModifiedBy>
  <cp:revision>19</cp:revision>
  <cp:lastPrinted>2013-06-21T02:41:00Z</cp:lastPrinted>
  <dcterms:created xsi:type="dcterms:W3CDTF">2011-09-23T00:11:00Z</dcterms:created>
  <dcterms:modified xsi:type="dcterms:W3CDTF">2019-07-29T17:30:00Z</dcterms:modified>
</cp:coreProperties>
</file>