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A4F" w:rsidRDefault="002B6A4F" w:rsidP="002B6A4F">
      <w:pPr>
        <w:spacing w:after="0" w:line="480" w:lineRule="auto"/>
        <w:jc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C55614" w:rsidRPr="005D333E" w:rsidRDefault="00C55614" w:rsidP="00C5561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D333E">
        <w:rPr>
          <w:rFonts w:ascii="Times New Roman" w:hAnsi="Times New Roman" w:cs="Times New Roman"/>
          <w:sz w:val="24"/>
          <w:szCs w:val="24"/>
        </w:rPr>
        <w:t>Robert Rhett</w:t>
      </w:r>
    </w:p>
    <w:p w:rsidR="00C55614" w:rsidRPr="005D333E" w:rsidRDefault="00C55614" w:rsidP="00C5561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D333E">
        <w:rPr>
          <w:rFonts w:ascii="Times New Roman" w:hAnsi="Times New Roman" w:cs="Times New Roman"/>
          <w:sz w:val="24"/>
          <w:szCs w:val="24"/>
        </w:rPr>
        <w:t xml:space="preserve">Professor: Dr. </w:t>
      </w:r>
      <w:r w:rsidR="005D333E" w:rsidRPr="005D333E">
        <w:rPr>
          <w:rFonts w:ascii="Times New Roman" w:hAnsi="Times New Roman" w:cs="Times New Roman"/>
          <w:sz w:val="24"/>
          <w:szCs w:val="24"/>
        </w:rPr>
        <w:t>Paul West</w:t>
      </w:r>
    </w:p>
    <w:p w:rsidR="00C55614" w:rsidRPr="005D333E" w:rsidRDefault="005D333E" w:rsidP="00C5561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D333E">
        <w:rPr>
          <w:rFonts w:ascii="Times New Roman" w:hAnsi="Times New Roman" w:cs="Times New Roman"/>
          <w:sz w:val="24"/>
          <w:szCs w:val="24"/>
        </w:rPr>
        <w:t>Java I with Elementary Data Structures</w:t>
      </w:r>
      <w:r w:rsidR="00C55614" w:rsidRPr="005D333E">
        <w:rPr>
          <w:rFonts w:ascii="Times New Roman" w:hAnsi="Times New Roman" w:cs="Times New Roman"/>
          <w:sz w:val="24"/>
          <w:szCs w:val="24"/>
        </w:rPr>
        <w:t xml:space="preserve"> (COIN-3</w:t>
      </w:r>
      <w:r w:rsidRPr="005D333E">
        <w:rPr>
          <w:rFonts w:ascii="Times New Roman" w:hAnsi="Times New Roman" w:cs="Times New Roman"/>
          <w:sz w:val="24"/>
          <w:szCs w:val="24"/>
        </w:rPr>
        <w:t>2</w:t>
      </w:r>
      <w:r w:rsidR="00C55614" w:rsidRPr="005D333E">
        <w:rPr>
          <w:rFonts w:ascii="Times New Roman" w:hAnsi="Times New Roman" w:cs="Times New Roman"/>
          <w:sz w:val="24"/>
          <w:szCs w:val="24"/>
        </w:rPr>
        <w:t>5-40)</w:t>
      </w:r>
    </w:p>
    <w:p w:rsidR="00C55614" w:rsidRPr="005D333E" w:rsidRDefault="00C55614" w:rsidP="00C5561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D333E">
        <w:rPr>
          <w:rFonts w:ascii="Times New Roman" w:hAnsi="Times New Roman" w:cs="Times New Roman"/>
          <w:sz w:val="24"/>
          <w:szCs w:val="24"/>
        </w:rPr>
        <w:t xml:space="preserve">2 </w:t>
      </w:r>
      <w:r w:rsidR="005D333E" w:rsidRPr="005D333E">
        <w:rPr>
          <w:rFonts w:ascii="Times New Roman" w:hAnsi="Times New Roman" w:cs="Times New Roman"/>
          <w:sz w:val="24"/>
          <w:szCs w:val="24"/>
        </w:rPr>
        <w:t>February</w:t>
      </w:r>
      <w:r w:rsidRPr="005D333E">
        <w:rPr>
          <w:rFonts w:ascii="Times New Roman" w:hAnsi="Times New Roman" w:cs="Times New Roman"/>
          <w:sz w:val="24"/>
          <w:szCs w:val="24"/>
        </w:rPr>
        <w:t xml:space="preserve"> 201</w:t>
      </w:r>
      <w:r w:rsidR="005D333E" w:rsidRPr="005D333E">
        <w:rPr>
          <w:rFonts w:ascii="Times New Roman" w:hAnsi="Times New Roman" w:cs="Times New Roman"/>
          <w:sz w:val="24"/>
          <w:szCs w:val="24"/>
        </w:rPr>
        <w:t>5</w:t>
      </w:r>
    </w:p>
    <w:p w:rsidR="00C55614" w:rsidRPr="005D333E" w:rsidRDefault="005D333E" w:rsidP="00C5561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333E">
        <w:rPr>
          <w:rFonts w:ascii="Times New Roman" w:hAnsi="Times New Roman" w:cs="Times New Roman"/>
          <w:sz w:val="24"/>
          <w:szCs w:val="24"/>
        </w:rPr>
        <w:t>UML Use Case</w:t>
      </w:r>
    </w:p>
    <w:p w:rsidR="005D333E" w:rsidRPr="005D333E" w:rsidRDefault="005D333E" w:rsidP="00C5561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D333E">
        <w:rPr>
          <w:rFonts w:ascii="Times New Roman" w:hAnsi="Times New Roman" w:cs="Times New Roman"/>
          <w:sz w:val="24"/>
          <w:szCs w:val="24"/>
        </w:rPr>
        <w:t>I will creat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5D333E">
        <w:rPr>
          <w:rFonts w:ascii="Times New Roman" w:hAnsi="Times New Roman" w:cs="Times New Roman"/>
          <w:sz w:val="24"/>
          <w:szCs w:val="24"/>
        </w:rPr>
        <w:t xml:space="preserve"> a program that may be used as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333E">
        <w:rPr>
          <w:rFonts w:ascii="Times New Roman" w:hAnsi="Times New Roman" w:cs="Times New Roman"/>
          <w:sz w:val="24"/>
          <w:szCs w:val="24"/>
        </w:rPr>
        <w:t>validation front-end for any other application that requires a user login. This program will provide a user interface for the following use cases:</w:t>
      </w:r>
    </w:p>
    <w:p w:rsidR="005D333E" w:rsidRPr="005D333E" w:rsidRDefault="005D333E" w:rsidP="005D333E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D333E">
        <w:rPr>
          <w:rFonts w:ascii="Times New Roman" w:hAnsi="Times New Roman" w:cs="Times New Roman"/>
          <w:sz w:val="24"/>
          <w:szCs w:val="24"/>
        </w:rPr>
        <w:t>User login</w:t>
      </w:r>
    </w:p>
    <w:p w:rsidR="005D333E" w:rsidRPr="005D333E" w:rsidRDefault="005D333E" w:rsidP="005D333E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D333E">
        <w:rPr>
          <w:rFonts w:ascii="Times New Roman" w:hAnsi="Times New Roman" w:cs="Times New Roman"/>
          <w:sz w:val="24"/>
          <w:szCs w:val="24"/>
        </w:rPr>
        <w:t>Change of password</w:t>
      </w:r>
    </w:p>
    <w:p w:rsidR="005D333E" w:rsidRPr="005D333E" w:rsidRDefault="005D333E" w:rsidP="005D333E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D333E">
        <w:rPr>
          <w:rFonts w:ascii="Times New Roman" w:hAnsi="Times New Roman" w:cs="Times New Roman"/>
          <w:sz w:val="24"/>
          <w:szCs w:val="24"/>
        </w:rPr>
        <w:t>Recovery of a forgotten password</w:t>
      </w:r>
    </w:p>
    <w:p w:rsidR="005D333E" w:rsidRPr="005D333E" w:rsidRDefault="005D333E" w:rsidP="005D333E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D333E">
        <w:rPr>
          <w:rFonts w:ascii="Times New Roman" w:hAnsi="Times New Roman" w:cs="Times New Roman"/>
          <w:sz w:val="24"/>
          <w:szCs w:val="24"/>
        </w:rPr>
        <w:t>Creation of a new user account</w:t>
      </w:r>
    </w:p>
    <w:p w:rsidR="005D333E" w:rsidRPr="005D333E" w:rsidRDefault="005D333E" w:rsidP="005D333E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D333E">
        <w:rPr>
          <w:rFonts w:ascii="Times New Roman" w:hAnsi="Times New Roman" w:cs="Times New Roman"/>
          <w:sz w:val="24"/>
          <w:szCs w:val="24"/>
        </w:rPr>
        <w:t>The following objects will be created to provide this functionality:</w:t>
      </w:r>
    </w:p>
    <w:p w:rsidR="005D333E" w:rsidRPr="005D333E" w:rsidRDefault="005D333E" w:rsidP="005D333E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D333E">
        <w:rPr>
          <w:rFonts w:ascii="Times New Roman" w:hAnsi="Times New Roman" w:cs="Times New Roman"/>
          <w:sz w:val="24"/>
          <w:szCs w:val="24"/>
        </w:rPr>
        <w:t>Account: This object will provide for interface to the account database and allow for creation and modification of accounts.</w:t>
      </w:r>
    </w:p>
    <w:p w:rsidR="005D333E" w:rsidRPr="005D333E" w:rsidRDefault="005D333E" w:rsidP="005D333E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D333E">
        <w:rPr>
          <w:rFonts w:ascii="Times New Roman" w:hAnsi="Times New Roman" w:cs="Times New Roman"/>
          <w:sz w:val="24"/>
          <w:szCs w:val="24"/>
        </w:rPr>
        <w:t>Cookie: This object will provide a repository for user preferences on the local device that will be maintained after a session has terminated.</w:t>
      </w:r>
    </w:p>
    <w:p w:rsidR="005D333E" w:rsidRPr="005D333E" w:rsidRDefault="005D333E" w:rsidP="005D333E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D333E">
        <w:rPr>
          <w:rFonts w:ascii="Times New Roman" w:hAnsi="Times New Roman" w:cs="Times New Roman"/>
          <w:sz w:val="24"/>
          <w:szCs w:val="24"/>
        </w:rPr>
        <w:t>Session: This object will provide a repository for session variables used only during the session.</w:t>
      </w:r>
    </w:p>
    <w:p w:rsidR="005D333E" w:rsidRPr="005D333E" w:rsidRDefault="005D333E" w:rsidP="005D333E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D333E">
        <w:rPr>
          <w:rFonts w:ascii="Times New Roman" w:hAnsi="Times New Roman" w:cs="Times New Roman"/>
          <w:sz w:val="24"/>
          <w:szCs w:val="24"/>
        </w:rPr>
        <w:t>Error: this object will provide the user with feedback in the event of invalid actions.</w:t>
      </w:r>
    </w:p>
    <w:p w:rsidR="005D333E" w:rsidRDefault="005D333E" w:rsidP="005D333E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D333E">
        <w:rPr>
          <w:rFonts w:ascii="Times New Roman" w:hAnsi="Times New Roman" w:cs="Times New Roman"/>
          <w:sz w:val="24"/>
          <w:szCs w:val="24"/>
        </w:rPr>
        <w:lastRenderedPageBreak/>
        <w:t>Password: this object will provide a standard method for encryption and decryption of the user password.</w:t>
      </w:r>
    </w:p>
    <w:p w:rsidR="005D333E" w:rsidRDefault="005D333E" w:rsidP="005D333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UML Use Case Diagram</w:t>
      </w:r>
    </w:p>
    <w:p w:rsidR="005D333E" w:rsidRPr="005D333E" w:rsidRDefault="005D333E" w:rsidP="005D333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40680" cy="7040880"/>
            <wp:effectExtent l="19050" t="0" r="7620" b="0"/>
            <wp:docPr id="1" name="Picture 0" descr="UML Use 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 Use Cas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704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33E" w:rsidRPr="005D333E" w:rsidSect="0063109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3D59" w:rsidRDefault="00FD3D59" w:rsidP="00065016">
      <w:pPr>
        <w:spacing w:after="0" w:line="240" w:lineRule="auto"/>
      </w:pPr>
      <w:r>
        <w:separator/>
      </w:r>
    </w:p>
  </w:endnote>
  <w:endnote w:type="continuationSeparator" w:id="0">
    <w:p w:rsidR="00FD3D59" w:rsidRDefault="00FD3D59" w:rsidP="00065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3D59" w:rsidRDefault="00FD3D59" w:rsidP="00065016">
      <w:pPr>
        <w:spacing w:after="0" w:line="240" w:lineRule="auto"/>
      </w:pPr>
      <w:r>
        <w:separator/>
      </w:r>
    </w:p>
  </w:footnote>
  <w:footnote w:type="continuationSeparator" w:id="0">
    <w:p w:rsidR="00FD3D59" w:rsidRDefault="00FD3D59" w:rsidP="000650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61"/>
      <w:gridCol w:w="4815"/>
    </w:tblGrid>
    <w:tr w:rsidR="00AA6909" w:rsidRPr="002B6A4F" w:rsidTr="002B6A4F">
      <w:tc>
        <w:tcPr>
          <w:tcW w:w="4761" w:type="dxa"/>
        </w:tcPr>
        <w:p w:rsidR="00AA6909" w:rsidRPr="002E5FE1" w:rsidRDefault="00AA6909" w:rsidP="002B6A4F">
          <w:pPr>
            <w:pStyle w:val="Header"/>
            <w:rPr>
              <w:rFonts w:ascii="Arial" w:hAnsi="Arial" w:cs="Arial"/>
              <w:sz w:val="24"/>
              <w:szCs w:val="24"/>
              <w:highlight w:val="yellow"/>
            </w:rPr>
          </w:pPr>
        </w:p>
      </w:tc>
      <w:tc>
        <w:tcPr>
          <w:tcW w:w="4815" w:type="dxa"/>
        </w:tcPr>
        <w:sdt>
          <w:sdtPr>
            <w:rPr>
              <w:rFonts w:ascii="Times New Roman" w:hAnsi="Times New Roman" w:cs="Times New Roman"/>
              <w:sz w:val="24"/>
              <w:szCs w:val="24"/>
            </w:rPr>
            <w:id w:val="69498292"/>
            <w:docPartObj>
              <w:docPartGallery w:val="Page Numbers (Top of Page)"/>
              <w:docPartUnique/>
            </w:docPartObj>
          </w:sdtPr>
          <w:sdtContent>
            <w:p w:rsidR="00AA6909" w:rsidRPr="00C55614" w:rsidRDefault="00C55614" w:rsidP="00C55614">
              <w:pPr>
                <w:pStyle w:val="Header"/>
                <w:tabs>
                  <w:tab w:val="left" w:pos="329"/>
                  <w:tab w:val="right" w:pos="4599"/>
                </w:tabs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C55614">
                <w:rPr>
                  <w:rFonts w:ascii="Times New Roman" w:hAnsi="Times New Roman" w:cs="Times New Roman"/>
                  <w:sz w:val="24"/>
                  <w:szCs w:val="24"/>
                </w:rPr>
                <w:tab/>
              </w:r>
              <w:r w:rsidRPr="00C55614">
                <w:rPr>
                  <w:rFonts w:ascii="Times New Roman" w:hAnsi="Times New Roman" w:cs="Times New Roman"/>
                  <w:sz w:val="24"/>
                  <w:szCs w:val="24"/>
                </w:rPr>
                <w:tab/>
              </w:r>
              <w:r w:rsidR="002D0701" w:rsidRPr="00C55614">
                <w:rPr>
                  <w:rFonts w:ascii="Times New Roman" w:hAnsi="Times New Roman" w:cs="Times New Roman"/>
                  <w:sz w:val="24"/>
                  <w:szCs w:val="24"/>
                </w:rPr>
                <w:t xml:space="preserve">Rhett </w:t>
              </w:r>
              <w:r w:rsidR="009020B6" w:rsidRPr="00C55614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="00AA6909" w:rsidRPr="00C55614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PAGE   \* MERGEFORMAT </w:instrText>
              </w:r>
              <w:r w:rsidR="009020B6" w:rsidRPr="00C55614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393EDE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2</w:t>
              </w:r>
              <w:r w:rsidR="009020B6" w:rsidRPr="00C55614">
                <w:rPr>
                  <w:rFonts w:ascii="Times New Roman" w:hAnsi="Times New Roman" w:cs="Times New Roman"/>
                  <w:sz w:val="24"/>
                  <w:szCs w:val="24"/>
                </w:rPr>
                <w:fldChar w:fldCharType="end"/>
              </w:r>
            </w:p>
          </w:sdtContent>
        </w:sdt>
      </w:tc>
    </w:tr>
  </w:tbl>
  <w:p w:rsidR="00AA6909" w:rsidRPr="00065016" w:rsidRDefault="00AA6909" w:rsidP="002B6A4F">
    <w:pPr>
      <w:pStyle w:val="Header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265DD"/>
    <w:multiLevelType w:val="hybridMultilevel"/>
    <w:tmpl w:val="2A6E3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EB64A08"/>
    <w:multiLevelType w:val="hybridMultilevel"/>
    <w:tmpl w:val="A01A7D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8"/>
  <w:proofState w:spelling="clean" w:grammar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35715D"/>
    <w:rsid w:val="00065016"/>
    <w:rsid w:val="00084A47"/>
    <w:rsid w:val="00125FBE"/>
    <w:rsid w:val="00150B5A"/>
    <w:rsid w:val="001A047E"/>
    <w:rsid w:val="001F4B60"/>
    <w:rsid w:val="0021664E"/>
    <w:rsid w:val="002B6A4F"/>
    <w:rsid w:val="002D0701"/>
    <w:rsid w:val="002E5FE1"/>
    <w:rsid w:val="0035715D"/>
    <w:rsid w:val="00363724"/>
    <w:rsid w:val="00393EDE"/>
    <w:rsid w:val="004503B7"/>
    <w:rsid w:val="005D333E"/>
    <w:rsid w:val="00631099"/>
    <w:rsid w:val="006D6258"/>
    <w:rsid w:val="006E2579"/>
    <w:rsid w:val="0070429D"/>
    <w:rsid w:val="007E4333"/>
    <w:rsid w:val="00860939"/>
    <w:rsid w:val="009020B6"/>
    <w:rsid w:val="0091026F"/>
    <w:rsid w:val="00AA6909"/>
    <w:rsid w:val="00B05AF7"/>
    <w:rsid w:val="00B07E9B"/>
    <w:rsid w:val="00C55614"/>
    <w:rsid w:val="00CD012C"/>
    <w:rsid w:val="00F45519"/>
    <w:rsid w:val="00FD3D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0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715D"/>
  </w:style>
  <w:style w:type="character" w:styleId="Strong">
    <w:name w:val="Strong"/>
    <w:basedOn w:val="DefaultParagraphFont"/>
    <w:uiPriority w:val="22"/>
    <w:qFormat/>
    <w:rsid w:val="0035715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650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016"/>
  </w:style>
  <w:style w:type="paragraph" w:styleId="Footer">
    <w:name w:val="footer"/>
    <w:basedOn w:val="Normal"/>
    <w:link w:val="FooterChar"/>
    <w:uiPriority w:val="99"/>
    <w:semiHidden/>
    <w:unhideWhenUsed/>
    <w:rsid w:val="000650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5016"/>
  </w:style>
  <w:style w:type="paragraph" w:styleId="BalloonText">
    <w:name w:val="Balloon Text"/>
    <w:basedOn w:val="Normal"/>
    <w:link w:val="BalloonTextChar"/>
    <w:uiPriority w:val="99"/>
    <w:semiHidden/>
    <w:unhideWhenUsed/>
    <w:rsid w:val="00065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01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B6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55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55614"/>
    <w:rPr>
      <w:i/>
      <w:iCs/>
    </w:rPr>
  </w:style>
  <w:style w:type="paragraph" w:styleId="ListParagraph">
    <w:name w:val="List Paragraph"/>
    <w:basedOn w:val="Normal"/>
    <w:uiPriority w:val="34"/>
    <w:qFormat/>
    <w:rsid w:val="005D33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90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Bob</cp:lastModifiedBy>
  <cp:revision>5</cp:revision>
  <dcterms:created xsi:type="dcterms:W3CDTF">2015-02-02T20:09:00Z</dcterms:created>
  <dcterms:modified xsi:type="dcterms:W3CDTF">2015-02-08T17:42:00Z</dcterms:modified>
</cp:coreProperties>
</file>