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Validation of Debt - Dispute Letter</w:t>
      </w:r>
    </w:p>
    <w:p>
      <w:r>
        <w:t>Date: February 05, 2026</w:t>
      </w:r>
    </w:p>
    <w:p>
      <w:r>
        <w:t>From:</w:t>
        <w:br/>
        <w:t>YOUR NAME HERE</w:t>
        <w:br/>
        <w:t>YOUR ADDRESS HERE</w:t>
      </w:r>
    </w:p>
    <w:p>
      <w:r>
        <w:t>SSN: XXX-XX-XXXX</w:t>
        <w:br/>
        <w:t>DOB: MM/DD/YYYY</w:t>
      </w:r>
    </w:p>
    <w:p>
      <w:r>
        <w:t>----------------------------------------</w:t>
      </w:r>
    </w:p>
    <w:p>
      <w:r>
        <w:t>To Credit Bureau (Experian / Equifax / TransUnion)</w:t>
      </w:r>
    </w:p>
    <w:p>
      <w:r>
        <w:t>To Whom It May Concern,</w:t>
        <w:br/>
        <w:br/>
        <w:t>I am writing to dispute the following information in my file. I have verified with my records that these accounts are inaccurate. I am requesting that the item be removed immediately to correct my credit report.</w:t>
      </w:r>
    </w:p>
    <w:p>
      <w:pPr>
        <w:pStyle w:val="Heading1"/>
      </w:pPr>
      <w:r>
        <w:t>Disputed Items:</w:t>
      </w:r>
    </w:p>
    <w:p>
      <w:r>
        <w:rPr>
          <w:b/>
        </w:rPr>
        <w:t>Creditor Name: Account: CHASE BANK</w:t>
        <w:br/>
      </w:r>
      <w:r>
        <w:t>Account Number: Unknown</w:t>
        <w:br/>
      </w:r>
      <w:r>
        <w:t>Reason for Dispute: This account is not mine / inaccurate status.</w:t>
      </w:r>
    </w:p>
    <w:p>
      <w:r>
        <w:rPr>
          <w:b/>
        </w:rPr>
        <w:t>Creditor Name: Account: MIDLAND CREDIT MANAGEMENT</w:t>
        <w:br/>
      </w:r>
      <w:r>
        <w:t>Account Number: Unknown</w:t>
        <w:br/>
      </w:r>
      <w:r>
        <w:t>Reason for Dispute: This account is not mine / inaccurate status.</w:t>
      </w:r>
    </w:p>
    <w:p>
      <w:r>
        <w:br/>
        <w:t>Under the Fair Credit Reporting Act, Section 609, I have the right to request verification of this debt. If you cannot verify it within 30 days, it must be removed.</w:t>
      </w:r>
    </w:p>
    <w:p>
      <w:r>
        <w:t>Sincerely,</w:t>
        <w:br/>
        <w:br/>
        <w:t>[Sign Here]</w:t>
      </w:r>
    </w:p>
    <w:p>
      <w:r>
        <w:t>YOUR NAME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