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40A3" w14:textId="77777777" w:rsidR="00244D42" w:rsidRPr="00244D42" w:rsidRDefault="00244D42" w:rsidP="00244D42">
      <w:pPr>
        <w:rPr>
          <w:b/>
          <w:bCs/>
        </w:rPr>
      </w:pPr>
      <w:r w:rsidRPr="00244D42">
        <w:rPr>
          <w:b/>
          <w:bCs/>
        </w:rPr>
        <w:t>1. What is File Allocation?</w:t>
      </w:r>
    </w:p>
    <w:p w14:paraId="066A760D" w14:textId="77777777" w:rsidR="00244D42" w:rsidRPr="00244D42" w:rsidRDefault="00244D42" w:rsidP="00244D42">
      <w:r w:rsidRPr="00244D42">
        <w:t xml:space="preserve">When a file is saved to disk, it rarely fits perfectly into one contiguous block. The disk is divided into fixed-size units called </w:t>
      </w:r>
      <w:r w:rsidRPr="00244D42">
        <w:rPr>
          <w:b/>
          <w:bCs/>
        </w:rPr>
        <w:t>clusters</w:t>
      </w:r>
      <w:r w:rsidRPr="00244D42">
        <w:t xml:space="preserve"> (or </w:t>
      </w:r>
      <w:r w:rsidRPr="00244D42">
        <w:rPr>
          <w:b/>
          <w:bCs/>
        </w:rPr>
        <w:t>blocks</w:t>
      </w:r>
      <w:r w:rsidRPr="00244D42">
        <w:t>), and the file system needs a strategy to decide:</w:t>
      </w:r>
    </w:p>
    <w:p w14:paraId="3D3F731E" w14:textId="77777777" w:rsidR="00244D42" w:rsidRPr="00244D42" w:rsidRDefault="00244D42" w:rsidP="00244D42">
      <w:pPr>
        <w:numPr>
          <w:ilvl w:val="0"/>
          <w:numId w:val="1"/>
        </w:numPr>
      </w:pPr>
      <w:r w:rsidRPr="00244D42">
        <w:t>Which clusters a file occupies</w:t>
      </w:r>
    </w:p>
    <w:p w14:paraId="463007AF" w14:textId="77777777" w:rsidR="00244D42" w:rsidRPr="00244D42" w:rsidRDefault="00244D42" w:rsidP="00244D42">
      <w:pPr>
        <w:numPr>
          <w:ilvl w:val="0"/>
          <w:numId w:val="1"/>
        </w:numPr>
      </w:pPr>
      <w:r w:rsidRPr="00244D42">
        <w:t>How to find the next cluster when reading the file</w:t>
      </w:r>
    </w:p>
    <w:p w14:paraId="3BA3B0D9" w14:textId="77777777" w:rsidR="00244D42" w:rsidRPr="00244D42" w:rsidRDefault="00244D42" w:rsidP="00244D42">
      <w:pPr>
        <w:numPr>
          <w:ilvl w:val="0"/>
          <w:numId w:val="1"/>
        </w:numPr>
      </w:pPr>
      <w:r w:rsidRPr="00244D42">
        <w:t>How to mark clusters as free when a file is deleted</w:t>
      </w:r>
    </w:p>
    <w:p w14:paraId="4965B8D9" w14:textId="63BE52FF" w:rsidR="002F0346" w:rsidRDefault="00244D42">
      <w:r w:rsidRPr="00244D42">
        <w:t xml:space="preserve">This strategy is called the </w:t>
      </w:r>
      <w:r w:rsidRPr="00244D42">
        <w:rPr>
          <w:b/>
          <w:bCs/>
        </w:rPr>
        <w:t>file allocation method</w:t>
      </w:r>
      <w:r w:rsidRPr="00244D42">
        <w:t>.</w:t>
      </w:r>
    </w:p>
    <w:p w14:paraId="7E35184F" w14:textId="5FCC7F9B" w:rsidR="00244D42" w:rsidRPr="00244D42" w:rsidRDefault="00244D42" w:rsidP="00244D42">
      <w:pPr>
        <w:rPr>
          <w:b/>
          <w:bCs/>
        </w:rPr>
      </w:pPr>
      <w:r w:rsidRPr="00244D42">
        <w:rPr>
          <w:b/>
          <w:bCs/>
        </w:rPr>
        <w:t xml:space="preserve">2. Why It </w:t>
      </w:r>
      <w:proofErr w:type="gramStart"/>
      <w:r w:rsidRPr="00244D42">
        <w:rPr>
          <w:b/>
          <w:bCs/>
        </w:rPr>
        <w:t xml:space="preserve">Matters </w:t>
      </w:r>
      <w:r w:rsidR="00472F0E">
        <w:rPr>
          <w:b/>
          <w:bCs/>
        </w:rPr>
        <w:t>:</w:t>
      </w:r>
      <w:proofErr w:type="gramEnd"/>
    </w:p>
    <w:p w14:paraId="55F28DB4" w14:textId="77777777" w:rsidR="00244D42" w:rsidRPr="00244D42" w:rsidRDefault="00244D42" w:rsidP="00244D42">
      <w:pPr>
        <w:numPr>
          <w:ilvl w:val="0"/>
          <w:numId w:val="2"/>
        </w:numPr>
      </w:pPr>
      <w:r w:rsidRPr="00244D42">
        <w:t>It determines how fast files can be read/written</w:t>
      </w:r>
    </w:p>
    <w:p w14:paraId="553307BC" w14:textId="77777777" w:rsidR="00244D42" w:rsidRPr="00244D42" w:rsidRDefault="00244D42" w:rsidP="00244D42">
      <w:pPr>
        <w:numPr>
          <w:ilvl w:val="0"/>
          <w:numId w:val="2"/>
        </w:numPr>
      </w:pPr>
      <w:r w:rsidRPr="00244D42">
        <w:t>It determines how much space is wasted (internal fragmentation)</w:t>
      </w:r>
    </w:p>
    <w:p w14:paraId="21BC8CDE" w14:textId="0C67F435" w:rsidR="00244D42" w:rsidRPr="00244D42" w:rsidRDefault="00244D42" w:rsidP="00244D42">
      <w:pPr>
        <w:numPr>
          <w:ilvl w:val="0"/>
          <w:numId w:val="2"/>
        </w:numPr>
      </w:pPr>
      <w:r w:rsidRPr="00244D42">
        <w:t>It determines what's recoverable after deletion</w:t>
      </w:r>
      <w:r w:rsidR="00472F0E">
        <w:t xml:space="preserve">. </w:t>
      </w:r>
    </w:p>
    <w:p w14:paraId="5974E4C2" w14:textId="77777777" w:rsidR="00244D42" w:rsidRPr="00244D42" w:rsidRDefault="00244D42" w:rsidP="00244D42">
      <w:pPr>
        <w:rPr>
          <w:b/>
          <w:bCs/>
        </w:rPr>
      </w:pPr>
      <w:r w:rsidRPr="00244D42">
        <w:rPr>
          <w:b/>
          <w:bCs/>
        </w:rPr>
        <w:t>3. The Three Classic Allocation Methods</w:t>
      </w:r>
    </w:p>
    <w:p w14:paraId="7478C495" w14:textId="77777777" w:rsidR="00244D42" w:rsidRPr="00244D42" w:rsidRDefault="00244D42" w:rsidP="00244D42">
      <w:r w:rsidRPr="00244D42">
        <w:rPr>
          <w:b/>
          <w:bCs/>
        </w:rPr>
        <w:t>A. Contiguous Allocation</w:t>
      </w:r>
    </w:p>
    <w:p w14:paraId="581A8DBA" w14:textId="77777777" w:rsidR="00244D42" w:rsidRPr="00244D42" w:rsidRDefault="00244D42" w:rsidP="00244D42">
      <w:pPr>
        <w:numPr>
          <w:ilvl w:val="0"/>
          <w:numId w:val="3"/>
        </w:numPr>
      </w:pPr>
      <w:r w:rsidRPr="00244D42">
        <w:t>File is stored in one continuous block of clusters.</w:t>
      </w:r>
    </w:p>
    <w:p w14:paraId="0DBBED51" w14:textId="77777777" w:rsidR="00244D42" w:rsidRPr="00244D42" w:rsidRDefault="00244D42" w:rsidP="00244D42">
      <w:pPr>
        <w:numPr>
          <w:ilvl w:val="0"/>
          <w:numId w:val="3"/>
        </w:numPr>
      </w:pPr>
      <w:r w:rsidRPr="00244D42">
        <w:t>Directory entry just needs: starting cluster + length.</w:t>
      </w:r>
    </w:p>
    <w:p w14:paraId="7D8C009B" w14:textId="77777777" w:rsidR="00244D42" w:rsidRPr="00244D42" w:rsidRDefault="00244D42" w:rsidP="00244D42">
      <w:pPr>
        <w:numPr>
          <w:ilvl w:val="0"/>
          <w:numId w:val="3"/>
        </w:numPr>
      </w:pPr>
      <w:r w:rsidRPr="00244D42">
        <w:rPr>
          <w:rFonts w:ascii="Segoe UI Emoji" w:hAnsi="Segoe UI Emoji" w:cs="Segoe UI Emoji"/>
        </w:rPr>
        <w:t>✅</w:t>
      </w:r>
      <w:r w:rsidRPr="00244D42">
        <w:t xml:space="preserve"> Fast access (sequential + direct)</w:t>
      </w:r>
    </w:p>
    <w:p w14:paraId="7F0045BF" w14:textId="77777777" w:rsidR="00244D42" w:rsidRPr="00244D42" w:rsidRDefault="00244D42" w:rsidP="00244D42">
      <w:pPr>
        <w:numPr>
          <w:ilvl w:val="0"/>
          <w:numId w:val="3"/>
        </w:numPr>
      </w:pPr>
      <w:r w:rsidRPr="00244D42">
        <w:rPr>
          <w:rFonts w:ascii="Segoe UI Emoji" w:hAnsi="Segoe UI Emoji" w:cs="Segoe UI Emoji"/>
        </w:rPr>
        <w:t>❌</w:t>
      </w:r>
      <w:r w:rsidRPr="00244D42">
        <w:t xml:space="preserve"> Fragmentation over time; hard to grow a file if space after it is taken</w:t>
      </w:r>
    </w:p>
    <w:p w14:paraId="43ACF0A1" w14:textId="77777777" w:rsidR="00244D42" w:rsidRPr="00244D42" w:rsidRDefault="00244D42" w:rsidP="00244D42">
      <w:r w:rsidRPr="00244D42">
        <w:rPr>
          <w:b/>
          <w:bCs/>
        </w:rPr>
        <w:t>B. Linked Allocation</w:t>
      </w:r>
    </w:p>
    <w:p w14:paraId="5C983497" w14:textId="77777777" w:rsidR="00244D42" w:rsidRPr="00244D42" w:rsidRDefault="00244D42" w:rsidP="00244D42">
      <w:pPr>
        <w:numPr>
          <w:ilvl w:val="0"/>
          <w:numId w:val="4"/>
        </w:numPr>
      </w:pPr>
      <w:r w:rsidRPr="00244D42">
        <w:t>File is stored as clusters scattered across the disk, each cluster holding a pointer to the next.</w:t>
      </w:r>
    </w:p>
    <w:p w14:paraId="56267878" w14:textId="77777777" w:rsidR="00244D42" w:rsidRPr="00244D42" w:rsidRDefault="00244D42" w:rsidP="00244D42">
      <w:pPr>
        <w:numPr>
          <w:ilvl w:val="0"/>
          <w:numId w:val="4"/>
        </w:numPr>
      </w:pPr>
      <w:r w:rsidRPr="00244D42">
        <w:t>Directory entry needs only the starting cluster.</w:t>
      </w:r>
    </w:p>
    <w:p w14:paraId="1CE877DA" w14:textId="77777777" w:rsidR="00244D42" w:rsidRPr="00244D42" w:rsidRDefault="00244D42" w:rsidP="00244D42">
      <w:pPr>
        <w:numPr>
          <w:ilvl w:val="0"/>
          <w:numId w:val="4"/>
        </w:numPr>
      </w:pPr>
      <w:r w:rsidRPr="00244D42">
        <w:rPr>
          <w:rFonts w:ascii="Segoe UI Emoji" w:hAnsi="Segoe UI Emoji" w:cs="Segoe UI Emoji"/>
        </w:rPr>
        <w:t>✅</w:t>
      </w:r>
      <w:r w:rsidRPr="00244D42">
        <w:t xml:space="preserve"> No external fragmentation, files can grow easily</w:t>
      </w:r>
    </w:p>
    <w:p w14:paraId="1D4A9B06" w14:textId="77777777" w:rsidR="00244D42" w:rsidRPr="00244D42" w:rsidRDefault="00244D42" w:rsidP="00244D42">
      <w:pPr>
        <w:numPr>
          <w:ilvl w:val="0"/>
          <w:numId w:val="4"/>
        </w:numPr>
      </w:pPr>
      <w:r w:rsidRPr="00244D42">
        <w:rPr>
          <w:rFonts w:ascii="Segoe UI Emoji" w:hAnsi="Segoe UI Emoji" w:cs="Segoe UI Emoji"/>
        </w:rPr>
        <w:t>❌</w:t>
      </w:r>
      <w:r w:rsidRPr="00244D42">
        <w:t xml:space="preserve"> Slow random access (must follow the chain); pointer overhead; a broken link can lose the rest of the file (forensically important — this is why recovery is harder on fragmented files)</w:t>
      </w:r>
    </w:p>
    <w:p w14:paraId="06F58A55" w14:textId="77777777" w:rsidR="00244D42" w:rsidRPr="00244D42" w:rsidRDefault="00244D42" w:rsidP="00244D42">
      <w:r w:rsidRPr="00244D42">
        <w:rPr>
          <w:b/>
          <w:bCs/>
        </w:rPr>
        <w:t>C. Indexed Allocation</w:t>
      </w:r>
    </w:p>
    <w:p w14:paraId="14C88E3D" w14:textId="77777777" w:rsidR="00244D42" w:rsidRPr="00244D42" w:rsidRDefault="00244D42" w:rsidP="00244D42">
      <w:pPr>
        <w:numPr>
          <w:ilvl w:val="0"/>
          <w:numId w:val="5"/>
        </w:numPr>
      </w:pPr>
      <w:r w:rsidRPr="00244D42">
        <w:t xml:space="preserve">A separate </w:t>
      </w:r>
      <w:r w:rsidRPr="00244D42">
        <w:rPr>
          <w:b/>
          <w:bCs/>
        </w:rPr>
        <w:t>index block</w:t>
      </w:r>
      <w:r w:rsidRPr="00244D42">
        <w:t xml:space="preserve"> stores all the cluster addresses for a file.</w:t>
      </w:r>
    </w:p>
    <w:p w14:paraId="6D0565D7" w14:textId="77777777" w:rsidR="00244D42" w:rsidRPr="00244D42" w:rsidRDefault="00244D42" w:rsidP="00244D42">
      <w:pPr>
        <w:numPr>
          <w:ilvl w:val="0"/>
          <w:numId w:val="5"/>
        </w:numPr>
      </w:pPr>
      <w:r w:rsidRPr="00244D42">
        <w:rPr>
          <w:rFonts w:ascii="Segoe UI Emoji" w:hAnsi="Segoe UI Emoji" w:cs="Segoe UI Emoji"/>
        </w:rPr>
        <w:t>✅</w:t>
      </w:r>
      <w:r w:rsidRPr="00244D42">
        <w:t xml:space="preserve"> Fast direct access, no chain-following</w:t>
      </w:r>
    </w:p>
    <w:p w14:paraId="0320E557" w14:textId="77777777" w:rsidR="00244D42" w:rsidRPr="00244D42" w:rsidRDefault="00244D42" w:rsidP="00244D42">
      <w:pPr>
        <w:numPr>
          <w:ilvl w:val="0"/>
          <w:numId w:val="5"/>
        </w:numPr>
      </w:pPr>
      <w:r w:rsidRPr="00244D42">
        <w:rPr>
          <w:rFonts w:ascii="Segoe UI Emoji" w:hAnsi="Segoe UI Emoji" w:cs="Segoe UI Emoji"/>
        </w:rPr>
        <w:t>❌</w:t>
      </w:r>
      <w:r w:rsidRPr="00244D42">
        <w:t xml:space="preserve"> Extra space needed for the index block itself</w:t>
      </w:r>
    </w:p>
    <w:p w14:paraId="0BD526FB" w14:textId="77777777" w:rsidR="00244D42" w:rsidRPr="00244D42" w:rsidRDefault="00244D42" w:rsidP="00244D42">
      <w:pPr>
        <w:rPr>
          <w:b/>
          <w:bCs/>
        </w:rPr>
      </w:pPr>
      <w:r w:rsidRPr="00244D42">
        <w:rPr>
          <w:b/>
          <w:bCs/>
        </w:rPr>
        <w:t>4. How Real File Systems Implement This</w:t>
      </w:r>
    </w:p>
    <w:p w14:paraId="0B453105" w14:textId="77777777" w:rsidR="00244D42" w:rsidRPr="00244D42" w:rsidRDefault="00244D42" w:rsidP="00244D42">
      <w:r w:rsidRPr="00244D42">
        <w:rPr>
          <w:b/>
          <w:bCs/>
        </w:rPr>
        <w:t>FAT32 (Linked-style via table)</w:t>
      </w:r>
    </w:p>
    <w:p w14:paraId="78764B61" w14:textId="77777777" w:rsidR="00244D42" w:rsidRPr="00244D42" w:rsidRDefault="00244D42" w:rsidP="00244D42">
      <w:pPr>
        <w:numPr>
          <w:ilvl w:val="0"/>
          <w:numId w:val="6"/>
        </w:numPr>
      </w:pPr>
      <w:r w:rsidRPr="00244D42">
        <w:t xml:space="preserve">Uses the </w:t>
      </w:r>
      <w:r w:rsidRPr="00244D42">
        <w:rPr>
          <w:b/>
          <w:bCs/>
        </w:rPr>
        <w:t>File Allocation Table (FAT)</w:t>
      </w:r>
      <w:r w:rsidRPr="00244D42">
        <w:t xml:space="preserve"> — essentially a big linked list stored separately from the data.</w:t>
      </w:r>
    </w:p>
    <w:p w14:paraId="6D36BBC6" w14:textId="77777777" w:rsidR="00244D42" w:rsidRPr="00244D42" w:rsidRDefault="00244D42" w:rsidP="00244D42">
      <w:pPr>
        <w:numPr>
          <w:ilvl w:val="0"/>
          <w:numId w:val="6"/>
        </w:numPr>
      </w:pPr>
      <w:r w:rsidRPr="00244D42">
        <w:lastRenderedPageBreak/>
        <w:t xml:space="preserve">Each entry in the FAT corresponds to a cluster and points to the </w:t>
      </w:r>
      <w:r w:rsidRPr="00244D42">
        <w:rPr>
          <w:i/>
          <w:iCs/>
        </w:rPr>
        <w:t>next</w:t>
      </w:r>
      <w:r w:rsidRPr="00244D42">
        <w:t xml:space="preserve"> cluster in the file's chain (or marks End-Of-File).</w:t>
      </w:r>
    </w:p>
    <w:p w14:paraId="67CE9EBA" w14:textId="77777777" w:rsidR="00244D42" w:rsidRPr="00244D42" w:rsidRDefault="00244D42" w:rsidP="00244D42">
      <w:pPr>
        <w:numPr>
          <w:ilvl w:val="0"/>
          <w:numId w:val="6"/>
        </w:numPr>
      </w:pPr>
      <w:r w:rsidRPr="00244D42">
        <w:t xml:space="preserve">Directory entry stores only the </w:t>
      </w:r>
      <w:r w:rsidRPr="00244D42">
        <w:rPr>
          <w:b/>
          <w:bCs/>
        </w:rPr>
        <w:t>starting cluster number</w:t>
      </w:r>
      <w:r w:rsidRPr="00244D42">
        <w:t>.</w:t>
      </w:r>
    </w:p>
    <w:p w14:paraId="7CAC32E3" w14:textId="77777777" w:rsidR="00244D42" w:rsidRPr="00244D42" w:rsidRDefault="00244D42" w:rsidP="00244D42">
      <w:pPr>
        <w:numPr>
          <w:ilvl w:val="0"/>
          <w:numId w:val="6"/>
        </w:numPr>
      </w:pPr>
      <w:r w:rsidRPr="00244D42">
        <w:t>Two copies of the FAT are kept for redundancy (</w:t>
      </w:r>
      <w:proofErr w:type="gramStart"/>
      <w:r w:rsidRPr="00244D42">
        <w:t>this ties</w:t>
      </w:r>
      <w:proofErr w:type="gramEnd"/>
      <w:r w:rsidRPr="00244D42">
        <w:t xml:space="preserve"> into $</w:t>
      </w:r>
      <w:proofErr w:type="spellStart"/>
      <w:r w:rsidRPr="00244D42">
        <w:t>MFTMirr</w:t>
      </w:r>
      <w:proofErr w:type="spellEnd"/>
      <w:r w:rsidRPr="00244D42">
        <w:t>-type resilience concepts you can contrast with NTFS).</w:t>
      </w:r>
    </w:p>
    <w:p w14:paraId="75292F30" w14:textId="77777777" w:rsidR="00244D42" w:rsidRPr="00244D42" w:rsidRDefault="00244D42" w:rsidP="00244D42">
      <w:pPr>
        <w:numPr>
          <w:ilvl w:val="0"/>
          <w:numId w:val="6"/>
        </w:numPr>
      </w:pPr>
      <w:r w:rsidRPr="00244D42">
        <w:rPr>
          <w:i/>
          <w:iCs/>
        </w:rPr>
        <w:t>Forensic note:</w:t>
      </w:r>
      <w:r w:rsidRPr="00244D42">
        <w:t xml:space="preserve"> if a file is deleted, its directory entry is marked free but the FAT chain and data often remain — this is exactly why recovery tools like Autopsy can reconstruct it.</w:t>
      </w:r>
    </w:p>
    <w:p w14:paraId="4804470A" w14:textId="77777777" w:rsidR="00244D42" w:rsidRPr="00244D42" w:rsidRDefault="00244D42" w:rsidP="00244D42">
      <w:r w:rsidRPr="00244D42">
        <w:rPr>
          <w:b/>
          <w:bCs/>
        </w:rPr>
        <w:t>NTFS (Indexed-style via MFT)</w:t>
      </w:r>
    </w:p>
    <w:p w14:paraId="6726152F" w14:textId="77777777" w:rsidR="00244D42" w:rsidRPr="00244D42" w:rsidRDefault="00244D42" w:rsidP="00244D42">
      <w:pPr>
        <w:numPr>
          <w:ilvl w:val="0"/>
          <w:numId w:val="7"/>
        </w:numPr>
      </w:pPr>
      <w:r w:rsidRPr="00244D42">
        <w:t xml:space="preserve">Uses the </w:t>
      </w:r>
      <w:r w:rsidRPr="00244D42">
        <w:rPr>
          <w:b/>
          <w:bCs/>
        </w:rPr>
        <w:t>Master File Table (MFT)</w:t>
      </w:r>
      <w:r w:rsidRPr="00244D42">
        <w:t xml:space="preserve"> — every file/folder gets an MFT record containing metadata </w:t>
      </w:r>
      <w:r w:rsidRPr="00244D42">
        <w:rPr>
          <w:b/>
          <w:bCs/>
        </w:rPr>
        <w:t>and</w:t>
      </w:r>
      <w:r w:rsidRPr="00244D42">
        <w:t>, for small files, the data itself (</w:t>
      </w:r>
      <w:r w:rsidRPr="00244D42">
        <w:rPr>
          <w:b/>
          <w:bCs/>
        </w:rPr>
        <w:t>resident</w:t>
      </w:r>
      <w:r w:rsidRPr="00244D42">
        <w:t xml:space="preserve"> files).</w:t>
      </w:r>
    </w:p>
    <w:p w14:paraId="3B07A203" w14:textId="77777777" w:rsidR="00244D42" w:rsidRPr="00244D42" w:rsidRDefault="00244D42" w:rsidP="00244D42">
      <w:pPr>
        <w:numPr>
          <w:ilvl w:val="0"/>
          <w:numId w:val="7"/>
        </w:numPr>
      </w:pPr>
      <w:r w:rsidRPr="00244D42">
        <w:t xml:space="preserve">For larger files, the MFT record stores </w:t>
      </w:r>
      <w:r w:rsidRPr="00244D42">
        <w:rPr>
          <w:b/>
          <w:bCs/>
        </w:rPr>
        <w:t>data runs</w:t>
      </w:r>
      <w:r w:rsidRPr="00244D42">
        <w:t xml:space="preserve"> — essentially an index of cluster ranges (start cluster + length), which is far more efficient than a </w:t>
      </w:r>
      <w:proofErr w:type="gramStart"/>
      <w:r w:rsidRPr="00244D42">
        <w:t>long linked</w:t>
      </w:r>
      <w:proofErr w:type="gramEnd"/>
      <w:r w:rsidRPr="00244D42">
        <w:t xml:space="preserve"> chain.</w:t>
      </w:r>
    </w:p>
    <w:p w14:paraId="2EDF232F" w14:textId="77777777" w:rsidR="00244D42" w:rsidRPr="00244D42" w:rsidRDefault="00244D42" w:rsidP="00244D42">
      <w:pPr>
        <w:numPr>
          <w:ilvl w:val="0"/>
          <w:numId w:val="7"/>
        </w:numPr>
      </w:pPr>
      <w:r w:rsidRPr="00244D42">
        <w:t>This is why NTFS handles fragmentation and large files better than FAT32.</w:t>
      </w:r>
    </w:p>
    <w:p w14:paraId="41559099" w14:textId="77777777" w:rsidR="00244D42" w:rsidRPr="00244D42" w:rsidRDefault="00244D42" w:rsidP="00244D42">
      <w:r w:rsidRPr="00244D42">
        <w:rPr>
          <w:b/>
          <w:bCs/>
        </w:rPr>
        <w:t>EXT (Linux family)</w:t>
      </w:r>
    </w:p>
    <w:p w14:paraId="0A992536" w14:textId="77777777" w:rsidR="00244D42" w:rsidRPr="00244D42" w:rsidRDefault="00244D42" w:rsidP="00244D42">
      <w:pPr>
        <w:numPr>
          <w:ilvl w:val="0"/>
          <w:numId w:val="8"/>
        </w:numPr>
      </w:pPr>
      <w:r w:rsidRPr="00244D42">
        <w:t xml:space="preserve">EXT2/3 used direct + indirect + double-indirect block pointers per </w:t>
      </w:r>
      <w:proofErr w:type="spellStart"/>
      <w:r w:rsidRPr="00244D42">
        <w:t>inode</w:t>
      </w:r>
      <w:proofErr w:type="spellEnd"/>
      <w:r w:rsidRPr="00244D42">
        <w:t xml:space="preserve"> (a tiered indexed approach).</w:t>
      </w:r>
    </w:p>
    <w:p w14:paraId="3035441D" w14:textId="77777777" w:rsidR="00244D42" w:rsidRPr="00244D42" w:rsidRDefault="00244D42" w:rsidP="00244D42">
      <w:pPr>
        <w:numPr>
          <w:ilvl w:val="0"/>
          <w:numId w:val="8"/>
        </w:numPr>
      </w:pPr>
      <w:r w:rsidRPr="00244D42">
        <w:t xml:space="preserve">EXT4 improved </w:t>
      </w:r>
      <w:proofErr w:type="gramStart"/>
      <w:r w:rsidRPr="00244D42">
        <w:t xml:space="preserve">this using </w:t>
      </w:r>
      <w:r w:rsidRPr="00244D42">
        <w:rPr>
          <w:b/>
          <w:bCs/>
        </w:rPr>
        <w:t>extents</w:t>
      </w:r>
      <w:proofErr w:type="gramEnd"/>
      <w:r w:rsidRPr="00244D42">
        <w:t xml:space="preserve"> — a range-based addressing method similar in spirit to NTFS data runs, replacing block-by-block pointers with "start block + length" for large contiguous chunks.</w:t>
      </w:r>
    </w:p>
    <w:p w14:paraId="3763572A" w14:textId="2CD80CC2" w:rsidR="00244D42" w:rsidRDefault="000C640E">
      <w:r w:rsidRPr="000C640E">
        <w:rPr>
          <w:b/>
          <w:bCs/>
          <w:highlight w:val="yellow"/>
        </w:rPr>
        <w:t>3.4 Metadata and Timestamp Analysis</w:t>
      </w:r>
      <w:r>
        <w:t>:</w:t>
      </w:r>
    </w:p>
    <w:p w14:paraId="44E3E1F7" w14:textId="77777777" w:rsidR="000C640E" w:rsidRPr="000C640E" w:rsidRDefault="000C640E" w:rsidP="000C640E">
      <w:pPr>
        <w:rPr>
          <w:b/>
          <w:bCs/>
        </w:rPr>
      </w:pPr>
      <w:r w:rsidRPr="000C640E">
        <w:rPr>
          <w:b/>
          <w:bCs/>
        </w:rPr>
        <w:t>1. What is Metadata?</w:t>
      </w:r>
    </w:p>
    <w:p w14:paraId="75608D61" w14:textId="77777777" w:rsidR="000C640E" w:rsidRPr="000C640E" w:rsidRDefault="000C640E" w:rsidP="000C640E">
      <w:r w:rsidRPr="000C640E">
        <w:t xml:space="preserve">Metadata is </w:t>
      </w:r>
      <w:r w:rsidRPr="000C640E">
        <w:rPr>
          <w:b/>
          <w:bCs/>
        </w:rPr>
        <w:t>data about data</w:t>
      </w:r>
      <w:r w:rsidRPr="000C640E">
        <w:t xml:space="preserve"> — it describes a file without being the file's actual content. You never need to open a file to read its metadata.</w:t>
      </w:r>
    </w:p>
    <w:p w14:paraId="141CBB7A" w14:textId="77777777" w:rsidR="000C640E" w:rsidRPr="000C640E" w:rsidRDefault="000C640E" w:rsidP="000C640E">
      <w:r w:rsidRPr="000C640E">
        <w:t>Bridge line for class:</w:t>
      </w:r>
    </w:p>
    <w:p w14:paraId="2D50E6E7" w14:textId="77777777" w:rsidR="000C640E" w:rsidRPr="000C640E" w:rsidRDefault="000C640E" w:rsidP="000C640E">
      <w:r w:rsidRPr="000C640E">
        <w:t>"If the file content is the letter itself, metadata is everything written on the envelope — sender, date, size, handling stamps."</w:t>
      </w:r>
    </w:p>
    <w:p w14:paraId="59764D8F" w14:textId="77777777" w:rsidR="000C640E" w:rsidRPr="000C640E" w:rsidRDefault="000C640E" w:rsidP="000C640E">
      <w:pPr>
        <w:rPr>
          <w:b/>
          <w:bCs/>
        </w:rPr>
      </w:pPr>
      <w:r w:rsidRPr="000C640E">
        <w:rPr>
          <w:b/>
          <w:bCs/>
        </w:rPr>
        <w:t>2. Categories of File Metadata</w:t>
      </w:r>
    </w:p>
    <w:p w14:paraId="2A8A5C97" w14:textId="77777777" w:rsidR="000C640E" w:rsidRPr="000C640E" w:rsidRDefault="000C640E" w:rsidP="000C640E">
      <w:r w:rsidRPr="000C640E">
        <w:rPr>
          <w:b/>
          <w:bCs/>
        </w:rPr>
        <w:t>A. File System Metadata</w:t>
      </w:r>
      <w:r w:rsidRPr="000C640E">
        <w:t xml:space="preserve"> (stored by the OS/file system itself)</w:t>
      </w:r>
    </w:p>
    <w:p w14:paraId="190EC714" w14:textId="77777777" w:rsidR="000C640E" w:rsidRPr="000C640E" w:rsidRDefault="000C640E" w:rsidP="000C640E">
      <w:pPr>
        <w:numPr>
          <w:ilvl w:val="0"/>
          <w:numId w:val="9"/>
        </w:numPr>
      </w:pPr>
      <w:r w:rsidRPr="000C640E">
        <w:t>File name and extension</w:t>
      </w:r>
    </w:p>
    <w:p w14:paraId="66F802E9" w14:textId="77777777" w:rsidR="000C640E" w:rsidRPr="000C640E" w:rsidRDefault="000C640E" w:rsidP="000C640E">
      <w:pPr>
        <w:numPr>
          <w:ilvl w:val="0"/>
          <w:numId w:val="9"/>
        </w:numPr>
      </w:pPr>
      <w:r w:rsidRPr="000C640E">
        <w:t>File size</w:t>
      </w:r>
    </w:p>
    <w:p w14:paraId="53948AC5" w14:textId="77777777" w:rsidR="000C640E" w:rsidRPr="000C640E" w:rsidRDefault="000C640E" w:rsidP="000C640E">
      <w:pPr>
        <w:numPr>
          <w:ilvl w:val="0"/>
          <w:numId w:val="9"/>
        </w:numPr>
      </w:pPr>
      <w:r w:rsidRPr="000C640E">
        <w:t>Timestamps (Created, Modified, Accessed)</w:t>
      </w:r>
    </w:p>
    <w:p w14:paraId="049C9783" w14:textId="77777777" w:rsidR="000C640E" w:rsidRPr="000C640E" w:rsidRDefault="000C640E" w:rsidP="000C640E">
      <w:pPr>
        <w:numPr>
          <w:ilvl w:val="0"/>
          <w:numId w:val="9"/>
        </w:numPr>
      </w:pPr>
      <w:r w:rsidRPr="000C640E">
        <w:t>Attributes (Hidden, System, Read-only, Archive)</w:t>
      </w:r>
    </w:p>
    <w:p w14:paraId="066D3E4E" w14:textId="77777777" w:rsidR="000C640E" w:rsidRPr="000C640E" w:rsidRDefault="000C640E" w:rsidP="000C640E">
      <w:pPr>
        <w:numPr>
          <w:ilvl w:val="0"/>
          <w:numId w:val="9"/>
        </w:numPr>
      </w:pPr>
      <w:r w:rsidRPr="000C640E">
        <w:t>Starting cluster/sector location</w:t>
      </w:r>
    </w:p>
    <w:p w14:paraId="27FBF547" w14:textId="77777777" w:rsidR="000C640E" w:rsidRPr="000C640E" w:rsidRDefault="000C640E" w:rsidP="000C640E">
      <w:pPr>
        <w:numPr>
          <w:ilvl w:val="0"/>
          <w:numId w:val="9"/>
        </w:numPr>
      </w:pPr>
      <w:r w:rsidRPr="000C640E">
        <w:t xml:space="preserve">Permissions/ownership (NTFS ACLs, Linux </w:t>
      </w:r>
      <w:proofErr w:type="spellStart"/>
      <w:r w:rsidRPr="000C640E">
        <w:t>inode</w:t>
      </w:r>
      <w:proofErr w:type="spellEnd"/>
      <w:r w:rsidRPr="000C640E">
        <w:t xml:space="preserve"> permissions)</w:t>
      </w:r>
    </w:p>
    <w:p w14:paraId="6C7BE688" w14:textId="77777777" w:rsidR="000C640E" w:rsidRPr="000C640E" w:rsidRDefault="000C640E" w:rsidP="000C640E">
      <w:r w:rsidRPr="000C640E">
        <w:rPr>
          <w:b/>
          <w:bCs/>
        </w:rPr>
        <w:lastRenderedPageBreak/>
        <w:t>B. Embedded/Application Metadata</w:t>
      </w:r>
      <w:r w:rsidRPr="000C640E">
        <w:t xml:space="preserve"> (stored inside the file by the software that created it)</w:t>
      </w:r>
    </w:p>
    <w:p w14:paraId="6847DB73" w14:textId="77777777" w:rsidR="000C640E" w:rsidRPr="000C640E" w:rsidRDefault="000C640E" w:rsidP="000C640E">
      <w:pPr>
        <w:numPr>
          <w:ilvl w:val="0"/>
          <w:numId w:val="10"/>
        </w:numPr>
      </w:pPr>
      <w:r w:rsidRPr="000C640E">
        <w:t>Word docs: Author, "Last saved by," edit time, revision number, company name</w:t>
      </w:r>
    </w:p>
    <w:p w14:paraId="27BAC849" w14:textId="77777777" w:rsidR="000C640E" w:rsidRPr="000C640E" w:rsidRDefault="000C640E" w:rsidP="000C640E">
      <w:pPr>
        <w:numPr>
          <w:ilvl w:val="0"/>
          <w:numId w:val="10"/>
        </w:numPr>
      </w:pPr>
      <w:r w:rsidRPr="000C640E">
        <w:t>Images (EXIF data): Camera model, GPS coordinates, date taken, software used to edit</w:t>
      </w:r>
    </w:p>
    <w:p w14:paraId="43A25583" w14:textId="77777777" w:rsidR="000C640E" w:rsidRPr="000C640E" w:rsidRDefault="000C640E" w:rsidP="000C640E">
      <w:pPr>
        <w:numPr>
          <w:ilvl w:val="0"/>
          <w:numId w:val="10"/>
        </w:numPr>
      </w:pPr>
      <w:r w:rsidRPr="000C640E">
        <w:t>PDFs: Creator application, producer, creation/modification date</w:t>
      </w:r>
    </w:p>
    <w:p w14:paraId="57F0F59D" w14:textId="4D1ED110" w:rsidR="000C640E" w:rsidRDefault="000C640E">
      <w:r w:rsidRPr="000C640E">
        <w:t>This distinction matters forensically — file system metadata can be spoofed by changing system clock or using timestamp-editing tools, but embedded metadata often survives copying and can contradict the file system's story (e.g., EXIF says photo taken in 2023, but file system says created 2026 — sign of tampering or transfer).</w:t>
      </w:r>
    </w:p>
    <w:p w14:paraId="0A132D43" w14:textId="4D8E9341" w:rsidR="000C640E" w:rsidRDefault="000C640E">
      <w:pPr>
        <w:rPr>
          <w:b/>
          <w:bCs/>
        </w:rPr>
      </w:pPr>
      <w:r w:rsidRPr="000C640E">
        <w:rPr>
          <w:b/>
          <w:bCs/>
        </w:rPr>
        <w:t>3. MAC Times — The Core of Timestamp Analysis</w:t>
      </w:r>
      <w:r>
        <w:rPr>
          <w:b/>
          <w:bCs/>
        </w:rPr>
        <w:t>:</w:t>
      </w:r>
    </w:p>
    <w:p w14:paraId="2240CDCA" w14:textId="30E2FFC9" w:rsidR="000C640E" w:rsidRDefault="000C640E">
      <w:pPr>
        <w:rPr>
          <w:b/>
          <w:bCs/>
        </w:rPr>
      </w:pPr>
      <w:r w:rsidRPr="000C640E">
        <w:rPr>
          <w:b/>
          <w:bCs/>
          <w:noProof/>
        </w:rPr>
        <w:drawing>
          <wp:inline distT="0" distB="0" distL="0" distR="0" wp14:anchorId="0F7B8D2D" wp14:editId="567D9617">
            <wp:extent cx="5731510" cy="1910715"/>
            <wp:effectExtent l="0" t="0" r="2540" b="0"/>
            <wp:docPr id="192222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25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BF49" w14:textId="77777777" w:rsidR="000C640E" w:rsidRDefault="000C640E">
      <w:pPr>
        <w:rPr>
          <w:b/>
          <w:bCs/>
        </w:rPr>
      </w:pPr>
    </w:p>
    <w:p w14:paraId="642E914D" w14:textId="77777777" w:rsidR="000C640E" w:rsidRPr="000C640E" w:rsidRDefault="000C640E" w:rsidP="000C640E">
      <w:pPr>
        <w:rPr>
          <w:b/>
          <w:bCs/>
        </w:rPr>
      </w:pPr>
      <w:r w:rsidRPr="000C640E">
        <w:rPr>
          <w:b/>
          <w:bCs/>
        </w:rPr>
        <w:t>4. Why Timestamps Matter Forensically</w:t>
      </w:r>
    </w:p>
    <w:p w14:paraId="6989281D" w14:textId="77777777" w:rsidR="000C640E" w:rsidRPr="000C640E" w:rsidRDefault="000C640E" w:rsidP="000C640E">
      <w:pPr>
        <w:numPr>
          <w:ilvl w:val="0"/>
          <w:numId w:val="11"/>
        </w:numPr>
      </w:pPr>
      <w:r w:rsidRPr="000C640E">
        <w:t xml:space="preserve">Building a </w:t>
      </w:r>
      <w:r w:rsidRPr="000C640E">
        <w:rPr>
          <w:b/>
          <w:bCs/>
        </w:rPr>
        <w:t>timeline of events</w:t>
      </w:r>
      <w:r w:rsidRPr="000C640E">
        <w:t xml:space="preserve"> — what happened, in what order, around an incident</w:t>
      </w:r>
    </w:p>
    <w:p w14:paraId="4DD4C503" w14:textId="77777777" w:rsidR="000C640E" w:rsidRPr="000C640E" w:rsidRDefault="000C640E" w:rsidP="000C640E">
      <w:pPr>
        <w:numPr>
          <w:ilvl w:val="0"/>
          <w:numId w:val="11"/>
        </w:numPr>
      </w:pPr>
      <w:r w:rsidRPr="000C640E">
        <w:t xml:space="preserve">Detecting </w:t>
      </w:r>
      <w:r w:rsidRPr="000C640E">
        <w:rPr>
          <w:b/>
          <w:bCs/>
        </w:rPr>
        <w:t>tampering</w:t>
      </w:r>
      <w:r w:rsidRPr="000C640E">
        <w:t xml:space="preserve"> — e.g., Modified date earlier than Created date is a red flag (classic sign of timestamp manipulation, sometimes called "</w:t>
      </w:r>
      <w:proofErr w:type="spellStart"/>
      <w:r w:rsidRPr="000C640E">
        <w:t>timestomping</w:t>
      </w:r>
      <w:proofErr w:type="spellEnd"/>
      <w:r w:rsidRPr="000C640E">
        <w:t>")</w:t>
      </w:r>
    </w:p>
    <w:p w14:paraId="7696F42E" w14:textId="77777777" w:rsidR="000C640E" w:rsidRPr="000C640E" w:rsidRDefault="000C640E" w:rsidP="000C640E">
      <w:pPr>
        <w:numPr>
          <w:ilvl w:val="0"/>
          <w:numId w:val="11"/>
        </w:numPr>
      </w:pPr>
      <w:r w:rsidRPr="000C640E">
        <w:t>Correlating evidence across multiple files/systems to establish a sequence (e.g., malware dropped → executed → logs modified)</w:t>
      </w:r>
    </w:p>
    <w:p w14:paraId="18227EBA" w14:textId="77777777" w:rsidR="000C640E" w:rsidRPr="000C640E" w:rsidRDefault="000C640E" w:rsidP="000C640E">
      <w:pPr>
        <w:numPr>
          <w:ilvl w:val="0"/>
          <w:numId w:val="11"/>
        </w:numPr>
      </w:pPr>
      <w:r w:rsidRPr="000C640E">
        <w:t xml:space="preserve">Establishing </w:t>
      </w:r>
      <w:r w:rsidRPr="000C640E">
        <w:rPr>
          <w:b/>
          <w:bCs/>
        </w:rPr>
        <w:t>user activity</w:t>
      </w:r>
      <w:r w:rsidRPr="000C640E">
        <w:t xml:space="preserve"> — Accessed times can show if/when a suspect opened a file (when not disabled)</w:t>
      </w:r>
    </w:p>
    <w:p w14:paraId="17AD71DD" w14:textId="77777777" w:rsidR="000C640E" w:rsidRPr="000C640E" w:rsidRDefault="000C640E" w:rsidP="000C640E">
      <w:pPr>
        <w:rPr>
          <w:b/>
          <w:bCs/>
        </w:rPr>
      </w:pPr>
      <w:r w:rsidRPr="000C640E">
        <w:rPr>
          <w:b/>
          <w:bCs/>
        </w:rPr>
        <w:t>5. NTFS vs FAT32 Timestamp Precision (good comparison point)</w:t>
      </w:r>
    </w:p>
    <w:p w14:paraId="73F5EC78" w14:textId="77777777" w:rsidR="000C640E" w:rsidRPr="000C640E" w:rsidRDefault="000C640E" w:rsidP="000C640E">
      <w:pPr>
        <w:numPr>
          <w:ilvl w:val="0"/>
          <w:numId w:val="12"/>
        </w:numPr>
      </w:pPr>
      <w:r w:rsidRPr="000C640E">
        <w:rPr>
          <w:b/>
          <w:bCs/>
        </w:rPr>
        <w:t>FAT32:</w:t>
      </w:r>
      <w:r w:rsidRPr="000C640E">
        <w:t xml:space="preserve"> Creation time accurate to 10ms, but Modified time only accurate to </w:t>
      </w:r>
      <w:r w:rsidRPr="000C640E">
        <w:rPr>
          <w:b/>
          <w:bCs/>
        </w:rPr>
        <w:t>2 seconds</w:t>
      </w:r>
      <w:r w:rsidRPr="000C640E">
        <w:t xml:space="preserve">, and Accessed time stores only the </w:t>
      </w:r>
      <w:r w:rsidRPr="000C640E">
        <w:rPr>
          <w:b/>
          <w:bCs/>
        </w:rPr>
        <w:t>date</w:t>
      </w:r>
      <w:r w:rsidRPr="000C640E">
        <w:t xml:space="preserve"> (no time at all)</w:t>
      </w:r>
    </w:p>
    <w:p w14:paraId="3C7DB8D8" w14:textId="77777777" w:rsidR="000C640E" w:rsidRPr="000C640E" w:rsidRDefault="000C640E" w:rsidP="000C640E">
      <w:pPr>
        <w:numPr>
          <w:ilvl w:val="0"/>
          <w:numId w:val="12"/>
        </w:numPr>
      </w:pPr>
      <w:r w:rsidRPr="000C640E">
        <w:rPr>
          <w:b/>
          <w:bCs/>
        </w:rPr>
        <w:t>NTFS:</w:t>
      </w:r>
      <w:r w:rsidRPr="000C640E">
        <w:t xml:space="preserve"> All timestamps accurate to 100-nanosecond intervals, stored in UTC and converted for display — more forensically reliable</w:t>
      </w:r>
    </w:p>
    <w:p w14:paraId="5B7C9FB2" w14:textId="77777777" w:rsidR="000C640E" w:rsidRPr="000C640E" w:rsidRDefault="000C640E" w:rsidP="000C640E">
      <w:pPr>
        <w:rPr>
          <w:b/>
          <w:bCs/>
        </w:rPr>
      </w:pPr>
      <w:r w:rsidRPr="000C640E">
        <w:rPr>
          <w:b/>
          <w:bCs/>
        </w:rPr>
        <w:t>6. NTFS Has Two Sets of Timestamps (advanced point, great for a "did you know")</w:t>
      </w:r>
    </w:p>
    <w:p w14:paraId="5707581D" w14:textId="77777777" w:rsidR="000C640E" w:rsidRPr="000C640E" w:rsidRDefault="000C640E" w:rsidP="000C640E">
      <w:r w:rsidRPr="000C640E">
        <w:t xml:space="preserve">Every NTFS file actually has </w:t>
      </w:r>
      <w:r w:rsidRPr="000C640E">
        <w:rPr>
          <w:b/>
          <w:bCs/>
        </w:rPr>
        <w:t>two timestamp sets</w:t>
      </w:r>
      <w:r w:rsidRPr="000C640E">
        <w:t>:</w:t>
      </w:r>
    </w:p>
    <w:p w14:paraId="4FCC3251" w14:textId="77777777" w:rsidR="000C640E" w:rsidRPr="000C640E" w:rsidRDefault="000C640E" w:rsidP="000C640E">
      <w:pPr>
        <w:numPr>
          <w:ilvl w:val="0"/>
          <w:numId w:val="13"/>
        </w:numPr>
      </w:pPr>
      <w:r w:rsidRPr="000C640E">
        <w:t xml:space="preserve">One in the </w:t>
      </w:r>
      <w:r w:rsidRPr="000C640E">
        <w:rPr>
          <w:b/>
          <w:bCs/>
        </w:rPr>
        <w:t>$STANDARD_INFORMATION</w:t>
      </w:r>
      <w:r w:rsidRPr="000C640E">
        <w:t xml:space="preserve"> attribute (what Explorer/</w:t>
      </w:r>
      <w:proofErr w:type="spellStart"/>
      <w:r w:rsidRPr="000C640E">
        <w:t>dir</w:t>
      </w:r>
      <w:proofErr w:type="spellEnd"/>
      <w:r w:rsidRPr="000C640E">
        <w:t xml:space="preserve"> shows you)</w:t>
      </w:r>
    </w:p>
    <w:p w14:paraId="67B328D6" w14:textId="77777777" w:rsidR="000C640E" w:rsidRPr="000C640E" w:rsidRDefault="000C640E" w:rsidP="000C640E">
      <w:pPr>
        <w:numPr>
          <w:ilvl w:val="0"/>
          <w:numId w:val="13"/>
        </w:numPr>
      </w:pPr>
      <w:r w:rsidRPr="000C640E">
        <w:t xml:space="preserve">One in the </w:t>
      </w:r>
      <w:r w:rsidRPr="000C640E">
        <w:rPr>
          <w:b/>
          <w:bCs/>
        </w:rPr>
        <w:t>$FILE_NAME</w:t>
      </w:r>
      <w:r w:rsidRPr="000C640E">
        <w:t xml:space="preserve"> attribute (harder to alter, often ignored by casual anti-forensic tools)</w:t>
      </w:r>
    </w:p>
    <w:p w14:paraId="5F328AA8" w14:textId="77777777" w:rsidR="000C640E" w:rsidRPr="000C640E" w:rsidRDefault="000C640E" w:rsidP="000C640E">
      <w:r w:rsidRPr="000C640E">
        <w:lastRenderedPageBreak/>
        <w:t>If these two sets disagree, it's strong evidence of timestamp manipulation — a widely used forensic detection technique. Worth a slide of its own if you have time.</w:t>
      </w:r>
    </w:p>
    <w:p w14:paraId="4B1CA97D" w14:textId="77777777" w:rsidR="000C640E" w:rsidRPr="000C640E" w:rsidRDefault="000C640E" w:rsidP="000C640E"/>
    <w:sectPr w:rsidR="000C640E" w:rsidRPr="000C6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1E2E"/>
    <w:multiLevelType w:val="multilevel"/>
    <w:tmpl w:val="26C2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96015"/>
    <w:multiLevelType w:val="multilevel"/>
    <w:tmpl w:val="83C8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56A2C"/>
    <w:multiLevelType w:val="multilevel"/>
    <w:tmpl w:val="E04C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B603D"/>
    <w:multiLevelType w:val="multilevel"/>
    <w:tmpl w:val="A9B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D5581"/>
    <w:multiLevelType w:val="multilevel"/>
    <w:tmpl w:val="EE74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F3FDE"/>
    <w:multiLevelType w:val="multilevel"/>
    <w:tmpl w:val="AE82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C6D26"/>
    <w:multiLevelType w:val="multilevel"/>
    <w:tmpl w:val="19D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6165D"/>
    <w:multiLevelType w:val="multilevel"/>
    <w:tmpl w:val="3942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76004"/>
    <w:multiLevelType w:val="multilevel"/>
    <w:tmpl w:val="A1E4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A718B"/>
    <w:multiLevelType w:val="multilevel"/>
    <w:tmpl w:val="435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D51EA"/>
    <w:multiLevelType w:val="multilevel"/>
    <w:tmpl w:val="9B40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82EA7"/>
    <w:multiLevelType w:val="multilevel"/>
    <w:tmpl w:val="F34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B4B6C"/>
    <w:multiLevelType w:val="multilevel"/>
    <w:tmpl w:val="62DC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522171">
    <w:abstractNumId w:val="3"/>
  </w:num>
  <w:num w:numId="2" w16cid:durableId="155151712">
    <w:abstractNumId w:val="2"/>
  </w:num>
  <w:num w:numId="3" w16cid:durableId="605045038">
    <w:abstractNumId w:val="9"/>
  </w:num>
  <w:num w:numId="4" w16cid:durableId="247155033">
    <w:abstractNumId w:val="5"/>
  </w:num>
  <w:num w:numId="5" w16cid:durableId="938101748">
    <w:abstractNumId w:val="4"/>
  </w:num>
  <w:num w:numId="6" w16cid:durableId="816798855">
    <w:abstractNumId w:val="8"/>
  </w:num>
  <w:num w:numId="7" w16cid:durableId="1626278478">
    <w:abstractNumId w:val="12"/>
  </w:num>
  <w:num w:numId="8" w16cid:durableId="2038659825">
    <w:abstractNumId w:val="0"/>
  </w:num>
  <w:num w:numId="9" w16cid:durableId="2083675342">
    <w:abstractNumId w:val="1"/>
  </w:num>
  <w:num w:numId="10" w16cid:durableId="585119285">
    <w:abstractNumId w:val="11"/>
  </w:num>
  <w:num w:numId="11" w16cid:durableId="1772047427">
    <w:abstractNumId w:val="10"/>
  </w:num>
  <w:num w:numId="12" w16cid:durableId="1364554012">
    <w:abstractNumId w:val="7"/>
  </w:num>
  <w:num w:numId="13" w16cid:durableId="3209374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13"/>
    <w:rsid w:val="000344D2"/>
    <w:rsid w:val="000C640E"/>
    <w:rsid w:val="00244D42"/>
    <w:rsid w:val="002F0346"/>
    <w:rsid w:val="00472F0E"/>
    <w:rsid w:val="00703A13"/>
    <w:rsid w:val="00860A0B"/>
    <w:rsid w:val="008D349D"/>
    <w:rsid w:val="00DC6017"/>
    <w:rsid w:val="00EB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697D5"/>
  <w15:chartTrackingRefBased/>
  <w15:docId w15:val="{D8C7FC83-4CF4-49A9-AE1C-2A01F143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Langre</dc:creator>
  <cp:keywords/>
  <dc:description/>
  <cp:lastModifiedBy>Atharv Langre</cp:lastModifiedBy>
  <cp:revision>3</cp:revision>
  <dcterms:created xsi:type="dcterms:W3CDTF">2026-09-22T09:08:00Z</dcterms:created>
  <dcterms:modified xsi:type="dcterms:W3CDTF">2026-09-22T16:35:00Z</dcterms:modified>
</cp:coreProperties>
</file>