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E97F6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22"/>
          <w:szCs w:val="22"/>
        </w:rPr>
      </w:pPr>
      <w:r>
        <w:rPr>
          <w:b/>
          <w:bCs/>
          <w:color w:val="000000"/>
          <w:sz w:val="36"/>
          <w:szCs w:val="36"/>
        </w:rPr>
        <w:t>Use Case Speciﬁcation</w:t>
      </w:r>
    </w:p>
    <w:p w14:paraId="75A87C79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(Описание прецедента)</w:t>
      </w:r>
    </w:p>
    <w:p w14:paraId="5BBC326E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36"/>
          <w:szCs w:val="36"/>
        </w:rPr>
      </w:pPr>
    </w:p>
    <w:p w14:paraId="5DE78531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История изменений</w:t>
      </w:r>
    </w:p>
    <w:tbl>
      <w:tblPr>
        <w:tblStyle w:val="11"/>
        <w:tblW w:w="957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92"/>
        <w:gridCol w:w="3192"/>
        <w:gridCol w:w="3192"/>
      </w:tblGrid>
      <w:tr w:rsidR="00F61A64" w14:paraId="641BB2A0" w14:textId="77777777">
        <w:tc>
          <w:tcPr>
            <w:tcW w:w="3192" w:type="dxa"/>
          </w:tcPr>
          <w:p w14:paraId="15EDA3D6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Дата</w:t>
            </w:r>
          </w:p>
        </w:tc>
        <w:tc>
          <w:tcPr>
            <w:tcW w:w="3192" w:type="dxa"/>
          </w:tcPr>
          <w:p w14:paraId="58B305F5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Описание</w:t>
            </w:r>
          </w:p>
        </w:tc>
        <w:tc>
          <w:tcPr>
            <w:tcW w:w="3192" w:type="dxa"/>
          </w:tcPr>
          <w:p w14:paraId="66F87134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Авторы</w:t>
            </w:r>
          </w:p>
        </w:tc>
      </w:tr>
      <w:tr w:rsidR="00F61A64" w14:paraId="6BDCBDCB" w14:textId="77777777">
        <w:tc>
          <w:tcPr>
            <w:tcW w:w="3192" w:type="dxa"/>
          </w:tcPr>
          <w:p w14:paraId="15A0A30E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25.05.2026</w:t>
            </w:r>
          </w:p>
        </w:tc>
        <w:tc>
          <w:tcPr>
            <w:tcW w:w="3192" w:type="dxa"/>
          </w:tcPr>
          <w:p w14:paraId="4E9C1E63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Написана основная информация</w:t>
            </w:r>
          </w:p>
        </w:tc>
        <w:tc>
          <w:tcPr>
            <w:tcW w:w="3192" w:type="dxa"/>
          </w:tcPr>
          <w:p w14:paraId="56468EAF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Все</w:t>
            </w:r>
          </w:p>
        </w:tc>
      </w:tr>
      <w:tr w:rsidR="00F61A64" w14:paraId="4D686C38" w14:textId="77777777">
        <w:tc>
          <w:tcPr>
            <w:tcW w:w="3192" w:type="dxa"/>
          </w:tcPr>
          <w:p w14:paraId="0E69F602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02.06.2026</w:t>
            </w:r>
          </w:p>
        </w:tc>
        <w:tc>
          <w:tcPr>
            <w:tcW w:w="3192" w:type="dxa"/>
          </w:tcPr>
          <w:p w14:paraId="120F5584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Д</w:t>
            </w:r>
            <w:r>
              <w:rPr>
                <w:color w:val="000000"/>
                <w:sz w:val="22"/>
                <w:szCs w:val="22"/>
              </w:rPr>
              <w:t xml:space="preserve">обавлена </w:t>
            </w:r>
            <w:r>
              <w:rPr>
                <w:sz w:val="22"/>
                <w:szCs w:val="22"/>
              </w:rPr>
              <w:t>общая диаграмма и пример интерфейсов</w:t>
            </w:r>
          </w:p>
        </w:tc>
        <w:tc>
          <w:tcPr>
            <w:tcW w:w="3192" w:type="dxa"/>
          </w:tcPr>
          <w:p w14:paraId="71505190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Керпик А.В.</w:t>
            </w:r>
          </w:p>
          <w:p w14:paraId="3155EC63" w14:textId="77777777" w:rsidR="00F61A64" w:rsidRDefault="00F61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2"/>
                <w:szCs w:val="22"/>
              </w:rPr>
            </w:pPr>
          </w:p>
          <w:p w14:paraId="485A5B2B" w14:textId="77777777" w:rsidR="00F61A64" w:rsidRDefault="00F61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F61A64" w14:paraId="22464D13" w14:textId="77777777">
        <w:tc>
          <w:tcPr>
            <w:tcW w:w="3192" w:type="dxa"/>
          </w:tcPr>
          <w:p w14:paraId="3A0C73E4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10.06.2026</w:t>
            </w:r>
          </w:p>
        </w:tc>
        <w:tc>
          <w:tcPr>
            <w:tcW w:w="3192" w:type="dxa"/>
          </w:tcPr>
          <w:p w14:paraId="0AC6B99D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Исправлены Flows у прецедентов, обновлены диаграммы</w:t>
            </w:r>
          </w:p>
        </w:tc>
        <w:tc>
          <w:tcPr>
            <w:tcW w:w="3192" w:type="dxa"/>
          </w:tcPr>
          <w:p w14:paraId="04CB6FF7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Керпик А.В.</w:t>
            </w:r>
          </w:p>
          <w:p w14:paraId="0B93057D" w14:textId="77777777" w:rsidR="00F61A64" w:rsidRDefault="00F61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  <w:tr w:rsidR="00F61A64" w:rsidRPr="00510167" w14:paraId="23D9BCD7" w14:textId="77777777">
        <w:tc>
          <w:tcPr>
            <w:tcW w:w="3192" w:type="dxa"/>
          </w:tcPr>
          <w:p w14:paraId="7E07A25F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16.06.2026</w:t>
            </w:r>
          </w:p>
        </w:tc>
        <w:tc>
          <w:tcPr>
            <w:tcW w:w="3192" w:type="dxa"/>
          </w:tcPr>
          <w:p w14:paraId="05ED19DD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Исправлена диаграмма в прецеденте “Добавление уровня сна”</w:t>
            </w:r>
          </w:p>
        </w:tc>
        <w:tc>
          <w:tcPr>
            <w:tcW w:w="3192" w:type="dxa"/>
          </w:tcPr>
          <w:p w14:paraId="7405F6CB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Керпик А.В.</w:t>
            </w:r>
          </w:p>
        </w:tc>
      </w:tr>
      <w:tr w:rsidR="00510167" w14:paraId="62BC368A" w14:textId="77777777">
        <w:tc>
          <w:tcPr>
            <w:tcW w:w="3192" w:type="dxa"/>
          </w:tcPr>
          <w:p w14:paraId="3228DEA0" w14:textId="0C2BABB2" w:rsidR="00510167" w:rsidRPr="00C539EA" w:rsidRDefault="00C539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22.06.2026</w:t>
            </w:r>
          </w:p>
        </w:tc>
        <w:tc>
          <w:tcPr>
            <w:tcW w:w="3192" w:type="dxa"/>
          </w:tcPr>
          <w:p w14:paraId="64F15BFE" w14:textId="43B31176" w:rsidR="00510167" w:rsidRPr="00C539EA" w:rsidRDefault="00C539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Переделаны кейсы</w:t>
            </w:r>
          </w:p>
        </w:tc>
        <w:tc>
          <w:tcPr>
            <w:tcW w:w="3192" w:type="dxa"/>
          </w:tcPr>
          <w:p w14:paraId="1A62FE23" w14:textId="71103BA0" w:rsidR="00510167" w:rsidRPr="005A274D" w:rsidRDefault="00C539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Керпик А.В.</w:t>
            </w:r>
          </w:p>
        </w:tc>
      </w:tr>
    </w:tbl>
    <w:p w14:paraId="732E3794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p w14:paraId="4F1720CD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Общая диаграмма:</w:t>
      </w:r>
    </w:p>
    <w:p w14:paraId="45523203" w14:textId="624719E4" w:rsidR="00F61A64" w:rsidRPr="006F1C03" w:rsidRDefault="00C97D4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  <w:lang w:val="ru-RU"/>
        </w:rPr>
      </w:pPr>
      <w:r>
        <w:rPr>
          <w:noProof/>
        </w:rPr>
        <w:lastRenderedPageBreak/>
        <w:drawing>
          <wp:inline distT="0" distB="0" distL="0" distR="0" wp14:anchorId="3B6A2582" wp14:editId="2122AEB5">
            <wp:extent cx="5943600" cy="4479925"/>
            <wp:effectExtent l="0" t="0" r="0" b="0"/>
            <wp:docPr id="214333388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57940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</w:p>
    <w:p w14:paraId="5319761F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1 Use-Case Name </w:t>
      </w:r>
      <w:r>
        <w:rPr>
          <w:b/>
          <w:bCs/>
          <w:color w:val="000000"/>
          <w:sz w:val="24"/>
          <w:szCs w:val="24"/>
        </w:rPr>
        <w:t>(Название прецедента)</w:t>
      </w:r>
    </w:p>
    <w:p w14:paraId="222D1468" w14:textId="59E93851" w:rsidR="00F61A64" w:rsidRPr="006C2D5B" w:rsidRDefault="00CD72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  <w:lang w:val="ru-RU"/>
        </w:rPr>
      </w:pPr>
      <w:r w:rsidRPr="00CD7245">
        <w:rPr>
          <w:sz w:val="22"/>
          <w:szCs w:val="22"/>
        </w:rPr>
        <w:t xml:space="preserve">Создание заявки на </w:t>
      </w:r>
      <w:r w:rsidR="006C2D5B">
        <w:rPr>
          <w:sz w:val="22"/>
          <w:szCs w:val="22"/>
          <w:lang w:val="ru-RU"/>
        </w:rPr>
        <w:t xml:space="preserve">проведении </w:t>
      </w:r>
      <w:r w:rsidRPr="00CD7245">
        <w:rPr>
          <w:sz w:val="22"/>
          <w:szCs w:val="22"/>
        </w:rPr>
        <w:t>операци</w:t>
      </w:r>
      <w:r w:rsidR="006C2D5B">
        <w:rPr>
          <w:sz w:val="22"/>
          <w:szCs w:val="22"/>
          <w:lang w:val="ru-RU"/>
        </w:rPr>
        <w:t>и</w:t>
      </w:r>
    </w:p>
    <w:p w14:paraId="31510892" w14:textId="77777777" w:rsidR="00CD7245" w:rsidRPr="00CD7245" w:rsidRDefault="00CD72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</w:p>
    <w:p w14:paraId="3674A755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2 Actors</w:t>
      </w:r>
    </w:p>
    <w:p w14:paraId="344441A5" w14:textId="67267B4B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b/>
          <w:bCs/>
          <w:color w:val="000000"/>
          <w:sz w:val="22"/>
          <w:szCs w:val="22"/>
        </w:rPr>
        <w:t>Основной актор:</w:t>
      </w:r>
      <w:r>
        <w:rPr>
          <w:color w:val="000000"/>
          <w:sz w:val="22"/>
          <w:szCs w:val="22"/>
        </w:rPr>
        <w:t xml:space="preserve"> </w:t>
      </w:r>
      <w:r w:rsidR="008A235E" w:rsidRPr="008A235E">
        <w:rPr>
          <w:color w:val="000000"/>
          <w:sz w:val="22"/>
          <w:szCs w:val="22"/>
        </w:rPr>
        <w:t>Заказчик</w:t>
      </w:r>
    </w:p>
    <w:p w14:paraId="0CCE6A0C" w14:textId="3FA2F40D" w:rsidR="008A235E" w:rsidRPr="008A235E" w:rsidRDefault="008A23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8A235E">
        <w:rPr>
          <w:b/>
          <w:bCs/>
          <w:color w:val="000000"/>
          <w:sz w:val="22"/>
          <w:szCs w:val="22"/>
        </w:rPr>
        <w:t>Дополнительный актор:</w:t>
      </w:r>
      <w:r w:rsidRPr="008A235E">
        <w:rPr>
          <w:color w:val="000000"/>
          <w:sz w:val="22"/>
          <w:szCs w:val="22"/>
        </w:rPr>
        <w:t xml:space="preserve"> Организатор</w:t>
      </w:r>
    </w:p>
    <w:p w14:paraId="399721A5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p w14:paraId="75F29473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2 Brief Description</w:t>
      </w:r>
    </w:p>
    <w:p w14:paraId="0EDE26A0" w14:textId="36D444A8" w:rsidR="00F61A64" w:rsidRDefault="008A23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 w:rsidRPr="008A235E">
        <w:rPr>
          <w:sz w:val="22"/>
          <w:szCs w:val="22"/>
        </w:rPr>
        <w:t>Заказчик создаёт заявку на проведение операции инсепшна. В заявке указываются сведения об объекте воздействия, цель операции, ожидаемый результат, критерии успешного выполнения и предполагаемая дата проведения</w:t>
      </w:r>
    </w:p>
    <w:p w14:paraId="7B7C8962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p w14:paraId="73AF7CD2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3 Flow of Events</w:t>
      </w:r>
    </w:p>
    <w:p w14:paraId="2E5466D2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22"/>
          <w:szCs w:val="22"/>
          <w:lang w:val="ru-RU"/>
        </w:rPr>
      </w:pPr>
      <w:r>
        <w:rPr>
          <w:b/>
          <w:bCs/>
          <w:color w:val="000000"/>
          <w:sz w:val="22"/>
          <w:szCs w:val="22"/>
        </w:rPr>
        <w:t>3.1 Basic Flow</w:t>
      </w:r>
    </w:p>
    <w:p w14:paraId="456B0B85" w14:textId="532BE051" w:rsidR="008A235E" w:rsidRDefault="001F0929" w:rsidP="008A235E">
      <w:pPr>
        <w:pStyle w:val="a6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1F0929">
        <w:rPr>
          <w:color w:val="000000"/>
          <w:sz w:val="22"/>
          <w:szCs w:val="22"/>
        </w:rPr>
        <w:t>Заказчик нажимает кнопку «Создать заявку»</w:t>
      </w:r>
    </w:p>
    <w:p w14:paraId="67FCC9A0" w14:textId="6581FF88" w:rsidR="001F0929" w:rsidRDefault="001F0929" w:rsidP="008A235E">
      <w:pPr>
        <w:pStyle w:val="a6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Появляется форма создания заявки</w:t>
      </w:r>
    </w:p>
    <w:p w14:paraId="554CC562" w14:textId="7FEE7EAD" w:rsidR="001F0929" w:rsidRDefault="001F0929" w:rsidP="008A235E">
      <w:pPr>
        <w:pStyle w:val="a6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Заказчик указывает общие сведения о заявке:</w:t>
      </w:r>
    </w:p>
    <w:p w14:paraId="4700E789" w14:textId="4F1B9B8D" w:rsidR="001F0929" w:rsidRDefault="001F0929" w:rsidP="001F0929">
      <w:pPr>
        <w:pStyle w:val="a6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Название операции</w:t>
      </w:r>
    </w:p>
    <w:p w14:paraId="2806B3FB" w14:textId="1B13F64A" w:rsidR="001F0929" w:rsidRDefault="001F0929" w:rsidP="001F0929">
      <w:pPr>
        <w:pStyle w:val="a6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Краткое описание операции</w:t>
      </w:r>
    </w:p>
    <w:p w14:paraId="08A84DB0" w14:textId="713BFA1E" w:rsidR="001F0929" w:rsidRDefault="001F0929" w:rsidP="001F0929">
      <w:pPr>
        <w:pStyle w:val="a6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lastRenderedPageBreak/>
        <w:t>П</w:t>
      </w:r>
      <w:r w:rsidRPr="001F0929">
        <w:rPr>
          <w:color w:val="000000"/>
          <w:sz w:val="22"/>
          <w:szCs w:val="22"/>
        </w:rPr>
        <w:t>редполагаем</w:t>
      </w:r>
      <w:r w:rsidR="00511897">
        <w:rPr>
          <w:color w:val="000000"/>
          <w:sz w:val="22"/>
          <w:szCs w:val="22"/>
          <w:lang w:val="ru-RU"/>
        </w:rPr>
        <w:t>ая</w:t>
      </w:r>
      <w:r w:rsidRPr="001F0929">
        <w:rPr>
          <w:color w:val="000000"/>
          <w:sz w:val="22"/>
          <w:szCs w:val="22"/>
        </w:rPr>
        <w:t xml:space="preserve"> дат</w:t>
      </w:r>
      <w:r w:rsidR="00511897">
        <w:rPr>
          <w:color w:val="000000"/>
          <w:sz w:val="22"/>
          <w:szCs w:val="22"/>
          <w:lang w:val="ru-RU"/>
        </w:rPr>
        <w:t>а</w:t>
      </w:r>
      <w:r w:rsidRPr="001F0929">
        <w:rPr>
          <w:color w:val="000000"/>
          <w:sz w:val="22"/>
          <w:szCs w:val="22"/>
        </w:rPr>
        <w:t xml:space="preserve"> проведения</w:t>
      </w:r>
    </w:p>
    <w:p w14:paraId="1450D291" w14:textId="28B83A20" w:rsidR="009810F0" w:rsidRDefault="009810F0" w:rsidP="001F0929">
      <w:pPr>
        <w:pStyle w:val="a6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Организация</w:t>
      </w:r>
    </w:p>
    <w:p w14:paraId="379052DA" w14:textId="7CE0B48B" w:rsidR="001F0929" w:rsidRDefault="001F0929" w:rsidP="001F0929">
      <w:pPr>
        <w:pStyle w:val="a6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1F0929">
        <w:rPr>
          <w:color w:val="000000"/>
          <w:sz w:val="22"/>
          <w:szCs w:val="22"/>
        </w:rPr>
        <w:t>Заказчик указывает сведения об объекте воздействия</w:t>
      </w:r>
    </w:p>
    <w:p w14:paraId="0F8EE889" w14:textId="2B890085" w:rsidR="001F0929" w:rsidRDefault="001F0929" w:rsidP="001F0929">
      <w:pPr>
        <w:pStyle w:val="a6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1F0929">
        <w:rPr>
          <w:color w:val="000000"/>
          <w:sz w:val="22"/>
          <w:szCs w:val="22"/>
        </w:rPr>
        <w:t>ФИО объекта</w:t>
      </w:r>
    </w:p>
    <w:p w14:paraId="0066BB42" w14:textId="491753A2" w:rsidR="001F0929" w:rsidRDefault="001F0929" w:rsidP="001F0929">
      <w:pPr>
        <w:pStyle w:val="a6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1F0929">
        <w:rPr>
          <w:color w:val="000000"/>
          <w:sz w:val="22"/>
          <w:szCs w:val="22"/>
        </w:rPr>
        <w:t>дату рождения</w:t>
      </w:r>
    </w:p>
    <w:p w14:paraId="14234DC3" w14:textId="64139355" w:rsidR="001F0929" w:rsidRDefault="001F0929" w:rsidP="001F0929">
      <w:pPr>
        <w:pStyle w:val="a6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1F0929">
        <w:rPr>
          <w:color w:val="000000"/>
          <w:sz w:val="22"/>
          <w:szCs w:val="22"/>
        </w:rPr>
        <w:t>краткую характеристику</w:t>
      </w:r>
    </w:p>
    <w:p w14:paraId="5632D7E2" w14:textId="2DC7D79C" w:rsidR="001F0929" w:rsidRDefault="001F0929" w:rsidP="001F0929">
      <w:pPr>
        <w:pStyle w:val="a6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1F0929">
        <w:rPr>
          <w:color w:val="000000"/>
          <w:sz w:val="22"/>
          <w:szCs w:val="22"/>
        </w:rPr>
        <w:t>известные особенности поведения</w:t>
      </w:r>
    </w:p>
    <w:p w14:paraId="5A35E04D" w14:textId="06D49600" w:rsidR="001F0929" w:rsidRDefault="001F0929" w:rsidP="001F0929">
      <w:pPr>
        <w:pStyle w:val="a6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1F0929">
        <w:rPr>
          <w:color w:val="000000"/>
          <w:sz w:val="22"/>
          <w:szCs w:val="22"/>
        </w:rPr>
        <w:t>Заказчик указывает цель операции</w:t>
      </w:r>
      <w:r>
        <w:rPr>
          <w:color w:val="000000"/>
          <w:sz w:val="22"/>
          <w:szCs w:val="22"/>
          <w:lang w:val="ru-RU"/>
        </w:rPr>
        <w:t xml:space="preserve"> из списка:</w:t>
      </w:r>
    </w:p>
    <w:p w14:paraId="167C4893" w14:textId="189E6A39" w:rsidR="001F0929" w:rsidRDefault="001F0929" w:rsidP="001F0929">
      <w:pPr>
        <w:pStyle w:val="a6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1F0929">
        <w:rPr>
          <w:color w:val="000000"/>
          <w:sz w:val="22"/>
          <w:szCs w:val="22"/>
        </w:rPr>
        <w:t>внедрение идеи</w:t>
      </w:r>
    </w:p>
    <w:p w14:paraId="75889028" w14:textId="5F2C6D1B" w:rsidR="001F0929" w:rsidRDefault="001F0929" w:rsidP="001F0929">
      <w:pPr>
        <w:pStyle w:val="a6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1F0929">
        <w:rPr>
          <w:color w:val="000000"/>
          <w:sz w:val="22"/>
          <w:szCs w:val="22"/>
        </w:rPr>
        <w:t>извлечение информации</w:t>
      </w:r>
    </w:p>
    <w:p w14:paraId="6D4505DE" w14:textId="77777777" w:rsidR="001F0929" w:rsidRDefault="001F0929" w:rsidP="001F0929">
      <w:pPr>
        <w:pStyle w:val="a6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1F0929">
        <w:rPr>
          <w:color w:val="000000"/>
          <w:sz w:val="22"/>
          <w:szCs w:val="22"/>
        </w:rPr>
        <w:t>исследовательская</w:t>
      </w:r>
      <w:r>
        <w:rPr>
          <w:color w:val="000000"/>
          <w:sz w:val="22"/>
          <w:szCs w:val="22"/>
          <w:lang w:val="ru-RU"/>
        </w:rPr>
        <w:t xml:space="preserve"> </w:t>
      </w:r>
    </w:p>
    <w:p w14:paraId="63A1E763" w14:textId="08883AD0" w:rsidR="001F0929" w:rsidRDefault="001F0929" w:rsidP="001F0929">
      <w:pPr>
        <w:pStyle w:val="a6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1F0929">
        <w:rPr>
          <w:color w:val="000000"/>
          <w:sz w:val="22"/>
          <w:szCs w:val="22"/>
        </w:rPr>
        <w:t>тренировочная операция</w:t>
      </w:r>
    </w:p>
    <w:p w14:paraId="0BB95E34" w14:textId="26C81930" w:rsidR="001F0929" w:rsidRDefault="001F0929" w:rsidP="001F0929">
      <w:pPr>
        <w:pStyle w:val="a6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1F0929">
        <w:rPr>
          <w:color w:val="000000"/>
          <w:sz w:val="22"/>
          <w:szCs w:val="22"/>
        </w:rPr>
        <w:t>Заказчик описывает желаемый результат операции</w:t>
      </w:r>
    </w:p>
    <w:p w14:paraId="394C8658" w14:textId="6611FCC7" w:rsidR="001F0929" w:rsidRDefault="001F0929" w:rsidP="001F0929">
      <w:pPr>
        <w:pStyle w:val="a6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1F0929">
        <w:rPr>
          <w:color w:val="000000"/>
          <w:sz w:val="22"/>
          <w:szCs w:val="22"/>
        </w:rPr>
        <w:t>Заказчик указывает критерии успешного выполнения операции</w:t>
      </w:r>
    </w:p>
    <w:p w14:paraId="66CF4726" w14:textId="7E81B825" w:rsidR="00A20025" w:rsidRDefault="00A20025" w:rsidP="001F0929">
      <w:pPr>
        <w:pStyle w:val="a6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Заказчик указывает организатора, которому будет направлена заявка:</w:t>
      </w:r>
    </w:p>
    <w:p w14:paraId="13AB31E1" w14:textId="591FAD65" w:rsidR="00A20025" w:rsidRDefault="00A20025" w:rsidP="00A20025">
      <w:pPr>
        <w:pStyle w:val="a6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Логин организатора</w:t>
      </w:r>
    </w:p>
    <w:p w14:paraId="307C08C2" w14:textId="526F6484" w:rsidR="001F0929" w:rsidRPr="008A235E" w:rsidRDefault="001F0929" w:rsidP="001F0929">
      <w:pPr>
        <w:pStyle w:val="a6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1F0929">
        <w:rPr>
          <w:color w:val="000000"/>
          <w:sz w:val="22"/>
          <w:szCs w:val="22"/>
        </w:rPr>
        <w:t>Заказчик нажимает кнопку «Отправить заявку»</w:t>
      </w:r>
    </w:p>
    <w:p w14:paraId="48C7D76A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000000"/>
          <w:sz w:val="22"/>
          <w:szCs w:val="22"/>
        </w:rPr>
      </w:pPr>
    </w:p>
    <w:p w14:paraId="359FDD91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22"/>
          <w:szCs w:val="22"/>
          <w:lang w:val="ru-RU"/>
        </w:rPr>
      </w:pPr>
      <w:r>
        <w:rPr>
          <w:b/>
          <w:bCs/>
          <w:color w:val="000000"/>
          <w:sz w:val="22"/>
          <w:szCs w:val="22"/>
        </w:rPr>
        <w:t>3.2 Alternative Flows</w:t>
      </w:r>
    </w:p>
    <w:p w14:paraId="2F4CF975" w14:textId="77777777" w:rsidR="0073674F" w:rsidRPr="0073674F" w:rsidRDefault="0073674F" w:rsidP="0073674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22"/>
          <w:szCs w:val="22"/>
          <w:lang w:val="ru-RU"/>
        </w:rPr>
      </w:pPr>
      <w:r w:rsidRPr="0073674F">
        <w:rPr>
          <w:b/>
          <w:bCs/>
          <w:color w:val="000000"/>
          <w:sz w:val="22"/>
          <w:szCs w:val="22"/>
          <w:lang w:val="ru-RU"/>
        </w:rPr>
        <w:t>A1. Не заполнены обязательные данные</w:t>
      </w:r>
    </w:p>
    <w:p w14:paraId="370AD0FA" w14:textId="6CD65D73" w:rsidR="0073674F" w:rsidRPr="0073674F" w:rsidRDefault="0073674F" w:rsidP="0073674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73674F">
        <w:rPr>
          <w:color w:val="000000"/>
          <w:sz w:val="22"/>
          <w:szCs w:val="22"/>
          <w:lang w:val="ru-RU"/>
        </w:rPr>
        <w:t>Заказчик нажимает кнопку «Отправить заявку»</w:t>
      </w:r>
    </w:p>
    <w:p w14:paraId="34FFC7A2" w14:textId="76CBE4D5" w:rsidR="0073674F" w:rsidRPr="0073674F" w:rsidRDefault="0073674F" w:rsidP="0073674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73674F">
        <w:rPr>
          <w:color w:val="000000"/>
          <w:sz w:val="22"/>
          <w:szCs w:val="22"/>
          <w:lang w:val="ru-RU"/>
        </w:rPr>
        <w:t>Система обнаруживает незаполненные обязательные поля</w:t>
      </w:r>
    </w:p>
    <w:p w14:paraId="539A7043" w14:textId="0716BA7D" w:rsidR="0073674F" w:rsidRPr="0073674F" w:rsidRDefault="0073674F" w:rsidP="0073674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73674F">
        <w:rPr>
          <w:color w:val="000000"/>
          <w:sz w:val="22"/>
          <w:szCs w:val="22"/>
          <w:lang w:val="ru-RU"/>
        </w:rPr>
        <w:t>Система выделяет поля с ошибками</w:t>
      </w:r>
    </w:p>
    <w:p w14:paraId="66D18F15" w14:textId="0DFD11AC" w:rsidR="0073674F" w:rsidRPr="0073674F" w:rsidRDefault="0073674F" w:rsidP="0073674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73674F">
        <w:rPr>
          <w:color w:val="000000"/>
          <w:sz w:val="22"/>
          <w:szCs w:val="22"/>
          <w:lang w:val="ru-RU"/>
        </w:rPr>
        <w:t>Система сообщает, какие сведения необходимо заполнить</w:t>
      </w:r>
    </w:p>
    <w:p w14:paraId="106B032E" w14:textId="409BB92B" w:rsidR="0073674F" w:rsidRPr="0073674F" w:rsidRDefault="0073674F" w:rsidP="0073674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73674F">
        <w:rPr>
          <w:color w:val="000000"/>
          <w:sz w:val="22"/>
          <w:szCs w:val="22"/>
          <w:lang w:val="ru-RU"/>
        </w:rPr>
        <w:t>Заявка сохраняется в статусе «Черновик»</w:t>
      </w:r>
    </w:p>
    <w:p w14:paraId="7465BA6C" w14:textId="77777777" w:rsidR="0073674F" w:rsidRPr="0073674F" w:rsidRDefault="0073674F" w:rsidP="0073674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73674F">
        <w:rPr>
          <w:color w:val="000000"/>
          <w:sz w:val="22"/>
          <w:szCs w:val="22"/>
          <w:lang w:val="ru-RU"/>
        </w:rPr>
        <w:t>После исправления ошибок заказчик повторно отправляет заявку</w:t>
      </w:r>
    </w:p>
    <w:p w14:paraId="41E3DD4B" w14:textId="51A15FCB" w:rsidR="0073674F" w:rsidRPr="0073674F" w:rsidRDefault="0073674F" w:rsidP="0073674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22"/>
          <w:szCs w:val="22"/>
          <w:lang w:val="en-US"/>
        </w:rPr>
      </w:pPr>
      <w:r w:rsidRPr="0073674F">
        <w:rPr>
          <w:b/>
          <w:bCs/>
          <w:color w:val="000000"/>
          <w:sz w:val="22"/>
          <w:szCs w:val="22"/>
          <w:lang w:val="ru-RU"/>
        </w:rPr>
        <w:t>A</w:t>
      </w:r>
      <w:r w:rsidR="00254BE4">
        <w:rPr>
          <w:b/>
          <w:bCs/>
          <w:color w:val="000000"/>
          <w:sz w:val="22"/>
          <w:szCs w:val="22"/>
          <w:lang w:val="en-US"/>
        </w:rPr>
        <w:t>2</w:t>
      </w:r>
      <w:r w:rsidRPr="0073674F">
        <w:rPr>
          <w:b/>
          <w:bCs/>
          <w:color w:val="000000"/>
          <w:sz w:val="22"/>
          <w:szCs w:val="22"/>
          <w:lang w:val="ru-RU"/>
        </w:rPr>
        <w:t>. Ошибка сохранения</w:t>
      </w:r>
    </w:p>
    <w:p w14:paraId="5DAD68B3" w14:textId="77777777" w:rsidR="0073674F" w:rsidRPr="0073674F" w:rsidRDefault="0073674F" w:rsidP="0073674F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73674F">
        <w:rPr>
          <w:color w:val="000000"/>
          <w:sz w:val="22"/>
          <w:szCs w:val="22"/>
          <w:lang w:val="ru-RU"/>
        </w:rPr>
        <w:t>Заказчик отправляет заявку.</w:t>
      </w:r>
    </w:p>
    <w:p w14:paraId="60968ECA" w14:textId="77777777" w:rsidR="0073674F" w:rsidRPr="0073674F" w:rsidRDefault="0073674F" w:rsidP="0073674F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73674F">
        <w:rPr>
          <w:color w:val="000000"/>
          <w:sz w:val="22"/>
          <w:szCs w:val="22"/>
          <w:lang w:val="ru-RU"/>
        </w:rPr>
        <w:t>Система не может сохранить данные из-за внутренней ошибки или потери соединения.</w:t>
      </w:r>
    </w:p>
    <w:p w14:paraId="0AF0CD94" w14:textId="77777777" w:rsidR="0073674F" w:rsidRPr="0073674F" w:rsidRDefault="0073674F" w:rsidP="0073674F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73674F">
        <w:rPr>
          <w:color w:val="000000"/>
          <w:sz w:val="22"/>
          <w:szCs w:val="22"/>
          <w:lang w:val="ru-RU"/>
        </w:rPr>
        <w:t>Система сообщает о невозможности отправки.</w:t>
      </w:r>
    </w:p>
    <w:p w14:paraId="530B5359" w14:textId="77777777" w:rsidR="0073674F" w:rsidRPr="0073674F" w:rsidRDefault="0073674F" w:rsidP="0073674F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73674F">
        <w:rPr>
          <w:color w:val="000000"/>
          <w:sz w:val="22"/>
          <w:szCs w:val="22"/>
          <w:lang w:val="ru-RU"/>
        </w:rPr>
        <w:t>Введённые данные сохраняются локально или остаются в форме.</w:t>
      </w:r>
    </w:p>
    <w:p w14:paraId="74895A17" w14:textId="77777777" w:rsidR="0073674F" w:rsidRPr="0073674F" w:rsidRDefault="0073674F" w:rsidP="0073674F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73674F">
        <w:rPr>
          <w:color w:val="000000"/>
          <w:sz w:val="22"/>
          <w:szCs w:val="22"/>
          <w:lang w:val="ru-RU"/>
        </w:rPr>
        <w:t>Заказчик повторяет отправку после восстановления соединения</w:t>
      </w:r>
    </w:p>
    <w:p w14:paraId="19002104" w14:textId="77777777" w:rsidR="0073674F" w:rsidRPr="0073674F" w:rsidRDefault="0073674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</w:p>
    <w:p w14:paraId="33A3331B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p w14:paraId="16EC6D1A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4. Preconditions (Предусловия)</w:t>
      </w:r>
    </w:p>
    <w:p w14:paraId="2C0E923A" w14:textId="5453CA29" w:rsidR="008A235E" w:rsidRDefault="008A235E" w:rsidP="008A235E">
      <w:pPr>
        <w:pStyle w:val="a6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8A235E">
        <w:rPr>
          <w:color w:val="000000"/>
          <w:sz w:val="22"/>
          <w:szCs w:val="22"/>
        </w:rPr>
        <w:t>Заказчик зарегистрирован в системе</w:t>
      </w:r>
    </w:p>
    <w:p w14:paraId="172CD615" w14:textId="1AB0AED2" w:rsidR="008A235E" w:rsidRDefault="008A235E" w:rsidP="008A235E">
      <w:pPr>
        <w:pStyle w:val="a6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8A235E">
        <w:rPr>
          <w:color w:val="000000"/>
          <w:sz w:val="22"/>
          <w:szCs w:val="22"/>
        </w:rPr>
        <w:t>Заказчик авторизован</w:t>
      </w:r>
    </w:p>
    <w:p w14:paraId="7BAEC58B" w14:textId="5D61F3A1" w:rsidR="008A235E" w:rsidRDefault="008A235E" w:rsidP="008A235E">
      <w:pPr>
        <w:pStyle w:val="a6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8A235E">
        <w:rPr>
          <w:color w:val="000000"/>
          <w:sz w:val="22"/>
          <w:szCs w:val="22"/>
        </w:rPr>
        <w:t>Пользователю назначена роль</w:t>
      </w:r>
      <w:r>
        <w:rPr>
          <w:color w:val="000000"/>
          <w:sz w:val="22"/>
          <w:szCs w:val="22"/>
          <w:lang w:val="ru-RU"/>
        </w:rPr>
        <w:t xml:space="preserve"> «Заказчик»</w:t>
      </w:r>
    </w:p>
    <w:p w14:paraId="10F3BC38" w14:textId="6B16A484" w:rsidR="001F0929" w:rsidRPr="008A235E" w:rsidRDefault="001F0929" w:rsidP="008A235E">
      <w:pPr>
        <w:pStyle w:val="a6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 xml:space="preserve">Открыта вкладка «Заявки» </w:t>
      </w:r>
    </w:p>
    <w:p w14:paraId="452CE48E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p w14:paraId="6648EC0F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5. Postconditions (Постусловия)</w:t>
      </w:r>
    </w:p>
    <w:p w14:paraId="5C86AE67" w14:textId="3388383E" w:rsidR="0020358C" w:rsidRDefault="0020358C" w:rsidP="00002AF7">
      <w:pPr>
        <w:pStyle w:val="a6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20358C">
        <w:rPr>
          <w:color w:val="000000"/>
          <w:sz w:val="22"/>
          <w:szCs w:val="22"/>
        </w:rPr>
        <w:t>Заявка создана</w:t>
      </w:r>
    </w:p>
    <w:p w14:paraId="77905083" w14:textId="1A491886" w:rsidR="00A20025" w:rsidRDefault="0020358C" w:rsidP="00002AF7">
      <w:pPr>
        <w:pStyle w:val="a6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20358C">
        <w:rPr>
          <w:color w:val="000000"/>
          <w:sz w:val="22"/>
          <w:szCs w:val="22"/>
        </w:rPr>
        <w:t>Заявка получила статус «</w:t>
      </w:r>
      <w:r w:rsidR="00002AF7">
        <w:rPr>
          <w:color w:val="000000"/>
          <w:sz w:val="22"/>
          <w:szCs w:val="22"/>
          <w:lang w:val="ru-RU"/>
        </w:rPr>
        <w:t>На рассмотрении</w:t>
      </w:r>
      <w:r w:rsidRPr="0020358C">
        <w:rPr>
          <w:color w:val="000000"/>
          <w:sz w:val="22"/>
          <w:szCs w:val="22"/>
        </w:rPr>
        <w:t>»</w:t>
      </w:r>
    </w:p>
    <w:p w14:paraId="6CAB32D0" w14:textId="7910BEFA" w:rsidR="00002AF7" w:rsidRDefault="00002AF7" w:rsidP="00002AF7">
      <w:pPr>
        <w:pStyle w:val="a6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lastRenderedPageBreak/>
        <w:t>Организатору отправлено уведомление о назначенной заявке</w:t>
      </w:r>
    </w:p>
    <w:p w14:paraId="7FD8D804" w14:textId="75A81B05" w:rsidR="0073674F" w:rsidRPr="000A1DBF" w:rsidRDefault="00107449" w:rsidP="0073674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</w:rPr>
        <w:t>6. Extension Points (Точки расширения)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72"/>
        <w:gridCol w:w="3638"/>
        <w:gridCol w:w="2940"/>
      </w:tblGrid>
      <w:tr w:rsidR="0073674F" w:rsidRPr="000A1DBF" w14:paraId="7845310F" w14:textId="77777777" w:rsidTr="0073674F">
        <w:tc>
          <w:tcPr>
            <w:tcW w:w="0" w:type="auto"/>
            <w:hideMark/>
          </w:tcPr>
          <w:p w14:paraId="3CE41687" w14:textId="77777777" w:rsidR="0073674F" w:rsidRPr="000A1DBF" w:rsidRDefault="0073674F" w:rsidP="0073674F">
            <w:pPr>
              <w:pStyle w:val="a"/>
              <w:numPr>
                <w:ilvl w:val="0"/>
                <w:numId w:val="0"/>
              </w:numPr>
              <w:spacing w:after="80"/>
              <w:rPr>
                <w:b/>
                <w:bCs/>
                <w:lang w:val="ru-RU"/>
              </w:rPr>
            </w:pPr>
            <w:r w:rsidRPr="000A1DBF">
              <w:rPr>
                <w:b/>
                <w:bCs/>
                <w:lang w:val="ru-RU"/>
              </w:rPr>
              <w:t>Точка расширения</w:t>
            </w:r>
          </w:p>
        </w:tc>
        <w:tc>
          <w:tcPr>
            <w:tcW w:w="0" w:type="auto"/>
            <w:hideMark/>
          </w:tcPr>
          <w:p w14:paraId="1541034D" w14:textId="77777777" w:rsidR="0073674F" w:rsidRPr="000A1DBF" w:rsidRDefault="0073674F" w:rsidP="0073674F">
            <w:pPr>
              <w:pStyle w:val="a"/>
              <w:numPr>
                <w:ilvl w:val="0"/>
                <w:numId w:val="0"/>
              </w:numPr>
              <w:spacing w:after="80"/>
              <w:rPr>
                <w:b/>
                <w:bCs/>
                <w:lang w:val="ru-RU"/>
              </w:rPr>
            </w:pPr>
            <w:r w:rsidRPr="000A1DBF">
              <w:rPr>
                <w:b/>
                <w:bCs/>
                <w:lang w:val="ru-RU"/>
              </w:rPr>
              <w:t>Вложенный или связанный прецедент</w:t>
            </w:r>
          </w:p>
        </w:tc>
        <w:tc>
          <w:tcPr>
            <w:tcW w:w="0" w:type="auto"/>
            <w:hideMark/>
          </w:tcPr>
          <w:p w14:paraId="7A2854AC" w14:textId="77777777" w:rsidR="0073674F" w:rsidRPr="000A1DBF" w:rsidRDefault="0073674F" w:rsidP="0073674F">
            <w:pPr>
              <w:pStyle w:val="a"/>
              <w:numPr>
                <w:ilvl w:val="0"/>
                <w:numId w:val="0"/>
              </w:numPr>
              <w:spacing w:after="80"/>
              <w:rPr>
                <w:b/>
                <w:bCs/>
                <w:lang w:val="ru-RU"/>
              </w:rPr>
            </w:pPr>
            <w:r w:rsidRPr="000A1DBF">
              <w:rPr>
                <w:b/>
                <w:bCs/>
                <w:lang w:val="ru-RU"/>
              </w:rPr>
              <w:t>Место включения</w:t>
            </w:r>
          </w:p>
        </w:tc>
      </w:tr>
      <w:tr w:rsidR="0073674F" w:rsidRPr="000A1DBF" w14:paraId="76A61A47" w14:textId="77777777" w:rsidTr="0073674F">
        <w:tc>
          <w:tcPr>
            <w:tcW w:w="0" w:type="auto"/>
            <w:hideMark/>
          </w:tcPr>
          <w:p w14:paraId="1177FFEB" w14:textId="77777777" w:rsidR="0073674F" w:rsidRPr="000A1DBF" w:rsidRDefault="0073674F" w:rsidP="0073674F">
            <w:pPr>
              <w:pStyle w:val="a"/>
              <w:numPr>
                <w:ilvl w:val="0"/>
                <w:numId w:val="0"/>
              </w:numPr>
              <w:spacing w:after="80"/>
              <w:rPr>
                <w:lang w:val="ru-RU"/>
              </w:rPr>
            </w:pPr>
            <w:r w:rsidRPr="000A1DBF">
              <w:rPr>
                <w:lang w:val="ru-RU"/>
              </w:rPr>
              <w:t>Рассмотрение заявки</w:t>
            </w:r>
          </w:p>
        </w:tc>
        <w:tc>
          <w:tcPr>
            <w:tcW w:w="0" w:type="auto"/>
            <w:hideMark/>
          </w:tcPr>
          <w:p w14:paraId="43A18A66" w14:textId="77777777" w:rsidR="0073674F" w:rsidRPr="000A1DBF" w:rsidRDefault="0073674F" w:rsidP="0073674F">
            <w:pPr>
              <w:pStyle w:val="a"/>
              <w:numPr>
                <w:ilvl w:val="0"/>
                <w:numId w:val="0"/>
              </w:numPr>
              <w:spacing w:after="80"/>
              <w:rPr>
                <w:lang w:val="ru-RU"/>
              </w:rPr>
            </w:pPr>
            <w:r w:rsidRPr="000A1DBF">
              <w:rPr>
                <w:lang w:val="ru-RU"/>
              </w:rPr>
              <w:t>Рассмотрение заявки организатором</w:t>
            </w:r>
          </w:p>
        </w:tc>
        <w:tc>
          <w:tcPr>
            <w:tcW w:w="0" w:type="auto"/>
            <w:hideMark/>
          </w:tcPr>
          <w:p w14:paraId="27475574" w14:textId="77777777" w:rsidR="0073674F" w:rsidRPr="000A1DBF" w:rsidRDefault="0073674F" w:rsidP="0073674F">
            <w:pPr>
              <w:pStyle w:val="a"/>
              <w:numPr>
                <w:ilvl w:val="0"/>
                <w:numId w:val="0"/>
              </w:numPr>
              <w:spacing w:after="80"/>
              <w:rPr>
                <w:lang w:val="ru-RU"/>
              </w:rPr>
            </w:pPr>
            <w:r w:rsidRPr="000A1DBF">
              <w:rPr>
                <w:lang w:val="ru-RU"/>
              </w:rPr>
              <w:t>После отправки заявки</w:t>
            </w:r>
          </w:p>
        </w:tc>
      </w:tr>
      <w:tr w:rsidR="0073674F" w:rsidRPr="000A1DBF" w14:paraId="66697F1C" w14:textId="77777777" w:rsidTr="0073674F">
        <w:tc>
          <w:tcPr>
            <w:tcW w:w="0" w:type="auto"/>
            <w:hideMark/>
          </w:tcPr>
          <w:p w14:paraId="5D4B1F82" w14:textId="77777777" w:rsidR="0073674F" w:rsidRPr="000A1DBF" w:rsidRDefault="0073674F" w:rsidP="0073674F">
            <w:pPr>
              <w:pStyle w:val="a"/>
              <w:numPr>
                <w:ilvl w:val="0"/>
                <w:numId w:val="0"/>
              </w:numPr>
              <w:spacing w:after="80"/>
              <w:rPr>
                <w:lang w:val="ru-RU"/>
              </w:rPr>
            </w:pPr>
            <w:r w:rsidRPr="000A1DBF">
              <w:rPr>
                <w:lang w:val="ru-RU"/>
              </w:rPr>
              <w:t>Доработка заявки</w:t>
            </w:r>
          </w:p>
        </w:tc>
        <w:tc>
          <w:tcPr>
            <w:tcW w:w="0" w:type="auto"/>
            <w:hideMark/>
          </w:tcPr>
          <w:p w14:paraId="2604B909" w14:textId="77777777" w:rsidR="0073674F" w:rsidRPr="000A1DBF" w:rsidRDefault="0073674F" w:rsidP="0073674F">
            <w:pPr>
              <w:pStyle w:val="a"/>
              <w:numPr>
                <w:ilvl w:val="0"/>
                <w:numId w:val="0"/>
              </w:numPr>
              <w:spacing w:after="80"/>
              <w:rPr>
                <w:lang w:val="ru-RU"/>
              </w:rPr>
            </w:pPr>
            <w:r w:rsidRPr="000A1DBF">
              <w:rPr>
                <w:lang w:val="ru-RU"/>
              </w:rPr>
              <w:t>Редактирование заявки</w:t>
            </w:r>
          </w:p>
        </w:tc>
        <w:tc>
          <w:tcPr>
            <w:tcW w:w="0" w:type="auto"/>
            <w:hideMark/>
          </w:tcPr>
          <w:p w14:paraId="1E3B5CF2" w14:textId="77777777" w:rsidR="0073674F" w:rsidRPr="000A1DBF" w:rsidRDefault="0073674F" w:rsidP="0073674F">
            <w:pPr>
              <w:pStyle w:val="a"/>
              <w:numPr>
                <w:ilvl w:val="0"/>
                <w:numId w:val="0"/>
              </w:numPr>
              <w:spacing w:after="80"/>
              <w:rPr>
                <w:lang w:val="ru-RU"/>
              </w:rPr>
            </w:pPr>
            <w:r w:rsidRPr="000A1DBF">
              <w:rPr>
                <w:lang w:val="ru-RU"/>
              </w:rPr>
              <w:t>После возврата организатором</w:t>
            </w:r>
          </w:p>
        </w:tc>
      </w:tr>
      <w:tr w:rsidR="0073674F" w:rsidRPr="000A1DBF" w14:paraId="6A9D0A6A" w14:textId="77777777" w:rsidTr="0073674F">
        <w:tc>
          <w:tcPr>
            <w:tcW w:w="0" w:type="auto"/>
            <w:hideMark/>
          </w:tcPr>
          <w:p w14:paraId="15F585DC" w14:textId="77777777" w:rsidR="0073674F" w:rsidRPr="000A1DBF" w:rsidRDefault="0073674F" w:rsidP="0073674F">
            <w:pPr>
              <w:pStyle w:val="a"/>
              <w:numPr>
                <w:ilvl w:val="0"/>
                <w:numId w:val="0"/>
              </w:numPr>
              <w:spacing w:after="80"/>
              <w:rPr>
                <w:lang w:val="ru-RU"/>
              </w:rPr>
            </w:pPr>
            <w:r w:rsidRPr="000A1DBF">
              <w:rPr>
                <w:lang w:val="ru-RU"/>
              </w:rPr>
              <w:t>Создание операции</w:t>
            </w:r>
          </w:p>
        </w:tc>
        <w:tc>
          <w:tcPr>
            <w:tcW w:w="0" w:type="auto"/>
            <w:hideMark/>
          </w:tcPr>
          <w:p w14:paraId="071D065E" w14:textId="77777777" w:rsidR="0073674F" w:rsidRPr="000A1DBF" w:rsidRDefault="0073674F" w:rsidP="0073674F">
            <w:pPr>
              <w:pStyle w:val="a"/>
              <w:numPr>
                <w:ilvl w:val="0"/>
                <w:numId w:val="0"/>
              </w:numPr>
              <w:spacing w:after="80"/>
              <w:rPr>
                <w:lang w:val="ru-RU"/>
              </w:rPr>
            </w:pPr>
            <w:r w:rsidRPr="000A1DBF">
              <w:rPr>
                <w:lang w:val="ru-RU"/>
              </w:rPr>
              <w:t>UC-02 «Планирование операции»</w:t>
            </w:r>
          </w:p>
        </w:tc>
        <w:tc>
          <w:tcPr>
            <w:tcW w:w="0" w:type="auto"/>
            <w:hideMark/>
          </w:tcPr>
          <w:p w14:paraId="7F89F586" w14:textId="77777777" w:rsidR="0073674F" w:rsidRPr="000A1DBF" w:rsidRDefault="0073674F" w:rsidP="0073674F">
            <w:pPr>
              <w:pStyle w:val="a"/>
              <w:numPr>
                <w:ilvl w:val="0"/>
                <w:numId w:val="0"/>
              </w:numPr>
              <w:spacing w:after="80"/>
              <w:rPr>
                <w:lang w:val="ru-RU"/>
              </w:rPr>
            </w:pPr>
            <w:r w:rsidRPr="000A1DBF">
              <w:rPr>
                <w:lang w:val="ru-RU"/>
              </w:rPr>
              <w:t>После одобрения заявки</w:t>
            </w:r>
          </w:p>
        </w:tc>
      </w:tr>
      <w:tr w:rsidR="0073674F" w:rsidRPr="000A1DBF" w14:paraId="4C190328" w14:textId="77777777" w:rsidTr="0073674F">
        <w:tc>
          <w:tcPr>
            <w:tcW w:w="0" w:type="auto"/>
            <w:hideMark/>
          </w:tcPr>
          <w:p w14:paraId="25A584B6" w14:textId="77777777" w:rsidR="0073674F" w:rsidRPr="000A1DBF" w:rsidRDefault="0073674F" w:rsidP="0073674F">
            <w:pPr>
              <w:pStyle w:val="a"/>
              <w:numPr>
                <w:ilvl w:val="0"/>
                <w:numId w:val="0"/>
              </w:numPr>
              <w:spacing w:after="80"/>
              <w:rPr>
                <w:lang w:val="ru-RU"/>
              </w:rPr>
            </w:pPr>
            <w:r w:rsidRPr="000A1DBF">
              <w:rPr>
                <w:lang w:val="ru-RU"/>
              </w:rPr>
              <w:t>Уведомление пользователей</w:t>
            </w:r>
          </w:p>
        </w:tc>
        <w:tc>
          <w:tcPr>
            <w:tcW w:w="0" w:type="auto"/>
            <w:hideMark/>
          </w:tcPr>
          <w:p w14:paraId="59E10BCA" w14:textId="77777777" w:rsidR="0073674F" w:rsidRPr="000A1DBF" w:rsidRDefault="0073674F" w:rsidP="0073674F">
            <w:pPr>
              <w:pStyle w:val="a"/>
              <w:numPr>
                <w:ilvl w:val="0"/>
                <w:numId w:val="0"/>
              </w:numPr>
              <w:spacing w:after="80"/>
              <w:rPr>
                <w:lang w:val="ru-RU"/>
              </w:rPr>
            </w:pPr>
            <w:r w:rsidRPr="000A1DBF">
              <w:rPr>
                <w:lang w:val="ru-RU"/>
              </w:rPr>
              <w:t>Отправка уведомлений</w:t>
            </w:r>
          </w:p>
        </w:tc>
        <w:tc>
          <w:tcPr>
            <w:tcW w:w="0" w:type="auto"/>
            <w:hideMark/>
          </w:tcPr>
          <w:p w14:paraId="298E1DC6" w14:textId="77777777" w:rsidR="0073674F" w:rsidRPr="000A1DBF" w:rsidRDefault="0073674F" w:rsidP="0073674F">
            <w:pPr>
              <w:pStyle w:val="a"/>
              <w:numPr>
                <w:ilvl w:val="0"/>
                <w:numId w:val="0"/>
              </w:numPr>
              <w:spacing w:after="80"/>
              <w:rPr>
                <w:lang w:val="ru-RU"/>
              </w:rPr>
            </w:pPr>
            <w:r w:rsidRPr="000A1DBF">
              <w:rPr>
                <w:lang w:val="ru-RU"/>
              </w:rPr>
              <w:t>После изменения статуса</w:t>
            </w:r>
          </w:p>
        </w:tc>
      </w:tr>
    </w:tbl>
    <w:p w14:paraId="4171CB70" w14:textId="77777777" w:rsidR="00F61A64" w:rsidRPr="009810F0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</w:p>
    <w:p w14:paraId="4596596F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Какие требования SRS выполняет:</w:t>
      </w:r>
    </w:p>
    <w:tbl>
      <w:tblPr>
        <w:tblStyle w:val="9"/>
        <w:tblW w:w="735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55"/>
      </w:tblGrid>
      <w:tr w:rsidR="00F61A64" w14:paraId="5FEC1EAD" w14:textId="77777777">
        <w:tc>
          <w:tcPr>
            <w:tcW w:w="7355" w:type="dxa"/>
          </w:tcPr>
          <w:p w14:paraId="33F1D7AF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Требование SRS</w:t>
            </w:r>
          </w:p>
        </w:tc>
      </w:tr>
      <w:tr w:rsidR="00F61A64" w14:paraId="41DC6310" w14:textId="77777777">
        <w:tc>
          <w:tcPr>
            <w:tcW w:w="7355" w:type="dxa"/>
          </w:tcPr>
          <w:p w14:paraId="0061C558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3.1.1.1 Управление операциями - Создание операции</w:t>
            </w:r>
          </w:p>
        </w:tc>
      </w:tr>
      <w:tr w:rsidR="00F61A64" w14:paraId="79223C21" w14:textId="77777777">
        <w:tc>
          <w:tcPr>
            <w:tcW w:w="7355" w:type="dxa"/>
          </w:tcPr>
          <w:p w14:paraId="3ED12917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3.1.1.3 Управление операциями - Просмотр карточки операции</w:t>
            </w:r>
          </w:p>
        </w:tc>
      </w:tr>
      <w:tr w:rsidR="006456DD" w14:paraId="53090D89" w14:textId="77777777">
        <w:tc>
          <w:tcPr>
            <w:tcW w:w="7355" w:type="dxa"/>
          </w:tcPr>
          <w:p w14:paraId="0CEBF455" w14:textId="572DA4D9" w:rsidR="006456DD" w:rsidRDefault="0064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6456DD">
              <w:rPr>
                <w:b/>
                <w:bCs/>
                <w:color w:val="000000"/>
                <w:sz w:val="22"/>
                <w:szCs w:val="22"/>
              </w:rPr>
              <w:t>3.1.2 Разграничение прав доступа</w:t>
            </w:r>
          </w:p>
        </w:tc>
      </w:tr>
      <w:tr w:rsidR="00694C55" w14:paraId="4E551018" w14:textId="77777777">
        <w:tc>
          <w:tcPr>
            <w:tcW w:w="7355" w:type="dxa"/>
          </w:tcPr>
          <w:p w14:paraId="588DADE5" w14:textId="3003B108" w:rsidR="00694C55" w:rsidRPr="006456DD" w:rsidRDefault="00694C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694C55">
              <w:rPr>
                <w:b/>
                <w:bCs/>
                <w:color w:val="000000"/>
                <w:sz w:val="22"/>
                <w:szCs w:val="22"/>
              </w:rPr>
              <w:t>3.1.2 Авторизация пользователя</w:t>
            </w:r>
          </w:p>
        </w:tc>
      </w:tr>
      <w:tr w:rsidR="00694C55" w14:paraId="6AC89AB6" w14:textId="77777777">
        <w:tc>
          <w:tcPr>
            <w:tcW w:w="7355" w:type="dxa"/>
          </w:tcPr>
          <w:p w14:paraId="7C51D796" w14:textId="1594D3A0" w:rsidR="00694C55" w:rsidRPr="00694C55" w:rsidRDefault="00694C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2"/>
                <w:szCs w:val="22"/>
                <w:lang w:val="ru-RU"/>
              </w:rPr>
            </w:pPr>
            <w:r w:rsidRPr="00694C55">
              <w:rPr>
                <w:b/>
                <w:bCs/>
                <w:color w:val="000000"/>
                <w:sz w:val="22"/>
                <w:szCs w:val="22"/>
              </w:rPr>
              <w:t>3.1.5</w:t>
            </w:r>
            <w:r>
              <w:rPr>
                <w:b/>
                <w:bCs/>
                <w:color w:val="000000"/>
                <w:sz w:val="22"/>
                <w:szCs w:val="22"/>
                <w:lang w:val="ru-RU"/>
              </w:rPr>
              <w:t xml:space="preserve"> </w:t>
            </w:r>
            <w:r w:rsidRPr="00694C55">
              <w:rPr>
                <w:b/>
                <w:bCs/>
                <w:color w:val="000000"/>
                <w:sz w:val="22"/>
                <w:szCs w:val="22"/>
              </w:rPr>
              <w:t>Уведомления о критических событиях</w:t>
            </w:r>
          </w:p>
        </w:tc>
      </w:tr>
    </w:tbl>
    <w:p w14:paraId="3169C9F5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</w:t>
      </w:r>
      <w:r>
        <w:rPr>
          <w:color w:val="000000"/>
          <w:sz w:val="22"/>
          <w:szCs w:val="22"/>
        </w:rPr>
        <w:tab/>
      </w:r>
    </w:p>
    <w:p w14:paraId="42757B2B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7. Use-case diagram (Диаграмма прецедента)</w:t>
      </w:r>
    </w:p>
    <w:p w14:paraId="3002FF2F" w14:textId="33BEC57E" w:rsidR="00F61A64" w:rsidRPr="0035301A" w:rsidRDefault="000C2F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2"/>
          <w:szCs w:val="22"/>
          <w:lang w:val="ru-RU"/>
        </w:rPr>
      </w:pPr>
      <w:r>
        <w:rPr>
          <w:noProof/>
        </w:rPr>
        <w:drawing>
          <wp:inline distT="0" distB="0" distL="0" distR="0" wp14:anchorId="0BC8C7A0" wp14:editId="5950D411">
            <wp:extent cx="5943600" cy="3707130"/>
            <wp:effectExtent l="0" t="0" r="0" b="7620"/>
            <wp:docPr id="19186183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46A63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color w:val="000000"/>
          <w:sz w:val="24"/>
          <w:szCs w:val="24"/>
        </w:rPr>
        <w:t xml:space="preserve"> </w:t>
      </w:r>
    </w:p>
    <w:p w14:paraId="0A7260A3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b/>
          <w:bCs/>
          <w:color w:val="000000"/>
          <w:sz w:val="24"/>
          <w:szCs w:val="24"/>
        </w:rPr>
        <w:lastRenderedPageBreak/>
        <w:t>8. Interface example (Пример интерефейса)</w:t>
      </w:r>
    </w:p>
    <w:p w14:paraId="60F20CAD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p w14:paraId="40DD4348" w14:textId="207B72A8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en-US"/>
        </w:rPr>
      </w:pPr>
    </w:p>
    <w:p w14:paraId="22668FBA" w14:textId="473FAB9C" w:rsidR="00106EAC" w:rsidRDefault="008A61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8A61EB">
        <w:rPr>
          <w:color w:val="000000"/>
          <w:sz w:val="22"/>
          <w:szCs w:val="22"/>
          <w:lang w:val="en-US"/>
        </w:rPr>
        <w:drawing>
          <wp:inline distT="0" distB="0" distL="0" distR="0" wp14:anchorId="70A76798" wp14:editId="59C1CA19">
            <wp:extent cx="5943600" cy="1316355"/>
            <wp:effectExtent l="0" t="0" r="0" b="0"/>
            <wp:docPr id="1367793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93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7583" w14:textId="066D24D4" w:rsidR="008A61EB" w:rsidRDefault="008A61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en-US"/>
        </w:rPr>
      </w:pPr>
      <w:r w:rsidRPr="008A61EB">
        <w:rPr>
          <w:color w:val="000000"/>
          <w:sz w:val="22"/>
          <w:szCs w:val="22"/>
          <w:lang w:val="ru-RU"/>
        </w:rPr>
        <w:drawing>
          <wp:inline distT="0" distB="0" distL="0" distR="0" wp14:anchorId="17C1D956" wp14:editId="5E40C844">
            <wp:extent cx="5943600" cy="2750185"/>
            <wp:effectExtent l="0" t="0" r="0" b="0"/>
            <wp:docPr id="2092448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48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1EB">
        <w:rPr>
          <w:color w:val="000000"/>
          <w:sz w:val="22"/>
          <w:szCs w:val="22"/>
          <w:lang w:val="ru-RU"/>
        </w:rPr>
        <w:drawing>
          <wp:inline distT="0" distB="0" distL="0" distR="0" wp14:anchorId="242A80F4" wp14:editId="060C4E11">
            <wp:extent cx="5943600" cy="2567305"/>
            <wp:effectExtent l="0" t="0" r="0" b="4445"/>
            <wp:docPr id="759033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33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5BCC" w14:textId="3D7570CC" w:rsidR="008A61EB" w:rsidRPr="008A61EB" w:rsidRDefault="008A61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en-US"/>
        </w:rPr>
      </w:pPr>
      <w:r w:rsidRPr="008A61EB">
        <w:rPr>
          <w:color w:val="000000"/>
          <w:sz w:val="22"/>
          <w:szCs w:val="22"/>
          <w:lang w:val="en-US"/>
        </w:rPr>
        <w:lastRenderedPageBreak/>
        <w:drawing>
          <wp:inline distT="0" distB="0" distL="0" distR="0" wp14:anchorId="5D75102F" wp14:editId="2EC040A9">
            <wp:extent cx="5943600" cy="1046480"/>
            <wp:effectExtent l="0" t="0" r="0" b="1270"/>
            <wp:docPr id="600834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34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6D28" w14:textId="77777777" w:rsidR="009810F0" w:rsidRDefault="009810F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en-US"/>
        </w:rPr>
      </w:pPr>
    </w:p>
    <w:p w14:paraId="786550B5" w14:textId="4D2FE13F" w:rsidR="005652B0" w:rsidRDefault="005652B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en-US"/>
        </w:rPr>
      </w:pPr>
    </w:p>
    <w:p w14:paraId="779559AE" w14:textId="40E10A59" w:rsidR="00EA0666" w:rsidRPr="00107449" w:rsidRDefault="00EA066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</w:p>
    <w:p w14:paraId="42C2F5AD" w14:textId="66626DE1" w:rsidR="00E80AB1" w:rsidRDefault="00E80A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en-US"/>
        </w:rPr>
      </w:pPr>
    </w:p>
    <w:p w14:paraId="7D3F9B96" w14:textId="691E4C4B" w:rsidR="00E80AB1" w:rsidRPr="001850D3" w:rsidRDefault="00E80A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</w:p>
    <w:p w14:paraId="558FE9ED" w14:textId="77777777" w:rsidR="00E80AB1" w:rsidRPr="00E80AB1" w:rsidRDefault="00E80A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</w:p>
    <w:p w14:paraId="036AF35B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</w:p>
    <w:p w14:paraId="3906A780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</w:p>
    <w:p w14:paraId="4F54B13E" w14:textId="77777777" w:rsidR="00F61A64" w:rsidRDefault="00107449">
      <w:pPr>
        <w:spacing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1. Use-Case Name (Название прецедента)</w:t>
      </w:r>
    </w:p>
    <w:p w14:paraId="18F2023F" w14:textId="2BB245FE" w:rsidR="00F61A64" w:rsidRPr="005455DB" w:rsidRDefault="00916ED2">
      <w:pPr>
        <w:spacing w:line="276" w:lineRule="auto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Создание операции</w:t>
      </w:r>
    </w:p>
    <w:p w14:paraId="562DFC75" w14:textId="77777777" w:rsidR="001850D3" w:rsidRPr="001850D3" w:rsidRDefault="001850D3">
      <w:pPr>
        <w:spacing w:line="276" w:lineRule="auto"/>
        <w:rPr>
          <w:sz w:val="22"/>
          <w:szCs w:val="22"/>
          <w:lang w:val="ru-RU"/>
        </w:rPr>
      </w:pPr>
    </w:p>
    <w:p w14:paraId="174CEEB3" w14:textId="77777777" w:rsidR="00F61A64" w:rsidRDefault="00107449">
      <w:pPr>
        <w:spacing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2. Actors (Акторы)</w:t>
      </w:r>
    </w:p>
    <w:p w14:paraId="01B2F910" w14:textId="73121426" w:rsidR="00F61A64" w:rsidRPr="005455DB" w:rsidRDefault="001850D3">
      <w:pPr>
        <w:spacing w:line="276" w:lineRule="auto"/>
        <w:rPr>
          <w:sz w:val="22"/>
          <w:szCs w:val="22"/>
          <w:lang w:val="ru-RU"/>
        </w:rPr>
      </w:pPr>
      <w:r w:rsidRPr="001850D3">
        <w:rPr>
          <w:b/>
          <w:bCs/>
          <w:sz w:val="22"/>
          <w:szCs w:val="22"/>
        </w:rPr>
        <w:t xml:space="preserve">Основной актор: </w:t>
      </w:r>
      <w:r w:rsidRPr="001850D3">
        <w:rPr>
          <w:sz w:val="22"/>
          <w:szCs w:val="22"/>
        </w:rPr>
        <w:t>Организатор</w:t>
      </w:r>
      <w:r w:rsidRPr="001850D3">
        <w:rPr>
          <w:b/>
          <w:bCs/>
          <w:sz w:val="22"/>
          <w:szCs w:val="22"/>
        </w:rPr>
        <w:br/>
        <w:t xml:space="preserve">Дополнительные акторы: </w:t>
      </w:r>
      <w:r w:rsidR="005455DB">
        <w:rPr>
          <w:sz w:val="22"/>
          <w:szCs w:val="22"/>
          <w:lang w:val="ru-RU"/>
        </w:rPr>
        <w:t xml:space="preserve">Заказчик </w:t>
      </w:r>
    </w:p>
    <w:p w14:paraId="16CF3010" w14:textId="77777777" w:rsidR="001850D3" w:rsidRPr="001850D3" w:rsidRDefault="001850D3">
      <w:pPr>
        <w:spacing w:line="276" w:lineRule="auto"/>
        <w:rPr>
          <w:sz w:val="22"/>
          <w:szCs w:val="22"/>
          <w:lang w:val="ru-RU"/>
        </w:rPr>
      </w:pPr>
    </w:p>
    <w:p w14:paraId="4A0987B2" w14:textId="77777777" w:rsidR="00F61A64" w:rsidRDefault="00107449">
      <w:pPr>
        <w:spacing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2. Brief Description (Краткое описание)</w:t>
      </w:r>
    </w:p>
    <w:p w14:paraId="50AD8897" w14:textId="77777777" w:rsidR="00CC502B" w:rsidRDefault="005455DB">
      <w:pPr>
        <w:spacing w:line="276" w:lineRule="auto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Прецендент начинается, когда заказчик создаёт заявку на проведение операци</w:t>
      </w:r>
      <w:r w:rsidR="00CC502B">
        <w:rPr>
          <w:sz w:val="22"/>
          <w:szCs w:val="22"/>
          <w:lang w:val="ru-RU"/>
        </w:rPr>
        <w:t>и</w:t>
      </w:r>
      <w:r>
        <w:rPr>
          <w:sz w:val="22"/>
          <w:szCs w:val="22"/>
          <w:lang w:val="ru-RU"/>
        </w:rPr>
        <w:t xml:space="preserve"> Организатор открывает заявку,</w:t>
      </w:r>
      <w:r w:rsidR="00CC502B">
        <w:rPr>
          <w:sz w:val="22"/>
          <w:szCs w:val="22"/>
          <w:lang w:val="ru-RU"/>
        </w:rPr>
        <w:t xml:space="preserve"> просматривает и решает – будет ли проводить операцию. В случае отказа – статус переводится в «Отклонено»</w:t>
      </w:r>
    </w:p>
    <w:p w14:paraId="3863979A" w14:textId="0A5C4933" w:rsidR="00F61A64" w:rsidRPr="005455DB" w:rsidRDefault="00CC502B">
      <w:pPr>
        <w:spacing w:line="276" w:lineRule="auto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В случае подтверждение -</w:t>
      </w:r>
      <w:r w:rsidR="00916ED2">
        <w:rPr>
          <w:sz w:val="22"/>
          <w:szCs w:val="22"/>
          <w:lang w:val="ru-RU"/>
        </w:rPr>
        <w:t>создаётся операция, происходит добавление участников и переводится статус операции в «</w:t>
      </w:r>
      <w:r w:rsidR="00577DA7">
        <w:rPr>
          <w:sz w:val="22"/>
          <w:szCs w:val="22"/>
          <w:lang w:val="ru-RU"/>
        </w:rPr>
        <w:t>В работе</w:t>
      </w:r>
      <w:r>
        <w:rPr>
          <w:sz w:val="22"/>
          <w:szCs w:val="22"/>
          <w:lang w:val="ru-RU"/>
        </w:rPr>
        <w:t>»</w:t>
      </w:r>
    </w:p>
    <w:p w14:paraId="5FBBB97F" w14:textId="77777777" w:rsidR="00F61A64" w:rsidRDefault="00F61A64">
      <w:pPr>
        <w:spacing w:line="276" w:lineRule="auto"/>
        <w:rPr>
          <w:sz w:val="22"/>
          <w:szCs w:val="22"/>
        </w:rPr>
      </w:pPr>
    </w:p>
    <w:p w14:paraId="3FC83313" w14:textId="77777777" w:rsidR="00F61A64" w:rsidRDefault="00107449">
      <w:pPr>
        <w:spacing w:line="276" w:lineRule="auto"/>
        <w:rPr>
          <w:sz w:val="22"/>
          <w:szCs w:val="22"/>
        </w:rPr>
      </w:pPr>
      <w:r>
        <w:rPr>
          <w:b/>
          <w:bCs/>
          <w:sz w:val="24"/>
          <w:szCs w:val="24"/>
        </w:rPr>
        <w:t>3.Flow of Events (Последовательность событий)</w:t>
      </w:r>
    </w:p>
    <w:p w14:paraId="7E5C35FE" w14:textId="77777777" w:rsidR="00F61A64" w:rsidRDefault="00F61A64">
      <w:pPr>
        <w:spacing w:line="276" w:lineRule="auto"/>
        <w:rPr>
          <w:sz w:val="22"/>
          <w:szCs w:val="22"/>
        </w:rPr>
      </w:pPr>
    </w:p>
    <w:p w14:paraId="3290462A" w14:textId="77777777" w:rsidR="00F61A64" w:rsidRDefault="00107449">
      <w:p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3.1 Basic Flow (Главная последовательность)</w:t>
      </w:r>
    </w:p>
    <w:p w14:paraId="63E07A85" w14:textId="77777777" w:rsidR="00F61A64" w:rsidRPr="00BF7AE2" w:rsidRDefault="00107449">
      <w:pPr>
        <w:spacing w:line="276" w:lineRule="auto"/>
        <w:rPr>
          <w:sz w:val="22"/>
          <w:szCs w:val="22"/>
          <w:lang w:val="ru-RU"/>
        </w:rPr>
      </w:pPr>
      <w:r>
        <w:rPr>
          <w:b/>
          <w:bCs/>
          <w:sz w:val="22"/>
          <w:szCs w:val="22"/>
        </w:rPr>
        <w:t>Basic Flow</w:t>
      </w:r>
    </w:p>
    <w:p w14:paraId="4EF00556" w14:textId="40384100" w:rsidR="00BF7AE2" w:rsidRPr="00BF7AE2" w:rsidRDefault="00BF7AE2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BF7AE2">
        <w:rPr>
          <w:sz w:val="22"/>
          <w:szCs w:val="22"/>
        </w:rPr>
        <w:t>Организатор выбирает заявку со статусом «На рассмотрении»</w:t>
      </w:r>
      <w:r>
        <w:rPr>
          <w:sz w:val="22"/>
          <w:szCs w:val="22"/>
          <w:lang w:val="ru-RU"/>
        </w:rPr>
        <w:t xml:space="preserve"> и нажимает кнопку «Просмотр заявки»</w:t>
      </w:r>
    </w:p>
    <w:p w14:paraId="48FCA156" w14:textId="1CF41726" w:rsidR="00BF7AE2" w:rsidRPr="00BF7AE2" w:rsidRDefault="00BF7AE2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BF7AE2">
        <w:rPr>
          <w:sz w:val="22"/>
          <w:szCs w:val="22"/>
        </w:rPr>
        <w:t>Система открывает карточку заявки</w:t>
      </w:r>
    </w:p>
    <w:p w14:paraId="10D85FD2" w14:textId="77777777" w:rsidR="00BF7AE2" w:rsidRPr="00BF7AE2" w:rsidRDefault="00BF7AE2" w:rsidP="00BF7AE2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BF7AE2">
        <w:rPr>
          <w:sz w:val="22"/>
          <w:szCs w:val="22"/>
        </w:rPr>
        <w:t>Организатор просматривает:</w:t>
      </w:r>
    </w:p>
    <w:p w14:paraId="57E0A925" w14:textId="77777777" w:rsidR="00BF7AE2" w:rsidRPr="00BF7AE2" w:rsidRDefault="00BF7AE2" w:rsidP="00BF7AE2">
      <w:pPr>
        <w:numPr>
          <w:ilvl w:val="1"/>
          <w:numId w:val="2"/>
        </w:numPr>
        <w:spacing w:line="276" w:lineRule="auto"/>
        <w:rPr>
          <w:sz w:val="22"/>
          <w:szCs w:val="22"/>
        </w:rPr>
      </w:pPr>
      <w:r w:rsidRPr="00BF7AE2">
        <w:rPr>
          <w:sz w:val="22"/>
          <w:szCs w:val="22"/>
        </w:rPr>
        <w:t>название предполагаемой операции;</w:t>
      </w:r>
    </w:p>
    <w:p w14:paraId="60C5D093" w14:textId="77777777" w:rsidR="00BF7AE2" w:rsidRPr="00BF7AE2" w:rsidRDefault="00BF7AE2" w:rsidP="00BF7AE2">
      <w:pPr>
        <w:numPr>
          <w:ilvl w:val="1"/>
          <w:numId w:val="2"/>
        </w:numPr>
        <w:spacing w:line="276" w:lineRule="auto"/>
        <w:rPr>
          <w:sz w:val="22"/>
          <w:szCs w:val="22"/>
        </w:rPr>
      </w:pPr>
      <w:r w:rsidRPr="00BF7AE2">
        <w:rPr>
          <w:sz w:val="22"/>
          <w:szCs w:val="22"/>
        </w:rPr>
        <w:t>сведения о заказчике;</w:t>
      </w:r>
    </w:p>
    <w:p w14:paraId="1FDF72F8" w14:textId="77777777" w:rsidR="00BF7AE2" w:rsidRPr="00BF7AE2" w:rsidRDefault="00BF7AE2" w:rsidP="00BF7AE2">
      <w:pPr>
        <w:numPr>
          <w:ilvl w:val="1"/>
          <w:numId w:val="2"/>
        </w:numPr>
        <w:spacing w:line="276" w:lineRule="auto"/>
        <w:rPr>
          <w:sz w:val="22"/>
          <w:szCs w:val="22"/>
        </w:rPr>
      </w:pPr>
      <w:r w:rsidRPr="00BF7AE2">
        <w:rPr>
          <w:sz w:val="22"/>
          <w:szCs w:val="22"/>
        </w:rPr>
        <w:t>сведения об объекте воздействия;</w:t>
      </w:r>
    </w:p>
    <w:p w14:paraId="5A4A4638" w14:textId="77777777" w:rsidR="00BF7AE2" w:rsidRPr="00BF7AE2" w:rsidRDefault="00BF7AE2" w:rsidP="00BF7AE2">
      <w:pPr>
        <w:numPr>
          <w:ilvl w:val="1"/>
          <w:numId w:val="2"/>
        </w:numPr>
        <w:spacing w:line="276" w:lineRule="auto"/>
        <w:rPr>
          <w:sz w:val="22"/>
          <w:szCs w:val="22"/>
        </w:rPr>
      </w:pPr>
      <w:r w:rsidRPr="00BF7AE2">
        <w:rPr>
          <w:sz w:val="22"/>
          <w:szCs w:val="22"/>
        </w:rPr>
        <w:t>краткое описание операции;</w:t>
      </w:r>
    </w:p>
    <w:p w14:paraId="6E74C009" w14:textId="77777777" w:rsidR="00BF7AE2" w:rsidRPr="00BF7AE2" w:rsidRDefault="00BF7AE2" w:rsidP="00BF7AE2">
      <w:pPr>
        <w:numPr>
          <w:ilvl w:val="1"/>
          <w:numId w:val="2"/>
        </w:numPr>
        <w:spacing w:line="276" w:lineRule="auto"/>
        <w:rPr>
          <w:sz w:val="22"/>
          <w:szCs w:val="22"/>
        </w:rPr>
      </w:pPr>
      <w:r w:rsidRPr="00BF7AE2">
        <w:rPr>
          <w:sz w:val="22"/>
          <w:szCs w:val="22"/>
        </w:rPr>
        <w:t>цель операции;</w:t>
      </w:r>
    </w:p>
    <w:p w14:paraId="0FF8167A" w14:textId="77777777" w:rsidR="00BF7AE2" w:rsidRPr="00BF7AE2" w:rsidRDefault="00BF7AE2" w:rsidP="00BF7AE2">
      <w:pPr>
        <w:numPr>
          <w:ilvl w:val="1"/>
          <w:numId w:val="2"/>
        </w:numPr>
        <w:spacing w:line="276" w:lineRule="auto"/>
        <w:rPr>
          <w:sz w:val="22"/>
          <w:szCs w:val="22"/>
        </w:rPr>
      </w:pPr>
      <w:r w:rsidRPr="00BF7AE2">
        <w:rPr>
          <w:sz w:val="22"/>
          <w:szCs w:val="22"/>
        </w:rPr>
        <w:t>желаемый результат;</w:t>
      </w:r>
    </w:p>
    <w:p w14:paraId="3B830DE1" w14:textId="77777777" w:rsidR="00BF7AE2" w:rsidRPr="00BF7AE2" w:rsidRDefault="00BF7AE2" w:rsidP="00BF7AE2">
      <w:pPr>
        <w:numPr>
          <w:ilvl w:val="1"/>
          <w:numId w:val="2"/>
        </w:numPr>
        <w:spacing w:line="276" w:lineRule="auto"/>
        <w:rPr>
          <w:sz w:val="22"/>
          <w:szCs w:val="22"/>
        </w:rPr>
      </w:pPr>
      <w:r w:rsidRPr="00BF7AE2">
        <w:rPr>
          <w:sz w:val="22"/>
          <w:szCs w:val="22"/>
        </w:rPr>
        <w:t>критерии успешного выполнения;</w:t>
      </w:r>
    </w:p>
    <w:p w14:paraId="343D53CC" w14:textId="5228329B" w:rsidR="00BF7AE2" w:rsidRPr="00BF7AE2" w:rsidRDefault="00BF7AE2" w:rsidP="00BF7AE2">
      <w:pPr>
        <w:numPr>
          <w:ilvl w:val="1"/>
          <w:numId w:val="2"/>
        </w:numPr>
        <w:spacing w:line="276" w:lineRule="auto"/>
        <w:rPr>
          <w:sz w:val="22"/>
          <w:szCs w:val="22"/>
        </w:rPr>
      </w:pPr>
      <w:r w:rsidRPr="00BF7AE2">
        <w:rPr>
          <w:sz w:val="22"/>
          <w:szCs w:val="22"/>
        </w:rPr>
        <w:t>предполагаемую дату проведения</w:t>
      </w:r>
    </w:p>
    <w:p w14:paraId="7E078516" w14:textId="77777777" w:rsidR="00BF7AE2" w:rsidRPr="00BF7AE2" w:rsidRDefault="00BF7AE2" w:rsidP="00BF7AE2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BF7AE2">
        <w:rPr>
          <w:sz w:val="22"/>
          <w:szCs w:val="22"/>
        </w:rPr>
        <w:lastRenderedPageBreak/>
        <w:t>Организатор принимает предварительное решение о возможности проведения операции.</w:t>
      </w:r>
    </w:p>
    <w:p w14:paraId="4CEFDCE0" w14:textId="15974D67" w:rsidR="00BF7AE2" w:rsidRPr="00BF7AE2" w:rsidRDefault="00BF7AE2" w:rsidP="00BF7AE2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BF7AE2">
        <w:rPr>
          <w:sz w:val="22"/>
          <w:szCs w:val="22"/>
        </w:rPr>
        <w:t>Организатор нажимает кнопку «Перейти к добавлению участников»</w:t>
      </w:r>
    </w:p>
    <w:p w14:paraId="3C7C98D7" w14:textId="28C2EDCA" w:rsidR="00BF7AE2" w:rsidRPr="00BF7AE2" w:rsidRDefault="00BF7AE2" w:rsidP="00BF7AE2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BF7AE2">
        <w:rPr>
          <w:sz w:val="22"/>
          <w:szCs w:val="22"/>
        </w:rPr>
        <w:t>Система открывает вкладку «Участники»</w:t>
      </w:r>
    </w:p>
    <w:p w14:paraId="4F4C0749" w14:textId="2DACCF4E" w:rsidR="00002AF7" w:rsidRPr="00002AF7" w:rsidRDefault="00002AF7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002AF7">
        <w:rPr>
          <w:sz w:val="22"/>
          <w:szCs w:val="22"/>
        </w:rPr>
        <w:t>Организатор нажимает кнопку “Добавить участника”</w:t>
      </w:r>
    </w:p>
    <w:p w14:paraId="4F14BDAB" w14:textId="54D929B0" w:rsidR="00002AF7" w:rsidRPr="00002AF7" w:rsidRDefault="00002AF7" w:rsidP="00002AF7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002AF7">
        <w:rPr>
          <w:sz w:val="22"/>
          <w:szCs w:val="22"/>
        </w:rPr>
        <w:t>Появляется форма добавления участника</w:t>
      </w:r>
    </w:p>
    <w:p w14:paraId="0A1AE2C4" w14:textId="7E3D596C" w:rsidR="00002AF7" w:rsidRPr="00002AF7" w:rsidRDefault="00002AF7" w:rsidP="00002AF7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002AF7">
        <w:rPr>
          <w:sz w:val="22"/>
          <w:szCs w:val="22"/>
        </w:rPr>
        <w:t>Организатор заполняет поля</w:t>
      </w:r>
    </w:p>
    <w:p w14:paraId="40F65847" w14:textId="77777777" w:rsidR="00002AF7" w:rsidRDefault="00002AF7" w:rsidP="00002AF7">
      <w:pPr>
        <w:pStyle w:val="a8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Логин нового участника</w:t>
      </w:r>
    </w:p>
    <w:p w14:paraId="15AAF2A2" w14:textId="4CDD1448" w:rsidR="00002AF7" w:rsidRPr="00002AF7" w:rsidRDefault="00002AF7" w:rsidP="00002AF7">
      <w:pPr>
        <w:numPr>
          <w:ilvl w:val="1"/>
          <w:numId w:val="2"/>
        </w:numPr>
        <w:spacing w:line="276" w:lineRule="auto"/>
        <w:rPr>
          <w:sz w:val="22"/>
          <w:szCs w:val="22"/>
        </w:rPr>
      </w:pPr>
      <w:r w:rsidRPr="00002AF7">
        <w:rPr>
          <w:sz w:val="22"/>
          <w:szCs w:val="22"/>
        </w:rPr>
        <w:t>Выбирает роль на выбор</w:t>
      </w:r>
      <w:r>
        <w:rPr>
          <w:sz w:val="22"/>
          <w:szCs w:val="22"/>
          <w:lang w:val="ru-RU"/>
        </w:rPr>
        <w:t>:</w:t>
      </w:r>
    </w:p>
    <w:p w14:paraId="1595134C" w14:textId="77777777" w:rsidR="00002AF7" w:rsidRDefault="00002AF7" w:rsidP="00002AF7">
      <w:pPr>
        <w:pStyle w:val="a8"/>
        <w:numPr>
          <w:ilvl w:val="2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Архитектор</w:t>
      </w:r>
    </w:p>
    <w:p w14:paraId="131218B0" w14:textId="77777777" w:rsidR="00002AF7" w:rsidRDefault="00002AF7" w:rsidP="00002AF7">
      <w:pPr>
        <w:pStyle w:val="a8"/>
        <w:numPr>
          <w:ilvl w:val="2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Химик</w:t>
      </w:r>
    </w:p>
    <w:p w14:paraId="3849D5C1" w14:textId="77777777" w:rsidR="00002AF7" w:rsidRDefault="00002AF7" w:rsidP="00002AF7">
      <w:pPr>
        <w:pStyle w:val="a8"/>
        <w:numPr>
          <w:ilvl w:val="2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Имперсонатор</w:t>
      </w:r>
    </w:p>
    <w:p w14:paraId="705FD546" w14:textId="2AB5F4ED" w:rsidR="00002AF7" w:rsidRPr="00002AF7" w:rsidRDefault="00002AF7" w:rsidP="00002AF7">
      <w:pPr>
        <w:pStyle w:val="a8"/>
        <w:numPr>
          <w:ilvl w:val="2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Извлекатель</w:t>
      </w:r>
    </w:p>
    <w:p w14:paraId="0424F43A" w14:textId="074397DE" w:rsidR="00002AF7" w:rsidRPr="00002AF7" w:rsidRDefault="00002AF7" w:rsidP="00002AF7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002AF7">
        <w:rPr>
          <w:sz w:val="22"/>
          <w:szCs w:val="22"/>
        </w:rPr>
        <w:t>Организатор нажимает кнопку “Добавить участника”</w:t>
      </w:r>
    </w:p>
    <w:p w14:paraId="6310B959" w14:textId="7B588D6D" w:rsidR="00002AF7" w:rsidRPr="00002AF7" w:rsidRDefault="00002AF7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lang w:val="ru-RU"/>
        </w:rPr>
        <w:t xml:space="preserve">Организатор повторяет шаги </w:t>
      </w:r>
      <w:r w:rsidR="00BF7AE2">
        <w:rPr>
          <w:sz w:val="22"/>
          <w:szCs w:val="22"/>
          <w:lang w:val="ru-RU"/>
        </w:rPr>
        <w:t>7</w:t>
      </w:r>
      <w:r>
        <w:rPr>
          <w:sz w:val="22"/>
          <w:szCs w:val="22"/>
          <w:lang w:val="ru-RU"/>
        </w:rPr>
        <w:t>-</w:t>
      </w:r>
      <w:r w:rsidR="00BF7AE2">
        <w:rPr>
          <w:sz w:val="22"/>
          <w:szCs w:val="22"/>
          <w:lang w:val="ru-RU"/>
        </w:rPr>
        <w:t>10</w:t>
      </w:r>
      <w:r>
        <w:rPr>
          <w:sz w:val="22"/>
          <w:szCs w:val="22"/>
          <w:lang w:val="ru-RU"/>
        </w:rPr>
        <w:t xml:space="preserve"> до тех пора, пока все участники не буду добавлены</w:t>
      </w:r>
    </w:p>
    <w:p w14:paraId="348546ED" w14:textId="6B778B62" w:rsidR="00002AF7" w:rsidRPr="00002AF7" w:rsidRDefault="00002AF7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>
        <w:rPr>
          <w:sz w:val="22"/>
          <w:szCs w:val="22"/>
          <w:lang w:val="ru-RU"/>
        </w:rPr>
        <w:t>Организатор нажимает кнопку</w:t>
      </w:r>
      <w:r w:rsidRPr="00002AF7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  <w:lang w:val="ru-RU"/>
        </w:rPr>
        <w:t>«</w:t>
      </w:r>
      <w:r w:rsidR="00BE308E">
        <w:rPr>
          <w:sz w:val="22"/>
          <w:szCs w:val="22"/>
          <w:lang w:val="ru-RU"/>
        </w:rPr>
        <w:t>Создать операцию</w:t>
      </w:r>
      <w:r>
        <w:rPr>
          <w:sz w:val="22"/>
          <w:szCs w:val="22"/>
          <w:lang w:val="ru-RU"/>
        </w:rPr>
        <w:t>»</w:t>
      </w:r>
    </w:p>
    <w:p w14:paraId="28172E3E" w14:textId="77777777" w:rsidR="00F61A64" w:rsidRDefault="00F61A64">
      <w:pPr>
        <w:spacing w:line="276" w:lineRule="auto"/>
        <w:rPr>
          <w:sz w:val="22"/>
          <w:szCs w:val="22"/>
        </w:rPr>
      </w:pPr>
    </w:p>
    <w:p w14:paraId="1C55B700" w14:textId="77777777" w:rsidR="00F61A64" w:rsidRDefault="00107449">
      <w:p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3.2 Alternative Flows (Альтернативные последовательности)</w:t>
      </w:r>
    </w:p>
    <w:p w14:paraId="3D2F2BB1" w14:textId="210082A3" w:rsidR="00F61A64" w:rsidRDefault="00085DC8">
      <w:pPr>
        <w:spacing w:line="276" w:lineRule="auto"/>
        <w:rPr>
          <w:b/>
          <w:bCs/>
          <w:sz w:val="22"/>
          <w:szCs w:val="22"/>
          <w:lang w:val="ru-RU"/>
        </w:rPr>
      </w:pPr>
      <w:r w:rsidRPr="00085DC8">
        <w:rPr>
          <w:b/>
          <w:bCs/>
          <w:sz w:val="22"/>
          <w:szCs w:val="22"/>
        </w:rPr>
        <w:t>A1. Организатор отклоняет заявку</w:t>
      </w:r>
    </w:p>
    <w:p w14:paraId="2603C019" w14:textId="48C55583" w:rsidR="00085DC8" w:rsidRDefault="00085DC8" w:rsidP="00085DC8">
      <w:pPr>
        <w:pStyle w:val="a6"/>
        <w:numPr>
          <w:ilvl w:val="0"/>
          <w:numId w:val="26"/>
        </w:numPr>
        <w:spacing w:line="276" w:lineRule="auto"/>
        <w:rPr>
          <w:sz w:val="22"/>
          <w:szCs w:val="22"/>
          <w:lang w:val="ru-RU"/>
        </w:rPr>
      </w:pPr>
      <w:r w:rsidRPr="00085DC8">
        <w:rPr>
          <w:sz w:val="22"/>
          <w:szCs w:val="22"/>
        </w:rPr>
        <w:t>Организатор принимает решение не проводить операцию</w:t>
      </w:r>
    </w:p>
    <w:p w14:paraId="7381910E" w14:textId="415B27EF" w:rsidR="00085DC8" w:rsidRDefault="00085DC8" w:rsidP="00085DC8">
      <w:pPr>
        <w:pStyle w:val="a6"/>
        <w:numPr>
          <w:ilvl w:val="0"/>
          <w:numId w:val="26"/>
        </w:numPr>
        <w:spacing w:line="276" w:lineRule="auto"/>
        <w:rPr>
          <w:sz w:val="22"/>
          <w:szCs w:val="22"/>
          <w:lang w:val="ru-RU"/>
        </w:rPr>
      </w:pPr>
      <w:r w:rsidRPr="00085DC8">
        <w:rPr>
          <w:sz w:val="22"/>
          <w:szCs w:val="22"/>
          <w:lang w:val="ru-RU"/>
        </w:rPr>
        <w:t>Организатор нажимает кнопку «Отклонить заявку»</w:t>
      </w:r>
    </w:p>
    <w:p w14:paraId="6858E45A" w14:textId="4F18E72C" w:rsidR="00085DC8" w:rsidRDefault="00085DC8" w:rsidP="00085DC8">
      <w:pPr>
        <w:pStyle w:val="a6"/>
        <w:numPr>
          <w:ilvl w:val="0"/>
          <w:numId w:val="26"/>
        </w:numPr>
        <w:spacing w:line="276" w:lineRule="auto"/>
        <w:rPr>
          <w:sz w:val="22"/>
          <w:szCs w:val="22"/>
          <w:lang w:val="ru-RU"/>
        </w:rPr>
      </w:pPr>
      <w:r w:rsidRPr="00085DC8">
        <w:rPr>
          <w:sz w:val="22"/>
          <w:szCs w:val="22"/>
          <w:lang w:val="ru-RU"/>
        </w:rPr>
        <w:t>Система открывает форму указания причины отказа</w:t>
      </w:r>
    </w:p>
    <w:p w14:paraId="2B42EF01" w14:textId="783E4DB2" w:rsidR="00085DC8" w:rsidRDefault="00085DC8" w:rsidP="00085DC8">
      <w:pPr>
        <w:pStyle w:val="a6"/>
        <w:numPr>
          <w:ilvl w:val="0"/>
          <w:numId w:val="26"/>
        </w:numPr>
        <w:spacing w:line="276" w:lineRule="auto"/>
        <w:rPr>
          <w:sz w:val="22"/>
          <w:szCs w:val="22"/>
          <w:lang w:val="ru-RU"/>
        </w:rPr>
      </w:pPr>
      <w:r w:rsidRPr="00085DC8">
        <w:rPr>
          <w:sz w:val="22"/>
          <w:szCs w:val="22"/>
          <w:lang w:val="ru-RU"/>
        </w:rPr>
        <w:t>Организатор указывает причину отклонения</w:t>
      </w:r>
    </w:p>
    <w:p w14:paraId="363F2ED8" w14:textId="1DFEA9D1" w:rsidR="00085DC8" w:rsidRDefault="00085DC8" w:rsidP="00085DC8">
      <w:pPr>
        <w:pStyle w:val="a6"/>
        <w:numPr>
          <w:ilvl w:val="0"/>
          <w:numId w:val="26"/>
        </w:numPr>
        <w:spacing w:line="276" w:lineRule="auto"/>
        <w:rPr>
          <w:sz w:val="22"/>
          <w:szCs w:val="22"/>
          <w:lang w:val="ru-RU"/>
        </w:rPr>
      </w:pPr>
      <w:r w:rsidRPr="00085DC8">
        <w:rPr>
          <w:sz w:val="22"/>
          <w:szCs w:val="22"/>
          <w:lang w:val="ru-RU"/>
        </w:rPr>
        <w:t>Организатор подтверждает действие</w:t>
      </w:r>
    </w:p>
    <w:p w14:paraId="2C92206F" w14:textId="1498B9E1" w:rsidR="00085DC8" w:rsidRDefault="00085DC8" w:rsidP="00085DC8">
      <w:pPr>
        <w:pStyle w:val="a6"/>
        <w:numPr>
          <w:ilvl w:val="0"/>
          <w:numId w:val="26"/>
        </w:numPr>
        <w:spacing w:line="276" w:lineRule="auto"/>
        <w:rPr>
          <w:sz w:val="22"/>
          <w:szCs w:val="22"/>
          <w:lang w:val="ru-RU"/>
        </w:rPr>
      </w:pPr>
      <w:r w:rsidRPr="00085DC8">
        <w:rPr>
          <w:sz w:val="22"/>
          <w:szCs w:val="22"/>
          <w:lang w:val="ru-RU"/>
        </w:rPr>
        <w:t>Система переводит заявку в статус «Отклонена».</w:t>
      </w:r>
    </w:p>
    <w:p w14:paraId="54185B38" w14:textId="739439AF" w:rsidR="00085DC8" w:rsidRDefault="00085DC8" w:rsidP="00085DC8">
      <w:pPr>
        <w:pStyle w:val="a6"/>
        <w:numPr>
          <w:ilvl w:val="0"/>
          <w:numId w:val="26"/>
        </w:numPr>
        <w:spacing w:line="276" w:lineRule="auto"/>
        <w:rPr>
          <w:sz w:val="22"/>
          <w:szCs w:val="22"/>
          <w:lang w:val="ru-RU"/>
        </w:rPr>
      </w:pPr>
      <w:r w:rsidRPr="00085DC8">
        <w:rPr>
          <w:sz w:val="22"/>
          <w:szCs w:val="22"/>
        </w:rPr>
        <w:t>Система уведомляет заказчика</w:t>
      </w:r>
    </w:p>
    <w:p w14:paraId="2113CA2A" w14:textId="114F2C58" w:rsidR="00085DC8" w:rsidRDefault="00085DC8" w:rsidP="00085DC8">
      <w:pPr>
        <w:pStyle w:val="a6"/>
        <w:numPr>
          <w:ilvl w:val="0"/>
          <w:numId w:val="26"/>
        </w:numPr>
        <w:spacing w:line="276" w:lineRule="auto"/>
        <w:rPr>
          <w:sz w:val="22"/>
          <w:szCs w:val="22"/>
          <w:lang w:val="ru-RU"/>
        </w:rPr>
      </w:pPr>
      <w:r w:rsidRPr="00085DC8">
        <w:rPr>
          <w:sz w:val="22"/>
          <w:szCs w:val="22"/>
          <w:lang w:val="ru-RU"/>
        </w:rPr>
        <w:t>Система записывает отклонение заявки в журнал событий</w:t>
      </w:r>
    </w:p>
    <w:p w14:paraId="29A64C8B" w14:textId="459E1F62" w:rsidR="00085DC8" w:rsidRPr="00085DC8" w:rsidRDefault="00085DC8" w:rsidP="00085DC8">
      <w:pPr>
        <w:spacing w:line="276" w:lineRule="auto"/>
        <w:rPr>
          <w:b/>
          <w:bCs/>
          <w:sz w:val="22"/>
          <w:szCs w:val="22"/>
          <w:lang w:val="ru-RU"/>
        </w:rPr>
      </w:pPr>
      <w:r w:rsidRPr="00085DC8">
        <w:rPr>
          <w:b/>
          <w:bCs/>
          <w:sz w:val="22"/>
          <w:szCs w:val="22"/>
        </w:rPr>
        <w:t>A</w:t>
      </w:r>
      <w:r w:rsidRPr="00085DC8">
        <w:rPr>
          <w:b/>
          <w:bCs/>
          <w:sz w:val="22"/>
          <w:szCs w:val="22"/>
          <w:lang w:val="ru-RU"/>
        </w:rPr>
        <w:t>2</w:t>
      </w:r>
      <w:r w:rsidRPr="00085DC8">
        <w:rPr>
          <w:b/>
          <w:bCs/>
          <w:sz w:val="22"/>
          <w:szCs w:val="22"/>
        </w:rPr>
        <w:t>. Пользователь с указанным логином не найден</w:t>
      </w:r>
    </w:p>
    <w:p w14:paraId="135B0742" w14:textId="1921A9A1" w:rsidR="00085DC8" w:rsidRDefault="00085DC8" w:rsidP="00085DC8">
      <w:pPr>
        <w:pStyle w:val="a6"/>
        <w:numPr>
          <w:ilvl w:val="0"/>
          <w:numId w:val="27"/>
        </w:numPr>
        <w:spacing w:line="276" w:lineRule="auto"/>
        <w:rPr>
          <w:sz w:val="22"/>
          <w:szCs w:val="22"/>
          <w:lang w:val="ru-RU"/>
        </w:rPr>
      </w:pPr>
      <w:r w:rsidRPr="00085DC8">
        <w:rPr>
          <w:sz w:val="22"/>
          <w:szCs w:val="22"/>
        </w:rPr>
        <w:t>Система не находит пользователя с указанным логином</w:t>
      </w:r>
    </w:p>
    <w:p w14:paraId="513E7BF7" w14:textId="3C5025A1" w:rsidR="00085DC8" w:rsidRDefault="00085DC8" w:rsidP="00085DC8">
      <w:pPr>
        <w:pStyle w:val="a6"/>
        <w:numPr>
          <w:ilvl w:val="0"/>
          <w:numId w:val="27"/>
        </w:numPr>
        <w:spacing w:line="276" w:lineRule="auto"/>
        <w:rPr>
          <w:sz w:val="22"/>
          <w:szCs w:val="22"/>
          <w:lang w:val="ru-RU"/>
        </w:rPr>
      </w:pPr>
      <w:r w:rsidRPr="00085DC8">
        <w:rPr>
          <w:sz w:val="22"/>
          <w:szCs w:val="22"/>
        </w:rPr>
        <w:t>Система сообщает, что пользователь не зарегистрирован</w:t>
      </w:r>
    </w:p>
    <w:p w14:paraId="5B465FE7" w14:textId="217B3B79" w:rsidR="00085DC8" w:rsidRDefault="00085DC8" w:rsidP="00085DC8">
      <w:pPr>
        <w:pStyle w:val="a6"/>
        <w:numPr>
          <w:ilvl w:val="0"/>
          <w:numId w:val="27"/>
        </w:numPr>
        <w:spacing w:line="276" w:lineRule="auto"/>
        <w:rPr>
          <w:sz w:val="22"/>
          <w:szCs w:val="22"/>
          <w:lang w:val="ru-RU"/>
        </w:rPr>
      </w:pPr>
      <w:r w:rsidRPr="00085DC8">
        <w:rPr>
          <w:sz w:val="22"/>
          <w:szCs w:val="22"/>
        </w:rPr>
        <w:t>Участник не добавляется в команду</w:t>
      </w:r>
    </w:p>
    <w:p w14:paraId="0A730EAC" w14:textId="77777777" w:rsidR="00085DC8" w:rsidRPr="00085DC8" w:rsidRDefault="00085DC8" w:rsidP="00085DC8">
      <w:pPr>
        <w:pStyle w:val="a6"/>
        <w:numPr>
          <w:ilvl w:val="0"/>
          <w:numId w:val="27"/>
        </w:numPr>
        <w:spacing w:line="276" w:lineRule="auto"/>
        <w:rPr>
          <w:sz w:val="22"/>
          <w:szCs w:val="22"/>
          <w:lang w:val="ru-RU"/>
        </w:rPr>
      </w:pPr>
      <w:r w:rsidRPr="00085DC8">
        <w:rPr>
          <w:sz w:val="22"/>
          <w:szCs w:val="22"/>
          <w:lang w:val="ru-RU"/>
        </w:rPr>
        <w:t>Организатор:</w:t>
      </w:r>
    </w:p>
    <w:p w14:paraId="7B06925B" w14:textId="77777777" w:rsidR="00085DC8" w:rsidRPr="00085DC8" w:rsidRDefault="00085DC8" w:rsidP="00085DC8">
      <w:pPr>
        <w:pStyle w:val="a6"/>
        <w:numPr>
          <w:ilvl w:val="1"/>
          <w:numId w:val="27"/>
        </w:numPr>
        <w:spacing w:line="276" w:lineRule="auto"/>
        <w:rPr>
          <w:sz w:val="22"/>
          <w:szCs w:val="22"/>
          <w:lang w:val="ru-RU"/>
        </w:rPr>
      </w:pPr>
      <w:r w:rsidRPr="00085DC8">
        <w:rPr>
          <w:sz w:val="22"/>
          <w:szCs w:val="22"/>
          <w:lang w:val="ru-RU"/>
        </w:rPr>
        <w:t>вводит другой логин;</w:t>
      </w:r>
    </w:p>
    <w:p w14:paraId="2DF859A8" w14:textId="61CC1B4E" w:rsidR="00085DC8" w:rsidRDefault="00085DC8" w:rsidP="00085DC8">
      <w:pPr>
        <w:pStyle w:val="a6"/>
        <w:numPr>
          <w:ilvl w:val="1"/>
          <w:numId w:val="27"/>
        </w:numPr>
        <w:spacing w:line="276" w:lineRule="auto"/>
        <w:rPr>
          <w:sz w:val="22"/>
          <w:szCs w:val="22"/>
          <w:lang w:val="ru-RU"/>
        </w:rPr>
      </w:pPr>
      <w:r w:rsidRPr="00085DC8">
        <w:rPr>
          <w:sz w:val="22"/>
          <w:szCs w:val="22"/>
          <w:lang w:val="ru-RU"/>
        </w:rPr>
        <w:t>либо отменяет добавление участника</w:t>
      </w:r>
    </w:p>
    <w:p w14:paraId="3A782DAB" w14:textId="7BA83E88" w:rsidR="00085DC8" w:rsidRDefault="00085DC8" w:rsidP="00085DC8">
      <w:pPr>
        <w:spacing w:line="276" w:lineRule="auto"/>
        <w:rPr>
          <w:b/>
          <w:bCs/>
          <w:sz w:val="22"/>
          <w:szCs w:val="22"/>
          <w:lang w:val="ru-RU"/>
        </w:rPr>
      </w:pPr>
      <w:r w:rsidRPr="00085DC8">
        <w:rPr>
          <w:b/>
          <w:bCs/>
          <w:sz w:val="22"/>
          <w:szCs w:val="22"/>
        </w:rPr>
        <w:t>A</w:t>
      </w:r>
      <w:r>
        <w:rPr>
          <w:b/>
          <w:bCs/>
          <w:sz w:val="22"/>
          <w:szCs w:val="22"/>
          <w:lang w:val="ru-RU"/>
        </w:rPr>
        <w:t>3</w:t>
      </w:r>
      <w:r w:rsidRPr="00085DC8">
        <w:rPr>
          <w:b/>
          <w:bCs/>
          <w:sz w:val="22"/>
          <w:szCs w:val="22"/>
        </w:rPr>
        <w:t>. Участник уже добавлен в команду</w:t>
      </w:r>
    </w:p>
    <w:p w14:paraId="764D42A9" w14:textId="4C8014AE" w:rsidR="00085DC8" w:rsidRDefault="00085DC8" w:rsidP="00085DC8">
      <w:pPr>
        <w:pStyle w:val="a6"/>
        <w:numPr>
          <w:ilvl w:val="0"/>
          <w:numId w:val="28"/>
        </w:numPr>
        <w:spacing w:line="276" w:lineRule="auto"/>
        <w:rPr>
          <w:sz w:val="22"/>
          <w:szCs w:val="22"/>
          <w:lang w:val="ru-RU"/>
        </w:rPr>
      </w:pPr>
      <w:r w:rsidRPr="00085DC8">
        <w:rPr>
          <w:sz w:val="22"/>
          <w:szCs w:val="22"/>
          <w:lang w:val="ru-RU"/>
        </w:rPr>
        <w:t>Система обнаруживает, что пользователь уже добавлен в предварительную команду</w:t>
      </w:r>
    </w:p>
    <w:p w14:paraId="0553F448" w14:textId="44B9DBD3" w:rsidR="00085DC8" w:rsidRDefault="00085DC8" w:rsidP="00085DC8">
      <w:pPr>
        <w:pStyle w:val="a6"/>
        <w:numPr>
          <w:ilvl w:val="0"/>
          <w:numId w:val="28"/>
        </w:numPr>
        <w:spacing w:line="276" w:lineRule="auto"/>
        <w:rPr>
          <w:sz w:val="22"/>
          <w:szCs w:val="22"/>
          <w:lang w:val="ru-RU"/>
        </w:rPr>
      </w:pPr>
      <w:r w:rsidRPr="00085DC8">
        <w:rPr>
          <w:sz w:val="22"/>
          <w:szCs w:val="22"/>
        </w:rPr>
        <w:t>Система сообщает о дублировании участника</w:t>
      </w:r>
    </w:p>
    <w:p w14:paraId="30FA022F" w14:textId="581F0C08" w:rsidR="00085DC8" w:rsidRDefault="00085DC8" w:rsidP="00085DC8">
      <w:pPr>
        <w:pStyle w:val="a6"/>
        <w:numPr>
          <w:ilvl w:val="0"/>
          <w:numId w:val="28"/>
        </w:numPr>
        <w:spacing w:line="276" w:lineRule="auto"/>
        <w:rPr>
          <w:sz w:val="22"/>
          <w:szCs w:val="22"/>
          <w:lang w:val="ru-RU"/>
        </w:rPr>
      </w:pPr>
      <w:r w:rsidRPr="00085DC8">
        <w:rPr>
          <w:sz w:val="22"/>
          <w:szCs w:val="22"/>
        </w:rPr>
        <w:t>Повторное добавление не выполняется</w:t>
      </w:r>
    </w:p>
    <w:p w14:paraId="0C0ACCCF" w14:textId="77777777" w:rsidR="00085DC8" w:rsidRPr="00085DC8" w:rsidRDefault="00085DC8" w:rsidP="00085DC8">
      <w:pPr>
        <w:spacing w:line="276" w:lineRule="auto"/>
        <w:ind w:left="360"/>
        <w:rPr>
          <w:sz w:val="22"/>
          <w:szCs w:val="22"/>
          <w:lang w:val="ru-RU"/>
        </w:rPr>
      </w:pPr>
    </w:p>
    <w:p w14:paraId="55AC073B" w14:textId="77777777" w:rsidR="00F61A64" w:rsidRDefault="00107449">
      <w:pPr>
        <w:spacing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4. Preconditions (Предусловия)</w:t>
      </w:r>
    </w:p>
    <w:p w14:paraId="05368573" w14:textId="77777777" w:rsidR="00575E8C" w:rsidRPr="000C2F28" w:rsidRDefault="00107449" w:rsidP="000C2F28">
      <w:pPr>
        <w:pStyle w:val="a6"/>
        <w:numPr>
          <w:ilvl w:val="0"/>
          <w:numId w:val="46"/>
        </w:numPr>
        <w:spacing w:line="276" w:lineRule="auto"/>
        <w:rPr>
          <w:sz w:val="22"/>
          <w:szCs w:val="22"/>
          <w:lang w:val="ru-RU"/>
        </w:rPr>
      </w:pPr>
      <w:r w:rsidRPr="000C2F28">
        <w:rPr>
          <w:sz w:val="22"/>
          <w:szCs w:val="22"/>
        </w:rPr>
        <w:t>Пользователь авторизован и имеет роль: Организатор</w:t>
      </w:r>
    </w:p>
    <w:p w14:paraId="439E4BC8" w14:textId="2E0B12D4" w:rsidR="00F61A64" w:rsidRPr="000C2F28" w:rsidRDefault="00575E8C" w:rsidP="000C2F28">
      <w:pPr>
        <w:pStyle w:val="a6"/>
        <w:numPr>
          <w:ilvl w:val="0"/>
          <w:numId w:val="46"/>
        </w:numPr>
        <w:spacing w:line="276" w:lineRule="auto"/>
        <w:rPr>
          <w:sz w:val="22"/>
          <w:szCs w:val="22"/>
        </w:rPr>
      </w:pPr>
      <w:r w:rsidRPr="000C2F28">
        <w:rPr>
          <w:sz w:val="22"/>
          <w:szCs w:val="22"/>
          <w:lang w:val="ru-RU"/>
        </w:rPr>
        <w:t>Создана заявка на организатора</w:t>
      </w:r>
      <w:r w:rsidR="00107449" w:rsidRPr="000C2F28">
        <w:rPr>
          <w:sz w:val="22"/>
          <w:szCs w:val="22"/>
        </w:rPr>
        <w:t xml:space="preserve"> </w:t>
      </w:r>
    </w:p>
    <w:p w14:paraId="2ACE2055" w14:textId="56DA3EE6" w:rsidR="00F61A64" w:rsidRPr="000C2F28" w:rsidRDefault="00575E8C" w:rsidP="000C2F28">
      <w:pPr>
        <w:pStyle w:val="a6"/>
        <w:numPr>
          <w:ilvl w:val="0"/>
          <w:numId w:val="46"/>
        </w:numPr>
        <w:spacing w:line="276" w:lineRule="auto"/>
        <w:rPr>
          <w:sz w:val="22"/>
          <w:szCs w:val="22"/>
        </w:rPr>
      </w:pPr>
      <w:r w:rsidRPr="000C2F28">
        <w:rPr>
          <w:sz w:val="22"/>
          <w:szCs w:val="22"/>
          <w:lang w:val="ru-RU"/>
        </w:rPr>
        <w:t>Открыта вкладка «Заявки»</w:t>
      </w:r>
      <w:r w:rsidR="00107449" w:rsidRPr="000C2F28">
        <w:rPr>
          <w:sz w:val="22"/>
          <w:szCs w:val="22"/>
        </w:rPr>
        <w:t xml:space="preserve">. </w:t>
      </w:r>
    </w:p>
    <w:p w14:paraId="67C1F2F0" w14:textId="77777777" w:rsidR="00F61A64" w:rsidRDefault="00F61A64">
      <w:pPr>
        <w:spacing w:line="276" w:lineRule="auto"/>
        <w:rPr>
          <w:sz w:val="22"/>
          <w:szCs w:val="22"/>
        </w:rPr>
      </w:pPr>
    </w:p>
    <w:p w14:paraId="1691D33B" w14:textId="77777777" w:rsidR="00F61A64" w:rsidRDefault="00107449">
      <w:pPr>
        <w:spacing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5. Postconditions (Постусловия)</w:t>
      </w:r>
    </w:p>
    <w:p w14:paraId="75652B0D" w14:textId="44B44E5E" w:rsidR="00F61A64" w:rsidRPr="000C2F28" w:rsidRDefault="00BE308E" w:rsidP="000C2F28">
      <w:pPr>
        <w:pStyle w:val="a6"/>
        <w:numPr>
          <w:ilvl w:val="0"/>
          <w:numId w:val="45"/>
        </w:numPr>
        <w:spacing w:line="276" w:lineRule="auto"/>
        <w:rPr>
          <w:sz w:val="22"/>
          <w:szCs w:val="22"/>
          <w:lang w:val="ru-RU"/>
        </w:rPr>
      </w:pPr>
      <w:r w:rsidRPr="000C2F28">
        <w:rPr>
          <w:sz w:val="22"/>
          <w:szCs w:val="22"/>
          <w:lang w:val="ru-RU"/>
        </w:rPr>
        <w:t>Операция создана и</w:t>
      </w:r>
      <w:r w:rsidR="00BF7AE2" w:rsidRPr="000C2F28">
        <w:rPr>
          <w:sz w:val="22"/>
          <w:szCs w:val="22"/>
          <w:lang w:val="ru-RU"/>
        </w:rPr>
        <w:t xml:space="preserve"> переведена в статус «</w:t>
      </w:r>
      <w:r w:rsidR="00577DA7" w:rsidRPr="000C2F28">
        <w:rPr>
          <w:sz w:val="22"/>
          <w:szCs w:val="22"/>
          <w:lang w:val="ru-RU"/>
        </w:rPr>
        <w:t>В работе</w:t>
      </w:r>
      <w:r w:rsidR="00BF7AE2" w:rsidRPr="000C2F28">
        <w:rPr>
          <w:sz w:val="22"/>
          <w:szCs w:val="22"/>
          <w:lang w:val="ru-RU"/>
        </w:rPr>
        <w:t>»</w:t>
      </w:r>
    </w:p>
    <w:p w14:paraId="39C46BAB" w14:textId="1E46B34F" w:rsidR="00BF7AE2" w:rsidRPr="000C2F28" w:rsidRDefault="00BF7AE2" w:rsidP="000C2F28">
      <w:pPr>
        <w:pStyle w:val="a6"/>
        <w:numPr>
          <w:ilvl w:val="0"/>
          <w:numId w:val="45"/>
        </w:numPr>
        <w:spacing w:line="276" w:lineRule="auto"/>
        <w:rPr>
          <w:sz w:val="22"/>
          <w:szCs w:val="22"/>
          <w:lang w:val="ru-RU"/>
        </w:rPr>
      </w:pPr>
      <w:r w:rsidRPr="000C2F28">
        <w:rPr>
          <w:sz w:val="22"/>
          <w:szCs w:val="22"/>
          <w:lang w:val="ru-RU"/>
        </w:rPr>
        <w:t>Уведомление отправлено заказчику</w:t>
      </w:r>
    </w:p>
    <w:p w14:paraId="1CC88596" w14:textId="583A9677" w:rsidR="00BF7AE2" w:rsidRPr="000C2F28" w:rsidRDefault="00085DC8" w:rsidP="000C2F28">
      <w:pPr>
        <w:pStyle w:val="a6"/>
        <w:numPr>
          <w:ilvl w:val="0"/>
          <w:numId w:val="45"/>
        </w:numPr>
        <w:spacing w:line="276" w:lineRule="auto"/>
        <w:rPr>
          <w:sz w:val="22"/>
          <w:szCs w:val="22"/>
          <w:lang w:val="ru-RU"/>
        </w:rPr>
      </w:pPr>
      <w:r w:rsidRPr="000C2F28">
        <w:rPr>
          <w:sz w:val="22"/>
          <w:szCs w:val="22"/>
          <w:lang w:val="ru-RU"/>
        </w:rPr>
        <w:t>Участники отображаются во вкладке «Участники» внутри операции</w:t>
      </w:r>
    </w:p>
    <w:p w14:paraId="7448D912" w14:textId="3BB73765" w:rsidR="00085DC8" w:rsidRPr="000C2F28" w:rsidRDefault="00085DC8" w:rsidP="000C2F28">
      <w:pPr>
        <w:pStyle w:val="a6"/>
        <w:numPr>
          <w:ilvl w:val="0"/>
          <w:numId w:val="45"/>
        </w:numPr>
        <w:spacing w:line="276" w:lineRule="auto"/>
        <w:rPr>
          <w:sz w:val="22"/>
          <w:szCs w:val="22"/>
          <w:lang w:val="ru-RU"/>
        </w:rPr>
      </w:pPr>
      <w:r w:rsidRPr="000C2F28">
        <w:rPr>
          <w:sz w:val="22"/>
          <w:szCs w:val="22"/>
          <w:lang w:val="ru-RU"/>
        </w:rPr>
        <w:t>Уведомление отправлено участникам</w:t>
      </w:r>
    </w:p>
    <w:p w14:paraId="485D2E48" w14:textId="3EC6CDB3" w:rsidR="00085DC8" w:rsidRPr="000C2F28" w:rsidRDefault="00085DC8" w:rsidP="000C2F28">
      <w:pPr>
        <w:pStyle w:val="a6"/>
        <w:numPr>
          <w:ilvl w:val="0"/>
          <w:numId w:val="45"/>
        </w:numPr>
        <w:spacing w:line="276" w:lineRule="auto"/>
        <w:rPr>
          <w:sz w:val="22"/>
          <w:szCs w:val="22"/>
          <w:lang w:val="ru-RU"/>
        </w:rPr>
      </w:pPr>
      <w:r w:rsidRPr="000C2F28">
        <w:rPr>
          <w:sz w:val="22"/>
          <w:szCs w:val="22"/>
          <w:lang w:val="ru-RU"/>
        </w:rPr>
        <w:t>Действия записаны в «Журнал событий»</w:t>
      </w:r>
    </w:p>
    <w:p w14:paraId="5BA708D0" w14:textId="77777777" w:rsidR="00085DC8" w:rsidRPr="00BF7AE2" w:rsidRDefault="00085DC8">
      <w:pPr>
        <w:spacing w:line="276" w:lineRule="auto"/>
        <w:rPr>
          <w:sz w:val="22"/>
          <w:szCs w:val="22"/>
          <w:lang w:val="ru-RU"/>
        </w:rPr>
      </w:pPr>
    </w:p>
    <w:p w14:paraId="45318C3B" w14:textId="77777777" w:rsidR="00F61A64" w:rsidRDefault="00107449">
      <w:pPr>
        <w:spacing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6. Extension Points (Точки расширения)</w:t>
      </w:r>
    </w:p>
    <w:tbl>
      <w:tblPr>
        <w:tblStyle w:val="8"/>
        <w:tblW w:w="86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8"/>
        <w:gridCol w:w="3175"/>
        <w:gridCol w:w="3175"/>
      </w:tblGrid>
      <w:tr w:rsidR="00F61A64" w14:paraId="072F2C59" w14:textId="77777777">
        <w:tc>
          <w:tcPr>
            <w:tcW w:w="2258" w:type="dxa"/>
          </w:tcPr>
          <w:p w14:paraId="18DD8CAD" w14:textId="77777777" w:rsidR="00F61A64" w:rsidRDefault="00107449">
            <w:pPr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Точка расширения</w:t>
            </w:r>
          </w:p>
        </w:tc>
        <w:tc>
          <w:tcPr>
            <w:tcW w:w="3175" w:type="dxa"/>
          </w:tcPr>
          <w:p w14:paraId="066A8924" w14:textId="77777777" w:rsidR="00F61A64" w:rsidRDefault="00107449">
            <w:pPr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Вложенный прецедент</w:t>
            </w:r>
          </w:p>
        </w:tc>
        <w:tc>
          <w:tcPr>
            <w:tcW w:w="3175" w:type="dxa"/>
          </w:tcPr>
          <w:p w14:paraId="401BD7B6" w14:textId="77777777" w:rsidR="00F61A64" w:rsidRDefault="00107449">
            <w:pPr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Место включения</w:t>
            </w:r>
          </w:p>
        </w:tc>
      </w:tr>
      <w:tr w:rsidR="00F61A64" w14:paraId="4337F6C3" w14:textId="77777777">
        <w:tc>
          <w:tcPr>
            <w:tcW w:w="2258" w:type="dxa"/>
          </w:tcPr>
          <w:p w14:paraId="37C513E5" w14:textId="77777777" w:rsidR="00F61A64" w:rsidRDefault="00107449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Авторизация</w:t>
            </w:r>
          </w:p>
        </w:tc>
        <w:tc>
          <w:tcPr>
            <w:tcW w:w="3175" w:type="dxa"/>
          </w:tcPr>
          <w:p w14:paraId="1E990F8F" w14:textId="77777777" w:rsidR="00F61A64" w:rsidRDefault="00107449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Авторизация пользователя</w:t>
            </w:r>
          </w:p>
        </w:tc>
        <w:tc>
          <w:tcPr>
            <w:tcW w:w="3175" w:type="dxa"/>
          </w:tcPr>
          <w:p w14:paraId="70F6B2D8" w14:textId="77777777" w:rsidR="00F61A64" w:rsidRDefault="00107449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Перед доступом к разделу</w:t>
            </w:r>
          </w:p>
        </w:tc>
      </w:tr>
      <w:tr w:rsidR="00F61A64" w14:paraId="67E785ED" w14:textId="77777777">
        <w:tc>
          <w:tcPr>
            <w:tcW w:w="2258" w:type="dxa"/>
          </w:tcPr>
          <w:p w14:paraId="55027F10" w14:textId="77777777" w:rsidR="00F61A64" w:rsidRDefault="00107449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Доступ</w:t>
            </w:r>
          </w:p>
        </w:tc>
        <w:tc>
          <w:tcPr>
            <w:tcW w:w="3175" w:type="dxa"/>
          </w:tcPr>
          <w:p w14:paraId="5BD17C0D" w14:textId="77777777" w:rsidR="00F61A64" w:rsidRDefault="00107449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Разграничение прав доступа</w:t>
            </w:r>
          </w:p>
        </w:tc>
        <w:tc>
          <w:tcPr>
            <w:tcW w:w="3175" w:type="dxa"/>
          </w:tcPr>
          <w:p w14:paraId="0E90E680" w14:textId="77777777" w:rsidR="00F61A64" w:rsidRDefault="00107449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 каждом изменении роли</w:t>
            </w:r>
          </w:p>
        </w:tc>
      </w:tr>
    </w:tbl>
    <w:p w14:paraId="3809D59A" w14:textId="77777777" w:rsidR="00F61A64" w:rsidRDefault="00F61A64">
      <w:pPr>
        <w:spacing w:line="276" w:lineRule="auto"/>
        <w:rPr>
          <w:sz w:val="22"/>
          <w:szCs w:val="22"/>
        </w:rPr>
      </w:pPr>
    </w:p>
    <w:p w14:paraId="6C543C20" w14:textId="77777777" w:rsidR="00F61A64" w:rsidRDefault="00107449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Какие требования SRS выполняет:</w:t>
      </w:r>
    </w:p>
    <w:tbl>
      <w:tblPr>
        <w:tblStyle w:val="7"/>
        <w:tblW w:w="879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94"/>
      </w:tblGrid>
      <w:tr w:rsidR="00F61A64" w14:paraId="14AACEFE" w14:textId="77777777">
        <w:tc>
          <w:tcPr>
            <w:tcW w:w="8794" w:type="dxa"/>
          </w:tcPr>
          <w:p w14:paraId="769386E4" w14:textId="77777777" w:rsidR="00F61A64" w:rsidRDefault="00107449">
            <w:pPr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Требование SRS</w:t>
            </w:r>
          </w:p>
        </w:tc>
      </w:tr>
      <w:tr w:rsidR="00F61A64" w14:paraId="0E534EAE" w14:textId="77777777">
        <w:tc>
          <w:tcPr>
            <w:tcW w:w="8794" w:type="dxa"/>
          </w:tcPr>
          <w:p w14:paraId="77D3AAFB" w14:textId="77777777" w:rsidR="00F61A64" w:rsidRDefault="00107449">
            <w:pPr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3.1.2.5 Управление пользователями и ролями - Назначение ролей участникам</w:t>
            </w:r>
          </w:p>
        </w:tc>
      </w:tr>
      <w:tr w:rsidR="00F61A64" w14:paraId="2D3D4AFD" w14:textId="77777777">
        <w:tc>
          <w:tcPr>
            <w:tcW w:w="8794" w:type="dxa"/>
          </w:tcPr>
          <w:p w14:paraId="2CFE277A" w14:textId="77777777" w:rsidR="00F61A64" w:rsidRDefault="00107449">
            <w:pPr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3.1.2.6 Управление пользователями и ролями - Разграничение прав доступа</w:t>
            </w:r>
          </w:p>
        </w:tc>
      </w:tr>
    </w:tbl>
    <w:p w14:paraId="23729352" w14:textId="77777777" w:rsidR="00F61A64" w:rsidRDefault="00F61A64">
      <w:pPr>
        <w:spacing w:line="276" w:lineRule="auto"/>
        <w:rPr>
          <w:sz w:val="22"/>
          <w:szCs w:val="22"/>
        </w:rPr>
      </w:pPr>
    </w:p>
    <w:p w14:paraId="7D8A683C" w14:textId="77777777" w:rsidR="00F61A64" w:rsidRDefault="00107449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>
        <w:rPr>
          <w:sz w:val="22"/>
          <w:szCs w:val="22"/>
        </w:rPr>
        <w:tab/>
      </w:r>
    </w:p>
    <w:p w14:paraId="41CDAF85" w14:textId="77777777" w:rsidR="00F61A64" w:rsidRDefault="00107449">
      <w:pPr>
        <w:spacing w:line="360" w:lineRule="auto"/>
        <w:rPr>
          <w:sz w:val="22"/>
          <w:szCs w:val="22"/>
        </w:rPr>
      </w:pPr>
      <w:r>
        <w:rPr>
          <w:b/>
          <w:bCs/>
          <w:sz w:val="24"/>
          <w:szCs w:val="24"/>
        </w:rPr>
        <w:t>7. Use-case diagram (Диаграмма прецедента)</w:t>
      </w:r>
    </w:p>
    <w:p w14:paraId="0AD3668C" w14:textId="0A7507A3" w:rsidR="00F61A64" w:rsidRPr="00F440EA" w:rsidRDefault="00107449">
      <w:pPr>
        <w:spacing w:line="276" w:lineRule="auto"/>
      </w:pPr>
      <w:r>
        <w:rPr>
          <w:sz w:val="24"/>
          <w:szCs w:val="24"/>
        </w:rPr>
        <w:t xml:space="preserve"> </w:t>
      </w:r>
      <w:r w:rsidR="00E819A4">
        <w:rPr>
          <w:noProof/>
        </w:rPr>
        <w:drawing>
          <wp:inline distT="0" distB="0" distL="0" distR="0" wp14:anchorId="6FA96CD7" wp14:editId="6D17D2BD">
            <wp:extent cx="5943600" cy="3539490"/>
            <wp:effectExtent l="0" t="0" r="0" b="3810"/>
            <wp:docPr id="6423932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1CB8B" w14:textId="77777777" w:rsidR="00F61A64" w:rsidRDefault="00F61A64">
      <w:pPr>
        <w:spacing w:line="276" w:lineRule="auto"/>
        <w:rPr>
          <w:sz w:val="24"/>
          <w:szCs w:val="24"/>
        </w:rPr>
      </w:pPr>
    </w:p>
    <w:p w14:paraId="24BA86AA" w14:textId="77777777" w:rsidR="00F61A64" w:rsidRDefault="00107449">
      <w:pPr>
        <w:spacing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8. Interface example (Пример интерефейса)</w:t>
      </w:r>
    </w:p>
    <w:p w14:paraId="22CCE247" w14:textId="60C9D02E" w:rsidR="00F61A64" w:rsidRDefault="00F61A64">
      <w:pPr>
        <w:spacing w:line="276" w:lineRule="auto"/>
        <w:rPr>
          <w:sz w:val="22"/>
          <w:szCs w:val="22"/>
          <w:lang w:val="en-US"/>
        </w:rPr>
      </w:pPr>
    </w:p>
    <w:p w14:paraId="50C5349A" w14:textId="2454787C" w:rsidR="00807A79" w:rsidRDefault="00D443F9">
      <w:pPr>
        <w:spacing w:line="276" w:lineRule="auto"/>
        <w:rPr>
          <w:sz w:val="22"/>
          <w:szCs w:val="22"/>
          <w:lang w:val="en-US"/>
        </w:rPr>
      </w:pPr>
      <w:r w:rsidRPr="00D443F9">
        <w:rPr>
          <w:sz w:val="22"/>
          <w:szCs w:val="22"/>
          <w:lang w:val="en-US"/>
        </w:rPr>
        <w:lastRenderedPageBreak/>
        <w:drawing>
          <wp:inline distT="0" distB="0" distL="0" distR="0" wp14:anchorId="51DCB89C" wp14:editId="390C6E2B">
            <wp:extent cx="5943600" cy="1282065"/>
            <wp:effectExtent l="0" t="0" r="0" b="0"/>
            <wp:docPr id="1249173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73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48CD" w:rsidRPr="007948CD">
        <w:rPr>
          <w:sz w:val="22"/>
          <w:szCs w:val="22"/>
          <w:lang w:val="en-US"/>
        </w:rPr>
        <w:drawing>
          <wp:inline distT="0" distB="0" distL="0" distR="0" wp14:anchorId="347DDD8D" wp14:editId="50DA19AE">
            <wp:extent cx="5943600" cy="4666615"/>
            <wp:effectExtent l="0" t="0" r="0" b="635"/>
            <wp:docPr id="900467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67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DBA" w:rsidRPr="00F47DBA">
        <w:rPr>
          <w:sz w:val="22"/>
          <w:szCs w:val="22"/>
          <w:lang w:val="en-US"/>
        </w:rPr>
        <w:lastRenderedPageBreak/>
        <w:drawing>
          <wp:inline distT="0" distB="0" distL="0" distR="0" wp14:anchorId="579EF042" wp14:editId="0773EB32">
            <wp:extent cx="5706271" cy="2648320"/>
            <wp:effectExtent l="0" t="0" r="0" b="0"/>
            <wp:docPr id="1484488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88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18CD" w14:textId="4EB286D7" w:rsidR="00F47DBA" w:rsidRDefault="00F47DBA">
      <w:pPr>
        <w:spacing w:line="276" w:lineRule="auto"/>
        <w:rPr>
          <w:sz w:val="22"/>
          <w:szCs w:val="22"/>
          <w:lang w:val="en-US"/>
        </w:rPr>
      </w:pPr>
      <w:r w:rsidRPr="00F47DBA">
        <w:rPr>
          <w:sz w:val="22"/>
          <w:szCs w:val="22"/>
          <w:lang w:val="en-US"/>
        </w:rPr>
        <w:drawing>
          <wp:inline distT="0" distB="0" distL="0" distR="0" wp14:anchorId="31EBC80A" wp14:editId="29329A04">
            <wp:extent cx="5943600" cy="3834130"/>
            <wp:effectExtent l="0" t="0" r="0" b="0"/>
            <wp:docPr id="705847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474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F7D9" w14:textId="73B86E37" w:rsidR="00F47DBA" w:rsidRPr="00C0774A" w:rsidRDefault="00F47DBA">
      <w:pPr>
        <w:spacing w:line="276" w:lineRule="auto"/>
        <w:rPr>
          <w:sz w:val="22"/>
          <w:szCs w:val="22"/>
          <w:lang w:val="ru-RU"/>
        </w:rPr>
      </w:pPr>
      <w:r w:rsidRPr="00F47DBA">
        <w:rPr>
          <w:sz w:val="22"/>
          <w:szCs w:val="22"/>
          <w:lang w:val="en-US"/>
        </w:rPr>
        <w:drawing>
          <wp:inline distT="0" distB="0" distL="0" distR="0" wp14:anchorId="05691F5B" wp14:editId="7099F7E4">
            <wp:extent cx="5943600" cy="1356360"/>
            <wp:effectExtent l="0" t="0" r="0" b="0"/>
            <wp:docPr id="1428541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416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EEE5" w14:textId="0FE4A21A" w:rsidR="009C3ED7" w:rsidRDefault="009C3ED7">
      <w:pPr>
        <w:spacing w:line="276" w:lineRule="auto"/>
        <w:rPr>
          <w:sz w:val="22"/>
          <w:szCs w:val="22"/>
          <w:lang w:val="en-US"/>
        </w:rPr>
      </w:pPr>
    </w:p>
    <w:p w14:paraId="1A056783" w14:textId="512B69C7" w:rsidR="009C3ED7" w:rsidRDefault="009C3ED7">
      <w:pPr>
        <w:spacing w:line="276" w:lineRule="auto"/>
        <w:rPr>
          <w:sz w:val="22"/>
          <w:szCs w:val="22"/>
          <w:lang w:val="en-US"/>
        </w:rPr>
      </w:pPr>
    </w:p>
    <w:p w14:paraId="7D530F39" w14:textId="0985E930" w:rsidR="00DF4036" w:rsidRDefault="00DF4036">
      <w:pPr>
        <w:spacing w:line="276" w:lineRule="auto"/>
        <w:rPr>
          <w:sz w:val="22"/>
          <w:szCs w:val="22"/>
          <w:lang w:val="en-US"/>
        </w:rPr>
      </w:pPr>
    </w:p>
    <w:p w14:paraId="114ED927" w14:textId="714F8D82" w:rsidR="007C5CFF" w:rsidRDefault="007C5CFF">
      <w:pPr>
        <w:spacing w:line="276" w:lineRule="auto"/>
        <w:rPr>
          <w:sz w:val="22"/>
          <w:szCs w:val="22"/>
          <w:lang w:val="en-US"/>
        </w:rPr>
      </w:pPr>
    </w:p>
    <w:p w14:paraId="141E9734" w14:textId="13F4A17A" w:rsidR="00D71B37" w:rsidRPr="00807A79" w:rsidRDefault="00D71B37">
      <w:pPr>
        <w:spacing w:line="276" w:lineRule="auto"/>
        <w:rPr>
          <w:sz w:val="22"/>
          <w:szCs w:val="22"/>
          <w:lang w:val="en-US"/>
        </w:rPr>
      </w:pPr>
    </w:p>
    <w:p w14:paraId="29119250" w14:textId="2A72313E" w:rsidR="00F61A64" w:rsidRDefault="00F61A64">
      <w:pPr>
        <w:spacing w:line="276" w:lineRule="auto"/>
        <w:rPr>
          <w:sz w:val="22"/>
          <w:szCs w:val="22"/>
        </w:rPr>
      </w:pPr>
    </w:p>
    <w:p w14:paraId="2226DCB5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p w14:paraId="47EDD6D5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1. Use-Case Name (Название прецедента)</w:t>
      </w:r>
    </w:p>
    <w:p w14:paraId="0A57835F" w14:textId="4D9D2D3F" w:rsidR="00F61A64" w:rsidRPr="007C6047" w:rsidRDefault="007C604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Планирование операции</w:t>
      </w:r>
    </w:p>
    <w:p w14:paraId="5A578CC1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p w14:paraId="6BBFBF9F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2. Actors (Акторы)</w:t>
      </w:r>
    </w:p>
    <w:p w14:paraId="36272C1A" w14:textId="3D785C7F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Основной актор: </w:t>
      </w:r>
      <w:r w:rsidR="00711746" w:rsidRPr="00711746">
        <w:rPr>
          <w:color w:val="000000"/>
          <w:sz w:val="22"/>
          <w:szCs w:val="22"/>
        </w:rPr>
        <w:t>Организатор</w:t>
      </w:r>
      <w:r>
        <w:rPr>
          <w:b/>
          <w:bCs/>
          <w:color w:val="000000"/>
          <w:sz w:val="22"/>
          <w:szCs w:val="22"/>
        </w:rPr>
        <w:br/>
        <w:t xml:space="preserve">Дополнительные акторы: </w:t>
      </w:r>
      <w:r w:rsidR="007C6047" w:rsidRPr="007C6047">
        <w:rPr>
          <w:color w:val="000000"/>
          <w:sz w:val="22"/>
          <w:szCs w:val="22"/>
        </w:rPr>
        <w:t>Архитектор, Химик, Имперсонатор</w:t>
      </w:r>
    </w:p>
    <w:p w14:paraId="17D3A64F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p w14:paraId="2D9FD567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2. Brief Description (Краткое описание)</w:t>
      </w:r>
    </w:p>
    <w:p w14:paraId="65543340" w14:textId="5EA772B4" w:rsidR="00F61A64" w:rsidRDefault="009A28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 xml:space="preserve">Прецендент начинается </w:t>
      </w:r>
      <w:r w:rsidR="002E1390">
        <w:rPr>
          <w:color w:val="000000"/>
          <w:sz w:val="22"/>
          <w:szCs w:val="22"/>
          <w:lang w:val="ru-RU"/>
        </w:rPr>
        <w:t xml:space="preserve">после одобрения организатором заявки на проведение операции. Начинается стадия планирования, во время которой задаются </w:t>
      </w:r>
      <w:r w:rsidR="00BA7920">
        <w:rPr>
          <w:color w:val="000000"/>
          <w:sz w:val="22"/>
          <w:szCs w:val="22"/>
          <w:lang w:val="ru-RU"/>
        </w:rPr>
        <w:t>архитектура сна, параметры седации, сценарии взаимодействия с объектом.</w:t>
      </w:r>
    </w:p>
    <w:p w14:paraId="264ABB9B" w14:textId="77777777" w:rsidR="009A28E3" w:rsidRDefault="009A28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</w:p>
    <w:p w14:paraId="120D0F8F" w14:textId="77777777" w:rsidR="009A28E3" w:rsidRPr="009A28E3" w:rsidRDefault="009A28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</w:p>
    <w:p w14:paraId="6A3F04F9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b/>
          <w:bCs/>
          <w:color w:val="000000"/>
          <w:sz w:val="24"/>
          <w:szCs w:val="24"/>
        </w:rPr>
        <w:t>3. Flow of Events (Последовательность событий)</w:t>
      </w:r>
    </w:p>
    <w:p w14:paraId="0EAEC5C9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p w14:paraId="61E67720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3.1 Basic Flow (Главная последовательность)</w:t>
      </w:r>
    </w:p>
    <w:p w14:paraId="26D4B94D" w14:textId="22F16154" w:rsidR="00D62953" w:rsidRDefault="00107449" w:rsidP="00D629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b/>
          <w:bCs/>
          <w:color w:val="000000"/>
          <w:sz w:val="22"/>
          <w:szCs w:val="22"/>
        </w:rPr>
        <w:t>Basic Flow</w:t>
      </w:r>
    </w:p>
    <w:p w14:paraId="29757EB1" w14:textId="564B6E56" w:rsidR="003E3F00" w:rsidRPr="00D62953" w:rsidRDefault="004E3B7C" w:rsidP="00D62953">
      <w:pPr>
        <w:pStyle w:val="a6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Организатор нажимает кнопку «</w:t>
      </w:r>
      <w:r w:rsidR="00916ED2">
        <w:rPr>
          <w:color w:val="000000"/>
          <w:sz w:val="22"/>
          <w:szCs w:val="22"/>
          <w:lang w:val="ru-RU"/>
        </w:rPr>
        <w:t>Начать планирование</w:t>
      </w:r>
      <w:r>
        <w:rPr>
          <w:color w:val="000000"/>
          <w:sz w:val="22"/>
          <w:szCs w:val="22"/>
          <w:lang w:val="ru-RU"/>
        </w:rPr>
        <w:t>»</w:t>
      </w:r>
    </w:p>
    <w:p w14:paraId="576628FE" w14:textId="305EB6AB" w:rsidR="004E3B7C" w:rsidRDefault="00FA26DB" w:rsidP="004E3B7C">
      <w:pPr>
        <w:pStyle w:val="a6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 xml:space="preserve">Система уведомляет участников операции и заказчика о переводе </w:t>
      </w:r>
      <w:r w:rsidR="00254212">
        <w:rPr>
          <w:color w:val="000000"/>
          <w:sz w:val="22"/>
          <w:szCs w:val="22"/>
          <w:lang w:val="ru-RU"/>
        </w:rPr>
        <w:t>статуса операции в «</w:t>
      </w:r>
      <w:r w:rsidR="008A1669">
        <w:rPr>
          <w:color w:val="000000"/>
          <w:sz w:val="22"/>
          <w:szCs w:val="22"/>
          <w:lang w:val="ru-RU"/>
        </w:rPr>
        <w:t>Планирование</w:t>
      </w:r>
      <w:r w:rsidR="00254212">
        <w:rPr>
          <w:color w:val="000000"/>
          <w:sz w:val="22"/>
          <w:szCs w:val="22"/>
          <w:lang w:val="ru-RU"/>
        </w:rPr>
        <w:t>»</w:t>
      </w:r>
    </w:p>
    <w:p w14:paraId="7D1557CF" w14:textId="79A70AFF" w:rsidR="00254212" w:rsidRDefault="008A1669" w:rsidP="004E3B7C">
      <w:pPr>
        <w:pStyle w:val="a6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Событие регистрируется в журнале событий</w:t>
      </w:r>
    </w:p>
    <w:p w14:paraId="5FB40B8C" w14:textId="3446EA9F" w:rsidR="008A1669" w:rsidRDefault="002E314B" w:rsidP="004E3B7C">
      <w:pPr>
        <w:pStyle w:val="a6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Архитектор открывает вкладку «Архитектура сна»</w:t>
      </w:r>
    </w:p>
    <w:p w14:paraId="0FBEDE0F" w14:textId="77777777" w:rsidR="002E314B" w:rsidRPr="002E314B" w:rsidRDefault="002E314B" w:rsidP="002E314B">
      <w:pPr>
        <w:pStyle w:val="a6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2E314B">
        <w:rPr>
          <w:color w:val="000000"/>
          <w:sz w:val="22"/>
          <w:szCs w:val="22"/>
          <w:lang w:val="ru-RU"/>
        </w:rPr>
        <w:t>Архитектор нажимает кнопку “Добавить уровень”</w:t>
      </w:r>
    </w:p>
    <w:p w14:paraId="285991F5" w14:textId="77777777" w:rsidR="002E314B" w:rsidRPr="002E314B" w:rsidRDefault="002E314B" w:rsidP="002E314B">
      <w:pPr>
        <w:pStyle w:val="a6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2E314B">
        <w:rPr>
          <w:color w:val="000000"/>
          <w:sz w:val="22"/>
          <w:szCs w:val="22"/>
          <w:lang w:val="ru-RU"/>
        </w:rPr>
        <w:t>Появляется форма заполнения нового уровня</w:t>
      </w:r>
    </w:p>
    <w:p w14:paraId="0F4139CD" w14:textId="77777777" w:rsidR="002E314B" w:rsidRPr="002E314B" w:rsidRDefault="002E314B" w:rsidP="002E314B">
      <w:pPr>
        <w:pStyle w:val="a6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2E314B">
        <w:rPr>
          <w:color w:val="000000"/>
          <w:sz w:val="22"/>
          <w:szCs w:val="22"/>
          <w:lang w:val="ru-RU"/>
        </w:rPr>
        <w:t>Архитектор заполняет поля:</w:t>
      </w:r>
    </w:p>
    <w:p w14:paraId="54532020" w14:textId="77777777" w:rsidR="002E314B" w:rsidRPr="002E314B" w:rsidRDefault="002E314B" w:rsidP="002E314B">
      <w:pPr>
        <w:pStyle w:val="a6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2E314B">
        <w:rPr>
          <w:color w:val="000000"/>
          <w:sz w:val="22"/>
          <w:szCs w:val="22"/>
          <w:lang w:val="ru-RU"/>
        </w:rPr>
        <w:t>Название уровня</w:t>
      </w:r>
    </w:p>
    <w:p w14:paraId="14043D60" w14:textId="77777777" w:rsidR="002E314B" w:rsidRPr="002E314B" w:rsidRDefault="002E314B" w:rsidP="002E314B">
      <w:pPr>
        <w:pStyle w:val="a6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2E314B">
        <w:rPr>
          <w:color w:val="000000"/>
          <w:sz w:val="22"/>
          <w:szCs w:val="22"/>
          <w:lang w:val="ru-RU"/>
        </w:rPr>
        <w:t>Описание уровня</w:t>
      </w:r>
    </w:p>
    <w:p w14:paraId="01B345E0" w14:textId="77777777" w:rsidR="002E314B" w:rsidRPr="002E314B" w:rsidRDefault="002E314B" w:rsidP="002E314B">
      <w:pPr>
        <w:pStyle w:val="a6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2E314B">
        <w:rPr>
          <w:color w:val="000000"/>
          <w:sz w:val="22"/>
          <w:szCs w:val="22"/>
          <w:lang w:val="ru-RU"/>
        </w:rPr>
        <w:t>Цель уровня</w:t>
      </w:r>
    </w:p>
    <w:p w14:paraId="558C461D" w14:textId="77777777" w:rsidR="002E314B" w:rsidRPr="002E314B" w:rsidRDefault="002E314B" w:rsidP="002E314B">
      <w:pPr>
        <w:pStyle w:val="a6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2E314B">
        <w:rPr>
          <w:color w:val="000000"/>
          <w:sz w:val="22"/>
          <w:szCs w:val="22"/>
          <w:lang w:val="ru-RU"/>
        </w:rPr>
        <w:t>Уровень сна, к которому нужно приконнектить новый уровень</w:t>
      </w:r>
    </w:p>
    <w:p w14:paraId="016AB908" w14:textId="77777777" w:rsidR="002E314B" w:rsidRPr="002E314B" w:rsidRDefault="002E314B" w:rsidP="002E314B">
      <w:pPr>
        <w:pStyle w:val="a6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2E314B">
        <w:rPr>
          <w:color w:val="000000"/>
          <w:sz w:val="22"/>
          <w:szCs w:val="22"/>
          <w:lang w:val="ru-RU"/>
        </w:rPr>
        <w:t>Участников уровня (Выбирает юзеров, уже добавленных во вкладке “Участники”)</w:t>
      </w:r>
    </w:p>
    <w:p w14:paraId="76492100" w14:textId="77777777" w:rsidR="002E314B" w:rsidRPr="002E314B" w:rsidRDefault="002E314B" w:rsidP="002E314B">
      <w:pPr>
        <w:pStyle w:val="a6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2E314B">
        <w:rPr>
          <w:color w:val="000000"/>
          <w:sz w:val="22"/>
          <w:szCs w:val="22"/>
          <w:lang w:val="ru-RU"/>
        </w:rPr>
        <w:t>Ключевые события уровня:</w:t>
      </w:r>
    </w:p>
    <w:p w14:paraId="6E83E693" w14:textId="77777777" w:rsidR="002E314B" w:rsidRPr="002E314B" w:rsidRDefault="002E314B" w:rsidP="002E314B">
      <w:pPr>
        <w:pStyle w:val="a6"/>
        <w:numPr>
          <w:ilvl w:val="2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2E314B">
        <w:rPr>
          <w:color w:val="000000"/>
          <w:sz w:val="22"/>
          <w:szCs w:val="22"/>
          <w:lang w:val="ru-RU"/>
        </w:rPr>
        <w:t>название</w:t>
      </w:r>
    </w:p>
    <w:p w14:paraId="5531783B" w14:textId="77777777" w:rsidR="002E314B" w:rsidRPr="002E314B" w:rsidRDefault="002E314B" w:rsidP="002E314B">
      <w:pPr>
        <w:pStyle w:val="a6"/>
        <w:numPr>
          <w:ilvl w:val="2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2E314B">
        <w:rPr>
          <w:color w:val="000000"/>
          <w:sz w:val="22"/>
          <w:szCs w:val="22"/>
          <w:lang w:val="ru-RU"/>
        </w:rPr>
        <w:t>описание</w:t>
      </w:r>
    </w:p>
    <w:p w14:paraId="65DE5FC0" w14:textId="77777777" w:rsidR="002E314B" w:rsidRPr="002E314B" w:rsidRDefault="002E314B" w:rsidP="002E314B">
      <w:pPr>
        <w:pStyle w:val="a6"/>
        <w:numPr>
          <w:ilvl w:val="2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2E314B">
        <w:rPr>
          <w:color w:val="000000"/>
          <w:sz w:val="22"/>
          <w:szCs w:val="22"/>
          <w:lang w:val="ru-RU"/>
        </w:rPr>
        <w:t>участники события</w:t>
      </w:r>
    </w:p>
    <w:p w14:paraId="669FCC96" w14:textId="1F0C2D4E" w:rsidR="002E314B" w:rsidRDefault="002E314B" w:rsidP="002E314B">
      <w:pPr>
        <w:pStyle w:val="a6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2E314B">
        <w:rPr>
          <w:color w:val="000000"/>
          <w:sz w:val="22"/>
          <w:szCs w:val="22"/>
          <w:lang w:val="ru-RU"/>
        </w:rPr>
        <w:t>Архитектор нажимает кнопку добавить уровень</w:t>
      </w:r>
    </w:p>
    <w:p w14:paraId="16C2428D" w14:textId="24AA98AD" w:rsidR="000F46CB" w:rsidRDefault="000F46CB" w:rsidP="002E314B">
      <w:pPr>
        <w:pStyle w:val="a6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 xml:space="preserve">Архитектор повторяет шаги </w:t>
      </w:r>
      <w:r w:rsidRPr="000F46CB">
        <w:rPr>
          <w:b/>
          <w:bCs/>
          <w:color w:val="000000"/>
          <w:sz w:val="22"/>
          <w:szCs w:val="22"/>
          <w:lang w:val="ru-RU"/>
        </w:rPr>
        <w:t>5-8</w:t>
      </w:r>
      <w:r>
        <w:rPr>
          <w:b/>
          <w:bCs/>
          <w:color w:val="000000"/>
          <w:sz w:val="22"/>
          <w:szCs w:val="22"/>
          <w:lang w:val="ru-RU"/>
        </w:rPr>
        <w:t xml:space="preserve"> </w:t>
      </w:r>
      <w:r>
        <w:rPr>
          <w:color w:val="000000"/>
          <w:sz w:val="22"/>
          <w:szCs w:val="22"/>
          <w:lang w:val="ru-RU"/>
        </w:rPr>
        <w:t>по необходимости</w:t>
      </w:r>
    </w:p>
    <w:p w14:paraId="6AEA7640" w14:textId="77777777" w:rsidR="004154FF" w:rsidRDefault="000F46CB" w:rsidP="002E314B">
      <w:pPr>
        <w:pStyle w:val="a6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 xml:space="preserve">Архитектор </w:t>
      </w:r>
      <w:r w:rsidR="004154FF">
        <w:rPr>
          <w:color w:val="000000"/>
          <w:sz w:val="22"/>
          <w:szCs w:val="22"/>
          <w:lang w:val="ru-RU"/>
        </w:rPr>
        <w:t>нажимает кнопку «Зафиксировать архитектуру сна»</w:t>
      </w:r>
    </w:p>
    <w:p w14:paraId="3D3D9C15" w14:textId="77777777" w:rsidR="000B66CE" w:rsidRDefault="00F93736" w:rsidP="002E314B">
      <w:pPr>
        <w:pStyle w:val="a6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lastRenderedPageBreak/>
        <w:t xml:space="preserve">Участники операции </w:t>
      </w:r>
      <w:r w:rsidR="00B07B24">
        <w:rPr>
          <w:color w:val="000000"/>
          <w:sz w:val="22"/>
          <w:szCs w:val="22"/>
          <w:lang w:val="ru-RU"/>
        </w:rPr>
        <w:t>и организатор получают уведомлени</w:t>
      </w:r>
      <w:r w:rsidR="000B66CE">
        <w:rPr>
          <w:color w:val="000000"/>
          <w:sz w:val="22"/>
          <w:szCs w:val="22"/>
          <w:lang w:val="ru-RU"/>
        </w:rPr>
        <w:t>я, что была зафиксирована архитектура сна</w:t>
      </w:r>
    </w:p>
    <w:p w14:paraId="74D6071A" w14:textId="77777777" w:rsidR="0056265D" w:rsidRDefault="0056265D" w:rsidP="002E314B">
      <w:pPr>
        <w:pStyle w:val="a6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После создания уровней сна начинается выполнение двух параллельных потоков:</w:t>
      </w:r>
    </w:p>
    <w:p w14:paraId="32817175" w14:textId="7B267E06" w:rsidR="00D70C24" w:rsidRDefault="00D70C24" w:rsidP="0056265D">
      <w:pPr>
        <w:pStyle w:val="a6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Настройка параметров седации – Химик</w:t>
      </w:r>
    </w:p>
    <w:p w14:paraId="440DA161" w14:textId="0821201C" w:rsidR="00D70C24" w:rsidRDefault="00D70C24" w:rsidP="0056265D">
      <w:pPr>
        <w:pStyle w:val="a6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 xml:space="preserve">Создание сценариев </w:t>
      </w:r>
      <w:r w:rsidR="00580403">
        <w:rPr>
          <w:color w:val="000000"/>
          <w:sz w:val="22"/>
          <w:szCs w:val="22"/>
          <w:lang w:val="ru-RU"/>
        </w:rPr>
        <w:t>взаимодействия</w:t>
      </w:r>
    </w:p>
    <w:p w14:paraId="5CDEC236" w14:textId="178336EB" w:rsidR="000F46CB" w:rsidRDefault="00D70C24" w:rsidP="00D70C24">
      <w:pPr>
        <w:pStyle w:val="a6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 xml:space="preserve">После </w:t>
      </w:r>
      <w:r w:rsidR="00FC7D7D">
        <w:rPr>
          <w:color w:val="000000"/>
          <w:sz w:val="22"/>
          <w:szCs w:val="22"/>
          <w:lang w:val="ru-RU"/>
        </w:rPr>
        <w:t xml:space="preserve">завершения шага </w:t>
      </w:r>
      <w:r w:rsidR="00FC7D7D" w:rsidRPr="00FC7D7D">
        <w:rPr>
          <w:b/>
          <w:bCs/>
          <w:color w:val="000000"/>
          <w:sz w:val="22"/>
          <w:szCs w:val="22"/>
          <w:lang w:val="ru-RU"/>
        </w:rPr>
        <w:t>12</w:t>
      </w:r>
      <w:r w:rsidR="00FC7D7D">
        <w:rPr>
          <w:color w:val="000000"/>
          <w:sz w:val="22"/>
          <w:szCs w:val="22"/>
          <w:lang w:val="ru-RU"/>
        </w:rPr>
        <w:t xml:space="preserve"> </w:t>
      </w:r>
      <w:r w:rsidR="00FC7D7D">
        <w:rPr>
          <w:b/>
          <w:bCs/>
          <w:color w:val="000000"/>
          <w:sz w:val="22"/>
          <w:szCs w:val="22"/>
          <w:lang w:val="ru-RU"/>
        </w:rPr>
        <w:t xml:space="preserve">– </w:t>
      </w:r>
      <w:r w:rsidR="00FC7D7D">
        <w:rPr>
          <w:color w:val="000000"/>
          <w:sz w:val="22"/>
          <w:szCs w:val="22"/>
          <w:lang w:val="ru-RU"/>
        </w:rPr>
        <w:t>Статус операции переводится «В работе»</w:t>
      </w:r>
    </w:p>
    <w:p w14:paraId="05E4E50C" w14:textId="7EE7758A" w:rsidR="0058007B" w:rsidRDefault="0058007B" w:rsidP="00D70C24">
      <w:pPr>
        <w:pStyle w:val="a6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 xml:space="preserve">Организатор просматривает </w:t>
      </w:r>
      <w:r w:rsidR="00C15355">
        <w:rPr>
          <w:color w:val="000000"/>
          <w:sz w:val="22"/>
          <w:szCs w:val="22"/>
          <w:lang w:val="ru-RU"/>
        </w:rPr>
        <w:t>карточку операции</w:t>
      </w:r>
    </w:p>
    <w:p w14:paraId="47487C59" w14:textId="193B3D3C" w:rsidR="00C15355" w:rsidRDefault="00C15355" w:rsidP="00D70C24">
      <w:pPr>
        <w:pStyle w:val="a6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 xml:space="preserve">Повторение шагов </w:t>
      </w:r>
      <w:r w:rsidRPr="00C15355">
        <w:rPr>
          <w:b/>
          <w:bCs/>
          <w:color w:val="000000"/>
          <w:sz w:val="22"/>
          <w:szCs w:val="22"/>
          <w:lang w:val="ru-RU"/>
        </w:rPr>
        <w:t>1-13</w:t>
      </w:r>
      <w:r>
        <w:rPr>
          <w:b/>
          <w:bCs/>
          <w:color w:val="000000"/>
          <w:sz w:val="22"/>
          <w:szCs w:val="22"/>
          <w:lang w:val="ru-RU"/>
        </w:rPr>
        <w:t xml:space="preserve"> </w:t>
      </w:r>
      <w:r>
        <w:rPr>
          <w:color w:val="000000"/>
          <w:sz w:val="22"/>
          <w:szCs w:val="22"/>
          <w:lang w:val="ru-RU"/>
        </w:rPr>
        <w:t>по необходимости</w:t>
      </w:r>
    </w:p>
    <w:p w14:paraId="392F1C93" w14:textId="62B2E767" w:rsidR="00C15355" w:rsidRDefault="00184509" w:rsidP="00D70C24">
      <w:pPr>
        <w:pStyle w:val="a6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Организатор нажимает кнопку «</w:t>
      </w:r>
      <w:r w:rsidR="00174069">
        <w:rPr>
          <w:color w:val="000000"/>
          <w:sz w:val="22"/>
          <w:szCs w:val="22"/>
          <w:lang w:val="ru-RU"/>
        </w:rPr>
        <w:t xml:space="preserve">Зафиксировать </w:t>
      </w:r>
      <w:r w:rsidR="005E5574">
        <w:rPr>
          <w:color w:val="000000"/>
          <w:sz w:val="22"/>
          <w:szCs w:val="22"/>
          <w:lang w:val="ru-RU"/>
        </w:rPr>
        <w:t>операцию»</w:t>
      </w:r>
    </w:p>
    <w:p w14:paraId="171DECA5" w14:textId="77777777" w:rsidR="005E5574" w:rsidRDefault="005E5574" w:rsidP="005E557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</w:p>
    <w:p w14:paraId="3BA6A0A1" w14:textId="12D61387" w:rsidR="005E5574" w:rsidRDefault="005E5574" w:rsidP="005E557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12а - Настройка параметров седации:</w:t>
      </w:r>
    </w:p>
    <w:p w14:paraId="0AB233CB" w14:textId="5E1534A6" w:rsidR="00580403" w:rsidRDefault="00580403" w:rsidP="005E5574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Химик переходит во вкладку «Седация»</w:t>
      </w:r>
    </w:p>
    <w:p w14:paraId="7489B68C" w14:textId="09F4AD8A" w:rsidR="005E5574" w:rsidRPr="005E5574" w:rsidRDefault="005E5574" w:rsidP="005E5574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5E5574">
        <w:rPr>
          <w:color w:val="000000"/>
          <w:sz w:val="22"/>
          <w:szCs w:val="22"/>
          <w:lang w:val="ru-RU"/>
        </w:rPr>
        <w:t>Химик нажимает кнопку “Настроить седацию”</w:t>
      </w:r>
    </w:p>
    <w:p w14:paraId="622D20A1" w14:textId="77777777" w:rsidR="005E5574" w:rsidRPr="005E5574" w:rsidRDefault="005E5574" w:rsidP="005E5574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5E5574">
        <w:rPr>
          <w:color w:val="000000"/>
          <w:sz w:val="22"/>
          <w:szCs w:val="22"/>
          <w:lang w:val="ru-RU"/>
        </w:rPr>
        <w:t>Открывается форма с параметрами седации</w:t>
      </w:r>
    </w:p>
    <w:p w14:paraId="78499F6B" w14:textId="77777777" w:rsidR="005E5574" w:rsidRPr="005E5574" w:rsidRDefault="005E5574" w:rsidP="005E5574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5E5574">
        <w:rPr>
          <w:color w:val="000000"/>
          <w:sz w:val="22"/>
          <w:szCs w:val="22"/>
          <w:lang w:val="ru-RU"/>
        </w:rPr>
        <w:t>Химик вводит следующие поля:</w:t>
      </w:r>
    </w:p>
    <w:p w14:paraId="3B75D165" w14:textId="77777777" w:rsidR="005E5574" w:rsidRPr="005E5574" w:rsidRDefault="005E5574" w:rsidP="005E5574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5E5574">
        <w:rPr>
          <w:color w:val="000000"/>
          <w:sz w:val="22"/>
          <w:szCs w:val="22"/>
          <w:lang w:val="ru-RU"/>
        </w:rPr>
        <w:t>Уровень</w:t>
      </w:r>
    </w:p>
    <w:p w14:paraId="31EEDD8B" w14:textId="77777777" w:rsidR="005E5574" w:rsidRPr="005E5574" w:rsidRDefault="005E5574" w:rsidP="005E5574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5E5574">
        <w:rPr>
          <w:color w:val="000000"/>
          <w:sz w:val="22"/>
          <w:szCs w:val="22"/>
          <w:lang w:val="ru-RU"/>
        </w:rPr>
        <w:t>Участник</w:t>
      </w:r>
    </w:p>
    <w:p w14:paraId="33B5ECC5" w14:textId="77777777" w:rsidR="005E5574" w:rsidRPr="005E5574" w:rsidRDefault="005E5574" w:rsidP="005E5574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5E5574">
        <w:rPr>
          <w:color w:val="000000"/>
          <w:sz w:val="22"/>
          <w:szCs w:val="22"/>
          <w:lang w:val="ru-RU"/>
        </w:rPr>
        <w:t>Препарат</w:t>
      </w:r>
    </w:p>
    <w:p w14:paraId="65492226" w14:textId="77777777" w:rsidR="005E5574" w:rsidRPr="005E5574" w:rsidRDefault="005E5574" w:rsidP="005E5574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5E5574">
        <w:rPr>
          <w:color w:val="000000"/>
          <w:sz w:val="22"/>
          <w:szCs w:val="22"/>
          <w:lang w:val="ru-RU"/>
        </w:rPr>
        <w:t>Дозировка</w:t>
      </w:r>
    </w:p>
    <w:p w14:paraId="41AFEAD0" w14:textId="77777777" w:rsidR="005E5574" w:rsidRPr="005E5574" w:rsidRDefault="005E5574" w:rsidP="005E5574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5E5574">
        <w:rPr>
          <w:color w:val="000000"/>
          <w:sz w:val="22"/>
          <w:szCs w:val="22"/>
          <w:lang w:val="ru-RU"/>
        </w:rPr>
        <w:t>Планируемая длительность</w:t>
      </w:r>
    </w:p>
    <w:p w14:paraId="14D013B1" w14:textId="77777777" w:rsidR="005E5574" w:rsidRPr="005E5574" w:rsidRDefault="005E5574" w:rsidP="005E5574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5E5574">
        <w:rPr>
          <w:color w:val="000000"/>
          <w:sz w:val="22"/>
          <w:szCs w:val="22"/>
          <w:lang w:val="ru-RU"/>
        </w:rPr>
        <w:t>Способ введения</w:t>
      </w:r>
    </w:p>
    <w:p w14:paraId="0D9036E2" w14:textId="77777777" w:rsidR="005E5574" w:rsidRPr="005E5574" w:rsidRDefault="005E5574" w:rsidP="005E5574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5E5574">
        <w:rPr>
          <w:color w:val="000000"/>
          <w:sz w:val="22"/>
          <w:szCs w:val="22"/>
          <w:lang w:val="ru-RU"/>
        </w:rPr>
        <w:t>Примечания </w:t>
      </w:r>
    </w:p>
    <w:p w14:paraId="70963DD0" w14:textId="77777777" w:rsidR="005E5574" w:rsidRPr="005E5574" w:rsidRDefault="005E5574" w:rsidP="005E5574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5E5574">
        <w:rPr>
          <w:color w:val="000000"/>
          <w:sz w:val="22"/>
          <w:szCs w:val="22"/>
          <w:lang w:val="ru-RU"/>
        </w:rPr>
        <w:t>Химик нажимает кнопку “Сохранить”</w:t>
      </w:r>
    </w:p>
    <w:p w14:paraId="4ECE39DD" w14:textId="77777777" w:rsidR="005E5574" w:rsidRDefault="005E5574" w:rsidP="005E5574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5E5574">
        <w:rPr>
          <w:color w:val="000000"/>
          <w:sz w:val="22"/>
          <w:szCs w:val="22"/>
          <w:lang w:val="ru-RU"/>
        </w:rPr>
        <w:t>Система вычисляет время погружения</w:t>
      </w:r>
    </w:p>
    <w:p w14:paraId="62F9C849" w14:textId="5E26EC79" w:rsidR="00580403" w:rsidRDefault="00580403" w:rsidP="005E5574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 xml:space="preserve">Химик повторяет шаги </w:t>
      </w:r>
      <w:r w:rsidRPr="00580403">
        <w:rPr>
          <w:b/>
          <w:bCs/>
          <w:color w:val="000000"/>
          <w:sz w:val="22"/>
          <w:szCs w:val="22"/>
          <w:lang w:val="ru-RU"/>
        </w:rPr>
        <w:t>2-5</w:t>
      </w:r>
      <w:r>
        <w:rPr>
          <w:b/>
          <w:bCs/>
          <w:color w:val="000000"/>
          <w:sz w:val="22"/>
          <w:szCs w:val="22"/>
          <w:lang w:val="ru-RU"/>
        </w:rPr>
        <w:t xml:space="preserve"> </w:t>
      </w:r>
      <w:r>
        <w:rPr>
          <w:color w:val="000000"/>
          <w:sz w:val="22"/>
          <w:szCs w:val="22"/>
          <w:lang w:val="ru-RU"/>
        </w:rPr>
        <w:t>по необходимости</w:t>
      </w:r>
    </w:p>
    <w:p w14:paraId="4FC10D82" w14:textId="1BE5A3F4" w:rsidR="00580403" w:rsidRPr="005E5574" w:rsidRDefault="00580403" w:rsidP="005E5574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Химик нажимает кнопку «Зафиксировать параметры седации»</w:t>
      </w:r>
    </w:p>
    <w:p w14:paraId="2AA0CF31" w14:textId="77777777" w:rsidR="00580403" w:rsidRDefault="00580403" w:rsidP="005E557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</w:p>
    <w:p w14:paraId="5FB77C42" w14:textId="7639538E" w:rsidR="005E5574" w:rsidRDefault="00580403" w:rsidP="005E557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12</w:t>
      </w:r>
      <w:r>
        <w:rPr>
          <w:color w:val="000000"/>
          <w:sz w:val="22"/>
          <w:szCs w:val="22"/>
          <w:lang w:val="en-US"/>
        </w:rPr>
        <w:t>b</w:t>
      </w:r>
      <w:r w:rsidRPr="00580403">
        <w:rPr>
          <w:color w:val="000000"/>
          <w:sz w:val="22"/>
          <w:szCs w:val="22"/>
          <w:lang w:val="ru-RU"/>
        </w:rPr>
        <w:t xml:space="preserve"> - Создание сценариев взаимодействия</w:t>
      </w:r>
      <w:r>
        <w:rPr>
          <w:color w:val="000000"/>
          <w:sz w:val="22"/>
          <w:szCs w:val="22"/>
          <w:lang w:val="ru-RU"/>
        </w:rPr>
        <w:t>:</w:t>
      </w:r>
    </w:p>
    <w:p w14:paraId="7638F3CC" w14:textId="4F658F5F" w:rsidR="003328A8" w:rsidRDefault="003328A8" w:rsidP="003328A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3328A8">
        <w:rPr>
          <w:color w:val="000000"/>
          <w:sz w:val="22"/>
          <w:szCs w:val="22"/>
          <w:lang w:val="ru-RU"/>
        </w:rPr>
        <w:t>Имперсонатор</w:t>
      </w:r>
      <w:r>
        <w:rPr>
          <w:color w:val="000000"/>
          <w:sz w:val="22"/>
          <w:szCs w:val="22"/>
          <w:lang w:val="ru-RU"/>
        </w:rPr>
        <w:t xml:space="preserve"> переходит во вкладку «Сценарии взаимодействия»</w:t>
      </w:r>
    </w:p>
    <w:p w14:paraId="412A1383" w14:textId="78E7F899" w:rsidR="003328A8" w:rsidRPr="003328A8" w:rsidRDefault="003328A8" w:rsidP="003328A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3328A8">
        <w:rPr>
          <w:color w:val="000000"/>
          <w:sz w:val="22"/>
          <w:szCs w:val="22"/>
          <w:lang w:val="ru-RU"/>
        </w:rPr>
        <w:t>Имперсонатор нажимает кнопку “Добавить сценарий”</w:t>
      </w:r>
    </w:p>
    <w:p w14:paraId="063B5EC3" w14:textId="77777777" w:rsidR="003328A8" w:rsidRPr="003328A8" w:rsidRDefault="003328A8" w:rsidP="003328A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3328A8">
        <w:rPr>
          <w:color w:val="000000"/>
          <w:sz w:val="22"/>
          <w:szCs w:val="22"/>
          <w:lang w:val="ru-RU"/>
        </w:rPr>
        <w:t>Открывается форма по добавлению сценария</w:t>
      </w:r>
    </w:p>
    <w:p w14:paraId="2EAF0DF9" w14:textId="77777777" w:rsidR="003328A8" w:rsidRPr="003328A8" w:rsidRDefault="003328A8" w:rsidP="003328A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3328A8">
        <w:rPr>
          <w:color w:val="000000"/>
          <w:sz w:val="22"/>
          <w:szCs w:val="22"/>
          <w:lang w:val="ru-RU"/>
        </w:rPr>
        <w:t>Имперсонатор вводит следующие поля:</w:t>
      </w:r>
    </w:p>
    <w:p w14:paraId="0CB7C69A" w14:textId="77777777" w:rsidR="003328A8" w:rsidRPr="003328A8" w:rsidRDefault="003328A8" w:rsidP="003328A8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3328A8">
        <w:rPr>
          <w:color w:val="000000"/>
          <w:sz w:val="22"/>
          <w:szCs w:val="22"/>
          <w:lang w:val="ru-RU"/>
        </w:rPr>
        <w:t>Название сценария</w:t>
      </w:r>
    </w:p>
    <w:p w14:paraId="014ABDD1" w14:textId="77777777" w:rsidR="003328A8" w:rsidRPr="003328A8" w:rsidRDefault="003328A8" w:rsidP="003328A8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3328A8">
        <w:rPr>
          <w:color w:val="000000"/>
          <w:sz w:val="22"/>
          <w:szCs w:val="22"/>
          <w:lang w:val="ru-RU"/>
        </w:rPr>
        <w:t>Уровень сна</w:t>
      </w:r>
    </w:p>
    <w:p w14:paraId="2B60B36C" w14:textId="77777777" w:rsidR="003328A8" w:rsidRPr="003328A8" w:rsidRDefault="003328A8" w:rsidP="003328A8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3328A8">
        <w:rPr>
          <w:color w:val="000000"/>
          <w:sz w:val="22"/>
          <w:szCs w:val="22"/>
          <w:lang w:val="ru-RU"/>
        </w:rPr>
        <w:t>Участников события</w:t>
      </w:r>
    </w:p>
    <w:p w14:paraId="37D00E6D" w14:textId="77777777" w:rsidR="003328A8" w:rsidRPr="003328A8" w:rsidRDefault="003328A8" w:rsidP="003328A8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3328A8">
        <w:rPr>
          <w:color w:val="000000"/>
          <w:sz w:val="22"/>
          <w:szCs w:val="22"/>
          <w:lang w:val="ru-RU"/>
        </w:rPr>
        <w:t>Описание</w:t>
      </w:r>
    </w:p>
    <w:p w14:paraId="43C648EC" w14:textId="77777777" w:rsidR="003328A8" w:rsidRPr="003328A8" w:rsidRDefault="003328A8" w:rsidP="003328A8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3328A8">
        <w:rPr>
          <w:color w:val="000000"/>
          <w:sz w:val="22"/>
          <w:szCs w:val="22"/>
          <w:lang w:val="ru-RU"/>
        </w:rPr>
        <w:t>Триггер</w:t>
      </w:r>
    </w:p>
    <w:p w14:paraId="28E8554F" w14:textId="77777777" w:rsidR="003328A8" w:rsidRPr="003328A8" w:rsidRDefault="003328A8" w:rsidP="003328A8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3328A8">
        <w:rPr>
          <w:color w:val="000000"/>
          <w:sz w:val="22"/>
          <w:szCs w:val="22"/>
          <w:lang w:val="ru-RU"/>
        </w:rPr>
        <w:t>Ожидаемый результат</w:t>
      </w:r>
    </w:p>
    <w:p w14:paraId="741D8DCA" w14:textId="77777777" w:rsidR="003328A8" w:rsidRDefault="003328A8" w:rsidP="003328A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3328A8">
        <w:rPr>
          <w:color w:val="000000"/>
          <w:sz w:val="22"/>
          <w:szCs w:val="22"/>
          <w:lang w:val="ru-RU"/>
        </w:rPr>
        <w:t>Имперсонатор нажимает кнопку “Добавить сценарий”</w:t>
      </w:r>
    </w:p>
    <w:p w14:paraId="7AB3BCCE" w14:textId="69EE46D5" w:rsidR="003328A8" w:rsidRDefault="003328A8" w:rsidP="003328A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3328A8">
        <w:rPr>
          <w:color w:val="000000"/>
          <w:sz w:val="22"/>
          <w:szCs w:val="22"/>
          <w:lang w:val="ru-RU"/>
        </w:rPr>
        <w:t>Имперсонатор</w:t>
      </w:r>
      <w:r>
        <w:rPr>
          <w:color w:val="000000"/>
          <w:sz w:val="22"/>
          <w:szCs w:val="22"/>
          <w:lang w:val="ru-RU"/>
        </w:rPr>
        <w:t xml:space="preserve"> повторяет шаги </w:t>
      </w:r>
      <w:r w:rsidRPr="00580403">
        <w:rPr>
          <w:b/>
          <w:bCs/>
          <w:color w:val="000000"/>
          <w:sz w:val="22"/>
          <w:szCs w:val="22"/>
          <w:lang w:val="ru-RU"/>
        </w:rPr>
        <w:t>2-5</w:t>
      </w:r>
      <w:r>
        <w:rPr>
          <w:b/>
          <w:bCs/>
          <w:color w:val="000000"/>
          <w:sz w:val="22"/>
          <w:szCs w:val="22"/>
          <w:lang w:val="ru-RU"/>
        </w:rPr>
        <w:t xml:space="preserve"> </w:t>
      </w:r>
      <w:r>
        <w:rPr>
          <w:color w:val="000000"/>
          <w:sz w:val="22"/>
          <w:szCs w:val="22"/>
          <w:lang w:val="ru-RU"/>
        </w:rPr>
        <w:t>по необходимости</w:t>
      </w:r>
    </w:p>
    <w:p w14:paraId="728178AC" w14:textId="3F0EC131" w:rsidR="003328A8" w:rsidRPr="003328A8" w:rsidRDefault="003328A8" w:rsidP="003328A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3328A8">
        <w:rPr>
          <w:color w:val="000000"/>
          <w:sz w:val="22"/>
          <w:szCs w:val="22"/>
          <w:lang w:val="ru-RU"/>
        </w:rPr>
        <w:t>Имперсонатор</w:t>
      </w:r>
      <w:r>
        <w:rPr>
          <w:color w:val="000000"/>
          <w:sz w:val="22"/>
          <w:szCs w:val="22"/>
          <w:lang w:val="ru-RU"/>
        </w:rPr>
        <w:t xml:space="preserve"> нажимает кнопку «Зафиксировать сценарии»</w:t>
      </w:r>
    </w:p>
    <w:p w14:paraId="1BD756B8" w14:textId="77777777" w:rsidR="00580403" w:rsidRPr="00580403" w:rsidRDefault="00580403" w:rsidP="005E557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</w:p>
    <w:p w14:paraId="047ED5EE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p w14:paraId="10E1AD68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22"/>
          <w:szCs w:val="22"/>
          <w:lang w:val="ru-RU"/>
        </w:rPr>
      </w:pPr>
      <w:r>
        <w:rPr>
          <w:b/>
          <w:bCs/>
          <w:color w:val="000000"/>
          <w:sz w:val="22"/>
          <w:szCs w:val="22"/>
        </w:rPr>
        <w:t>3.2 Alternative Flows (Альтернативные последовательности)</w:t>
      </w:r>
    </w:p>
    <w:p w14:paraId="51B146CE" w14:textId="77777777" w:rsidR="00BE5943" w:rsidRPr="00BE5943" w:rsidRDefault="00BE5943" w:rsidP="00BE59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BE5943">
        <w:rPr>
          <w:b/>
          <w:bCs/>
          <w:color w:val="000000"/>
          <w:sz w:val="22"/>
          <w:szCs w:val="22"/>
          <w:lang w:val="ru-RU"/>
        </w:rPr>
        <w:lastRenderedPageBreak/>
        <w:t>A1. Не заполнены обязательные параметры уровня</w:t>
      </w:r>
    </w:p>
    <w:p w14:paraId="18F63DD5" w14:textId="77777777" w:rsidR="00BE5943" w:rsidRPr="00BE5943" w:rsidRDefault="00BE5943" w:rsidP="00BE5943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BE5943">
        <w:rPr>
          <w:color w:val="000000"/>
          <w:sz w:val="22"/>
          <w:szCs w:val="22"/>
          <w:lang w:val="ru-RU"/>
        </w:rPr>
        <w:t>Архитектор сохраняет уровень </w:t>
      </w:r>
    </w:p>
    <w:p w14:paraId="39AEDB90" w14:textId="77777777" w:rsidR="00BE5943" w:rsidRPr="00BE5943" w:rsidRDefault="00BE5943" w:rsidP="00BE5943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BE5943">
        <w:rPr>
          <w:color w:val="000000"/>
          <w:sz w:val="22"/>
          <w:szCs w:val="22"/>
          <w:lang w:val="ru-RU"/>
        </w:rPr>
        <w:t>Система обнаруживает отсутствие обязательных данных </w:t>
      </w:r>
    </w:p>
    <w:p w14:paraId="0429EC39" w14:textId="77777777" w:rsidR="00BE5943" w:rsidRPr="00BE5943" w:rsidRDefault="00BE5943" w:rsidP="00BE5943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BE5943">
        <w:rPr>
          <w:color w:val="000000"/>
          <w:sz w:val="22"/>
          <w:szCs w:val="22"/>
          <w:lang w:val="ru-RU"/>
        </w:rPr>
        <w:t>Система сообщает, какие параметры необходимо заполнить </w:t>
      </w:r>
    </w:p>
    <w:p w14:paraId="5757F011" w14:textId="77777777" w:rsidR="00BE5943" w:rsidRPr="00BE5943" w:rsidRDefault="00BE5943" w:rsidP="00BE59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BE5943">
        <w:rPr>
          <w:b/>
          <w:bCs/>
          <w:color w:val="000000"/>
          <w:sz w:val="22"/>
          <w:szCs w:val="22"/>
          <w:lang w:val="ru-RU"/>
        </w:rPr>
        <w:t>A2. Структура содержит конфликт</w:t>
      </w:r>
    </w:p>
    <w:p w14:paraId="63A1A034" w14:textId="77777777" w:rsidR="00BE5943" w:rsidRPr="00BE5943" w:rsidRDefault="00BE5943" w:rsidP="00BE5943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BE5943">
        <w:rPr>
          <w:color w:val="000000"/>
          <w:sz w:val="22"/>
          <w:szCs w:val="22"/>
          <w:lang w:val="ru-RU"/>
        </w:rPr>
        <w:t>Система анализирует связи между уровнями </w:t>
      </w:r>
    </w:p>
    <w:p w14:paraId="4A8BD789" w14:textId="77777777" w:rsidR="00BE5943" w:rsidRPr="00BE5943" w:rsidRDefault="00BE5943" w:rsidP="00BE5943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BE5943">
        <w:rPr>
          <w:color w:val="000000"/>
          <w:sz w:val="22"/>
          <w:szCs w:val="22"/>
          <w:lang w:val="ru-RU"/>
        </w:rPr>
        <w:t>Система обнаруживает конфликт или отсутствие условий перехода </w:t>
      </w:r>
    </w:p>
    <w:p w14:paraId="71D88B24" w14:textId="77777777" w:rsidR="00BE5943" w:rsidRPr="00BE5943" w:rsidRDefault="00BE5943" w:rsidP="00BE59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BE5943">
        <w:rPr>
          <w:b/>
          <w:bCs/>
          <w:color w:val="000000"/>
          <w:sz w:val="22"/>
          <w:szCs w:val="22"/>
          <w:lang w:val="ru-RU"/>
        </w:rPr>
        <w:t>A3. Операция уже активна</w:t>
      </w:r>
    </w:p>
    <w:p w14:paraId="53442893" w14:textId="77777777" w:rsidR="00915D4A" w:rsidRDefault="00BE5943" w:rsidP="00BE5943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BE5943">
        <w:rPr>
          <w:color w:val="000000"/>
          <w:sz w:val="22"/>
          <w:szCs w:val="22"/>
          <w:lang w:val="ru-RU"/>
        </w:rPr>
        <w:t>Архитектор пытается изменить структуру активной операции</w:t>
      </w:r>
    </w:p>
    <w:p w14:paraId="1B5EE542" w14:textId="50023162" w:rsidR="00BE5943" w:rsidRPr="00BE5943" w:rsidRDefault="00915D4A" w:rsidP="00BE5943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Структура не изменяется</w:t>
      </w:r>
      <w:r w:rsidR="00BE5943" w:rsidRPr="00BE5943">
        <w:rPr>
          <w:color w:val="000000"/>
          <w:sz w:val="22"/>
          <w:szCs w:val="22"/>
          <w:lang w:val="ru-RU"/>
        </w:rPr>
        <w:t> </w:t>
      </w:r>
    </w:p>
    <w:p w14:paraId="31C2EA89" w14:textId="336ECA9A" w:rsidR="00780C55" w:rsidRPr="00780C55" w:rsidRDefault="00780C55" w:rsidP="00780C5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780C55">
        <w:rPr>
          <w:b/>
          <w:bCs/>
          <w:color w:val="000000"/>
          <w:sz w:val="22"/>
          <w:szCs w:val="22"/>
          <w:lang w:val="ru-RU"/>
        </w:rPr>
        <w:t>A</w:t>
      </w:r>
      <w:r>
        <w:rPr>
          <w:b/>
          <w:bCs/>
          <w:color w:val="000000"/>
          <w:sz w:val="22"/>
          <w:szCs w:val="22"/>
          <w:lang w:val="ru-RU"/>
        </w:rPr>
        <w:t>4</w:t>
      </w:r>
      <w:r w:rsidRPr="00780C55">
        <w:rPr>
          <w:b/>
          <w:bCs/>
          <w:color w:val="000000"/>
          <w:sz w:val="22"/>
          <w:szCs w:val="22"/>
          <w:lang w:val="ru-RU"/>
        </w:rPr>
        <w:t>. Некорректные параметры седации</w:t>
      </w:r>
    </w:p>
    <w:p w14:paraId="1DAC56E0" w14:textId="77777777" w:rsidR="00780C55" w:rsidRPr="00780C55" w:rsidRDefault="00780C55" w:rsidP="00780C55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780C55">
        <w:rPr>
          <w:color w:val="000000"/>
          <w:sz w:val="22"/>
          <w:szCs w:val="22"/>
          <w:lang w:val="ru-RU"/>
        </w:rPr>
        <w:t>Химик вводит параметры </w:t>
      </w:r>
    </w:p>
    <w:p w14:paraId="778D7F53" w14:textId="77777777" w:rsidR="00780C55" w:rsidRPr="00780C55" w:rsidRDefault="00780C55" w:rsidP="00780C55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780C55">
        <w:rPr>
          <w:color w:val="000000"/>
          <w:sz w:val="22"/>
          <w:szCs w:val="22"/>
          <w:lang w:val="ru-RU"/>
        </w:rPr>
        <w:t>Система обнаруживает недопустимые значения </w:t>
      </w:r>
    </w:p>
    <w:p w14:paraId="0A5A9CF3" w14:textId="77777777" w:rsidR="00780C55" w:rsidRPr="00780C55" w:rsidRDefault="00780C55" w:rsidP="00780C55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780C55">
        <w:rPr>
          <w:color w:val="000000"/>
          <w:sz w:val="22"/>
          <w:szCs w:val="22"/>
          <w:lang w:val="ru-RU"/>
        </w:rPr>
        <w:t>Система запрещает расчёт и просит исправить данные </w:t>
      </w:r>
    </w:p>
    <w:p w14:paraId="5143CB40" w14:textId="2B5753CD" w:rsidR="00780C55" w:rsidRPr="00780C55" w:rsidRDefault="00780C55" w:rsidP="00780C5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780C55">
        <w:rPr>
          <w:b/>
          <w:bCs/>
          <w:color w:val="000000"/>
          <w:sz w:val="22"/>
          <w:szCs w:val="22"/>
          <w:lang w:val="ru-RU"/>
        </w:rPr>
        <w:t>A</w:t>
      </w:r>
      <w:r>
        <w:rPr>
          <w:b/>
          <w:bCs/>
          <w:color w:val="000000"/>
          <w:sz w:val="22"/>
          <w:szCs w:val="22"/>
          <w:lang w:val="ru-RU"/>
        </w:rPr>
        <w:t>5</w:t>
      </w:r>
      <w:r w:rsidRPr="00780C55">
        <w:rPr>
          <w:b/>
          <w:bCs/>
          <w:color w:val="000000"/>
          <w:sz w:val="22"/>
          <w:szCs w:val="22"/>
          <w:lang w:val="ru-RU"/>
        </w:rPr>
        <w:t>. Риск рассинхронизации</w:t>
      </w:r>
    </w:p>
    <w:p w14:paraId="30D94033" w14:textId="77777777" w:rsidR="00780C55" w:rsidRPr="00780C55" w:rsidRDefault="00780C55" w:rsidP="00780C5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780C55">
        <w:rPr>
          <w:color w:val="000000"/>
          <w:sz w:val="22"/>
          <w:szCs w:val="22"/>
          <w:lang w:val="ru-RU"/>
        </w:rPr>
        <w:t>Система рассчитывает расписание </w:t>
      </w:r>
    </w:p>
    <w:p w14:paraId="1980B83A" w14:textId="77777777" w:rsidR="00780C55" w:rsidRPr="00780C55" w:rsidRDefault="00780C55" w:rsidP="00780C5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780C55">
        <w:rPr>
          <w:color w:val="000000"/>
          <w:sz w:val="22"/>
          <w:szCs w:val="22"/>
          <w:lang w:val="ru-RU"/>
        </w:rPr>
        <w:t>Система обнаруживает риск рассинхронизации </w:t>
      </w:r>
    </w:p>
    <w:p w14:paraId="7A28386C" w14:textId="77777777" w:rsidR="00780C55" w:rsidRPr="00780C55" w:rsidRDefault="00780C55" w:rsidP="00780C5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780C55">
        <w:rPr>
          <w:color w:val="000000"/>
          <w:sz w:val="22"/>
          <w:szCs w:val="22"/>
          <w:lang w:val="ru-RU"/>
        </w:rPr>
        <w:t>Система формирует предупреждение </w:t>
      </w:r>
    </w:p>
    <w:p w14:paraId="74097FA4" w14:textId="77777777" w:rsidR="00780C55" w:rsidRPr="00780C55" w:rsidRDefault="00780C55" w:rsidP="00780C5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780C55">
        <w:rPr>
          <w:color w:val="000000"/>
          <w:sz w:val="22"/>
          <w:szCs w:val="22"/>
          <w:lang w:val="ru-RU"/>
        </w:rPr>
        <w:t xml:space="preserve">Химик корректирует параметры </w:t>
      </w:r>
    </w:p>
    <w:p w14:paraId="7940535C" w14:textId="7464315B" w:rsidR="00780C55" w:rsidRPr="00780C55" w:rsidRDefault="00780C55" w:rsidP="00780C5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780C55">
        <w:rPr>
          <w:b/>
          <w:bCs/>
          <w:color w:val="000000"/>
          <w:sz w:val="22"/>
          <w:szCs w:val="22"/>
          <w:lang w:val="ru-RU"/>
        </w:rPr>
        <w:t>A</w:t>
      </w:r>
      <w:r>
        <w:rPr>
          <w:b/>
          <w:bCs/>
          <w:color w:val="000000"/>
          <w:sz w:val="22"/>
          <w:szCs w:val="22"/>
          <w:lang w:val="ru-RU"/>
        </w:rPr>
        <w:t>6</w:t>
      </w:r>
      <w:r w:rsidRPr="00780C55">
        <w:rPr>
          <w:b/>
          <w:bCs/>
          <w:color w:val="000000"/>
          <w:sz w:val="22"/>
          <w:szCs w:val="22"/>
          <w:lang w:val="ru-RU"/>
        </w:rPr>
        <w:t>. Не заполнены обязательные параметры уровня</w:t>
      </w:r>
    </w:p>
    <w:p w14:paraId="33CAF0C6" w14:textId="77777777" w:rsidR="00780C55" w:rsidRPr="00780C55" w:rsidRDefault="00780C55" w:rsidP="00780C55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780C55">
        <w:rPr>
          <w:color w:val="000000"/>
          <w:sz w:val="22"/>
          <w:szCs w:val="22"/>
          <w:lang w:val="ru-RU"/>
        </w:rPr>
        <w:t>Имперсонатор сохраняет сценарий</w:t>
      </w:r>
    </w:p>
    <w:p w14:paraId="0B83BB9E" w14:textId="77777777" w:rsidR="00780C55" w:rsidRPr="00780C55" w:rsidRDefault="00780C55" w:rsidP="00780C55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780C55">
        <w:rPr>
          <w:color w:val="000000"/>
          <w:sz w:val="22"/>
          <w:szCs w:val="22"/>
          <w:lang w:val="ru-RU"/>
        </w:rPr>
        <w:t>Система обнаруживает отсутствие обязательных данных </w:t>
      </w:r>
    </w:p>
    <w:p w14:paraId="57C14E26" w14:textId="77777777" w:rsidR="00780C55" w:rsidRPr="00780C55" w:rsidRDefault="00780C55" w:rsidP="00780C55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780C55">
        <w:rPr>
          <w:color w:val="000000"/>
          <w:sz w:val="22"/>
          <w:szCs w:val="22"/>
          <w:lang w:val="ru-RU"/>
        </w:rPr>
        <w:t>Система сообщает, какие параметры необходимо заполнить </w:t>
      </w:r>
    </w:p>
    <w:p w14:paraId="228DCE26" w14:textId="3F7C3AD9" w:rsidR="00BE5943" w:rsidRPr="00BE5943" w:rsidRDefault="00BE5943" w:rsidP="00915D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</w:p>
    <w:p w14:paraId="15B167CD" w14:textId="77777777" w:rsidR="00F61A64" w:rsidRPr="0085128D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</w:p>
    <w:p w14:paraId="51E7DBE5" w14:textId="77777777" w:rsidR="00F61A64" w:rsidRPr="00BA7920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24"/>
          <w:szCs w:val="24"/>
          <w:lang w:val="en-US"/>
        </w:rPr>
      </w:pPr>
      <w:r w:rsidRPr="00BA7920">
        <w:rPr>
          <w:b/>
          <w:bCs/>
          <w:color w:val="000000"/>
          <w:sz w:val="24"/>
          <w:szCs w:val="24"/>
          <w:lang w:val="en-US"/>
        </w:rPr>
        <w:t>4. Preconditions (</w:t>
      </w:r>
      <w:r>
        <w:rPr>
          <w:b/>
          <w:bCs/>
          <w:color w:val="000000"/>
          <w:sz w:val="24"/>
          <w:szCs w:val="24"/>
        </w:rPr>
        <w:t>Предусловия</w:t>
      </w:r>
      <w:r w:rsidRPr="00BA7920">
        <w:rPr>
          <w:b/>
          <w:bCs/>
          <w:color w:val="000000"/>
          <w:sz w:val="24"/>
          <w:szCs w:val="24"/>
          <w:lang w:val="en-US"/>
        </w:rPr>
        <w:t>)</w:t>
      </w:r>
    </w:p>
    <w:p w14:paraId="5A15BEAC" w14:textId="564A1333" w:rsidR="00A85297" w:rsidRDefault="00A85297" w:rsidP="00A85297">
      <w:pPr>
        <w:pStyle w:val="a6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  <w:lang w:val="ru-RU"/>
        </w:rPr>
      </w:pPr>
      <w:r w:rsidRPr="00A85297">
        <w:rPr>
          <w:sz w:val="22"/>
          <w:szCs w:val="22"/>
          <w:lang w:val="ru-RU"/>
        </w:rPr>
        <w:t xml:space="preserve">Участники операции </w:t>
      </w:r>
      <w:r w:rsidR="004E3B7C">
        <w:rPr>
          <w:sz w:val="22"/>
          <w:szCs w:val="22"/>
          <w:lang w:val="ru-RU"/>
        </w:rPr>
        <w:t xml:space="preserve">и Организатор </w:t>
      </w:r>
      <w:r w:rsidRPr="00A85297">
        <w:rPr>
          <w:sz w:val="22"/>
          <w:szCs w:val="22"/>
          <w:lang w:val="ru-RU"/>
        </w:rPr>
        <w:t>зарегистрированы</w:t>
      </w:r>
    </w:p>
    <w:p w14:paraId="360CB277" w14:textId="24BF29F2" w:rsidR="00593489" w:rsidRPr="00A85297" w:rsidRDefault="004E3B7C" w:rsidP="00A85297">
      <w:pPr>
        <w:pStyle w:val="a6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  <w:lang w:val="ru-RU"/>
        </w:rPr>
      </w:pPr>
      <w:r w:rsidRPr="00A85297">
        <w:rPr>
          <w:sz w:val="22"/>
          <w:szCs w:val="22"/>
          <w:lang w:val="ru-RU"/>
        </w:rPr>
        <w:t xml:space="preserve">Участники операции </w:t>
      </w:r>
      <w:r>
        <w:rPr>
          <w:sz w:val="22"/>
          <w:szCs w:val="22"/>
          <w:lang w:val="ru-RU"/>
        </w:rPr>
        <w:t>и Организатор авторизован</w:t>
      </w:r>
    </w:p>
    <w:p w14:paraId="1B6E1671" w14:textId="3765DE81" w:rsidR="00F61A64" w:rsidRDefault="00BA7920" w:rsidP="00A85297">
      <w:pPr>
        <w:pStyle w:val="a6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  <w:lang w:val="ru-RU"/>
        </w:rPr>
      </w:pPr>
      <w:r w:rsidRPr="00A85297">
        <w:rPr>
          <w:sz w:val="22"/>
          <w:szCs w:val="22"/>
          <w:lang w:val="ru-RU"/>
        </w:rPr>
        <w:t>Операция создана</w:t>
      </w:r>
    </w:p>
    <w:p w14:paraId="5B206469" w14:textId="3D2C4518" w:rsidR="004209CA" w:rsidRPr="00593489" w:rsidRDefault="00F45630" w:rsidP="00A85297">
      <w:pPr>
        <w:pStyle w:val="a6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Заявка</w:t>
      </w:r>
      <w:r w:rsidR="004209CA" w:rsidRPr="00593489">
        <w:rPr>
          <w:sz w:val="22"/>
          <w:szCs w:val="22"/>
          <w:lang w:val="ru-RU"/>
        </w:rPr>
        <w:t xml:space="preserve"> имеет статус «</w:t>
      </w:r>
      <w:r w:rsidR="00577DA7">
        <w:rPr>
          <w:sz w:val="22"/>
          <w:szCs w:val="22"/>
          <w:lang w:val="ru-RU"/>
        </w:rPr>
        <w:t>В работе</w:t>
      </w:r>
      <w:r w:rsidR="004209CA" w:rsidRPr="00593489">
        <w:rPr>
          <w:sz w:val="22"/>
          <w:szCs w:val="22"/>
          <w:lang w:val="ru-RU"/>
        </w:rPr>
        <w:t>»</w:t>
      </w:r>
    </w:p>
    <w:p w14:paraId="55537422" w14:textId="2C2D83C1" w:rsidR="00A85297" w:rsidRPr="00A85297" w:rsidRDefault="00A85297" w:rsidP="00A85297">
      <w:pPr>
        <w:pStyle w:val="a6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  <w:lang w:val="ru-RU"/>
        </w:rPr>
      </w:pPr>
      <w:r w:rsidRPr="00A85297">
        <w:rPr>
          <w:sz w:val="22"/>
          <w:szCs w:val="22"/>
          <w:lang w:val="ru-RU"/>
        </w:rPr>
        <w:t xml:space="preserve">Открыта карточка </w:t>
      </w:r>
      <w:r w:rsidR="004E3B7C">
        <w:rPr>
          <w:sz w:val="22"/>
          <w:szCs w:val="22"/>
          <w:lang w:val="ru-RU"/>
        </w:rPr>
        <w:t xml:space="preserve">одобренной </w:t>
      </w:r>
      <w:r w:rsidR="00F45630">
        <w:rPr>
          <w:sz w:val="22"/>
          <w:szCs w:val="22"/>
          <w:lang w:val="ru-RU"/>
        </w:rPr>
        <w:t>заявки</w:t>
      </w:r>
    </w:p>
    <w:p w14:paraId="3D4BA8D4" w14:textId="77777777" w:rsidR="00BA7920" w:rsidRPr="00957186" w:rsidRDefault="00BA79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</w:p>
    <w:p w14:paraId="695FA7DE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24"/>
          <w:szCs w:val="24"/>
          <w:lang w:val="ru-RU"/>
        </w:rPr>
      </w:pPr>
      <w:r w:rsidRPr="00BA7920">
        <w:rPr>
          <w:b/>
          <w:bCs/>
          <w:color w:val="000000"/>
          <w:sz w:val="24"/>
          <w:szCs w:val="24"/>
          <w:lang w:val="en-US"/>
        </w:rPr>
        <w:t>5. Postconditions (</w:t>
      </w:r>
      <w:r>
        <w:rPr>
          <w:b/>
          <w:bCs/>
          <w:color w:val="000000"/>
          <w:sz w:val="24"/>
          <w:szCs w:val="24"/>
        </w:rPr>
        <w:t>Постусловия</w:t>
      </w:r>
      <w:r w:rsidRPr="00BA7920">
        <w:rPr>
          <w:b/>
          <w:bCs/>
          <w:color w:val="000000"/>
          <w:sz w:val="24"/>
          <w:szCs w:val="24"/>
          <w:lang w:val="en-US"/>
        </w:rPr>
        <w:t>)</w:t>
      </w:r>
    </w:p>
    <w:p w14:paraId="12D5CC35" w14:textId="097D7304" w:rsidR="0085128D" w:rsidRDefault="0085128D" w:rsidP="0085128D">
      <w:pPr>
        <w:pStyle w:val="a6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Операция имеет статус «Готова к запуску»</w:t>
      </w:r>
    </w:p>
    <w:p w14:paraId="763A989E" w14:textId="201AF556" w:rsidR="00643D6F" w:rsidRPr="001F0C84" w:rsidRDefault="0085128D" w:rsidP="00643D6F">
      <w:pPr>
        <w:pStyle w:val="a6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  <w:lang w:val="ru-RU"/>
        </w:rPr>
      </w:pPr>
      <w:r w:rsidRPr="001F0C84">
        <w:rPr>
          <w:color w:val="000000"/>
          <w:sz w:val="24"/>
          <w:szCs w:val="24"/>
          <w:lang w:val="ru-RU"/>
        </w:rPr>
        <w:t xml:space="preserve">Карточка операции отображает добавлении уровни сна, </w:t>
      </w:r>
      <w:r w:rsidR="00643D6F" w:rsidRPr="001F0C84">
        <w:rPr>
          <w:color w:val="000000"/>
          <w:sz w:val="24"/>
          <w:szCs w:val="24"/>
          <w:lang w:val="ru-RU"/>
        </w:rPr>
        <w:t>параметры седации и сценарии взаимодействия</w:t>
      </w:r>
    </w:p>
    <w:p w14:paraId="26EF2013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p w14:paraId="3EAE52D1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6. Extension Points (Точки расширения)</w:t>
      </w:r>
    </w:p>
    <w:tbl>
      <w:tblPr>
        <w:tblStyle w:val="60"/>
        <w:tblW w:w="943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8"/>
        <w:gridCol w:w="4409"/>
        <w:gridCol w:w="2766"/>
      </w:tblGrid>
      <w:tr w:rsidR="00F61A64" w14:paraId="6EB67140" w14:textId="77777777">
        <w:tc>
          <w:tcPr>
            <w:tcW w:w="2258" w:type="dxa"/>
          </w:tcPr>
          <w:p w14:paraId="40AC0011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Точка расширения</w:t>
            </w:r>
          </w:p>
        </w:tc>
        <w:tc>
          <w:tcPr>
            <w:tcW w:w="4409" w:type="dxa"/>
          </w:tcPr>
          <w:p w14:paraId="218B7022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Вложенный прецедент</w:t>
            </w:r>
          </w:p>
        </w:tc>
        <w:tc>
          <w:tcPr>
            <w:tcW w:w="2766" w:type="dxa"/>
          </w:tcPr>
          <w:p w14:paraId="7D5987AA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Место включения</w:t>
            </w:r>
          </w:p>
        </w:tc>
      </w:tr>
      <w:tr w:rsidR="00F61A64" w14:paraId="3B9EFD61" w14:textId="77777777">
        <w:tc>
          <w:tcPr>
            <w:tcW w:w="2258" w:type="dxa"/>
          </w:tcPr>
          <w:p w14:paraId="6823A50D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Синхронизация</w:t>
            </w:r>
          </w:p>
        </w:tc>
        <w:tc>
          <w:tcPr>
            <w:tcW w:w="4409" w:type="dxa"/>
          </w:tcPr>
          <w:p w14:paraId="3A7FC6DA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Управление седацией и синхронизацией</w:t>
            </w:r>
          </w:p>
        </w:tc>
        <w:tc>
          <w:tcPr>
            <w:tcW w:w="2766" w:type="dxa"/>
          </w:tcPr>
          <w:p w14:paraId="52FC7EF2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После создания уровней</w:t>
            </w:r>
          </w:p>
        </w:tc>
      </w:tr>
      <w:tr w:rsidR="001F0C84" w14:paraId="5DE3140C" w14:textId="77777777">
        <w:tc>
          <w:tcPr>
            <w:tcW w:w="2258" w:type="dxa"/>
          </w:tcPr>
          <w:p w14:paraId="6FD2436D" w14:textId="5BA87E5F" w:rsidR="001F0C84" w:rsidRDefault="001F0C84" w:rsidP="001F0C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Информация о цели</w:t>
            </w:r>
          </w:p>
        </w:tc>
        <w:tc>
          <w:tcPr>
            <w:tcW w:w="4409" w:type="dxa"/>
          </w:tcPr>
          <w:p w14:paraId="7071B2DE" w14:textId="6A04F261" w:rsidR="001F0C84" w:rsidRDefault="001F0C84" w:rsidP="001F0C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Управление информацией о цели</w:t>
            </w:r>
          </w:p>
        </w:tc>
        <w:tc>
          <w:tcPr>
            <w:tcW w:w="2766" w:type="dxa"/>
          </w:tcPr>
          <w:p w14:paraId="54E7DBAB" w14:textId="5AD35458" w:rsidR="001F0C84" w:rsidRDefault="001F0C84" w:rsidP="001F0C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При создании сценария</w:t>
            </w:r>
          </w:p>
        </w:tc>
      </w:tr>
      <w:tr w:rsidR="001F0C84" w14:paraId="6A04A392" w14:textId="77777777">
        <w:tc>
          <w:tcPr>
            <w:tcW w:w="2258" w:type="dxa"/>
          </w:tcPr>
          <w:p w14:paraId="1E08FC05" w14:textId="348E2B99" w:rsidR="001F0C84" w:rsidRDefault="001F0C84" w:rsidP="001F0C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Уровни сна</w:t>
            </w:r>
          </w:p>
        </w:tc>
        <w:tc>
          <w:tcPr>
            <w:tcW w:w="4409" w:type="dxa"/>
          </w:tcPr>
          <w:p w14:paraId="59B900CA" w14:textId="4D2B5CC1" w:rsidR="001F0C84" w:rsidRDefault="001F0C84" w:rsidP="001F0C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Планирование уровней сна</w:t>
            </w:r>
          </w:p>
        </w:tc>
        <w:tc>
          <w:tcPr>
            <w:tcW w:w="2766" w:type="dxa"/>
          </w:tcPr>
          <w:p w14:paraId="29602F55" w14:textId="13923F98" w:rsidR="001F0C84" w:rsidRDefault="001F0C84" w:rsidP="001F0C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Перед расчётом времени погружения</w:t>
            </w:r>
          </w:p>
        </w:tc>
      </w:tr>
    </w:tbl>
    <w:p w14:paraId="5D6B488E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p w14:paraId="77CB5303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Какие требования SRS выполняет:</w:t>
      </w:r>
    </w:p>
    <w:p w14:paraId="4E3C9BB7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Style w:val="50"/>
        <w:tblW w:w="855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59"/>
      </w:tblGrid>
      <w:tr w:rsidR="00F61A64" w14:paraId="4587AC6D" w14:textId="77777777">
        <w:tc>
          <w:tcPr>
            <w:tcW w:w="8559" w:type="dxa"/>
          </w:tcPr>
          <w:p w14:paraId="062E9E9D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Требование SRS</w:t>
            </w:r>
          </w:p>
        </w:tc>
      </w:tr>
      <w:tr w:rsidR="00F61A64" w14:paraId="5D4B0F58" w14:textId="77777777">
        <w:tc>
          <w:tcPr>
            <w:tcW w:w="8559" w:type="dxa"/>
          </w:tcPr>
          <w:p w14:paraId="00EE9EB4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3.1.3 Планирование уровней сна — Создание уровней сна</w:t>
            </w:r>
          </w:p>
        </w:tc>
      </w:tr>
      <w:tr w:rsidR="00F61A64" w14:paraId="2D68DDC8" w14:textId="77777777">
        <w:tc>
          <w:tcPr>
            <w:tcW w:w="8559" w:type="dxa"/>
          </w:tcPr>
          <w:p w14:paraId="23988667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3.1.3 Планирование уровней сна — Редактирование структуры уровней сна</w:t>
            </w:r>
          </w:p>
        </w:tc>
      </w:tr>
      <w:tr w:rsidR="00F61A64" w14:paraId="4A83C6DE" w14:textId="77777777">
        <w:tc>
          <w:tcPr>
            <w:tcW w:w="8559" w:type="dxa"/>
          </w:tcPr>
          <w:p w14:paraId="2B111C9F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3.1.3 Планирование уровней сна - Визуализация структуры сна</w:t>
            </w:r>
          </w:p>
        </w:tc>
      </w:tr>
      <w:tr w:rsidR="00F61A64" w14:paraId="5A23B01F" w14:textId="77777777">
        <w:tc>
          <w:tcPr>
            <w:tcW w:w="8559" w:type="dxa"/>
          </w:tcPr>
          <w:p w14:paraId="3C711AF3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3.1.3 Планирование уровней сна - Проверка стабильности архитектуры сна</w:t>
            </w:r>
          </w:p>
        </w:tc>
      </w:tr>
      <w:tr w:rsidR="00F61A64" w14:paraId="79B3992C" w14:textId="77777777">
        <w:tc>
          <w:tcPr>
            <w:tcW w:w="8559" w:type="dxa"/>
          </w:tcPr>
          <w:p w14:paraId="262878EB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3.2 Usability - Время создания структуры уровней сна</w:t>
            </w:r>
          </w:p>
        </w:tc>
      </w:tr>
      <w:tr w:rsidR="00F61A64" w14:paraId="263EC1AC" w14:textId="77777777">
        <w:tc>
          <w:tcPr>
            <w:tcW w:w="8559" w:type="dxa"/>
          </w:tcPr>
          <w:p w14:paraId="7A0829F6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3.3 Reliability - Сохранение введённых данных при ошибке</w:t>
            </w:r>
          </w:p>
        </w:tc>
      </w:tr>
      <w:tr w:rsidR="00737147" w14:paraId="635B86D6" w14:textId="77777777">
        <w:tc>
          <w:tcPr>
            <w:tcW w:w="8559" w:type="dxa"/>
          </w:tcPr>
          <w:p w14:paraId="3DE70946" w14:textId="0D642249" w:rsidR="00737147" w:rsidRDefault="00737147" w:rsidP="00737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3.1.4 Управление седацией и синхронизацией - Ввод параметров седации</w:t>
            </w:r>
          </w:p>
        </w:tc>
      </w:tr>
      <w:tr w:rsidR="00737147" w14:paraId="32AA96F5" w14:textId="77777777">
        <w:tc>
          <w:tcPr>
            <w:tcW w:w="8559" w:type="dxa"/>
          </w:tcPr>
          <w:p w14:paraId="38F1E352" w14:textId="55841260" w:rsidR="00737147" w:rsidRDefault="00737147" w:rsidP="00737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3.1.4 Управление седацией и синхронизацией - Расчёт временной дилатации</w:t>
            </w:r>
          </w:p>
        </w:tc>
      </w:tr>
      <w:tr w:rsidR="00737147" w14:paraId="7967AECE" w14:textId="77777777">
        <w:tc>
          <w:tcPr>
            <w:tcW w:w="8559" w:type="dxa"/>
          </w:tcPr>
          <w:p w14:paraId="79958DA3" w14:textId="46C1CE22" w:rsidR="00737147" w:rsidRDefault="00737147" w:rsidP="00737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3.1.4 Управление седацией и синхронизацией - Контроль рассинхронизации</w:t>
            </w:r>
          </w:p>
        </w:tc>
      </w:tr>
      <w:tr w:rsidR="00737147" w14:paraId="0858C826" w14:textId="77777777">
        <w:tc>
          <w:tcPr>
            <w:tcW w:w="8559" w:type="dxa"/>
          </w:tcPr>
          <w:p w14:paraId="69FF75D8" w14:textId="3C82FA82" w:rsidR="00737147" w:rsidRDefault="00737147" w:rsidP="00737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3.1.6 Сценарии взаимодействия с объектом - Создание сценария взаимодействия</w:t>
            </w:r>
          </w:p>
        </w:tc>
      </w:tr>
      <w:tr w:rsidR="00737147" w14:paraId="4DD19A4A" w14:textId="77777777">
        <w:tc>
          <w:tcPr>
            <w:tcW w:w="8559" w:type="dxa"/>
          </w:tcPr>
          <w:p w14:paraId="7BB44540" w14:textId="07D1335C" w:rsidR="00737147" w:rsidRDefault="00737147" w:rsidP="00737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3.1.6 Сценарии взаимодействия с объектом - Просмотр сценария имперсонатором</w:t>
            </w:r>
          </w:p>
        </w:tc>
      </w:tr>
      <w:tr w:rsidR="00737147" w14:paraId="5BB1C379" w14:textId="77777777">
        <w:tc>
          <w:tcPr>
            <w:tcW w:w="8559" w:type="dxa"/>
          </w:tcPr>
          <w:p w14:paraId="4165065C" w14:textId="7FABF3A2" w:rsidR="00737147" w:rsidRDefault="00737147" w:rsidP="00737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3.1.6 Сценарии взаимодействия с объектом - Управление информацией о цели</w:t>
            </w:r>
          </w:p>
        </w:tc>
      </w:tr>
    </w:tbl>
    <w:p w14:paraId="5098AE56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p w14:paraId="0C6504B1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</w:t>
      </w:r>
      <w:r>
        <w:rPr>
          <w:color w:val="000000"/>
          <w:sz w:val="22"/>
          <w:szCs w:val="22"/>
        </w:rPr>
        <w:tab/>
      </w:r>
    </w:p>
    <w:p w14:paraId="1A71BFE9" w14:textId="77777777" w:rsidR="00F61A64" w:rsidRPr="00282C03" w:rsidRDefault="0010744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2"/>
          <w:szCs w:val="22"/>
          <w:lang w:val="en-US"/>
        </w:rPr>
      </w:pPr>
      <w:r w:rsidRPr="00282C03">
        <w:rPr>
          <w:b/>
          <w:bCs/>
          <w:color w:val="000000"/>
          <w:sz w:val="24"/>
          <w:szCs w:val="24"/>
          <w:lang w:val="en-US"/>
        </w:rPr>
        <w:t>7. Use-case diagram (</w:t>
      </w:r>
      <w:r>
        <w:rPr>
          <w:b/>
          <w:bCs/>
          <w:color w:val="000000"/>
          <w:sz w:val="24"/>
          <w:szCs w:val="24"/>
        </w:rPr>
        <w:t>Диаграмма</w:t>
      </w:r>
      <w:r w:rsidRPr="00282C03">
        <w:rPr>
          <w:b/>
          <w:bCs/>
          <w:color w:val="000000"/>
          <w:sz w:val="24"/>
          <w:szCs w:val="24"/>
          <w:lang w:val="en-US"/>
        </w:rPr>
        <w:t xml:space="preserve"> </w:t>
      </w:r>
      <w:r>
        <w:rPr>
          <w:b/>
          <w:bCs/>
          <w:color w:val="000000"/>
          <w:sz w:val="24"/>
          <w:szCs w:val="24"/>
        </w:rPr>
        <w:t>прецедента</w:t>
      </w:r>
      <w:r w:rsidRPr="00282C03">
        <w:rPr>
          <w:b/>
          <w:bCs/>
          <w:color w:val="000000"/>
          <w:sz w:val="24"/>
          <w:szCs w:val="24"/>
          <w:lang w:val="en-US"/>
        </w:rPr>
        <w:t>)</w:t>
      </w:r>
    </w:p>
    <w:p w14:paraId="4F6B02A9" w14:textId="207DC343" w:rsidR="00F61A64" w:rsidRPr="00282C03" w:rsidRDefault="00282C03" w:rsidP="00282C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2"/>
          <w:szCs w:val="22"/>
          <w:lang w:val="en-US"/>
        </w:rPr>
      </w:pPr>
      <w:r>
        <w:rPr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13B8A407" wp14:editId="5A10AC3B">
            <wp:extent cx="5084445" cy="8229600"/>
            <wp:effectExtent l="0" t="0" r="1905" b="0"/>
            <wp:docPr id="109343079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30798" name="Рисунок 109343079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44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7449" w:rsidRPr="00282C03">
        <w:rPr>
          <w:color w:val="000000"/>
          <w:sz w:val="24"/>
          <w:szCs w:val="24"/>
          <w:lang w:val="en-US"/>
        </w:rPr>
        <w:t xml:space="preserve"> </w:t>
      </w:r>
    </w:p>
    <w:p w14:paraId="5751E98E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b/>
          <w:bCs/>
          <w:color w:val="000000"/>
          <w:sz w:val="24"/>
          <w:szCs w:val="24"/>
        </w:rPr>
        <w:lastRenderedPageBreak/>
        <w:t>8 Interface example (Пример интерефейса)</w:t>
      </w:r>
    </w:p>
    <w:p w14:paraId="7C79D675" w14:textId="2BF9E772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</w:p>
    <w:p w14:paraId="69253997" w14:textId="68F10DE3" w:rsidR="00F61A64" w:rsidRPr="00775ACD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  <w:lang w:val="en-US"/>
        </w:rPr>
      </w:pPr>
    </w:p>
    <w:p w14:paraId="7EEE4208" w14:textId="02812EA0" w:rsidR="0083348A" w:rsidRDefault="0083348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  <w:lang w:val="en-US"/>
        </w:rPr>
      </w:pPr>
      <w:r w:rsidRPr="0083348A">
        <w:rPr>
          <w:sz w:val="22"/>
          <w:szCs w:val="22"/>
          <w:lang w:val="ru-RU"/>
        </w:rPr>
        <w:drawing>
          <wp:inline distT="0" distB="0" distL="0" distR="0" wp14:anchorId="30E6604E" wp14:editId="2367F0F1">
            <wp:extent cx="5943600" cy="1499235"/>
            <wp:effectExtent l="0" t="0" r="0" b="5715"/>
            <wp:docPr id="47542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25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A814" w14:textId="705D72A0" w:rsidR="00FA0797" w:rsidRDefault="00FA0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Архитектор</w:t>
      </w:r>
    </w:p>
    <w:p w14:paraId="35080C0F" w14:textId="6F6915A4" w:rsidR="00FA0797" w:rsidRDefault="00FA0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  <w:lang w:val="ru-RU"/>
        </w:rPr>
      </w:pPr>
      <w:r w:rsidRPr="00FA0797">
        <w:rPr>
          <w:sz w:val="22"/>
          <w:szCs w:val="22"/>
          <w:lang w:val="ru-RU"/>
        </w:rPr>
        <w:drawing>
          <wp:inline distT="0" distB="0" distL="0" distR="0" wp14:anchorId="2D701B62" wp14:editId="1D8518E1">
            <wp:extent cx="5943600" cy="2747010"/>
            <wp:effectExtent l="0" t="0" r="0" b="0"/>
            <wp:docPr id="1925881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815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3CE1" w14:textId="108D01C7" w:rsidR="00FA0797" w:rsidRDefault="005C6C0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  <w:lang w:val="en-US"/>
        </w:rPr>
      </w:pPr>
      <w:r w:rsidRPr="005C6C06">
        <w:rPr>
          <w:sz w:val="22"/>
          <w:szCs w:val="22"/>
          <w:lang w:val="ru-RU"/>
        </w:rPr>
        <w:drawing>
          <wp:inline distT="0" distB="0" distL="0" distR="0" wp14:anchorId="0C89F355" wp14:editId="35443F2F">
            <wp:extent cx="5943600" cy="2823845"/>
            <wp:effectExtent l="0" t="0" r="0" b="0"/>
            <wp:docPr id="565236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369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764B" w14:textId="77777777" w:rsidR="000A4F5E" w:rsidRDefault="000A4F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  <w:lang w:val="en-US"/>
        </w:rPr>
      </w:pPr>
    </w:p>
    <w:p w14:paraId="3AC851B1" w14:textId="728876F5" w:rsidR="000A4F5E" w:rsidRDefault="000A4F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lastRenderedPageBreak/>
        <w:t>Химик</w:t>
      </w:r>
    </w:p>
    <w:p w14:paraId="10EA8286" w14:textId="07F14555" w:rsidR="000A4F5E" w:rsidRDefault="000A4F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  <w:lang w:val="ru-RU"/>
        </w:rPr>
      </w:pPr>
      <w:r w:rsidRPr="000A4F5E">
        <w:rPr>
          <w:sz w:val="22"/>
          <w:szCs w:val="22"/>
          <w:lang w:val="ru-RU"/>
        </w:rPr>
        <w:drawing>
          <wp:inline distT="0" distB="0" distL="0" distR="0" wp14:anchorId="4DFD91D7" wp14:editId="7AC709AA">
            <wp:extent cx="5943600" cy="2641600"/>
            <wp:effectExtent l="0" t="0" r="0" b="6350"/>
            <wp:docPr id="826611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114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7A07" w14:textId="2B510E79" w:rsidR="000A4F5E" w:rsidRDefault="000A4F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  <w:lang w:val="ru-RU"/>
        </w:rPr>
      </w:pPr>
      <w:r w:rsidRPr="000A4F5E">
        <w:rPr>
          <w:sz w:val="22"/>
          <w:szCs w:val="22"/>
          <w:lang w:val="ru-RU"/>
        </w:rPr>
        <w:drawing>
          <wp:inline distT="0" distB="0" distL="0" distR="0" wp14:anchorId="5FA4FFBD" wp14:editId="5EA24269">
            <wp:extent cx="5943600" cy="2177415"/>
            <wp:effectExtent l="0" t="0" r="0" b="0"/>
            <wp:docPr id="1035828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286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CCAD" w14:textId="0DB59D0E" w:rsidR="000A4F5E" w:rsidRDefault="000A4F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Имперсонатор</w:t>
      </w:r>
    </w:p>
    <w:p w14:paraId="1DB06276" w14:textId="5780A4B9" w:rsidR="000A4F5E" w:rsidRDefault="004019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  <w:lang w:val="en-US"/>
        </w:rPr>
      </w:pPr>
      <w:r w:rsidRPr="004019E8">
        <w:rPr>
          <w:sz w:val="22"/>
          <w:szCs w:val="22"/>
          <w:lang w:val="ru-RU"/>
        </w:rPr>
        <w:drawing>
          <wp:inline distT="0" distB="0" distL="0" distR="0" wp14:anchorId="7D3C2CBD" wp14:editId="15D5686A">
            <wp:extent cx="5943600" cy="2012950"/>
            <wp:effectExtent l="0" t="0" r="0" b="6350"/>
            <wp:docPr id="753792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921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F097" w14:textId="77777777" w:rsidR="00775ACD" w:rsidRDefault="00775AC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  <w:lang w:val="en-US"/>
        </w:rPr>
      </w:pPr>
    </w:p>
    <w:p w14:paraId="264DD229" w14:textId="3F69949B" w:rsidR="00775ACD" w:rsidRDefault="00775AC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После фиксации</w:t>
      </w:r>
    </w:p>
    <w:p w14:paraId="79D640E8" w14:textId="65376473" w:rsidR="00775ACD" w:rsidRPr="00775ACD" w:rsidRDefault="006309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  <w:lang w:val="ru-RU"/>
        </w:rPr>
      </w:pPr>
      <w:r w:rsidRPr="006309B2">
        <w:rPr>
          <w:sz w:val="22"/>
          <w:szCs w:val="22"/>
          <w:lang w:val="ru-RU"/>
        </w:rPr>
        <w:lastRenderedPageBreak/>
        <w:drawing>
          <wp:inline distT="0" distB="0" distL="0" distR="0" wp14:anchorId="19157CBA" wp14:editId="54FF696B">
            <wp:extent cx="5943600" cy="767715"/>
            <wp:effectExtent l="0" t="0" r="0" b="0"/>
            <wp:docPr id="1871404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040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560F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</w:p>
    <w:p w14:paraId="51354F1F" w14:textId="2D30C773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</w:p>
    <w:p w14:paraId="052931A8" w14:textId="436041BF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</w:p>
    <w:p w14:paraId="1862A1E5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p w14:paraId="1AE999F2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1. Use-Case Name (Название прецедента)</w:t>
      </w:r>
    </w:p>
    <w:p w14:paraId="0EC3A4E5" w14:textId="3AB34FA0" w:rsidR="00F61A64" w:rsidRPr="002469B0" w:rsidRDefault="002469B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Запуск операции</w:t>
      </w:r>
    </w:p>
    <w:p w14:paraId="02999FB7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p w14:paraId="5A90DDA3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2. Actors (Акторы)</w:t>
      </w:r>
    </w:p>
    <w:p w14:paraId="01C1F41A" w14:textId="77777777" w:rsidR="002469B0" w:rsidRPr="002469B0" w:rsidRDefault="002469B0" w:rsidP="002469B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22"/>
          <w:szCs w:val="22"/>
          <w:lang w:val="ru-RU"/>
        </w:rPr>
      </w:pPr>
      <w:r w:rsidRPr="002469B0">
        <w:rPr>
          <w:b/>
          <w:bCs/>
          <w:color w:val="000000"/>
          <w:sz w:val="22"/>
          <w:szCs w:val="22"/>
          <w:lang w:val="ru-RU"/>
        </w:rPr>
        <w:t>Основной актор: Организатор</w:t>
      </w:r>
    </w:p>
    <w:p w14:paraId="5A143ACA" w14:textId="23F0EF00" w:rsidR="002469B0" w:rsidRPr="002469B0" w:rsidRDefault="002469B0" w:rsidP="002469B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22"/>
          <w:szCs w:val="22"/>
          <w:lang w:val="ru-RU"/>
        </w:rPr>
      </w:pPr>
      <w:r w:rsidRPr="002469B0">
        <w:rPr>
          <w:b/>
          <w:bCs/>
          <w:color w:val="000000"/>
          <w:sz w:val="22"/>
          <w:szCs w:val="22"/>
          <w:lang w:val="ru-RU"/>
        </w:rPr>
        <w:t>Дополнительные акторы:</w:t>
      </w:r>
      <w:r>
        <w:rPr>
          <w:b/>
          <w:bCs/>
          <w:color w:val="000000"/>
          <w:sz w:val="22"/>
          <w:szCs w:val="22"/>
          <w:lang w:val="ru-RU"/>
        </w:rPr>
        <w:t xml:space="preserve"> </w:t>
      </w:r>
      <w:r w:rsidRPr="002469B0">
        <w:rPr>
          <w:color w:val="000000"/>
          <w:sz w:val="22"/>
          <w:szCs w:val="22"/>
          <w:lang w:val="ru-RU"/>
        </w:rPr>
        <w:t>Химик, Архитектор, Имперсонатор, Извлекатель</w:t>
      </w:r>
    </w:p>
    <w:p w14:paraId="71695900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p w14:paraId="71884C49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2. Brief Description (Краткое описание)</w:t>
      </w:r>
    </w:p>
    <w:p w14:paraId="774CF5F4" w14:textId="2A2CC90A" w:rsidR="00F61A64" w:rsidRDefault="00E02A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  <w:lang w:val="ru-RU"/>
        </w:rPr>
      </w:pPr>
      <w:r w:rsidRPr="00E02A80">
        <w:rPr>
          <w:sz w:val="22"/>
          <w:szCs w:val="22"/>
        </w:rPr>
        <w:t xml:space="preserve">Прецедент начинается, когда организатор открывает операцию со статусом </w:t>
      </w:r>
      <w:r w:rsidRPr="00E02A80">
        <w:rPr>
          <w:b/>
          <w:bCs/>
          <w:sz w:val="22"/>
          <w:szCs w:val="22"/>
        </w:rPr>
        <w:t>«Готова к запуску»</w:t>
      </w:r>
      <w:r w:rsidRPr="00E02A80">
        <w:rPr>
          <w:sz w:val="22"/>
          <w:szCs w:val="22"/>
        </w:rPr>
        <w:t xml:space="preserve"> и инициирует </w:t>
      </w:r>
      <w:r>
        <w:rPr>
          <w:sz w:val="22"/>
          <w:szCs w:val="22"/>
          <w:lang w:val="ru-RU"/>
        </w:rPr>
        <w:t>запуск операции</w:t>
      </w:r>
    </w:p>
    <w:p w14:paraId="34FD5AEC" w14:textId="77777777" w:rsidR="00E02A80" w:rsidRPr="00E02A80" w:rsidRDefault="00E02A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</w:p>
    <w:p w14:paraId="5E8483AE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b/>
          <w:bCs/>
          <w:color w:val="000000"/>
          <w:sz w:val="24"/>
          <w:szCs w:val="24"/>
        </w:rPr>
        <w:t>3. Flow of Events (Последовательность событий)</w:t>
      </w:r>
    </w:p>
    <w:p w14:paraId="1CBC95BC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p w14:paraId="09C919E1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3.1 Basic Flow (Главная последовательность)</w:t>
      </w:r>
    </w:p>
    <w:p w14:paraId="708A79EF" w14:textId="32497176" w:rsidR="00E02A80" w:rsidRPr="00305086" w:rsidRDefault="0030508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 w:rsidRPr="00305086">
        <w:rPr>
          <w:sz w:val="22"/>
          <w:szCs w:val="22"/>
        </w:rPr>
        <w:t xml:space="preserve">Организатор нажимает кнопку </w:t>
      </w:r>
      <w:r w:rsidRPr="00305086">
        <w:rPr>
          <w:b/>
          <w:bCs/>
          <w:sz w:val="22"/>
          <w:szCs w:val="22"/>
        </w:rPr>
        <w:t>«Подготовить к запуску»</w:t>
      </w:r>
    </w:p>
    <w:p w14:paraId="00D96EAE" w14:textId="2693615E" w:rsidR="00305086" w:rsidRPr="004A5D27" w:rsidRDefault="0030508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>
        <w:rPr>
          <w:sz w:val="22"/>
          <w:szCs w:val="22"/>
          <w:lang w:val="ru-RU"/>
        </w:rPr>
        <w:t>Отправляются уведомление всем участникам о начале операции</w:t>
      </w:r>
    </w:p>
    <w:p w14:paraId="46CC4EFE" w14:textId="68872AA2" w:rsidR="004A5D27" w:rsidRPr="004A5D27" w:rsidRDefault="004A5D27" w:rsidP="004A5D27">
      <w:pPr>
        <w:pStyle w:val="a6"/>
        <w:numPr>
          <w:ilvl w:val="0"/>
          <w:numId w:val="5"/>
        </w:numPr>
        <w:rPr>
          <w:sz w:val="22"/>
          <w:szCs w:val="22"/>
        </w:rPr>
      </w:pPr>
      <w:r w:rsidRPr="004A5D27">
        <w:rPr>
          <w:sz w:val="22"/>
          <w:szCs w:val="22"/>
        </w:rPr>
        <w:t>Химик открывает раздел «Седация и состояние участников»</w:t>
      </w:r>
    </w:p>
    <w:p w14:paraId="1DA02087" w14:textId="5B0B0EC3" w:rsidR="004A5D27" w:rsidRPr="004A5D27" w:rsidRDefault="00B06BE6" w:rsidP="004A5D2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 w:rsidRPr="00B06BE6">
        <w:rPr>
          <w:sz w:val="22"/>
          <w:szCs w:val="22"/>
        </w:rPr>
        <w:t>Химик подключает участников операции к устройству PASIV</w:t>
      </w:r>
      <w:r w:rsidR="004A5D27">
        <w:rPr>
          <w:sz w:val="22"/>
          <w:szCs w:val="22"/>
          <w:lang w:val="ru-RU"/>
        </w:rPr>
        <w:t>:</w:t>
      </w:r>
    </w:p>
    <w:p w14:paraId="65EE303E" w14:textId="78A1E62E" w:rsidR="00B06BE6" w:rsidRPr="00777F9D" w:rsidRDefault="00777F9D" w:rsidP="00777F9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 w:rsidRPr="00777F9D">
        <w:rPr>
          <w:sz w:val="22"/>
          <w:szCs w:val="22"/>
        </w:rPr>
        <w:t>Устройство PASIV передаёт системе сведения о подключённых участниках</w:t>
      </w:r>
    </w:p>
    <w:p w14:paraId="6DD4C2D6" w14:textId="77777777" w:rsidR="00777F9D" w:rsidRPr="00777F9D" w:rsidRDefault="00777F9D" w:rsidP="00777F9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 w:rsidRPr="00777F9D">
        <w:rPr>
          <w:sz w:val="22"/>
          <w:szCs w:val="22"/>
        </w:rPr>
        <w:t>Для каждого участника система отображает:</w:t>
      </w:r>
    </w:p>
    <w:p w14:paraId="164373AC" w14:textId="233A2FC4" w:rsidR="00777F9D" w:rsidRPr="00777F9D" w:rsidRDefault="00777F9D" w:rsidP="00777F9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 w:rsidRPr="00777F9D">
        <w:rPr>
          <w:sz w:val="22"/>
          <w:szCs w:val="22"/>
        </w:rPr>
        <w:t>ФИО или код участника</w:t>
      </w:r>
    </w:p>
    <w:p w14:paraId="34B93E90" w14:textId="08619913" w:rsidR="00777F9D" w:rsidRPr="00777F9D" w:rsidRDefault="00777F9D" w:rsidP="00777F9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 w:rsidRPr="00777F9D">
        <w:rPr>
          <w:sz w:val="22"/>
          <w:szCs w:val="22"/>
        </w:rPr>
        <w:t>роль</w:t>
      </w:r>
    </w:p>
    <w:p w14:paraId="41A1F32D" w14:textId="575C3B73" w:rsidR="00777F9D" w:rsidRPr="00777F9D" w:rsidRDefault="00777F9D" w:rsidP="00777F9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 w:rsidRPr="00777F9D">
        <w:rPr>
          <w:sz w:val="22"/>
          <w:szCs w:val="22"/>
        </w:rPr>
        <w:t>статус подключения</w:t>
      </w:r>
    </w:p>
    <w:p w14:paraId="7CFAEF85" w14:textId="15ED9AE7" w:rsidR="00777F9D" w:rsidRPr="00777F9D" w:rsidRDefault="00777F9D" w:rsidP="00777F9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 w:rsidRPr="00777F9D">
        <w:rPr>
          <w:sz w:val="22"/>
          <w:szCs w:val="22"/>
        </w:rPr>
        <w:t>состояние канала передачи данных</w:t>
      </w:r>
    </w:p>
    <w:p w14:paraId="41C3A9EB" w14:textId="71459838" w:rsidR="00777F9D" w:rsidRPr="00777F9D" w:rsidRDefault="00777F9D" w:rsidP="00777F9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 w:rsidRPr="00777F9D">
        <w:rPr>
          <w:sz w:val="22"/>
          <w:szCs w:val="22"/>
        </w:rPr>
        <w:t>параметры седации</w:t>
      </w:r>
    </w:p>
    <w:p w14:paraId="6A4BCA0A" w14:textId="5BDADDD0" w:rsidR="00777F9D" w:rsidRPr="00777F9D" w:rsidRDefault="00777F9D" w:rsidP="00777F9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>
        <w:rPr>
          <w:sz w:val="22"/>
          <w:szCs w:val="22"/>
          <w:lang w:val="ru-RU"/>
        </w:rPr>
        <w:t>Уровень сна</w:t>
      </w:r>
    </w:p>
    <w:p w14:paraId="1B28E7F6" w14:textId="484487F8" w:rsidR="00777F9D" w:rsidRPr="000E2939" w:rsidRDefault="009E3EA6" w:rsidP="00777F9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>
        <w:rPr>
          <w:sz w:val="22"/>
          <w:szCs w:val="22"/>
          <w:lang w:val="ru-RU"/>
        </w:rPr>
        <w:t>Начинается мониторинг состояний участников</w:t>
      </w:r>
    </w:p>
    <w:p w14:paraId="742207FC" w14:textId="7E2311EE" w:rsidR="000E2939" w:rsidRPr="00A3616F" w:rsidRDefault="00A3616F" w:rsidP="00777F9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 w:rsidRPr="00A3616F">
        <w:rPr>
          <w:sz w:val="22"/>
          <w:szCs w:val="22"/>
        </w:rPr>
        <w:t>Химик подтверждает готовность каждого участника</w:t>
      </w:r>
    </w:p>
    <w:p w14:paraId="65A86347" w14:textId="0827F2CF" w:rsidR="00A3616F" w:rsidRPr="00A3616F" w:rsidRDefault="00A3616F" w:rsidP="00777F9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 w:rsidRPr="00A3616F">
        <w:rPr>
          <w:sz w:val="22"/>
          <w:szCs w:val="22"/>
        </w:rPr>
        <w:t>Химик нажимает кнопку «Подтвердить готовность к седации»</w:t>
      </w:r>
    </w:p>
    <w:p w14:paraId="040927C7" w14:textId="737094FF" w:rsidR="00A3616F" w:rsidRPr="00A3616F" w:rsidRDefault="00A3616F" w:rsidP="00A3616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 w:rsidRPr="00A3616F">
        <w:rPr>
          <w:sz w:val="22"/>
          <w:szCs w:val="22"/>
        </w:rPr>
        <w:t>Организатор нажимает кнопку «Запустить операцию»</w:t>
      </w:r>
    </w:p>
    <w:p w14:paraId="01E344A6" w14:textId="3191CD69" w:rsidR="00A3616F" w:rsidRPr="00A3616F" w:rsidRDefault="00A3616F" w:rsidP="00A3616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 w:rsidRPr="00A3616F">
        <w:rPr>
          <w:sz w:val="22"/>
          <w:szCs w:val="22"/>
        </w:rPr>
        <w:t>Система показывает окно подтверждения запуска</w:t>
      </w:r>
      <w:r w:rsidRPr="00A3616F">
        <w:rPr>
          <w:sz w:val="22"/>
          <w:szCs w:val="22"/>
          <w:lang w:val="ru-RU"/>
        </w:rPr>
        <w:t>:</w:t>
      </w:r>
    </w:p>
    <w:p w14:paraId="31581E92" w14:textId="77777777" w:rsidR="0005324F" w:rsidRPr="0005324F" w:rsidRDefault="0005324F" w:rsidP="0005324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 w:rsidRPr="0005324F">
        <w:rPr>
          <w:sz w:val="22"/>
          <w:szCs w:val="22"/>
        </w:rPr>
        <w:t>название операции;</w:t>
      </w:r>
    </w:p>
    <w:p w14:paraId="1C999AD0" w14:textId="77777777" w:rsidR="0005324F" w:rsidRPr="0005324F" w:rsidRDefault="0005324F" w:rsidP="0005324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 w:rsidRPr="0005324F">
        <w:rPr>
          <w:sz w:val="22"/>
          <w:szCs w:val="22"/>
        </w:rPr>
        <w:t>объект воздействия;</w:t>
      </w:r>
    </w:p>
    <w:p w14:paraId="4BD4D3E3" w14:textId="77777777" w:rsidR="0005324F" w:rsidRPr="0005324F" w:rsidRDefault="0005324F" w:rsidP="0005324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 w:rsidRPr="0005324F">
        <w:rPr>
          <w:sz w:val="22"/>
          <w:szCs w:val="22"/>
        </w:rPr>
        <w:t>количество участников;</w:t>
      </w:r>
    </w:p>
    <w:p w14:paraId="3ED17964" w14:textId="77777777" w:rsidR="0005324F" w:rsidRPr="0005324F" w:rsidRDefault="0005324F" w:rsidP="0005324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 w:rsidRPr="0005324F">
        <w:rPr>
          <w:sz w:val="22"/>
          <w:szCs w:val="22"/>
        </w:rPr>
        <w:t>предполагаемая длительность;</w:t>
      </w:r>
    </w:p>
    <w:p w14:paraId="052AC793" w14:textId="77777777" w:rsidR="0005324F" w:rsidRPr="0005324F" w:rsidRDefault="0005324F" w:rsidP="0005324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 w:rsidRPr="0005324F">
        <w:rPr>
          <w:sz w:val="22"/>
          <w:szCs w:val="22"/>
        </w:rPr>
        <w:t>количество уровней сна;</w:t>
      </w:r>
    </w:p>
    <w:p w14:paraId="711DA765" w14:textId="6C7CCE2E" w:rsidR="0005324F" w:rsidRPr="0005324F" w:rsidRDefault="0005324F" w:rsidP="0005324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 w:rsidRPr="0005324F">
        <w:rPr>
          <w:sz w:val="22"/>
          <w:szCs w:val="22"/>
        </w:rPr>
        <w:lastRenderedPageBreak/>
        <w:t>Организатор подтверждает запуск</w:t>
      </w:r>
    </w:p>
    <w:p w14:paraId="557545E3" w14:textId="2126E0B7" w:rsidR="0005324F" w:rsidRPr="0005324F" w:rsidRDefault="0005324F" w:rsidP="0005324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 w:rsidRPr="0005324F">
        <w:rPr>
          <w:sz w:val="22"/>
          <w:szCs w:val="22"/>
        </w:rPr>
        <w:t>Система отправляет устройству PASIV команду на начало погружения</w:t>
      </w:r>
    </w:p>
    <w:p w14:paraId="2875B0E1" w14:textId="5A47BB09" w:rsidR="0005324F" w:rsidRPr="0005324F" w:rsidRDefault="0005324F" w:rsidP="0005324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 w:rsidRPr="0005324F">
        <w:rPr>
          <w:sz w:val="22"/>
          <w:szCs w:val="22"/>
        </w:rPr>
        <w:t>Система запускает</w:t>
      </w:r>
      <w:r>
        <w:rPr>
          <w:sz w:val="22"/>
          <w:szCs w:val="22"/>
          <w:lang w:val="en-US"/>
        </w:rPr>
        <w:t>:</w:t>
      </w:r>
    </w:p>
    <w:p w14:paraId="0AC9F4D7" w14:textId="77777777" w:rsidR="00EB7C76" w:rsidRPr="00EB7C76" w:rsidRDefault="00EB7C76" w:rsidP="00EB7C7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 w:rsidRPr="00EB7C76">
        <w:rPr>
          <w:sz w:val="22"/>
          <w:szCs w:val="22"/>
        </w:rPr>
        <w:t>общий таймер операции;</w:t>
      </w:r>
    </w:p>
    <w:p w14:paraId="00C29787" w14:textId="77777777" w:rsidR="00EB7C76" w:rsidRPr="00EB7C76" w:rsidRDefault="00EB7C76" w:rsidP="00EB7C7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 w:rsidRPr="00EB7C76">
        <w:rPr>
          <w:sz w:val="22"/>
          <w:szCs w:val="22"/>
        </w:rPr>
        <w:t>таймер действия седации;</w:t>
      </w:r>
    </w:p>
    <w:p w14:paraId="443BCB18" w14:textId="77777777" w:rsidR="00EB7C76" w:rsidRPr="00EB7C76" w:rsidRDefault="00EB7C76" w:rsidP="00EB7C7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 w:rsidRPr="00EB7C76">
        <w:rPr>
          <w:sz w:val="22"/>
          <w:szCs w:val="22"/>
        </w:rPr>
        <w:t>таймеры уровней сна;</w:t>
      </w:r>
    </w:p>
    <w:p w14:paraId="44EB2246" w14:textId="77777777" w:rsidR="00EB7C76" w:rsidRPr="00EB7C76" w:rsidRDefault="00EB7C76" w:rsidP="00EB7C7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 w:rsidRPr="00EB7C76">
        <w:rPr>
          <w:sz w:val="22"/>
          <w:szCs w:val="22"/>
        </w:rPr>
        <w:t>расписание киков;</w:t>
      </w:r>
    </w:p>
    <w:p w14:paraId="0B8EB279" w14:textId="77777777" w:rsidR="00EB7C76" w:rsidRPr="00EB7C76" w:rsidRDefault="00EB7C76" w:rsidP="00EB7C7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 w:rsidRPr="00EB7C76">
        <w:rPr>
          <w:sz w:val="22"/>
          <w:szCs w:val="22"/>
        </w:rPr>
        <w:t>мониторинг состояния участников;</w:t>
      </w:r>
    </w:p>
    <w:p w14:paraId="3EF1C7B2" w14:textId="61B348F3" w:rsidR="00EB7C76" w:rsidRPr="00EB7C76" w:rsidRDefault="00EB7C76" w:rsidP="00EB7C7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 w:rsidRPr="00EB7C76">
        <w:rPr>
          <w:sz w:val="22"/>
          <w:szCs w:val="22"/>
        </w:rPr>
        <w:t>контроль рассинхронизации</w:t>
      </w:r>
    </w:p>
    <w:p w14:paraId="21B97A3D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p w14:paraId="63932C42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p w14:paraId="2015BF5D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3.2 Alternative Flows (Альтернативные последовательности)</w:t>
      </w:r>
    </w:p>
    <w:p w14:paraId="02B8BC5E" w14:textId="0EE9911C" w:rsidR="009A09F6" w:rsidRPr="009A09F6" w:rsidRDefault="009A09F6" w:rsidP="009A09F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22"/>
          <w:szCs w:val="22"/>
        </w:rPr>
      </w:pPr>
      <w:r w:rsidRPr="009A09F6">
        <w:rPr>
          <w:b/>
          <w:bCs/>
          <w:color w:val="000000"/>
          <w:sz w:val="22"/>
          <w:szCs w:val="22"/>
        </w:rPr>
        <w:t>A</w:t>
      </w:r>
      <w:r w:rsidR="00E2256F" w:rsidRPr="00AF47DB">
        <w:rPr>
          <w:b/>
          <w:bCs/>
          <w:color w:val="000000"/>
          <w:sz w:val="22"/>
          <w:szCs w:val="22"/>
          <w:lang w:val="ru-RU"/>
        </w:rPr>
        <w:t>1</w:t>
      </w:r>
      <w:r w:rsidRPr="009A09F6">
        <w:rPr>
          <w:b/>
          <w:bCs/>
          <w:color w:val="000000"/>
          <w:sz w:val="22"/>
          <w:szCs w:val="22"/>
        </w:rPr>
        <w:t>. Не все участники подключены к PASIV</w:t>
      </w:r>
    </w:p>
    <w:p w14:paraId="356E253E" w14:textId="77777777" w:rsidR="009A09F6" w:rsidRPr="009A09F6" w:rsidRDefault="009A09F6" w:rsidP="009A09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 w:rsidRPr="009A09F6">
        <w:rPr>
          <w:color w:val="000000"/>
          <w:sz w:val="22"/>
          <w:szCs w:val="22"/>
        </w:rPr>
        <w:t>Система обнаруживает отсутствующего участника.</w:t>
      </w:r>
    </w:p>
    <w:p w14:paraId="5D979128" w14:textId="77777777" w:rsidR="009A09F6" w:rsidRPr="009A09F6" w:rsidRDefault="009A09F6" w:rsidP="009A09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 w:rsidRPr="009A09F6">
        <w:rPr>
          <w:color w:val="000000"/>
          <w:sz w:val="22"/>
          <w:szCs w:val="22"/>
        </w:rPr>
        <w:t>Система показывает его имя и роль.</w:t>
      </w:r>
    </w:p>
    <w:p w14:paraId="1AA88DB1" w14:textId="77777777" w:rsidR="009A09F6" w:rsidRPr="009A09F6" w:rsidRDefault="009A09F6" w:rsidP="009A09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 w:rsidRPr="009A09F6">
        <w:rPr>
          <w:color w:val="000000"/>
          <w:sz w:val="22"/>
          <w:szCs w:val="22"/>
        </w:rPr>
        <w:t>Запуск операции блокируется.</w:t>
      </w:r>
    </w:p>
    <w:p w14:paraId="4F5070D4" w14:textId="77777777" w:rsidR="009A09F6" w:rsidRPr="009A09F6" w:rsidRDefault="009A09F6" w:rsidP="009A09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 w:rsidRPr="009A09F6">
        <w:rPr>
          <w:color w:val="000000"/>
          <w:sz w:val="22"/>
          <w:szCs w:val="22"/>
        </w:rPr>
        <w:t>Химик проверяет подключение участника.</w:t>
      </w:r>
    </w:p>
    <w:p w14:paraId="5C055153" w14:textId="77777777" w:rsidR="009A09F6" w:rsidRPr="009A09F6" w:rsidRDefault="009A09F6" w:rsidP="009A09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 w:rsidRPr="009A09F6">
        <w:rPr>
          <w:color w:val="000000"/>
          <w:sz w:val="22"/>
          <w:szCs w:val="22"/>
        </w:rPr>
        <w:t>После подключения PASIV повторно передаёт статус.</w:t>
      </w:r>
    </w:p>
    <w:p w14:paraId="530DD4F6" w14:textId="77777777" w:rsidR="009A09F6" w:rsidRPr="009A09F6" w:rsidRDefault="009A09F6" w:rsidP="009A09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 w:rsidRPr="009A09F6">
        <w:rPr>
          <w:color w:val="000000"/>
          <w:sz w:val="22"/>
          <w:szCs w:val="22"/>
        </w:rPr>
        <w:t>Система повторяет проверку состава подключённых участников</w:t>
      </w:r>
    </w:p>
    <w:p w14:paraId="228A6F1B" w14:textId="77777777" w:rsidR="009A09F6" w:rsidRPr="00C539EA" w:rsidRDefault="009A09F6" w:rsidP="009A09F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</w:p>
    <w:p w14:paraId="2443C07F" w14:textId="2DB64645" w:rsidR="00673E31" w:rsidRPr="00673E31" w:rsidRDefault="00673E31" w:rsidP="00673E3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22"/>
          <w:szCs w:val="22"/>
        </w:rPr>
      </w:pPr>
      <w:r w:rsidRPr="00673E31">
        <w:rPr>
          <w:b/>
          <w:bCs/>
          <w:color w:val="000000"/>
          <w:sz w:val="22"/>
          <w:szCs w:val="22"/>
        </w:rPr>
        <w:t>A</w:t>
      </w:r>
      <w:r w:rsidR="00E2256F" w:rsidRPr="00E2256F">
        <w:rPr>
          <w:b/>
          <w:bCs/>
          <w:color w:val="000000"/>
          <w:sz w:val="22"/>
          <w:szCs w:val="22"/>
          <w:lang w:val="ru-RU"/>
        </w:rPr>
        <w:t>2</w:t>
      </w:r>
      <w:r w:rsidRPr="00673E31">
        <w:rPr>
          <w:b/>
          <w:bCs/>
          <w:color w:val="000000"/>
          <w:sz w:val="22"/>
          <w:szCs w:val="22"/>
        </w:rPr>
        <w:t>. Химик не подтверждает параметры седации</w:t>
      </w:r>
    </w:p>
    <w:p w14:paraId="36359A2C" w14:textId="77777777" w:rsidR="00673E31" w:rsidRPr="00E2256F" w:rsidRDefault="00673E31" w:rsidP="00673E3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</w:p>
    <w:p w14:paraId="41686087" w14:textId="77777777" w:rsidR="00673E31" w:rsidRPr="00673E31" w:rsidRDefault="00673E31" w:rsidP="00673E31">
      <w:pPr>
        <w:pStyle w:val="a6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 w:rsidRPr="00673E31">
        <w:rPr>
          <w:color w:val="000000"/>
          <w:sz w:val="22"/>
          <w:szCs w:val="22"/>
        </w:rPr>
        <w:t>Химик обнаруживает ошибку или недопустимый риск.</w:t>
      </w:r>
    </w:p>
    <w:p w14:paraId="5C4BED03" w14:textId="77777777" w:rsidR="00673E31" w:rsidRPr="00673E31" w:rsidRDefault="00673E31" w:rsidP="00673E31">
      <w:pPr>
        <w:pStyle w:val="a6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 w:rsidRPr="00673E31">
        <w:rPr>
          <w:color w:val="000000"/>
          <w:sz w:val="22"/>
          <w:szCs w:val="22"/>
        </w:rPr>
        <w:t>Химик отклоняет готовность к седации.</w:t>
      </w:r>
    </w:p>
    <w:p w14:paraId="67D0815A" w14:textId="77777777" w:rsidR="00673E31" w:rsidRPr="00673E31" w:rsidRDefault="00673E31" w:rsidP="00673E31">
      <w:pPr>
        <w:pStyle w:val="a6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 w:rsidRPr="00673E31">
        <w:rPr>
          <w:color w:val="000000"/>
          <w:sz w:val="22"/>
          <w:szCs w:val="22"/>
        </w:rPr>
        <w:t>Химик указывает причину.</w:t>
      </w:r>
    </w:p>
    <w:p w14:paraId="44FF3DCD" w14:textId="77777777" w:rsidR="00673E31" w:rsidRPr="00673E31" w:rsidRDefault="00673E31" w:rsidP="00673E31">
      <w:pPr>
        <w:pStyle w:val="a6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 w:rsidRPr="00673E31">
        <w:rPr>
          <w:color w:val="000000"/>
          <w:sz w:val="22"/>
          <w:szCs w:val="22"/>
        </w:rPr>
        <w:t>Система блокирует запуск.</w:t>
      </w:r>
    </w:p>
    <w:p w14:paraId="0EF2AEBA" w14:textId="77777777" w:rsidR="00673E31" w:rsidRPr="00673E31" w:rsidRDefault="00673E31" w:rsidP="00673E31">
      <w:pPr>
        <w:pStyle w:val="a6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 w:rsidRPr="00673E31">
        <w:rPr>
          <w:color w:val="000000"/>
          <w:sz w:val="22"/>
          <w:szCs w:val="22"/>
        </w:rPr>
        <w:t>Операция возвращается на этап планирования.</w:t>
      </w:r>
    </w:p>
    <w:p w14:paraId="12111657" w14:textId="0F25D377" w:rsidR="009A09F6" w:rsidRPr="00E2256F" w:rsidRDefault="00673E31" w:rsidP="00673E31">
      <w:pPr>
        <w:pStyle w:val="a6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 w:rsidRPr="00673E31">
        <w:rPr>
          <w:color w:val="000000"/>
          <w:sz w:val="22"/>
          <w:szCs w:val="22"/>
        </w:rPr>
        <w:t>Химик корректирует параметры седации</w:t>
      </w:r>
    </w:p>
    <w:p w14:paraId="41C815EB" w14:textId="77777777" w:rsidR="00E2256F" w:rsidRPr="00E2256F" w:rsidRDefault="00E2256F" w:rsidP="00E2256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en-US"/>
        </w:rPr>
      </w:pPr>
    </w:p>
    <w:p w14:paraId="50E0705B" w14:textId="71245591" w:rsidR="00E2256F" w:rsidRPr="00E2256F" w:rsidRDefault="00E2256F" w:rsidP="00E2256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22"/>
          <w:szCs w:val="22"/>
          <w:lang w:val="ru-RU"/>
        </w:rPr>
      </w:pPr>
      <w:r w:rsidRPr="00E2256F">
        <w:rPr>
          <w:b/>
          <w:bCs/>
          <w:color w:val="000000"/>
          <w:sz w:val="22"/>
          <w:szCs w:val="22"/>
          <w:lang w:val="ru-RU"/>
        </w:rPr>
        <w:t>A3. Организатор отменяет запуск</w:t>
      </w:r>
    </w:p>
    <w:p w14:paraId="4D43392F" w14:textId="77777777" w:rsidR="00E2256F" w:rsidRPr="00E2256F" w:rsidRDefault="00E2256F" w:rsidP="00E2256F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E2256F">
        <w:rPr>
          <w:color w:val="000000"/>
          <w:sz w:val="22"/>
          <w:szCs w:val="22"/>
          <w:lang w:val="ru-RU"/>
        </w:rPr>
        <w:t xml:space="preserve">Организатор закрывает окно подтверждения или нажимает кнопку </w:t>
      </w:r>
      <w:r w:rsidRPr="00E2256F">
        <w:rPr>
          <w:b/>
          <w:bCs/>
          <w:color w:val="000000"/>
          <w:sz w:val="22"/>
          <w:szCs w:val="22"/>
          <w:lang w:val="ru-RU"/>
        </w:rPr>
        <w:t>«Отменить»</w:t>
      </w:r>
      <w:r w:rsidRPr="00E2256F">
        <w:rPr>
          <w:color w:val="000000"/>
          <w:sz w:val="22"/>
          <w:szCs w:val="22"/>
          <w:lang w:val="ru-RU"/>
        </w:rPr>
        <w:t>.</w:t>
      </w:r>
    </w:p>
    <w:p w14:paraId="26F5B005" w14:textId="77777777" w:rsidR="00E2256F" w:rsidRPr="00E2256F" w:rsidRDefault="00E2256F" w:rsidP="00E2256F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E2256F">
        <w:rPr>
          <w:color w:val="000000"/>
          <w:sz w:val="22"/>
          <w:szCs w:val="22"/>
          <w:lang w:val="ru-RU"/>
        </w:rPr>
        <w:t>Команда устройству PASIV не отправляется.</w:t>
      </w:r>
    </w:p>
    <w:p w14:paraId="3A6E7187" w14:textId="77777777" w:rsidR="00E2256F" w:rsidRPr="00E2256F" w:rsidRDefault="00E2256F" w:rsidP="00E2256F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E2256F">
        <w:rPr>
          <w:color w:val="000000"/>
          <w:sz w:val="22"/>
          <w:szCs w:val="22"/>
          <w:lang w:val="ru-RU"/>
        </w:rPr>
        <w:t xml:space="preserve">Операция сохраняет статус </w:t>
      </w:r>
      <w:r w:rsidRPr="00E2256F">
        <w:rPr>
          <w:b/>
          <w:bCs/>
          <w:color w:val="000000"/>
          <w:sz w:val="22"/>
          <w:szCs w:val="22"/>
          <w:lang w:val="ru-RU"/>
        </w:rPr>
        <w:t>«Готова к запуску»</w:t>
      </w:r>
      <w:r w:rsidRPr="00E2256F">
        <w:rPr>
          <w:color w:val="000000"/>
          <w:sz w:val="22"/>
          <w:szCs w:val="22"/>
          <w:lang w:val="ru-RU"/>
        </w:rPr>
        <w:t>.</w:t>
      </w:r>
    </w:p>
    <w:p w14:paraId="3A062D59" w14:textId="77777777" w:rsidR="00E2256F" w:rsidRPr="00E2256F" w:rsidRDefault="00E2256F" w:rsidP="00E2256F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E2256F">
        <w:rPr>
          <w:color w:val="000000"/>
          <w:sz w:val="22"/>
          <w:szCs w:val="22"/>
          <w:lang w:val="ru-RU"/>
        </w:rPr>
        <w:t>Результаты выполненных проверок сохраняются.</w:t>
      </w:r>
    </w:p>
    <w:p w14:paraId="1A0678FD" w14:textId="77777777" w:rsidR="00E2256F" w:rsidRPr="00E2256F" w:rsidRDefault="00E2256F" w:rsidP="00E2256F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E2256F">
        <w:rPr>
          <w:color w:val="000000"/>
          <w:sz w:val="22"/>
          <w:szCs w:val="22"/>
          <w:lang w:val="ru-RU"/>
        </w:rPr>
        <w:t>Организатор может повторить запуск позднее</w:t>
      </w:r>
    </w:p>
    <w:p w14:paraId="7967030F" w14:textId="26B82D90" w:rsidR="00F61A64" w:rsidRDefault="00F61A64" w:rsidP="009A09F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p w14:paraId="7FED4BEF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p w14:paraId="4D8708D5" w14:textId="77777777" w:rsidR="00F61A64" w:rsidRDefault="00107449">
      <w:pPr>
        <w:spacing w:line="276" w:lineRule="auto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>4. Preconditions (Предусловия)</w:t>
      </w:r>
    </w:p>
    <w:p w14:paraId="174E69C7" w14:textId="06D9F655" w:rsidR="00E02A80" w:rsidRDefault="00E02A80" w:rsidP="00E02A80">
      <w:pPr>
        <w:pStyle w:val="a6"/>
        <w:numPr>
          <w:ilvl w:val="0"/>
          <w:numId w:val="41"/>
        </w:numPr>
        <w:spacing w:line="276" w:lineRule="auto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Операция создана и имеет статус «Готова к запуску»</w:t>
      </w:r>
    </w:p>
    <w:p w14:paraId="09CE68E9" w14:textId="77777777" w:rsidR="00C11234" w:rsidRPr="00C11234" w:rsidRDefault="00C11234" w:rsidP="00C11234">
      <w:pPr>
        <w:pStyle w:val="a6"/>
        <w:numPr>
          <w:ilvl w:val="0"/>
          <w:numId w:val="41"/>
        </w:numPr>
        <w:spacing w:line="276" w:lineRule="auto"/>
        <w:rPr>
          <w:sz w:val="22"/>
          <w:szCs w:val="22"/>
          <w:lang w:val="ru-RU"/>
        </w:rPr>
      </w:pPr>
      <w:r w:rsidRPr="00C11234">
        <w:rPr>
          <w:sz w:val="22"/>
          <w:szCs w:val="22"/>
        </w:rPr>
        <w:t>Организатор зарегистрирован и авторизован</w:t>
      </w:r>
    </w:p>
    <w:p w14:paraId="18F8286A" w14:textId="395EA78A" w:rsidR="00C11234" w:rsidRDefault="00B10EE5" w:rsidP="00E02A80">
      <w:pPr>
        <w:pStyle w:val="a6"/>
        <w:numPr>
          <w:ilvl w:val="0"/>
          <w:numId w:val="41"/>
        </w:numPr>
        <w:spacing w:line="276" w:lineRule="auto"/>
        <w:rPr>
          <w:sz w:val="22"/>
          <w:szCs w:val="22"/>
          <w:lang w:val="ru-RU"/>
        </w:rPr>
      </w:pPr>
      <w:r w:rsidRPr="00B10EE5">
        <w:rPr>
          <w:sz w:val="22"/>
          <w:szCs w:val="22"/>
        </w:rPr>
        <w:t>Участники добавлены в состав операции</w:t>
      </w:r>
    </w:p>
    <w:p w14:paraId="4300883A" w14:textId="4E6074CD" w:rsidR="00B10EE5" w:rsidRDefault="00B10EE5" w:rsidP="00E02A80">
      <w:pPr>
        <w:pStyle w:val="a6"/>
        <w:numPr>
          <w:ilvl w:val="0"/>
          <w:numId w:val="41"/>
        </w:numPr>
        <w:spacing w:line="276" w:lineRule="auto"/>
        <w:rPr>
          <w:sz w:val="22"/>
          <w:szCs w:val="22"/>
          <w:lang w:val="ru-RU"/>
        </w:rPr>
      </w:pPr>
      <w:r w:rsidRPr="00B10EE5">
        <w:rPr>
          <w:sz w:val="22"/>
          <w:szCs w:val="22"/>
        </w:rPr>
        <w:t>Создана и проверена структура уровней сна</w:t>
      </w:r>
    </w:p>
    <w:p w14:paraId="1F4D623C" w14:textId="100BEC46" w:rsidR="00B10EE5" w:rsidRDefault="00B10EE5" w:rsidP="00E02A80">
      <w:pPr>
        <w:pStyle w:val="a6"/>
        <w:numPr>
          <w:ilvl w:val="0"/>
          <w:numId w:val="41"/>
        </w:numPr>
        <w:spacing w:line="276" w:lineRule="auto"/>
        <w:rPr>
          <w:sz w:val="22"/>
          <w:szCs w:val="22"/>
          <w:lang w:val="ru-RU"/>
        </w:rPr>
      </w:pPr>
      <w:r w:rsidRPr="00B10EE5">
        <w:rPr>
          <w:sz w:val="22"/>
          <w:szCs w:val="22"/>
        </w:rPr>
        <w:t>Созданы сценарии взаимодействия</w:t>
      </w:r>
    </w:p>
    <w:p w14:paraId="754876FC" w14:textId="708D1168" w:rsidR="00B10EE5" w:rsidRDefault="00B10EE5" w:rsidP="00E02A80">
      <w:pPr>
        <w:pStyle w:val="a6"/>
        <w:numPr>
          <w:ilvl w:val="0"/>
          <w:numId w:val="41"/>
        </w:numPr>
        <w:spacing w:line="276" w:lineRule="auto"/>
        <w:rPr>
          <w:sz w:val="22"/>
          <w:szCs w:val="22"/>
          <w:lang w:val="ru-RU"/>
        </w:rPr>
      </w:pPr>
      <w:r w:rsidRPr="00B10EE5">
        <w:rPr>
          <w:sz w:val="22"/>
          <w:szCs w:val="22"/>
        </w:rPr>
        <w:t>Для всех участников заданы параметры седации</w:t>
      </w:r>
    </w:p>
    <w:p w14:paraId="5217EE76" w14:textId="2E9FCD4B" w:rsidR="00B10EE5" w:rsidRDefault="00B10EE5" w:rsidP="00E02A80">
      <w:pPr>
        <w:pStyle w:val="a6"/>
        <w:numPr>
          <w:ilvl w:val="0"/>
          <w:numId w:val="41"/>
        </w:numPr>
        <w:spacing w:line="276" w:lineRule="auto"/>
        <w:rPr>
          <w:sz w:val="22"/>
          <w:szCs w:val="22"/>
          <w:lang w:val="ru-RU"/>
        </w:rPr>
      </w:pPr>
      <w:r w:rsidRPr="00B10EE5">
        <w:rPr>
          <w:sz w:val="22"/>
          <w:szCs w:val="22"/>
        </w:rPr>
        <w:lastRenderedPageBreak/>
        <w:t>Устройство PASIV доступно для подключения</w:t>
      </w:r>
    </w:p>
    <w:p w14:paraId="6CC5BAC0" w14:textId="3C9C2E9A" w:rsidR="009004FA" w:rsidRDefault="009004FA" w:rsidP="00E02A80">
      <w:pPr>
        <w:pStyle w:val="a6"/>
        <w:numPr>
          <w:ilvl w:val="0"/>
          <w:numId w:val="41"/>
        </w:numPr>
        <w:spacing w:line="276" w:lineRule="auto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Открыта карточка операции</w:t>
      </w:r>
    </w:p>
    <w:p w14:paraId="7666C230" w14:textId="77777777" w:rsidR="00F61A64" w:rsidRDefault="00F61A64">
      <w:pPr>
        <w:spacing w:line="276" w:lineRule="auto"/>
        <w:rPr>
          <w:sz w:val="22"/>
          <w:szCs w:val="22"/>
        </w:rPr>
      </w:pPr>
    </w:p>
    <w:p w14:paraId="5F34AFD6" w14:textId="77777777" w:rsidR="00F61A64" w:rsidRDefault="00107449">
      <w:pPr>
        <w:spacing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5. Postconditions (Постусловия)</w:t>
      </w:r>
    </w:p>
    <w:p w14:paraId="285EEF76" w14:textId="53DDDA3D" w:rsidR="00F61A64" w:rsidRPr="00AF47DB" w:rsidRDefault="00AF47DB" w:rsidP="00AF47DB">
      <w:pPr>
        <w:pStyle w:val="a6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 w:rsidRPr="00AF47DB">
        <w:rPr>
          <w:color w:val="000000"/>
          <w:sz w:val="22"/>
          <w:szCs w:val="22"/>
        </w:rPr>
        <w:t>Все обязательные участники подключены к устройству PASIV</w:t>
      </w:r>
    </w:p>
    <w:p w14:paraId="0A42B51E" w14:textId="1B23C5A9" w:rsidR="00AF47DB" w:rsidRPr="00AF47DB" w:rsidRDefault="00AF47DB" w:rsidP="00AF47DB">
      <w:pPr>
        <w:pStyle w:val="a6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 w:rsidRPr="00AF47DB">
        <w:rPr>
          <w:color w:val="000000"/>
          <w:sz w:val="22"/>
          <w:szCs w:val="22"/>
        </w:rPr>
        <w:t>Устройство PASIV приняло команду запуска</w:t>
      </w:r>
    </w:p>
    <w:p w14:paraId="36D222BD" w14:textId="64155285" w:rsidR="00AF47DB" w:rsidRPr="00AF47DB" w:rsidRDefault="00AF47DB" w:rsidP="00AF47DB">
      <w:pPr>
        <w:pStyle w:val="a6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 w:rsidRPr="00AF47DB">
        <w:rPr>
          <w:color w:val="000000"/>
          <w:sz w:val="22"/>
          <w:szCs w:val="22"/>
        </w:rPr>
        <w:t>Начата процедура погружения</w:t>
      </w:r>
    </w:p>
    <w:p w14:paraId="566D5325" w14:textId="18F81750" w:rsidR="00AF47DB" w:rsidRPr="00AF47DB" w:rsidRDefault="00AF47DB" w:rsidP="00AF47DB">
      <w:pPr>
        <w:pStyle w:val="a6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 w:rsidRPr="00AF47DB">
        <w:rPr>
          <w:color w:val="000000"/>
          <w:sz w:val="22"/>
          <w:szCs w:val="22"/>
        </w:rPr>
        <w:t>Запущены таймеры операции и расписание киков</w:t>
      </w:r>
    </w:p>
    <w:p w14:paraId="08DC9997" w14:textId="001D19BF" w:rsidR="00AF47DB" w:rsidRPr="00113823" w:rsidRDefault="00113823" w:rsidP="00AF47DB">
      <w:pPr>
        <w:pStyle w:val="a6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 w:rsidRPr="00113823">
        <w:rPr>
          <w:color w:val="000000"/>
          <w:sz w:val="22"/>
          <w:szCs w:val="22"/>
        </w:rPr>
        <w:t>Операция получила статус «Активна»</w:t>
      </w:r>
    </w:p>
    <w:p w14:paraId="5379A8AB" w14:textId="06275EB4" w:rsidR="00113823" w:rsidRPr="00113823" w:rsidRDefault="00113823" w:rsidP="00AF47DB">
      <w:pPr>
        <w:pStyle w:val="a6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 w:rsidRPr="00113823">
        <w:rPr>
          <w:color w:val="000000"/>
          <w:sz w:val="22"/>
          <w:szCs w:val="22"/>
        </w:rPr>
        <w:t>Редактирование ключевых данных ограничен</w:t>
      </w:r>
      <w:r>
        <w:rPr>
          <w:color w:val="000000"/>
          <w:sz w:val="22"/>
          <w:szCs w:val="22"/>
          <w:lang w:val="ru-RU"/>
        </w:rPr>
        <w:t>о</w:t>
      </w:r>
    </w:p>
    <w:p w14:paraId="64379744" w14:textId="45CC4B33" w:rsidR="00113823" w:rsidRPr="00113823" w:rsidRDefault="00113823" w:rsidP="00AF47DB">
      <w:pPr>
        <w:pStyle w:val="a6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 w:rsidRPr="00113823">
        <w:rPr>
          <w:color w:val="000000"/>
          <w:sz w:val="22"/>
          <w:szCs w:val="22"/>
        </w:rPr>
        <w:t>Запуск записан в журнал событий</w:t>
      </w:r>
    </w:p>
    <w:p w14:paraId="7FE3530C" w14:textId="77777777" w:rsidR="00113823" w:rsidRPr="00113823" w:rsidRDefault="00113823" w:rsidP="0011382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</w:p>
    <w:p w14:paraId="5D153E42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6. Extension Points (Точки расширения)</w:t>
      </w:r>
    </w:p>
    <w:tbl>
      <w:tblPr>
        <w:tblStyle w:val="40"/>
        <w:tblW w:w="78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7"/>
        <w:gridCol w:w="3035"/>
        <w:gridCol w:w="2513"/>
      </w:tblGrid>
      <w:tr w:rsidR="00F61A64" w14:paraId="52DF6074" w14:textId="77777777" w:rsidTr="00597133">
        <w:tc>
          <w:tcPr>
            <w:tcW w:w="2257" w:type="dxa"/>
          </w:tcPr>
          <w:p w14:paraId="13025341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Точка расширения</w:t>
            </w:r>
          </w:p>
        </w:tc>
        <w:tc>
          <w:tcPr>
            <w:tcW w:w="3035" w:type="dxa"/>
          </w:tcPr>
          <w:p w14:paraId="5B409FF5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Вложенный прецедент</w:t>
            </w:r>
          </w:p>
        </w:tc>
        <w:tc>
          <w:tcPr>
            <w:tcW w:w="2513" w:type="dxa"/>
          </w:tcPr>
          <w:p w14:paraId="59454E72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Место включения</w:t>
            </w:r>
          </w:p>
        </w:tc>
      </w:tr>
      <w:tr w:rsidR="00F61A64" w14:paraId="642A62B5" w14:textId="77777777" w:rsidTr="00597133">
        <w:tc>
          <w:tcPr>
            <w:tcW w:w="2257" w:type="dxa"/>
          </w:tcPr>
          <w:p w14:paraId="5E841157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Уровни сна</w:t>
            </w:r>
          </w:p>
        </w:tc>
        <w:tc>
          <w:tcPr>
            <w:tcW w:w="3035" w:type="dxa"/>
          </w:tcPr>
          <w:p w14:paraId="0B9A1039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Планирование уровней сна</w:t>
            </w:r>
          </w:p>
        </w:tc>
        <w:tc>
          <w:tcPr>
            <w:tcW w:w="2513" w:type="dxa"/>
          </w:tcPr>
          <w:p w14:paraId="306D177A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Перед расчётом </w:t>
            </w:r>
            <w:r>
              <w:rPr>
                <w:sz w:val="22"/>
                <w:szCs w:val="22"/>
              </w:rPr>
              <w:t>времени погружения</w:t>
            </w:r>
          </w:p>
        </w:tc>
      </w:tr>
      <w:tr w:rsidR="00597133" w14:paraId="7456F061" w14:textId="77777777" w:rsidTr="00597133">
        <w:tc>
          <w:tcPr>
            <w:tcW w:w="2257" w:type="dxa"/>
          </w:tcPr>
          <w:p w14:paraId="26C63B27" w14:textId="6799245E" w:rsidR="00597133" w:rsidRDefault="00597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 w:rsidRPr="00597133">
              <w:rPr>
                <w:color w:val="000000"/>
                <w:sz w:val="22"/>
                <w:szCs w:val="22"/>
              </w:rPr>
              <w:t>Уведомления</w:t>
            </w:r>
          </w:p>
        </w:tc>
        <w:tc>
          <w:tcPr>
            <w:tcW w:w="3035" w:type="dxa"/>
          </w:tcPr>
          <w:p w14:paraId="1DD80237" w14:textId="1B7F8895" w:rsidR="00597133" w:rsidRDefault="00597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 w:rsidRPr="00597133">
              <w:rPr>
                <w:color w:val="000000"/>
                <w:sz w:val="22"/>
                <w:szCs w:val="22"/>
              </w:rPr>
              <w:t>Отправка уведомлений</w:t>
            </w:r>
          </w:p>
        </w:tc>
        <w:tc>
          <w:tcPr>
            <w:tcW w:w="2513" w:type="dxa"/>
          </w:tcPr>
          <w:p w14:paraId="02D9B08E" w14:textId="7EBB84B6" w:rsidR="00597133" w:rsidRDefault="00597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 w:rsidRPr="00597133">
              <w:rPr>
                <w:color w:val="000000"/>
                <w:sz w:val="22"/>
                <w:szCs w:val="22"/>
              </w:rPr>
              <w:t>При ошибках и изменении статуса</w:t>
            </w:r>
          </w:p>
        </w:tc>
      </w:tr>
      <w:tr w:rsidR="00597133" w14:paraId="61DD016D" w14:textId="77777777" w:rsidTr="00597133">
        <w:tc>
          <w:tcPr>
            <w:tcW w:w="2257" w:type="dxa"/>
          </w:tcPr>
          <w:p w14:paraId="12EA5E65" w14:textId="4F3E9F00" w:rsidR="00597133" w:rsidRDefault="00597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 w:rsidRPr="00597133">
              <w:rPr>
                <w:color w:val="000000"/>
                <w:sz w:val="22"/>
                <w:szCs w:val="22"/>
              </w:rPr>
              <w:t>Журналирование</w:t>
            </w:r>
          </w:p>
        </w:tc>
        <w:tc>
          <w:tcPr>
            <w:tcW w:w="3035" w:type="dxa"/>
          </w:tcPr>
          <w:p w14:paraId="44340F80" w14:textId="50F988B4" w:rsidR="00597133" w:rsidRDefault="00597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 w:rsidRPr="00597133">
              <w:rPr>
                <w:color w:val="000000"/>
                <w:sz w:val="22"/>
                <w:szCs w:val="22"/>
              </w:rPr>
              <w:t>Запись событий запуска</w:t>
            </w:r>
          </w:p>
        </w:tc>
        <w:tc>
          <w:tcPr>
            <w:tcW w:w="2513" w:type="dxa"/>
          </w:tcPr>
          <w:p w14:paraId="1C436DEE" w14:textId="679FAC2E" w:rsidR="00597133" w:rsidRPr="008004AA" w:rsidRDefault="00800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  <w:lang w:val="ru-RU"/>
              </w:rPr>
            </w:pPr>
            <w:r w:rsidRPr="008004AA">
              <w:rPr>
                <w:color w:val="000000"/>
                <w:sz w:val="22"/>
                <w:szCs w:val="22"/>
              </w:rPr>
              <w:t xml:space="preserve">На всех этапах </w:t>
            </w:r>
            <w:r>
              <w:rPr>
                <w:color w:val="000000"/>
                <w:sz w:val="22"/>
                <w:szCs w:val="22"/>
                <w:lang w:val="ru-RU"/>
              </w:rPr>
              <w:t>выполнения</w:t>
            </w:r>
          </w:p>
        </w:tc>
      </w:tr>
      <w:tr w:rsidR="008004AA" w14:paraId="18BD1234" w14:textId="77777777" w:rsidTr="00597133">
        <w:tc>
          <w:tcPr>
            <w:tcW w:w="2257" w:type="dxa"/>
          </w:tcPr>
          <w:p w14:paraId="4F56052E" w14:textId="2730C83A" w:rsidR="008004AA" w:rsidRPr="00597133" w:rsidRDefault="00960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 w:rsidRPr="00960802">
              <w:rPr>
                <w:color w:val="000000"/>
                <w:sz w:val="22"/>
                <w:szCs w:val="22"/>
              </w:rPr>
              <w:t>Подключение PASIV</w:t>
            </w:r>
          </w:p>
        </w:tc>
        <w:tc>
          <w:tcPr>
            <w:tcW w:w="3035" w:type="dxa"/>
          </w:tcPr>
          <w:p w14:paraId="3211A50E" w14:textId="04596416" w:rsidR="008004AA" w:rsidRPr="00597133" w:rsidRDefault="00A855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 w:rsidRPr="00A855F6">
              <w:rPr>
                <w:color w:val="000000"/>
                <w:sz w:val="22"/>
                <w:szCs w:val="22"/>
              </w:rPr>
              <w:t>Подключение участников к устройству</w:t>
            </w:r>
          </w:p>
        </w:tc>
        <w:tc>
          <w:tcPr>
            <w:tcW w:w="2513" w:type="dxa"/>
          </w:tcPr>
          <w:p w14:paraId="69F5E0C7" w14:textId="712831C4" w:rsidR="008004AA" w:rsidRPr="008004AA" w:rsidRDefault="00A855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 w:rsidRPr="00A855F6">
              <w:rPr>
                <w:color w:val="000000"/>
                <w:sz w:val="22"/>
                <w:szCs w:val="22"/>
              </w:rPr>
              <w:t>После успешной проверки плана</w:t>
            </w:r>
          </w:p>
        </w:tc>
      </w:tr>
      <w:tr w:rsidR="00A855F6" w14:paraId="4171C761" w14:textId="77777777" w:rsidTr="00597133">
        <w:tc>
          <w:tcPr>
            <w:tcW w:w="2257" w:type="dxa"/>
          </w:tcPr>
          <w:p w14:paraId="786263F0" w14:textId="30039E8B" w:rsidR="00A855F6" w:rsidRPr="00960802" w:rsidRDefault="00A855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 w:rsidRPr="00A855F6">
              <w:rPr>
                <w:color w:val="000000"/>
                <w:sz w:val="22"/>
                <w:szCs w:val="22"/>
              </w:rPr>
              <w:t>Подтверждение готовности</w:t>
            </w:r>
          </w:p>
        </w:tc>
        <w:tc>
          <w:tcPr>
            <w:tcW w:w="3035" w:type="dxa"/>
          </w:tcPr>
          <w:p w14:paraId="71A0F102" w14:textId="3606ECE5" w:rsidR="00A855F6" w:rsidRPr="00A855F6" w:rsidRDefault="00A855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 w:rsidRPr="00A855F6">
              <w:rPr>
                <w:color w:val="000000"/>
                <w:sz w:val="22"/>
                <w:szCs w:val="22"/>
              </w:rPr>
              <w:t>Подтверждение участниками</w:t>
            </w:r>
          </w:p>
        </w:tc>
        <w:tc>
          <w:tcPr>
            <w:tcW w:w="2513" w:type="dxa"/>
          </w:tcPr>
          <w:p w14:paraId="464ADFA0" w14:textId="58B0A610" w:rsidR="00A855F6" w:rsidRPr="00A855F6" w:rsidRDefault="00A855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 w:rsidRPr="00A855F6">
              <w:rPr>
                <w:color w:val="000000"/>
                <w:sz w:val="22"/>
                <w:szCs w:val="22"/>
              </w:rPr>
              <w:t>Перед запуском</w:t>
            </w:r>
          </w:p>
        </w:tc>
      </w:tr>
    </w:tbl>
    <w:p w14:paraId="4919AD38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p w14:paraId="791713A8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p w14:paraId="055A1DD4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Какие требования SRS выполняет:</w:t>
      </w:r>
    </w:p>
    <w:tbl>
      <w:tblPr>
        <w:tblStyle w:val="30"/>
        <w:tblW w:w="8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96"/>
      </w:tblGrid>
      <w:tr w:rsidR="00F61A64" w14:paraId="727A8DDB" w14:textId="77777777">
        <w:tc>
          <w:tcPr>
            <w:tcW w:w="8696" w:type="dxa"/>
          </w:tcPr>
          <w:p w14:paraId="6D3702FD" w14:textId="77777777" w:rsidR="00F61A64" w:rsidRDefault="0010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Требование SRS</w:t>
            </w:r>
          </w:p>
        </w:tc>
      </w:tr>
      <w:tr w:rsidR="00595A75" w14:paraId="2E68069A" w14:textId="77777777">
        <w:tc>
          <w:tcPr>
            <w:tcW w:w="8696" w:type="dxa"/>
          </w:tcPr>
          <w:p w14:paraId="4553797A" w14:textId="5176A5AC" w:rsidR="00595A75" w:rsidRDefault="00864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8644FD">
              <w:rPr>
                <w:b/>
                <w:bCs/>
                <w:color w:val="000000"/>
                <w:sz w:val="22"/>
                <w:szCs w:val="22"/>
              </w:rPr>
              <w:t>Требование 4 — Управление статусом операции</w:t>
            </w:r>
          </w:p>
        </w:tc>
      </w:tr>
      <w:tr w:rsidR="00595A75" w14:paraId="3A377A97" w14:textId="77777777">
        <w:tc>
          <w:tcPr>
            <w:tcW w:w="8696" w:type="dxa"/>
          </w:tcPr>
          <w:p w14:paraId="0075973C" w14:textId="3412CBD4" w:rsidR="00595A75" w:rsidRDefault="00864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8644FD">
              <w:rPr>
                <w:b/>
                <w:bCs/>
                <w:color w:val="000000"/>
                <w:sz w:val="22"/>
                <w:szCs w:val="22"/>
              </w:rPr>
              <w:t>Требование 6 — Разграничение прав доступа</w:t>
            </w:r>
          </w:p>
        </w:tc>
      </w:tr>
      <w:tr w:rsidR="00595A75" w14:paraId="3BE9857A" w14:textId="77777777">
        <w:tc>
          <w:tcPr>
            <w:tcW w:w="8696" w:type="dxa"/>
          </w:tcPr>
          <w:p w14:paraId="6B51CB1A" w14:textId="34A3417A" w:rsidR="00595A75" w:rsidRDefault="00864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8644FD">
              <w:rPr>
                <w:b/>
                <w:bCs/>
                <w:color w:val="000000"/>
                <w:sz w:val="22"/>
                <w:szCs w:val="22"/>
              </w:rPr>
              <w:t>Требование 11 — Проверка стабильности архитектуры сна</w:t>
            </w:r>
          </w:p>
        </w:tc>
      </w:tr>
      <w:tr w:rsidR="00595A75" w14:paraId="19753863" w14:textId="77777777">
        <w:tc>
          <w:tcPr>
            <w:tcW w:w="8696" w:type="dxa"/>
          </w:tcPr>
          <w:p w14:paraId="42462E91" w14:textId="2417632D" w:rsidR="00595A75" w:rsidRDefault="00864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8644FD">
              <w:rPr>
                <w:b/>
                <w:bCs/>
                <w:color w:val="000000"/>
                <w:sz w:val="22"/>
                <w:szCs w:val="22"/>
              </w:rPr>
              <w:t>Требование 12 — Параметры седации</w:t>
            </w:r>
          </w:p>
        </w:tc>
      </w:tr>
      <w:tr w:rsidR="00595A75" w14:paraId="7456FF1B" w14:textId="77777777">
        <w:tc>
          <w:tcPr>
            <w:tcW w:w="8696" w:type="dxa"/>
          </w:tcPr>
          <w:p w14:paraId="58DB68F9" w14:textId="7CE6C317" w:rsidR="00595A75" w:rsidRDefault="00864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8644FD">
              <w:rPr>
                <w:b/>
                <w:bCs/>
                <w:color w:val="000000"/>
                <w:sz w:val="22"/>
                <w:szCs w:val="22"/>
              </w:rPr>
              <w:t>Требование 13 — Синхронизация киков</w:t>
            </w:r>
          </w:p>
        </w:tc>
      </w:tr>
      <w:tr w:rsidR="008644FD" w14:paraId="19CD6457" w14:textId="77777777">
        <w:tc>
          <w:tcPr>
            <w:tcW w:w="8696" w:type="dxa"/>
          </w:tcPr>
          <w:p w14:paraId="48EBD168" w14:textId="0CA7FC0D" w:rsidR="008644FD" w:rsidRPr="008644FD" w:rsidRDefault="00864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8644FD">
              <w:rPr>
                <w:b/>
                <w:bCs/>
                <w:color w:val="000000"/>
                <w:sz w:val="22"/>
                <w:szCs w:val="22"/>
              </w:rPr>
              <w:t>Требование 15 — Мониторинг состояния участников</w:t>
            </w:r>
          </w:p>
        </w:tc>
      </w:tr>
      <w:tr w:rsidR="008644FD" w14:paraId="664D8797" w14:textId="77777777">
        <w:tc>
          <w:tcPr>
            <w:tcW w:w="8696" w:type="dxa"/>
          </w:tcPr>
          <w:p w14:paraId="49694374" w14:textId="57040930" w:rsidR="008644FD" w:rsidRPr="008644FD" w:rsidRDefault="00CC55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CC55F3">
              <w:rPr>
                <w:b/>
                <w:bCs/>
                <w:color w:val="000000"/>
                <w:sz w:val="22"/>
                <w:szCs w:val="22"/>
              </w:rPr>
              <w:t>Требование 18 — Журналирование событий</w:t>
            </w:r>
          </w:p>
        </w:tc>
      </w:tr>
      <w:tr w:rsidR="008644FD" w14:paraId="641693AE" w14:textId="77777777">
        <w:tc>
          <w:tcPr>
            <w:tcW w:w="8696" w:type="dxa"/>
          </w:tcPr>
          <w:p w14:paraId="04B66392" w14:textId="58C62AAE" w:rsidR="008644FD" w:rsidRPr="008644FD" w:rsidRDefault="00CC55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CC55F3">
              <w:rPr>
                <w:b/>
                <w:bCs/>
                <w:color w:val="000000"/>
                <w:sz w:val="22"/>
                <w:szCs w:val="22"/>
              </w:rPr>
              <w:t>Требование 3.5.10 — Интеграция с PASIV</w:t>
            </w:r>
          </w:p>
        </w:tc>
      </w:tr>
    </w:tbl>
    <w:p w14:paraId="7384BBD6" w14:textId="77777777" w:rsidR="00F61A64" w:rsidRDefault="00F61A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p w14:paraId="4626F2B5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</w:t>
      </w:r>
      <w:r>
        <w:rPr>
          <w:color w:val="000000"/>
          <w:sz w:val="22"/>
          <w:szCs w:val="22"/>
        </w:rPr>
        <w:tab/>
      </w:r>
    </w:p>
    <w:p w14:paraId="5F39EE3B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2"/>
          <w:szCs w:val="22"/>
        </w:rPr>
      </w:pPr>
      <w:r>
        <w:rPr>
          <w:b/>
          <w:bCs/>
          <w:color w:val="000000"/>
          <w:sz w:val="24"/>
          <w:szCs w:val="24"/>
        </w:rPr>
        <w:t>7 Use-case diagram ()</w:t>
      </w:r>
    </w:p>
    <w:p w14:paraId="4C753D87" w14:textId="2353A448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color w:val="000000"/>
          <w:sz w:val="24"/>
          <w:szCs w:val="24"/>
        </w:rPr>
        <w:t xml:space="preserve"> </w:t>
      </w:r>
    </w:p>
    <w:p w14:paraId="48C633B1" w14:textId="3D3F107C" w:rsidR="00F61A64" w:rsidRPr="00253262" w:rsidRDefault="0025326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  <w:lang w:val="en-US"/>
        </w:rPr>
      </w:pPr>
      <w:r>
        <w:rPr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37682DE1" wp14:editId="02FE0244">
            <wp:extent cx="5943600" cy="7386320"/>
            <wp:effectExtent l="0" t="0" r="0" b="5080"/>
            <wp:docPr id="97362535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25353" name="Рисунок 97362535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EA5C" w14:textId="77777777" w:rsidR="00F61A64" w:rsidRDefault="001074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b/>
          <w:bCs/>
          <w:color w:val="000000"/>
          <w:sz w:val="24"/>
          <w:szCs w:val="24"/>
        </w:rPr>
        <w:t>8 Interface example (Пример интерефейса)</w:t>
      </w:r>
    </w:p>
    <w:p w14:paraId="20284A05" w14:textId="77777777" w:rsidR="00945CDF" w:rsidRDefault="00945CD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noProof/>
          <w:sz w:val="22"/>
          <w:szCs w:val="22"/>
          <w:lang w:val="ru-RU"/>
        </w:rPr>
      </w:pPr>
    </w:p>
    <w:p w14:paraId="24E337E5" w14:textId="3C494165" w:rsidR="00F61A64" w:rsidRDefault="00F1235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en-US"/>
        </w:rPr>
      </w:pPr>
      <w:r w:rsidRPr="00F12355">
        <w:rPr>
          <w:color w:val="000000"/>
          <w:sz w:val="22"/>
          <w:szCs w:val="22"/>
        </w:rPr>
        <w:lastRenderedPageBreak/>
        <w:drawing>
          <wp:inline distT="0" distB="0" distL="0" distR="0" wp14:anchorId="615E934F" wp14:editId="63F846AD">
            <wp:extent cx="5943600" cy="2026285"/>
            <wp:effectExtent l="0" t="0" r="0" b="0"/>
            <wp:docPr id="542732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321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C350" w14:textId="0AE19472" w:rsidR="00DA7804" w:rsidRDefault="00A849A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en-US"/>
        </w:rPr>
      </w:pPr>
      <w:r w:rsidRPr="00A849A3">
        <w:rPr>
          <w:color w:val="000000"/>
          <w:sz w:val="22"/>
          <w:szCs w:val="22"/>
          <w:lang w:val="en-US"/>
        </w:rPr>
        <w:drawing>
          <wp:inline distT="0" distB="0" distL="0" distR="0" wp14:anchorId="0B089882" wp14:editId="58A05694">
            <wp:extent cx="5943600" cy="1824355"/>
            <wp:effectExtent l="0" t="0" r="0" b="4445"/>
            <wp:docPr id="164869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95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5AED" w14:textId="01D07ADC" w:rsidR="00911FFA" w:rsidRDefault="00911F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en-US"/>
        </w:rPr>
      </w:pPr>
      <w:r w:rsidRPr="00911FFA">
        <w:rPr>
          <w:color w:val="000000"/>
          <w:sz w:val="22"/>
          <w:szCs w:val="22"/>
          <w:lang w:val="en-US"/>
        </w:rPr>
        <w:lastRenderedPageBreak/>
        <w:drawing>
          <wp:inline distT="0" distB="0" distL="0" distR="0" wp14:anchorId="3605FDD9" wp14:editId="1EE842F5">
            <wp:extent cx="5734850" cy="4496427"/>
            <wp:effectExtent l="0" t="0" r="0" b="0"/>
            <wp:docPr id="559539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392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EE94" w14:textId="62B237DE" w:rsidR="00085B55" w:rsidRPr="00AB3EA0" w:rsidRDefault="006F1C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  <w:lang w:val="ru-RU"/>
        </w:rPr>
      </w:pPr>
      <w:r w:rsidRPr="006F1C03">
        <w:rPr>
          <w:color w:val="000000"/>
          <w:sz w:val="22"/>
          <w:szCs w:val="22"/>
          <w:lang w:val="ru-RU"/>
        </w:rPr>
        <w:drawing>
          <wp:inline distT="0" distB="0" distL="0" distR="0" wp14:anchorId="6A162E64" wp14:editId="45F244A0">
            <wp:extent cx="5943600" cy="2195830"/>
            <wp:effectExtent l="0" t="0" r="0" b="0"/>
            <wp:docPr id="1219131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317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5B55" w:rsidRPr="00AB3EA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3A3796D6-4007-4196-8CB6-0C5A21ADE0B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98C098FC-4F5F-43AF-A77F-F4138736BB19}"/>
    <w:embedBold r:id="rId3" w:fontKey="{9D01D924-614B-4B99-901B-67AD1BAF1AF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729344DE-D294-4535-AD52-A2E470C519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17042C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F37800"/>
    <w:multiLevelType w:val="multilevel"/>
    <w:tmpl w:val="E6D0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A220A6"/>
    <w:multiLevelType w:val="multilevel"/>
    <w:tmpl w:val="D89A3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A70C3"/>
    <w:multiLevelType w:val="multilevel"/>
    <w:tmpl w:val="7974BC5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4" w15:restartNumberingAfterBreak="0">
    <w:nsid w:val="0C677D4A"/>
    <w:multiLevelType w:val="hybridMultilevel"/>
    <w:tmpl w:val="8F68FE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D5449D"/>
    <w:multiLevelType w:val="multilevel"/>
    <w:tmpl w:val="E27C4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987D51"/>
    <w:multiLevelType w:val="hybridMultilevel"/>
    <w:tmpl w:val="DA8265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BE1272"/>
    <w:multiLevelType w:val="multilevel"/>
    <w:tmpl w:val="9CB2CFA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8" w15:restartNumberingAfterBreak="0">
    <w:nsid w:val="11A63B70"/>
    <w:multiLevelType w:val="multilevel"/>
    <w:tmpl w:val="E7FC3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2E13A5"/>
    <w:multiLevelType w:val="multilevel"/>
    <w:tmpl w:val="87F66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D6432A"/>
    <w:multiLevelType w:val="hybridMultilevel"/>
    <w:tmpl w:val="DE809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BA5E73"/>
    <w:multiLevelType w:val="multilevel"/>
    <w:tmpl w:val="5C6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B050D"/>
    <w:multiLevelType w:val="multilevel"/>
    <w:tmpl w:val="D89A369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3" w15:restartNumberingAfterBreak="0">
    <w:nsid w:val="18441955"/>
    <w:multiLevelType w:val="multilevel"/>
    <w:tmpl w:val="F7C4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83153A"/>
    <w:multiLevelType w:val="multilevel"/>
    <w:tmpl w:val="01B6E0A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5" w15:restartNumberingAfterBreak="0">
    <w:nsid w:val="19E6450A"/>
    <w:multiLevelType w:val="hybridMultilevel"/>
    <w:tmpl w:val="BC2A51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525912"/>
    <w:multiLevelType w:val="multilevel"/>
    <w:tmpl w:val="A31AB56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7" w15:restartNumberingAfterBreak="0">
    <w:nsid w:val="20A21029"/>
    <w:multiLevelType w:val="hybridMultilevel"/>
    <w:tmpl w:val="43660A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754E57"/>
    <w:multiLevelType w:val="multilevel"/>
    <w:tmpl w:val="57EA0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BE6FA6"/>
    <w:multiLevelType w:val="multilevel"/>
    <w:tmpl w:val="E08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F95984"/>
    <w:multiLevelType w:val="multilevel"/>
    <w:tmpl w:val="CB949EBC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vertAlign w:val="baseli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vertAlign w:val="baseline"/>
      </w:rPr>
    </w:lvl>
  </w:abstractNum>
  <w:abstractNum w:abstractNumId="21" w15:restartNumberingAfterBreak="0">
    <w:nsid w:val="2C6C5B7C"/>
    <w:multiLevelType w:val="multilevel"/>
    <w:tmpl w:val="C3E2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937AE9"/>
    <w:multiLevelType w:val="multilevel"/>
    <w:tmpl w:val="2BFA802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3" w15:restartNumberingAfterBreak="0">
    <w:nsid w:val="2F127F47"/>
    <w:multiLevelType w:val="hybridMultilevel"/>
    <w:tmpl w:val="379CE5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0DD3B21"/>
    <w:multiLevelType w:val="multilevel"/>
    <w:tmpl w:val="4E20B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6934D1"/>
    <w:multiLevelType w:val="multilevel"/>
    <w:tmpl w:val="D14E245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6" w15:restartNumberingAfterBreak="0">
    <w:nsid w:val="362D29B0"/>
    <w:multiLevelType w:val="multilevel"/>
    <w:tmpl w:val="23D61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4F701D"/>
    <w:multiLevelType w:val="multilevel"/>
    <w:tmpl w:val="D89A369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8" w15:restartNumberingAfterBreak="0">
    <w:nsid w:val="3ECA0E2B"/>
    <w:multiLevelType w:val="multilevel"/>
    <w:tmpl w:val="9040720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9" w15:restartNumberingAfterBreak="0">
    <w:nsid w:val="3FDE73D9"/>
    <w:multiLevelType w:val="hybridMultilevel"/>
    <w:tmpl w:val="556C9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4552BB"/>
    <w:multiLevelType w:val="multilevel"/>
    <w:tmpl w:val="43F8C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0C687B"/>
    <w:multiLevelType w:val="multilevel"/>
    <w:tmpl w:val="0C82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6A7AE1"/>
    <w:multiLevelType w:val="multilevel"/>
    <w:tmpl w:val="D89A369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33" w15:restartNumberingAfterBreak="0">
    <w:nsid w:val="54B56B3F"/>
    <w:multiLevelType w:val="hybridMultilevel"/>
    <w:tmpl w:val="592A10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061101"/>
    <w:multiLevelType w:val="multilevel"/>
    <w:tmpl w:val="1D46908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35" w15:restartNumberingAfterBreak="0">
    <w:nsid w:val="55E32801"/>
    <w:multiLevelType w:val="multilevel"/>
    <w:tmpl w:val="E55EC3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58A04270"/>
    <w:multiLevelType w:val="hybridMultilevel"/>
    <w:tmpl w:val="246A44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036FA6"/>
    <w:multiLevelType w:val="hybridMultilevel"/>
    <w:tmpl w:val="FE2A60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502550"/>
    <w:multiLevelType w:val="multilevel"/>
    <w:tmpl w:val="D89A369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39" w15:restartNumberingAfterBreak="0">
    <w:nsid w:val="64EA3746"/>
    <w:multiLevelType w:val="multilevel"/>
    <w:tmpl w:val="7B4C8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0D5E74"/>
    <w:multiLevelType w:val="multilevel"/>
    <w:tmpl w:val="8C3097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69CA252C"/>
    <w:multiLevelType w:val="multilevel"/>
    <w:tmpl w:val="85C663F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42" w15:restartNumberingAfterBreak="0">
    <w:nsid w:val="6B7E1C6C"/>
    <w:multiLevelType w:val="multilevel"/>
    <w:tmpl w:val="32C8923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43" w15:restartNumberingAfterBreak="0">
    <w:nsid w:val="70B17476"/>
    <w:multiLevelType w:val="hybridMultilevel"/>
    <w:tmpl w:val="2FCC05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F709E3"/>
    <w:multiLevelType w:val="multilevel"/>
    <w:tmpl w:val="0BCA9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E262AE"/>
    <w:multiLevelType w:val="hybridMultilevel"/>
    <w:tmpl w:val="EA460C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323478">
    <w:abstractNumId w:val="40"/>
  </w:num>
  <w:num w:numId="2" w16cid:durableId="1147092286">
    <w:abstractNumId w:val="22"/>
  </w:num>
  <w:num w:numId="3" w16cid:durableId="1948389015">
    <w:abstractNumId w:val="34"/>
  </w:num>
  <w:num w:numId="4" w16cid:durableId="1571384658">
    <w:abstractNumId w:val="16"/>
  </w:num>
  <w:num w:numId="5" w16cid:durableId="1373917416">
    <w:abstractNumId w:val="7"/>
  </w:num>
  <w:num w:numId="6" w16cid:durableId="1202206538">
    <w:abstractNumId w:val="28"/>
  </w:num>
  <w:num w:numId="7" w16cid:durableId="1240142766">
    <w:abstractNumId w:val="32"/>
  </w:num>
  <w:num w:numId="8" w16cid:durableId="568342417">
    <w:abstractNumId w:val="25"/>
  </w:num>
  <w:num w:numId="9" w16cid:durableId="707222517">
    <w:abstractNumId w:val="20"/>
  </w:num>
  <w:num w:numId="10" w16cid:durableId="31735271">
    <w:abstractNumId w:val="3"/>
  </w:num>
  <w:num w:numId="11" w16cid:durableId="1015422188">
    <w:abstractNumId w:val="14"/>
  </w:num>
  <w:num w:numId="12" w16cid:durableId="1778914700">
    <w:abstractNumId w:val="42"/>
  </w:num>
  <w:num w:numId="13" w16cid:durableId="954558733">
    <w:abstractNumId w:val="41"/>
  </w:num>
  <w:num w:numId="14" w16cid:durableId="1944871581">
    <w:abstractNumId w:val="35"/>
  </w:num>
  <w:num w:numId="15" w16cid:durableId="1188835754">
    <w:abstractNumId w:val="45"/>
  </w:num>
  <w:num w:numId="16" w16cid:durableId="112211584">
    <w:abstractNumId w:val="10"/>
  </w:num>
  <w:num w:numId="17" w16cid:durableId="2104916781">
    <w:abstractNumId w:val="29"/>
  </w:num>
  <w:num w:numId="18" w16cid:durableId="1151367851">
    <w:abstractNumId w:val="33"/>
  </w:num>
  <w:num w:numId="19" w16cid:durableId="30225588">
    <w:abstractNumId w:val="0"/>
  </w:num>
  <w:num w:numId="20" w16cid:durableId="804155845">
    <w:abstractNumId w:val="1"/>
  </w:num>
  <w:num w:numId="21" w16cid:durableId="587731156">
    <w:abstractNumId w:val="39"/>
  </w:num>
  <w:num w:numId="22" w16cid:durableId="1988392495">
    <w:abstractNumId w:val="5"/>
  </w:num>
  <w:num w:numId="23" w16cid:durableId="622855867">
    <w:abstractNumId w:val="21"/>
  </w:num>
  <w:num w:numId="24" w16cid:durableId="967862167">
    <w:abstractNumId w:val="8"/>
  </w:num>
  <w:num w:numId="25" w16cid:durableId="1997413748">
    <w:abstractNumId w:val="9"/>
  </w:num>
  <w:num w:numId="26" w16cid:durableId="763301258">
    <w:abstractNumId w:val="17"/>
  </w:num>
  <w:num w:numId="27" w16cid:durableId="1032724002">
    <w:abstractNumId w:val="23"/>
  </w:num>
  <w:num w:numId="28" w16cid:durableId="1213925229">
    <w:abstractNumId w:val="4"/>
  </w:num>
  <w:num w:numId="29" w16cid:durableId="602807082">
    <w:abstractNumId w:val="36"/>
  </w:num>
  <w:num w:numId="30" w16cid:durableId="1065563159">
    <w:abstractNumId w:val="6"/>
  </w:num>
  <w:num w:numId="31" w16cid:durableId="1739093712">
    <w:abstractNumId w:val="31"/>
  </w:num>
  <w:num w:numId="32" w16cid:durableId="986981255">
    <w:abstractNumId w:val="26"/>
  </w:num>
  <w:num w:numId="33" w16cid:durableId="956983020">
    <w:abstractNumId w:val="44"/>
  </w:num>
  <w:num w:numId="34" w16cid:durableId="1140029978">
    <w:abstractNumId w:val="19"/>
  </w:num>
  <w:num w:numId="35" w16cid:durableId="1718971230">
    <w:abstractNumId w:val="13"/>
  </w:num>
  <w:num w:numId="36" w16cid:durableId="102455592">
    <w:abstractNumId w:val="24"/>
  </w:num>
  <w:num w:numId="37" w16cid:durableId="618991279">
    <w:abstractNumId w:val="18"/>
  </w:num>
  <w:num w:numId="38" w16cid:durableId="836923004">
    <w:abstractNumId w:val="30"/>
  </w:num>
  <w:num w:numId="39" w16cid:durableId="957031116">
    <w:abstractNumId w:val="15"/>
  </w:num>
  <w:num w:numId="40" w16cid:durableId="1247761702">
    <w:abstractNumId w:val="11"/>
  </w:num>
  <w:num w:numId="41" w16cid:durableId="596719171">
    <w:abstractNumId w:val="38"/>
  </w:num>
  <w:num w:numId="42" w16cid:durableId="309407801">
    <w:abstractNumId w:val="27"/>
  </w:num>
  <w:num w:numId="43" w16cid:durableId="733239392">
    <w:abstractNumId w:val="2"/>
  </w:num>
  <w:num w:numId="44" w16cid:durableId="343485479">
    <w:abstractNumId w:val="12"/>
  </w:num>
  <w:num w:numId="45" w16cid:durableId="1039939440">
    <w:abstractNumId w:val="43"/>
  </w:num>
  <w:num w:numId="46" w16cid:durableId="151283401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A64"/>
    <w:rsid w:val="00002AF7"/>
    <w:rsid w:val="0005324F"/>
    <w:rsid w:val="00085B55"/>
    <w:rsid w:val="00085DC8"/>
    <w:rsid w:val="000A4F5E"/>
    <w:rsid w:val="000B406D"/>
    <w:rsid w:val="000B66CE"/>
    <w:rsid w:val="000C2F28"/>
    <w:rsid w:val="000E2939"/>
    <w:rsid w:val="000F46CB"/>
    <w:rsid w:val="00106EAC"/>
    <w:rsid w:val="00107449"/>
    <w:rsid w:val="00113823"/>
    <w:rsid w:val="00170195"/>
    <w:rsid w:val="00174069"/>
    <w:rsid w:val="00184509"/>
    <w:rsid w:val="001850D3"/>
    <w:rsid w:val="001F0929"/>
    <w:rsid w:val="001F0C84"/>
    <w:rsid w:val="0020358C"/>
    <w:rsid w:val="00237551"/>
    <w:rsid w:val="00242078"/>
    <w:rsid w:val="002469B0"/>
    <w:rsid w:val="00253262"/>
    <w:rsid w:val="00254212"/>
    <w:rsid w:val="00254BE4"/>
    <w:rsid w:val="00282C03"/>
    <w:rsid w:val="0028393B"/>
    <w:rsid w:val="002B4D5F"/>
    <w:rsid w:val="002E1390"/>
    <w:rsid w:val="002E314B"/>
    <w:rsid w:val="00305086"/>
    <w:rsid w:val="003328A8"/>
    <w:rsid w:val="00333A95"/>
    <w:rsid w:val="00347F51"/>
    <w:rsid w:val="0035301A"/>
    <w:rsid w:val="003E3F00"/>
    <w:rsid w:val="004019E8"/>
    <w:rsid w:val="004154FF"/>
    <w:rsid w:val="004209CA"/>
    <w:rsid w:val="00443BB4"/>
    <w:rsid w:val="004A5D27"/>
    <w:rsid w:val="004B0BA2"/>
    <w:rsid w:val="004E3B7C"/>
    <w:rsid w:val="00510167"/>
    <w:rsid w:val="00511897"/>
    <w:rsid w:val="005455DB"/>
    <w:rsid w:val="0056265D"/>
    <w:rsid w:val="005652B0"/>
    <w:rsid w:val="00575E8C"/>
    <w:rsid w:val="00577DA7"/>
    <w:rsid w:val="0058007B"/>
    <w:rsid w:val="00580403"/>
    <w:rsid w:val="00593489"/>
    <w:rsid w:val="00595A75"/>
    <w:rsid w:val="00597133"/>
    <w:rsid w:val="005A274D"/>
    <w:rsid w:val="005C6C06"/>
    <w:rsid w:val="005D5BA4"/>
    <w:rsid w:val="005E5574"/>
    <w:rsid w:val="006309B2"/>
    <w:rsid w:val="00643D6F"/>
    <w:rsid w:val="006456DD"/>
    <w:rsid w:val="00673E31"/>
    <w:rsid w:val="00694C55"/>
    <w:rsid w:val="006C2D5B"/>
    <w:rsid w:val="006F1C03"/>
    <w:rsid w:val="00711746"/>
    <w:rsid w:val="0073674F"/>
    <w:rsid w:val="00737147"/>
    <w:rsid w:val="00775ACD"/>
    <w:rsid w:val="00777F9D"/>
    <w:rsid w:val="0078089A"/>
    <w:rsid w:val="00780C55"/>
    <w:rsid w:val="007948CD"/>
    <w:rsid w:val="007B7A6C"/>
    <w:rsid w:val="007C5CFF"/>
    <w:rsid w:val="007C6047"/>
    <w:rsid w:val="007C644A"/>
    <w:rsid w:val="008004AA"/>
    <w:rsid w:val="00807A79"/>
    <w:rsid w:val="0083348A"/>
    <w:rsid w:val="0085128D"/>
    <w:rsid w:val="008644FD"/>
    <w:rsid w:val="008910AD"/>
    <w:rsid w:val="008A1669"/>
    <w:rsid w:val="008A235E"/>
    <w:rsid w:val="008A61EB"/>
    <w:rsid w:val="009004FA"/>
    <w:rsid w:val="009036BE"/>
    <w:rsid w:val="00911FFA"/>
    <w:rsid w:val="00914DF2"/>
    <w:rsid w:val="00915D4A"/>
    <w:rsid w:val="00916ED2"/>
    <w:rsid w:val="00945CDF"/>
    <w:rsid w:val="00957186"/>
    <w:rsid w:val="00960802"/>
    <w:rsid w:val="009810F0"/>
    <w:rsid w:val="00984BAF"/>
    <w:rsid w:val="009A09F6"/>
    <w:rsid w:val="009A28E3"/>
    <w:rsid w:val="009B3021"/>
    <w:rsid w:val="009C3ED7"/>
    <w:rsid w:val="009E3EA6"/>
    <w:rsid w:val="009E5C08"/>
    <w:rsid w:val="00A20025"/>
    <w:rsid w:val="00A3616F"/>
    <w:rsid w:val="00A37521"/>
    <w:rsid w:val="00A47975"/>
    <w:rsid w:val="00A8242D"/>
    <w:rsid w:val="00A849A3"/>
    <w:rsid w:val="00A85297"/>
    <w:rsid w:val="00A855F6"/>
    <w:rsid w:val="00AB3EA0"/>
    <w:rsid w:val="00AF47DB"/>
    <w:rsid w:val="00B06BE6"/>
    <w:rsid w:val="00B07B24"/>
    <w:rsid w:val="00B10EE5"/>
    <w:rsid w:val="00B421EF"/>
    <w:rsid w:val="00B61E09"/>
    <w:rsid w:val="00BA170C"/>
    <w:rsid w:val="00BA7920"/>
    <w:rsid w:val="00BD1B5A"/>
    <w:rsid w:val="00BE308E"/>
    <w:rsid w:val="00BE5943"/>
    <w:rsid w:val="00BF7AE2"/>
    <w:rsid w:val="00C0774A"/>
    <w:rsid w:val="00C11234"/>
    <w:rsid w:val="00C15355"/>
    <w:rsid w:val="00C539EA"/>
    <w:rsid w:val="00C97D4D"/>
    <w:rsid w:val="00CC502B"/>
    <w:rsid w:val="00CC55F3"/>
    <w:rsid w:val="00CD7245"/>
    <w:rsid w:val="00D443F9"/>
    <w:rsid w:val="00D62953"/>
    <w:rsid w:val="00D70C24"/>
    <w:rsid w:val="00D71B37"/>
    <w:rsid w:val="00D96315"/>
    <w:rsid w:val="00DA7804"/>
    <w:rsid w:val="00DF4036"/>
    <w:rsid w:val="00DF7348"/>
    <w:rsid w:val="00E02A80"/>
    <w:rsid w:val="00E2256F"/>
    <w:rsid w:val="00E40BF6"/>
    <w:rsid w:val="00E80AB1"/>
    <w:rsid w:val="00E819A4"/>
    <w:rsid w:val="00EA0666"/>
    <w:rsid w:val="00EB7C76"/>
    <w:rsid w:val="00EC739C"/>
    <w:rsid w:val="00F02730"/>
    <w:rsid w:val="00F12355"/>
    <w:rsid w:val="00F17CA0"/>
    <w:rsid w:val="00F440EA"/>
    <w:rsid w:val="00F45630"/>
    <w:rsid w:val="00F47DBA"/>
    <w:rsid w:val="00F61A64"/>
    <w:rsid w:val="00F770C8"/>
    <w:rsid w:val="00F93736"/>
    <w:rsid w:val="00FA0797"/>
    <w:rsid w:val="00FA26DB"/>
    <w:rsid w:val="00FC7D7D"/>
    <w:rsid w:val="00FE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CF208"/>
  <w15:docId w15:val="{E85B2275-DC89-4099-8423-B7D8026CB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5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11">
    <w:name w:val="1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0"/>
    <w:uiPriority w:val="34"/>
    <w:qFormat/>
    <w:rsid w:val="008A235E"/>
    <w:pPr>
      <w:ind w:left="720"/>
      <w:contextualSpacing/>
    </w:pPr>
  </w:style>
  <w:style w:type="paragraph" w:styleId="a">
    <w:name w:val="List Bullet"/>
    <w:basedOn w:val="a0"/>
    <w:uiPriority w:val="99"/>
    <w:unhideWhenUsed/>
    <w:rsid w:val="0073674F"/>
    <w:pPr>
      <w:numPr>
        <w:numId w:val="19"/>
      </w:numPr>
      <w:tabs>
        <w:tab w:val="clear" w:pos="360"/>
      </w:tabs>
      <w:spacing w:after="120" w:line="264" w:lineRule="auto"/>
      <w:ind w:left="0" w:firstLine="0"/>
      <w:contextualSpacing/>
    </w:pPr>
    <w:rPr>
      <w:rFonts w:ascii="Calibri" w:eastAsiaTheme="minorEastAsia" w:hAnsi="Calibri" w:cstheme="minorBidi"/>
      <w:sz w:val="22"/>
      <w:szCs w:val="22"/>
      <w:lang w:val="en-US" w:eastAsia="en-US"/>
    </w:rPr>
  </w:style>
  <w:style w:type="table" w:styleId="a7">
    <w:name w:val="Table Grid"/>
    <w:basedOn w:val="a2"/>
    <w:uiPriority w:val="39"/>
    <w:rsid w:val="007367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0"/>
    <w:uiPriority w:val="99"/>
    <w:unhideWhenUsed/>
    <w:rsid w:val="00002AF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Pages>24</Pages>
  <Words>2375</Words>
  <Characters>13543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Керпик</dc:creator>
  <cp:keywords/>
  <dc:description/>
  <cp:lastModifiedBy>Артём Керпик</cp:lastModifiedBy>
  <cp:revision>41</cp:revision>
  <dcterms:created xsi:type="dcterms:W3CDTF">2026-06-23T00:29:00Z</dcterms:created>
  <dcterms:modified xsi:type="dcterms:W3CDTF">2026-06-24T10:42:00Z</dcterms:modified>
</cp:coreProperties>
</file>