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5455A" w14:textId="50DD176D" w:rsidR="003E4926" w:rsidRPr="003E4926" w:rsidRDefault="003E4926" w:rsidP="003E4926">
      <w:pPr>
        <w:jc w:val="center"/>
        <w:rPr>
          <w:b/>
          <w:bCs/>
          <w:sz w:val="52"/>
          <w:szCs w:val="52"/>
          <w:lang w:val="en-US"/>
        </w:rPr>
      </w:pPr>
      <w:r w:rsidRPr="003E4926">
        <w:rPr>
          <w:b/>
          <w:bCs/>
          <w:sz w:val="52"/>
          <w:szCs w:val="52"/>
          <w:lang w:val="en-US"/>
        </w:rPr>
        <w:t>Writeup hw</w:t>
      </w:r>
      <w:r w:rsidR="00047E48">
        <w:rPr>
          <w:b/>
          <w:bCs/>
          <w:sz w:val="52"/>
          <w:szCs w:val="52"/>
          <w:lang w:val="en-US"/>
        </w:rPr>
        <w:t>2</w:t>
      </w:r>
    </w:p>
    <w:p w14:paraId="6CA72E39" w14:textId="1DF805FD" w:rsidR="003E4926" w:rsidRPr="003E4926" w:rsidRDefault="003E4926" w:rsidP="003E4926">
      <w:pPr>
        <w:jc w:val="center"/>
        <w:rPr>
          <w:sz w:val="36"/>
          <w:szCs w:val="36"/>
          <w:lang w:val="en-US"/>
        </w:rPr>
      </w:pPr>
      <w:r w:rsidRPr="003E4926">
        <w:rPr>
          <w:sz w:val="36"/>
          <w:szCs w:val="36"/>
          <w:lang w:val="en-US"/>
        </w:rPr>
        <w:t xml:space="preserve">Submitted by: </w:t>
      </w:r>
      <w:r w:rsidR="00FB5BC8">
        <w:rPr>
          <w:sz w:val="36"/>
          <w:szCs w:val="36"/>
          <w:lang w:val="en-US"/>
        </w:rPr>
        <w:t>Y</w:t>
      </w:r>
      <w:r w:rsidRPr="003E4926">
        <w:rPr>
          <w:sz w:val="36"/>
          <w:szCs w:val="36"/>
          <w:lang w:val="en-US"/>
        </w:rPr>
        <w:t xml:space="preserve">ahav </w:t>
      </w:r>
      <w:r w:rsidR="00FB5BC8">
        <w:rPr>
          <w:sz w:val="36"/>
          <w:szCs w:val="36"/>
          <w:lang w:val="en-US"/>
        </w:rPr>
        <w:t>L</w:t>
      </w:r>
      <w:r w:rsidRPr="003E4926">
        <w:rPr>
          <w:sz w:val="36"/>
          <w:szCs w:val="36"/>
          <w:lang w:val="en-US"/>
        </w:rPr>
        <w:t>azar</w:t>
      </w:r>
    </w:p>
    <w:p w14:paraId="1BEBFA2B" w14:textId="0D7AA823" w:rsidR="003E4926" w:rsidRDefault="003E4926" w:rsidP="003E4926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ID – </w:t>
      </w:r>
      <w:r w:rsidRPr="003E4926">
        <w:rPr>
          <w:sz w:val="36"/>
          <w:szCs w:val="36"/>
          <w:lang w:val="en-US"/>
        </w:rPr>
        <w:t>213762180</w:t>
      </w:r>
    </w:p>
    <w:p w14:paraId="64E5306E" w14:textId="1DEC81A2" w:rsidR="003E4926" w:rsidRPr="00D22D08" w:rsidRDefault="006F4979" w:rsidP="00D22D08">
      <w:pPr>
        <w:rPr>
          <w:b/>
          <w:bCs/>
          <w:sz w:val="36"/>
          <w:szCs w:val="36"/>
          <w:u w:val="single"/>
          <w:lang w:val="en-US"/>
        </w:rPr>
      </w:pPr>
      <w:r w:rsidRPr="00D22D08">
        <w:rPr>
          <w:b/>
          <w:bCs/>
          <w:sz w:val="36"/>
          <w:szCs w:val="36"/>
          <w:u w:val="single"/>
          <w:lang w:val="en-US"/>
        </w:rPr>
        <w:t>Question</w:t>
      </w:r>
      <w:r w:rsidR="006060AA" w:rsidRPr="00D22D08">
        <w:rPr>
          <w:b/>
          <w:bCs/>
          <w:sz w:val="36"/>
          <w:szCs w:val="36"/>
          <w:u w:val="single"/>
          <w:lang w:val="en-US"/>
        </w:rPr>
        <w:t xml:space="preserve"> 1</w:t>
      </w:r>
    </w:p>
    <w:p w14:paraId="33EAA77C" w14:textId="4F867549" w:rsidR="007064C6" w:rsidRDefault="001A4A09" w:rsidP="001A4A09">
      <w:pPr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A4A09" w14:paraId="41589E66" w14:textId="77777777">
        <w:tc>
          <w:tcPr>
            <w:tcW w:w="2254" w:type="dxa"/>
          </w:tcPr>
          <w:p w14:paraId="3315593B" w14:textId="5005F171" w:rsidR="001A4A09" w:rsidRDefault="001A4A09" w:rsidP="001A4A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Training</w:t>
            </w:r>
          </w:p>
        </w:tc>
        <w:tc>
          <w:tcPr>
            <w:tcW w:w="2254" w:type="dxa"/>
          </w:tcPr>
          <w:p w14:paraId="550CE9F3" w14:textId="39315706" w:rsidR="001A4A09" w:rsidRDefault="001A4A09" w:rsidP="001A4A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Time(s)</w:t>
            </w:r>
          </w:p>
        </w:tc>
        <w:tc>
          <w:tcPr>
            <w:tcW w:w="2254" w:type="dxa"/>
          </w:tcPr>
          <w:p w14:paraId="6B77EDFC" w14:textId="5992773A" w:rsidR="001A4A09" w:rsidRDefault="001A4A09" w:rsidP="001A4A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Benign accuracy</w:t>
            </w:r>
          </w:p>
        </w:tc>
        <w:tc>
          <w:tcPr>
            <w:tcW w:w="2254" w:type="dxa"/>
          </w:tcPr>
          <w:p w14:paraId="72F1CD29" w14:textId="1D0DC8AC" w:rsidR="001A4A09" w:rsidRDefault="001A4A09" w:rsidP="001A4A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PGD success rate</w:t>
            </w:r>
          </w:p>
        </w:tc>
      </w:tr>
      <w:tr w:rsidR="001A4A09" w14:paraId="434564ED" w14:textId="77777777">
        <w:tc>
          <w:tcPr>
            <w:tcW w:w="2254" w:type="dxa"/>
          </w:tcPr>
          <w:p w14:paraId="7FC1764F" w14:textId="1A78B5AF" w:rsidR="001A4A09" w:rsidRDefault="001A4A09" w:rsidP="001A4A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Standard</w:t>
            </w:r>
          </w:p>
        </w:tc>
        <w:tc>
          <w:tcPr>
            <w:tcW w:w="2254" w:type="dxa"/>
          </w:tcPr>
          <w:p w14:paraId="3BE4AAF0" w14:textId="6CEE675C" w:rsidR="001A4A09" w:rsidRDefault="00822D0A" w:rsidP="001A4A09">
            <w:pPr>
              <w:rPr>
                <w:sz w:val="28"/>
                <w:szCs w:val="28"/>
                <w:lang w:val="en-US"/>
              </w:rPr>
            </w:pPr>
            <w:r w:rsidRPr="007064C6">
              <w:rPr>
                <w:sz w:val="28"/>
                <w:szCs w:val="28"/>
                <w:lang w:val="en-US"/>
              </w:rPr>
              <w:t>3099.6511</w:t>
            </w:r>
          </w:p>
        </w:tc>
        <w:tc>
          <w:tcPr>
            <w:tcW w:w="2254" w:type="dxa"/>
          </w:tcPr>
          <w:p w14:paraId="4E7E84F0" w14:textId="6987B9E4" w:rsidR="001A4A09" w:rsidRDefault="009D20A5" w:rsidP="001A4A09">
            <w:pPr>
              <w:rPr>
                <w:sz w:val="28"/>
                <w:szCs w:val="28"/>
                <w:lang w:val="en-US"/>
              </w:rPr>
            </w:pPr>
            <w:r w:rsidRPr="001A4A09">
              <w:rPr>
                <w:sz w:val="28"/>
                <w:szCs w:val="28"/>
                <w:lang w:val="en-US"/>
              </w:rPr>
              <w:t>0.9185</w:t>
            </w:r>
          </w:p>
        </w:tc>
        <w:tc>
          <w:tcPr>
            <w:tcW w:w="2254" w:type="dxa"/>
          </w:tcPr>
          <w:p w14:paraId="66BEDD87" w14:textId="0EF32951" w:rsidR="001A4A09" w:rsidRDefault="009D20A5" w:rsidP="001A4A09">
            <w:pPr>
              <w:rPr>
                <w:sz w:val="28"/>
                <w:szCs w:val="28"/>
                <w:lang w:val="en-US"/>
              </w:rPr>
            </w:pPr>
            <w:r w:rsidRPr="001A4A09">
              <w:rPr>
                <w:sz w:val="28"/>
                <w:szCs w:val="28"/>
                <w:lang w:val="en-US"/>
              </w:rPr>
              <w:t>0.8995</w:t>
            </w:r>
          </w:p>
        </w:tc>
      </w:tr>
      <w:tr w:rsidR="001A4A09" w14:paraId="5CAE686F" w14:textId="77777777">
        <w:tc>
          <w:tcPr>
            <w:tcW w:w="2254" w:type="dxa"/>
          </w:tcPr>
          <w:p w14:paraId="583DAC9E" w14:textId="329BDA01" w:rsidR="001A4A09" w:rsidRDefault="001A4A09" w:rsidP="001A4A0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Adverserial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training m=4</w:t>
            </w:r>
          </w:p>
        </w:tc>
        <w:tc>
          <w:tcPr>
            <w:tcW w:w="2254" w:type="dxa"/>
          </w:tcPr>
          <w:p w14:paraId="5113FF0A" w14:textId="63603704" w:rsidR="001A4A09" w:rsidRDefault="00822D0A" w:rsidP="001A4A09">
            <w:pPr>
              <w:rPr>
                <w:sz w:val="28"/>
                <w:szCs w:val="28"/>
                <w:lang w:val="en-US"/>
              </w:rPr>
            </w:pPr>
            <w:r w:rsidRPr="007064C6">
              <w:rPr>
                <w:sz w:val="28"/>
                <w:szCs w:val="28"/>
                <w:lang w:val="en-US"/>
              </w:rPr>
              <w:t>3518.0357</w:t>
            </w:r>
          </w:p>
        </w:tc>
        <w:tc>
          <w:tcPr>
            <w:tcW w:w="2254" w:type="dxa"/>
          </w:tcPr>
          <w:p w14:paraId="072C1414" w14:textId="3A1715F4" w:rsidR="001A4A09" w:rsidRDefault="009D20A5" w:rsidP="001A4A09">
            <w:pPr>
              <w:rPr>
                <w:sz w:val="28"/>
                <w:szCs w:val="28"/>
                <w:lang w:val="en-US"/>
              </w:rPr>
            </w:pPr>
            <w:r w:rsidRPr="001A4A09">
              <w:rPr>
                <w:sz w:val="28"/>
                <w:szCs w:val="28"/>
                <w:lang w:val="en-US"/>
              </w:rPr>
              <w:t>0.8965</w:t>
            </w:r>
          </w:p>
        </w:tc>
        <w:tc>
          <w:tcPr>
            <w:tcW w:w="2254" w:type="dxa"/>
          </w:tcPr>
          <w:p w14:paraId="410AF6E4" w14:textId="7FC8F3BF" w:rsidR="001A4A09" w:rsidRDefault="009D20A5" w:rsidP="001A4A09">
            <w:pPr>
              <w:rPr>
                <w:sz w:val="28"/>
                <w:szCs w:val="28"/>
                <w:lang w:val="en-US"/>
              </w:rPr>
            </w:pPr>
            <w:r w:rsidRPr="001A4A09">
              <w:rPr>
                <w:sz w:val="28"/>
                <w:szCs w:val="28"/>
                <w:lang w:val="en-US"/>
              </w:rPr>
              <w:t>0.2838</w:t>
            </w:r>
          </w:p>
        </w:tc>
      </w:tr>
      <w:tr w:rsidR="001A4A09" w14:paraId="7D41E0FA" w14:textId="77777777">
        <w:tc>
          <w:tcPr>
            <w:tcW w:w="2254" w:type="dxa"/>
          </w:tcPr>
          <w:p w14:paraId="29E961D6" w14:textId="023ADA65" w:rsidR="001A4A09" w:rsidRDefault="001A4A09" w:rsidP="001A4A0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Adverserial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training m=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54" w:type="dxa"/>
          </w:tcPr>
          <w:p w14:paraId="795B1DB7" w14:textId="192C2DE8" w:rsidR="001A4A09" w:rsidRDefault="008F6BB9" w:rsidP="001A4A09">
            <w:pPr>
              <w:rPr>
                <w:sz w:val="28"/>
                <w:szCs w:val="28"/>
                <w:lang w:val="en-US"/>
              </w:rPr>
            </w:pPr>
            <w:r w:rsidRPr="008F6BB9">
              <w:rPr>
                <w:sz w:val="28"/>
                <w:szCs w:val="28"/>
                <w:lang w:val="en-US"/>
              </w:rPr>
              <w:t>3987.4953</w:t>
            </w:r>
          </w:p>
        </w:tc>
        <w:tc>
          <w:tcPr>
            <w:tcW w:w="2254" w:type="dxa"/>
          </w:tcPr>
          <w:p w14:paraId="378FE08E" w14:textId="10E010F2" w:rsidR="001A4A09" w:rsidRDefault="008F6BB9" w:rsidP="001A4A09">
            <w:pPr>
              <w:rPr>
                <w:sz w:val="28"/>
                <w:szCs w:val="28"/>
                <w:lang w:val="en-US"/>
              </w:rPr>
            </w:pPr>
            <w:r w:rsidRPr="008F6BB9">
              <w:rPr>
                <w:sz w:val="28"/>
                <w:szCs w:val="28"/>
                <w:lang w:val="en-US"/>
              </w:rPr>
              <w:t>0.8953</w:t>
            </w:r>
          </w:p>
        </w:tc>
        <w:tc>
          <w:tcPr>
            <w:tcW w:w="2254" w:type="dxa"/>
          </w:tcPr>
          <w:p w14:paraId="25A670CB" w14:textId="2EDEEBFF" w:rsidR="001A4A09" w:rsidRDefault="008F6BB9" w:rsidP="001A4A09">
            <w:pPr>
              <w:rPr>
                <w:sz w:val="28"/>
                <w:szCs w:val="28"/>
                <w:lang w:val="en-US"/>
              </w:rPr>
            </w:pPr>
            <w:r w:rsidRPr="008F6BB9">
              <w:rPr>
                <w:sz w:val="28"/>
                <w:szCs w:val="28"/>
                <w:lang w:val="en-US"/>
              </w:rPr>
              <w:t>0.2723</w:t>
            </w:r>
          </w:p>
        </w:tc>
      </w:tr>
    </w:tbl>
    <w:p w14:paraId="411249E4" w14:textId="77777777" w:rsidR="00F30540" w:rsidRDefault="00F30540" w:rsidP="000575CB">
      <w:pPr>
        <w:rPr>
          <w:sz w:val="28"/>
          <w:szCs w:val="28"/>
        </w:rPr>
      </w:pPr>
    </w:p>
    <w:p w14:paraId="507D831A" w14:textId="254772F8" w:rsidR="000C2949" w:rsidRPr="000575CB" w:rsidRDefault="00F5213A" w:rsidP="000575CB">
      <w:pPr>
        <w:rPr>
          <w:sz w:val="28"/>
          <w:szCs w:val="28"/>
        </w:rPr>
      </w:pPr>
      <w:r>
        <w:rPr>
          <w:sz w:val="28"/>
          <w:szCs w:val="28"/>
        </w:rPr>
        <w:t xml:space="preserve">It makes sense that the more we train adversarial training the worst </w:t>
      </w:r>
      <w:r w:rsidR="009275CD">
        <w:rPr>
          <w:sz w:val="28"/>
          <w:szCs w:val="28"/>
        </w:rPr>
        <w:t>the benign accuracy get and the more robust we are.</w:t>
      </w:r>
      <w:r w:rsidR="008F6BB9">
        <w:rPr>
          <w:sz w:val="28"/>
          <w:szCs w:val="28"/>
        </w:rPr>
        <w:t xml:space="preserve"> Although there isn’t much of a difference between the m=4 and the m=7 in </w:t>
      </w:r>
      <w:r w:rsidR="000575CB">
        <w:rPr>
          <w:sz w:val="28"/>
          <w:szCs w:val="28"/>
        </w:rPr>
        <w:t>performance</w:t>
      </w:r>
      <w:r w:rsidR="008F6BB9">
        <w:rPr>
          <w:sz w:val="28"/>
          <w:szCs w:val="28"/>
        </w:rPr>
        <w:t>.</w:t>
      </w:r>
    </w:p>
    <w:p w14:paraId="66DE173D" w14:textId="77777777" w:rsidR="000C2949" w:rsidRDefault="000C2949" w:rsidP="00AA4F54">
      <w:pPr>
        <w:spacing w:line="240" w:lineRule="auto"/>
        <w:rPr>
          <w:sz w:val="28"/>
          <w:szCs w:val="28"/>
          <w:lang w:val="en-US"/>
        </w:rPr>
      </w:pPr>
    </w:p>
    <w:p w14:paraId="2C279630" w14:textId="77777777" w:rsidR="00A11CA9" w:rsidRDefault="00A11CA9" w:rsidP="00AA4F54">
      <w:pPr>
        <w:spacing w:line="240" w:lineRule="auto"/>
        <w:rPr>
          <w:sz w:val="28"/>
          <w:szCs w:val="28"/>
          <w:lang w:val="en-US"/>
        </w:rPr>
      </w:pPr>
    </w:p>
    <w:p w14:paraId="3A4CF509" w14:textId="77777777" w:rsidR="00A11CA9" w:rsidRDefault="00A11CA9" w:rsidP="00AA4F54">
      <w:pPr>
        <w:spacing w:line="240" w:lineRule="auto"/>
        <w:rPr>
          <w:sz w:val="28"/>
          <w:szCs w:val="28"/>
          <w:lang w:val="en-US"/>
        </w:rPr>
      </w:pPr>
    </w:p>
    <w:p w14:paraId="6A168A80" w14:textId="77777777" w:rsidR="00A11CA9" w:rsidRDefault="00A11CA9" w:rsidP="00AA4F54">
      <w:pPr>
        <w:spacing w:line="240" w:lineRule="auto"/>
        <w:rPr>
          <w:sz w:val="28"/>
          <w:szCs w:val="28"/>
          <w:lang w:val="en-US"/>
        </w:rPr>
      </w:pPr>
    </w:p>
    <w:p w14:paraId="20F929CF" w14:textId="77777777" w:rsidR="00A11CA9" w:rsidRDefault="00A11CA9" w:rsidP="00AA4F54">
      <w:pPr>
        <w:spacing w:line="240" w:lineRule="auto"/>
        <w:rPr>
          <w:sz w:val="28"/>
          <w:szCs w:val="28"/>
          <w:lang w:val="en-US"/>
        </w:rPr>
      </w:pPr>
    </w:p>
    <w:p w14:paraId="6697B800" w14:textId="77777777" w:rsidR="00A11CA9" w:rsidRDefault="00A11CA9" w:rsidP="00AA4F54">
      <w:pPr>
        <w:spacing w:line="240" w:lineRule="auto"/>
        <w:rPr>
          <w:sz w:val="28"/>
          <w:szCs w:val="28"/>
          <w:lang w:val="en-US"/>
        </w:rPr>
      </w:pPr>
    </w:p>
    <w:p w14:paraId="2F951050" w14:textId="77777777" w:rsidR="00A11CA9" w:rsidRDefault="00A11CA9" w:rsidP="00AA4F54">
      <w:pPr>
        <w:spacing w:line="240" w:lineRule="auto"/>
        <w:rPr>
          <w:sz w:val="28"/>
          <w:szCs w:val="28"/>
          <w:lang w:val="en-US"/>
        </w:rPr>
      </w:pPr>
    </w:p>
    <w:p w14:paraId="799F56EF" w14:textId="77777777" w:rsidR="00A11CA9" w:rsidRDefault="00A11CA9" w:rsidP="00AA4F54">
      <w:pPr>
        <w:spacing w:line="240" w:lineRule="auto"/>
        <w:rPr>
          <w:sz w:val="28"/>
          <w:szCs w:val="28"/>
          <w:lang w:val="en-US"/>
        </w:rPr>
      </w:pPr>
    </w:p>
    <w:p w14:paraId="05A78E73" w14:textId="77777777" w:rsidR="00A11CA9" w:rsidRDefault="00A11CA9" w:rsidP="00AA4F54">
      <w:pPr>
        <w:spacing w:line="240" w:lineRule="auto"/>
        <w:rPr>
          <w:sz w:val="28"/>
          <w:szCs w:val="28"/>
          <w:lang w:val="en-US"/>
        </w:rPr>
      </w:pPr>
    </w:p>
    <w:p w14:paraId="7BBB2CF5" w14:textId="77777777" w:rsidR="00A11CA9" w:rsidRDefault="00A11CA9" w:rsidP="00AA4F54">
      <w:pPr>
        <w:spacing w:line="240" w:lineRule="auto"/>
        <w:rPr>
          <w:sz w:val="28"/>
          <w:szCs w:val="28"/>
          <w:lang w:val="en-US"/>
        </w:rPr>
      </w:pPr>
    </w:p>
    <w:p w14:paraId="03F6EA14" w14:textId="77777777" w:rsidR="00A11CA9" w:rsidRDefault="00A11CA9" w:rsidP="00AA4F54">
      <w:pPr>
        <w:spacing w:line="240" w:lineRule="auto"/>
        <w:rPr>
          <w:sz w:val="28"/>
          <w:szCs w:val="28"/>
          <w:lang w:val="en-US"/>
        </w:rPr>
      </w:pPr>
    </w:p>
    <w:p w14:paraId="40D1DB3D" w14:textId="77777777" w:rsidR="00A11CA9" w:rsidRDefault="00A11CA9" w:rsidP="00AA4F54">
      <w:pPr>
        <w:spacing w:line="240" w:lineRule="auto"/>
        <w:rPr>
          <w:sz w:val="28"/>
          <w:szCs w:val="28"/>
          <w:lang w:val="en-US"/>
        </w:rPr>
      </w:pPr>
    </w:p>
    <w:p w14:paraId="51C97721" w14:textId="77777777" w:rsidR="00A11CA9" w:rsidRPr="00693872" w:rsidRDefault="00A11CA9" w:rsidP="00AA4F54">
      <w:pPr>
        <w:spacing w:line="240" w:lineRule="auto"/>
        <w:rPr>
          <w:sz w:val="28"/>
          <w:szCs w:val="28"/>
          <w:lang w:val="en-US"/>
        </w:rPr>
      </w:pPr>
    </w:p>
    <w:p w14:paraId="5AAF656F" w14:textId="3235D4F2" w:rsidR="00D330D2" w:rsidRDefault="007D4FA7" w:rsidP="007D4FA7">
      <w:pPr>
        <w:rPr>
          <w:b/>
          <w:bCs/>
          <w:sz w:val="36"/>
          <w:szCs w:val="36"/>
          <w:u w:val="single"/>
          <w:lang w:val="en-US"/>
        </w:rPr>
      </w:pPr>
      <w:r w:rsidRPr="00D22D08">
        <w:rPr>
          <w:b/>
          <w:bCs/>
          <w:sz w:val="36"/>
          <w:szCs w:val="36"/>
          <w:u w:val="single"/>
          <w:lang w:val="en-US"/>
        </w:rPr>
        <w:lastRenderedPageBreak/>
        <w:t xml:space="preserve">Question </w:t>
      </w:r>
      <w:r>
        <w:rPr>
          <w:b/>
          <w:bCs/>
          <w:sz w:val="36"/>
          <w:szCs w:val="36"/>
          <w:u w:val="single"/>
          <w:lang w:val="en-US"/>
        </w:rPr>
        <w:t>2</w:t>
      </w:r>
    </w:p>
    <w:p w14:paraId="0FCBA1AF" w14:textId="41E7AEFB" w:rsidR="00A11CA9" w:rsidRDefault="00A11CA9" w:rsidP="007D4FA7">
      <w:pPr>
        <w:rPr>
          <w:b/>
          <w:bCs/>
          <w:sz w:val="36"/>
          <w:szCs w:val="36"/>
          <w:u w:val="single"/>
          <w:lang w:val="en-US"/>
        </w:rPr>
      </w:pPr>
      <w:r w:rsidRPr="00A11CA9">
        <w:rPr>
          <w:sz w:val="36"/>
          <w:szCs w:val="36"/>
          <w:lang w:val="en-US"/>
        </w:rPr>
        <w:drawing>
          <wp:inline distT="0" distB="0" distL="0" distR="0" wp14:anchorId="70309977" wp14:editId="7E7F9D82">
            <wp:extent cx="4822600" cy="3562184"/>
            <wp:effectExtent l="0" t="0" r="0" b="635"/>
            <wp:docPr id="95469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92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081" cy="356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DDB3" w14:textId="77777777" w:rsidR="00350666" w:rsidRDefault="00350666" w:rsidP="008D13B9">
      <w:pPr>
        <w:rPr>
          <w:sz w:val="28"/>
          <w:szCs w:val="28"/>
        </w:rPr>
      </w:pPr>
    </w:p>
    <w:p w14:paraId="19B28033" w14:textId="1113AD23" w:rsidR="00F30540" w:rsidRPr="00F30540" w:rsidRDefault="00F30540" w:rsidP="008D13B9">
      <w:pPr>
        <w:rPr>
          <w:sz w:val="28"/>
          <w:szCs w:val="28"/>
        </w:rPr>
      </w:pPr>
      <w:r w:rsidRPr="00F30540">
        <w:rPr>
          <w:sz w:val="28"/>
          <w:szCs w:val="28"/>
        </w:rPr>
        <w:t>Looking at the plot, a bigger σ gives you a larger certified radius, but the accuracy on clean inputs gets worse.</w:t>
      </w:r>
      <w:r w:rsidR="007B7A0E">
        <w:rPr>
          <w:sz w:val="28"/>
          <w:szCs w:val="28"/>
        </w:rPr>
        <w:t xml:space="preserve"> </w:t>
      </w:r>
      <w:r w:rsidRPr="00F30540">
        <w:rPr>
          <w:sz w:val="28"/>
          <w:szCs w:val="28"/>
        </w:rPr>
        <w:t>The orange line for σ=0.2 goes much farther to the right, but it starts at a lower accuracy than the blue line for σ=0.05.</w:t>
      </w:r>
      <w:r w:rsidR="008D13B9">
        <w:rPr>
          <w:sz w:val="28"/>
          <w:szCs w:val="28"/>
        </w:rPr>
        <w:t xml:space="preserve"> </w:t>
      </w:r>
      <w:r w:rsidRPr="00F30540">
        <w:rPr>
          <w:sz w:val="28"/>
          <w:szCs w:val="28"/>
        </w:rPr>
        <w:t>This is because a larger σ means adding more noise during the process. More noise makes the model more robust</w:t>
      </w:r>
      <w:r w:rsidR="008D13B9">
        <w:rPr>
          <w:sz w:val="28"/>
          <w:szCs w:val="28"/>
        </w:rPr>
        <w:t>,</w:t>
      </w:r>
      <w:r w:rsidRPr="00F30540">
        <w:rPr>
          <w:sz w:val="28"/>
          <w:szCs w:val="28"/>
        </w:rPr>
        <w:t xml:space="preserve"> but it also hurts</w:t>
      </w:r>
      <w:r w:rsidR="008D13B9">
        <w:rPr>
          <w:sz w:val="28"/>
          <w:szCs w:val="28"/>
        </w:rPr>
        <w:t xml:space="preserve"> </w:t>
      </w:r>
      <w:r w:rsidR="008D13B9">
        <w:rPr>
          <w:sz w:val="28"/>
          <w:szCs w:val="28"/>
          <w:lang w:val="en-US"/>
        </w:rPr>
        <w:t>Benign accuracy</w:t>
      </w:r>
      <w:r w:rsidRPr="00F30540">
        <w:rPr>
          <w:sz w:val="28"/>
          <w:szCs w:val="28"/>
        </w:rPr>
        <w:t>.</w:t>
      </w:r>
    </w:p>
    <w:p w14:paraId="5D67F483" w14:textId="77777777" w:rsidR="00F643DE" w:rsidRPr="00F30540" w:rsidRDefault="00F643DE" w:rsidP="007D4FA7">
      <w:pPr>
        <w:rPr>
          <w:b/>
          <w:bCs/>
          <w:sz w:val="36"/>
          <w:szCs w:val="36"/>
          <w:u w:val="single"/>
          <w:lang w:val="en-IL"/>
        </w:rPr>
      </w:pPr>
    </w:p>
    <w:p w14:paraId="26400D8C" w14:textId="77777777" w:rsidR="00350666" w:rsidRDefault="00350666" w:rsidP="007C0B3D">
      <w:pPr>
        <w:rPr>
          <w:sz w:val="28"/>
          <w:szCs w:val="28"/>
        </w:rPr>
      </w:pPr>
    </w:p>
    <w:p w14:paraId="7D8B4333" w14:textId="77777777" w:rsidR="00350666" w:rsidRDefault="00350666" w:rsidP="007C0B3D">
      <w:pPr>
        <w:rPr>
          <w:sz w:val="28"/>
          <w:szCs w:val="28"/>
        </w:rPr>
      </w:pPr>
    </w:p>
    <w:p w14:paraId="629E144C" w14:textId="77777777" w:rsidR="00350666" w:rsidRDefault="00350666" w:rsidP="007C0B3D">
      <w:pPr>
        <w:rPr>
          <w:sz w:val="28"/>
          <w:szCs w:val="28"/>
        </w:rPr>
      </w:pPr>
    </w:p>
    <w:p w14:paraId="1AF5C94A" w14:textId="77777777" w:rsidR="00350666" w:rsidRDefault="00350666" w:rsidP="007C0B3D">
      <w:pPr>
        <w:rPr>
          <w:sz w:val="28"/>
          <w:szCs w:val="28"/>
        </w:rPr>
      </w:pPr>
    </w:p>
    <w:p w14:paraId="123A6CAD" w14:textId="77777777" w:rsidR="00350666" w:rsidRDefault="00350666" w:rsidP="007C0B3D">
      <w:pPr>
        <w:rPr>
          <w:sz w:val="28"/>
          <w:szCs w:val="28"/>
        </w:rPr>
      </w:pPr>
    </w:p>
    <w:p w14:paraId="385F9AA1" w14:textId="77777777" w:rsidR="00350666" w:rsidRDefault="00350666" w:rsidP="007C0B3D">
      <w:pPr>
        <w:rPr>
          <w:sz w:val="28"/>
          <w:szCs w:val="28"/>
        </w:rPr>
      </w:pPr>
    </w:p>
    <w:p w14:paraId="452E021B" w14:textId="77777777" w:rsidR="00350666" w:rsidRDefault="00350666" w:rsidP="007C0B3D">
      <w:pPr>
        <w:rPr>
          <w:sz w:val="28"/>
          <w:szCs w:val="28"/>
        </w:rPr>
      </w:pPr>
    </w:p>
    <w:p w14:paraId="0DF7FF2E" w14:textId="707149ED" w:rsidR="007C0B3D" w:rsidRDefault="007C0B3D" w:rsidP="007C0B3D">
      <w:pPr>
        <w:rPr>
          <w:b/>
          <w:bCs/>
          <w:sz w:val="36"/>
          <w:szCs w:val="36"/>
          <w:u w:val="single"/>
          <w:lang w:val="en-US"/>
        </w:rPr>
      </w:pPr>
      <w:r w:rsidRPr="00D22D08">
        <w:rPr>
          <w:b/>
          <w:bCs/>
          <w:sz w:val="36"/>
          <w:szCs w:val="36"/>
          <w:u w:val="single"/>
          <w:lang w:val="en-US"/>
        </w:rPr>
        <w:lastRenderedPageBreak/>
        <w:t xml:space="preserve">Question </w:t>
      </w:r>
      <w:r>
        <w:rPr>
          <w:b/>
          <w:bCs/>
          <w:sz w:val="36"/>
          <w:szCs w:val="36"/>
          <w:u w:val="single"/>
          <w:lang w:val="en-US"/>
        </w:rPr>
        <w:t>3</w:t>
      </w:r>
    </w:p>
    <w:p w14:paraId="16A8A721" w14:textId="6D476F5D" w:rsidR="00593C44" w:rsidRDefault="00593C44" w:rsidP="00BC0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the start the results were all around 1530 so I could not identify which one has backdoor so I tried to play with the </w:t>
      </w:r>
      <w:r w:rsidR="001542C4">
        <w:rPr>
          <w:sz w:val="28"/>
          <w:szCs w:val="28"/>
          <w:lang w:val="en-US"/>
        </w:rPr>
        <w:t>parameters (</w:t>
      </w:r>
      <w:r>
        <w:rPr>
          <w:sz w:val="28"/>
          <w:szCs w:val="28"/>
          <w:lang w:val="en-US"/>
        </w:rPr>
        <w:t xml:space="preserve">specifically </w:t>
      </w:r>
      <w:proofErr w:type="spellStart"/>
      <w:r>
        <w:rPr>
          <w:sz w:val="28"/>
          <w:szCs w:val="28"/>
          <w:lang w:val="en-US"/>
        </w:rPr>
        <w:t>lambda_c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step_size</w:t>
      </w:r>
      <w:proofErr w:type="spellEnd"/>
      <w:r>
        <w:rPr>
          <w:sz w:val="28"/>
          <w:szCs w:val="28"/>
          <w:lang w:val="en-US"/>
        </w:rPr>
        <w:t>) and it worked only when I made them bigger.</w:t>
      </w:r>
    </w:p>
    <w:p w14:paraId="5AF169A6" w14:textId="0C0817D7" w:rsidR="00593C44" w:rsidRDefault="00593C44" w:rsidP="00BC0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backdoor model was model </w:t>
      </w:r>
      <w:r w:rsidR="00FF1578">
        <w:rPr>
          <w:sz w:val="28"/>
          <w:szCs w:val="28"/>
          <w:lang w:val="en-US"/>
        </w:rPr>
        <w:t>1 -</w:t>
      </w:r>
      <w:r>
        <w:rPr>
          <w:sz w:val="28"/>
          <w:szCs w:val="28"/>
          <w:lang w:val="en-US"/>
        </w:rPr>
        <w:t>on class 0</w:t>
      </w:r>
      <w:r w:rsidR="0090468B">
        <w:rPr>
          <w:sz w:val="28"/>
          <w:szCs w:val="28"/>
          <w:lang w:val="en-US"/>
        </w:rPr>
        <w:t>. It had</w:t>
      </w:r>
      <w:r w:rsidR="00FF1578">
        <w:rPr>
          <w:sz w:val="28"/>
          <w:szCs w:val="28"/>
          <w:lang w:val="en-US"/>
        </w:rPr>
        <w:t xml:space="preserve"> 94% success rate</w:t>
      </w:r>
      <w:r w:rsidR="0090468B">
        <w:rPr>
          <w:sz w:val="28"/>
          <w:szCs w:val="28"/>
          <w:lang w:val="en-US"/>
        </w:rPr>
        <w:t>. I discovered it as the anomaly lowest norm of trigger.</w:t>
      </w:r>
    </w:p>
    <w:p w14:paraId="380226F1" w14:textId="2B2AFDA6" w:rsidR="0090468B" w:rsidRDefault="0090468B" w:rsidP="00BC0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Both the mask and the trigger and in the zip as well but also trigger</w:t>
      </w:r>
      <w:r w:rsidR="009E24F8">
        <w:rPr>
          <w:sz w:val="28"/>
          <w:szCs w:val="28"/>
          <w:lang w:val="en-US"/>
        </w:rPr>
        <w:t xml:space="preserve"> and mask</w:t>
      </w:r>
      <w:r>
        <w:rPr>
          <w:sz w:val="28"/>
          <w:szCs w:val="28"/>
          <w:lang w:val="en-US"/>
        </w:rPr>
        <w:t xml:space="preserve"> screenshot</w:t>
      </w:r>
      <w:r w:rsidR="009E24F8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below.</w:t>
      </w:r>
    </w:p>
    <w:p w14:paraId="66C72DC7" w14:textId="48A1031A" w:rsidR="00207521" w:rsidRDefault="00207521" w:rsidP="00BC0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trigger looks like specific area in the bottom of the picture being blue.</w:t>
      </w:r>
      <w:r w:rsidR="009E24F8">
        <w:rPr>
          <w:sz w:val="28"/>
          <w:szCs w:val="28"/>
          <w:lang w:val="en-US"/>
        </w:rPr>
        <w:t xml:space="preserve"> Maybe it looks a like a key </w:t>
      </w:r>
      <w:proofErr w:type="spellStart"/>
      <w:r w:rsidR="009E24F8">
        <w:rPr>
          <w:sz w:val="28"/>
          <w:szCs w:val="28"/>
          <w:lang w:val="en-US"/>
        </w:rPr>
        <w:t>abit</w:t>
      </w:r>
      <w:proofErr w:type="spellEnd"/>
      <w:r w:rsidR="009E24F8">
        <w:rPr>
          <w:sz w:val="28"/>
          <w:szCs w:val="28"/>
          <w:lang w:val="en-US"/>
        </w:rPr>
        <w:t>.</w:t>
      </w:r>
    </w:p>
    <w:p w14:paraId="3DD97EE9" w14:textId="5BB5C49C" w:rsidR="00D02E44" w:rsidRDefault="00D02E44" w:rsidP="00BC0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backdoor manages to not affect a lot on the accuracy as we can see:</w:t>
      </w:r>
    </w:p>
    <w:p w14:paraId="6C83D80F" w14:textId="77777777" w:rsidR="00D02E44" w:rsidRPr="00D02E44" w:rsidRDefault="00D02E44" w:rsidP="00D02E44">
      <w:pPr>
        <w:rPr>
          <w:sz w:val="28"/>
          <w:szCs w:val="28"/>
          <w:lang w:val="en-US"/>
        </w:rPr>
      </w:pPr>
      <w:r w:rsidRPr="00D02E44">
        <w:rPr>
          <w:sz w:val="28"/>
          <w:szCs w:val="28"/>
          <w:lang w:val="en-US"/>
        </w:rPr>
        <w:t>Accuracy of model 0: 0.9170</w:t>
      </w:r>
    </w:p>
    <w:p w14:paraId="4FB5E98E" w14:textId="1904AC0A" w:rsidR="00D02E44" w:rsidRDefault="00D02E44" w:rsidP="00D02E44">
      <w:pPr>
        <w:rPr>
          <w:sz w:val="28"/>
          <w:szCs w:val="28"/>
          <w:lang w:val="en-US"/>
        </w:rPr>
      </w:pPr>
      <w:r w:rsidRPr="00D02E44">
        <w:rPr>
          <w:sz w:val="28"/>
          <w:szCs w:val="28"/>
          <w:lang w:val="en-US"/>
        </w:rPr>
        <w:t>Accuracy of model 1: 0.9107</w:t>
      </w:r>
    </w:p>
    <w:p w14:paraId="3F687752" w14:textId="5E97AD6D" w:rsidR="00970610" w:rsidRDefault="00970610" w:rsidP="00D02E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had 94% success rate</w:t>
      </w:r>
      <w:r>
        <w:rPr>
          <w:sz w:val="28"/>
          <w:szCs w:val="28"/>
          <w:lang w:val="en-US"/>
        </w:rPr>
        <w:t xml:space="preserve"> so </w:t>
      </w:r>
      <w:proofErr w:type="spellStart"/>
      <w:r>
        <w:rPr>
          <w:sz w:val="28"/>
          <w:szCs w:val="28"/>
          <w:lang w:val="en-US"/>
        </w:rPr>
        <w:t>its</w:t>
      </w:r>
      <w:proofErr w:type="spellEnd"/>
      <w:r>
        <w:rPr>
          <w:sz w:val="28"/>
          <w:szCs w:val="28"/>
          <w:lang w:val="en-US"/>
        </w:rPr>
        <w:t xml:space="preserve"> pretty good backdoor.</w:t>
      </w:r>
    </w:p>
    <w:p w14:paraId="48FCB5FE" w14:textId="77777777" w:rsidR="00D02E44" w:rsidRDefault="00D02E44" w:rsidP="00BC0A73">
      <w:pPr>
        <w:rPr>
          <w:b/>
          <w:bCs/>
          <w:sz w:val="36"/>
          <w:szCs w:val="36"/>
          <w:lang w:val="en-US"/>
        </w:rPr>
      </w:pPr>
    </w:p>
    <w:p w14:paraId="2FAAF361" w14:textId="75068852" w:rsidR="00BC0A73" w:rsidRPr="00BC0A73" w:rsidRDefault="00BC0A73" w:rsidP="00BC0A73">
      <w:pPr>
        <w:rPr>
          <w:b/>
          <w:bCs/>
          <w:sz w:val="36"/>
          <w:szCs w:val="36"/>
          <w:lang w:val="en-US"/>
        </w:rPr>
      </w:pPr>
      <w:r w:rsidRPr="003C5957">
        <w:rPr>
          <w:b/>
          <w:bCs/>
          <w:sz w:val="36"/>
          <w:szCs w:val="36"/>
          <w:lang w:val="en-US"/>
        </w:rPr>
        <w:t>The raw main_</w:t>
      </w:r>
      <w:r>
        <w:rPr>
          <w:b/>
          <w:bCs/>
          <w:sz w:val="36"/>
          <w:szCs w:val="36"/>
          <w:lang w:val="en-US"/>
        </w:rPr>
        <w:t>c</w:t>
      </w:r>
      <w:r w:rsidRPr="003C5957">
        <w:rPr>
          <w:b/>
          <w:bCs/>
          <w:sz w:val="36"/>
          <w:szCs w:val="36"/>
          <w:lang w:val="en-US"/>
        </w:rPr>
        <w:t>.py results:</w:t>
      </w:r>
    </w:p>
    <w:p w14:paraId="685AD076" w14:textId="77777777" w:rsidR="004F021B" w:rsidRPr="004F021B" w:rsidRDefault="004F021B" w:rsidP="004F021B">
      <w:pPr>
        <w:rPr>
          <w:sz w:val="28"/>
          <w:szCs w:val="28"/>
          <w:lang w:val="en-US"/>
        </w:rPr>
      </w:pPr>
      <w:r w:rsidRPr="004F021B">
        <w:rPr>
          <w:sz w:val="28"/>
          <w:szCs w:val="28"/>
          <w:lang w:val="en-US"/>
        </w:rPr>
        <w:t>Accuracy of model 0: 0.9170</w:t>
      </w:r>
    </w:p>
    <w:p w14:paraId="7EFC3566" w14:textId="77777777" w:rsidR="004F021B" w:rsidRPr="004F021B" w:rsidRDefault="004F021B" w:rsidP="004F021B">
      <w:pPr>
        <w:rPr>
          <w:sz w:val="28"/>
          <w:szCs w:val="28"/>
          <w:lang w:val="en-US"/>
        </w:rPr>
      </w:pPr>
      <w:r w:rsidRPr="004F021B">
        <w:rPr>
          <w:sz w:val="28"/>
          <w:szCs w:val="28"/>
          <w:lang w:val="en-US"/>
        </w:rPr>
        <w:t>Accuracy of model 1: 0.9107</w:t>
      </w:r>
    </w:p>
    <w:p w14:paraId="2C9997E5" w14:textId="77777777" w:rsidR="004F021B" w:rsidRPr="004F021B" w:rsidRDefault="004F021B" w:rsidP="004F021B">
      <w:pPr>
        <w:rPr>
          <w:sz w:val="28"/>
          <w:szCs w:val="28"/>
          <w:lang w:val="en-US"/>
        </w:rPr>
      </w:pPr>
      <w:r w:rsidRPr="004F021B">
        <w:rPr>
          <w:sz w:val="28"/>
          <w:szCs w:val="28"/>
          <w:lang w:val="en-US"/>
        </w:rPr>
        <w:t>Norm of trigger targeting class 0 in model 0: 67.9959</w:t>
      </w:r>
    </w:p>
    <w:p w14:paraId="1B650030" w14:textId="77777777" w:rsidR="004F021B" w:rsidRPr="004F021B" w:rsidRDefault="004F021B" w:rsidP="004F021B">
      <w:pPr>
        <w:rPr>
          <w:sz w:val="28"/>
          <w:szCs w:val="28"/>
          <w:lang w:val="en-US"/>
        </w:rPr>
      </w:pPr>
      <w:r w:rsidRPr="004F021B">
        <w:rPr>
          <w:sz w:val="28"/>
          <w:szCs w:val="28"/>
          <w:lang w:val="en-US"/>
        </w:rPr>
        <w:t>Norm of trigger targeting class 1 in model 0: 68.4447</w:t>
      </w:r>
    </w:p>
    <w:p w14:paraId="0CC4FCAB" w14:textId="77777777" w:rsidR="004F021B" w:rsidRPr="004F021B" w:rsidRDefault="004F021B" w:rsidP="004F021B">
      <w:pPr>
        <w:rPr>
          <w:sz w:val="28"/>
          <w:szCs w:val="28"/>
          <w:lang w:val="en-US"/>
        </w:rPr>
      </w:pPr>
      <w:r w:rsidRPr="004F021B">
        <w:rPr>
          <w:sz w:val="28"/>
          <w:szCs w:val="28"/>
          <w:lang w:val="en-US"/>
        </w:rPr>
        <w:t>Norm of trigger targeting class 2 in model 0: 94.4063</w:t>
      </w:r>
    </w:p>
    <w:p w14:paraId="7C1DEDAE" w14:textId="77777777" w:rsidR="004F021B" w:rsidRPr="004F021B" w:rsidRDefault="004F021B" w:rsidP="004F021B">
      <w:pPr>
        <w:rPr>
          <w:sz w:val="28"/>
          <w:szCs w:val="28"/>
          <w:lang w:val="en-US"/>
        </w:rPr>
      </w:pPr>
      <w:r w:rsidRPr="004F021B">
        <w:rPr>
          <w:sz w:val="28"/>
          <w:szCs w:val="28"/>
          <w:lang w:val="en-US"/>
        </w:rPr>
        <w:t>Norm of trigger targeting class 3 in model 0: 78.5598</w:t>
      </w:r>
    </w:p>
    <w:p w14:paraId="233429F1" w14:textId="77777777" w:rsidR="004F021B" w:rsidRPr="004F021B" w:rsidRDefault="004F021B" w:rsidP="004F021B">
      <w:pPr>
        <w:rPr>
          <w:sz w:val="28"/>
          <w:szCs w:val="28"/>
          <w:lang w:val="en-US"/>
        </w:rPr>
      </w:pPr>
      <w:r w:rsidRPr="004F021B">
        <w:rPr>
          <w:sz w:val="28"/>
          <w:szCs w:val="28"/>
          <w:lang w:val="en-US"/>
        </w:rPr>
        <w:t>Norm of trigger targeting class 0 in model 1: 28.1885</w:t>
      </w:r>
    </w:p>
    <w:p w14:paraId="2339D499" w14:textId="77777777" w:rsidR="004F021B" w:rsidRPr="004F021B" w:rsidRDefault="004F021B" w:rsidP="004F021B">
      <w:pPr>
        <w:rPr>
          <w:sz w:val="28"/>
          <w:szCs w:val="28"/>
          <w:lang w:val="en-US"/>
        </w:rPr>
      </w:pPr>
      <w:r w:rsidRPr="004F021B">
        <w:rPr>
          <w:sz w:val="28"/>
          <w:szCs w:val="28"/>
          <w:lang w:val="en-US"/>
        </w:rPr>
        <w:t>Norm of trigger targeting class 1 in model 1: 64.8257</w:t>
      </w:r>
    </w:p>
    <w:p w14:paraId="7C9DC772" w14:textId="77777777" w:rsidR="004F021B" w:rsidRPr="004F021B" w:rsidRDefault="004F021B" w:rsidP="004F021B">
      <w:pPr>
        <w:rPr>
          <w:sz w:val="28"/>
          <w:szCs w:val="28"/>
          <w:lang w:val="en-US"/>
        </w:rPr>
      </w:pPr>
      <w:r w:rsidRPr="004F021B">
        <w:rPr>
          <w:sz w:val="28"/>
          <w:szCs w:val="28"/>
          <w:lang w:val="en-US"/>
        </w:rPr>
        <w:t>Norm of trigger targeting class 2 in model 1: 92.2449</w:t>
      </w:r>
    </w:p>
    <w:p w14:paraId="4BF966C3" w14:textId="77777777" w:rsidR="004F021B" w:rsidRPr="004F021B" w:rsidRDefault="004F021B" w:rsidP="004F021B">
      <w:pPr>
        <w:rPr>
          <w:sz w:val="28"/>
          <w:szCs w:val="28"/>
          <w:lang w:val="en-US"/>
        </w:rPr>
      </w:pPr>
      <w:r w:rsidRPr="004F021B">
        <w:rPr>
          <w:sz w:val="28"/>
          <w:szCs w:val="28"/>
          <w:lang w:val="en-US"/>
        </w:rPr>
        <w:t>Norm of trigger targeting class 3 in model 1: 76.6833</w:t>
      </w:r>
    </w:p>
    <w:p w14:paraId="39E8148B" w14:textId="77777777" w:rsidR="004F021B" w:rsidRPr="004F021B" w:rsidRDefault="004F021B" w:rsidP="004F021B">
      <w:pPr>
        <w:rPr>
          <w:sz w:val="28"/>
          <w:szCs w:val="28"/>
          <w:lang w:val="en-US"/>
        </w:rPr>
      </w:pPr>
      <w:r w:rsidRPr="004F021B">
        <w:rPr>
          <w:sz w:val="28"/>
          <w:szCs w:val="28"/>
          <w:lang w:val="en-US"/>
        </w:rPr>
        <w:lastRenderedPageBreak/>
        <w:t>Which model is backdoored (0/1)? 1</w:t>
      </w:r>
    </w:p>
    <w:p w14:paraId="1768D9D6" w14:textId="77777777" w:rsidR="004F021B" w:rsidRPr="004F021B" w:rsidRDefault="004F021B" w:rsidP="004F021B">
      <w:pPr>
        <w:rPr>
          <w:sz w:val="28"/>
          <w:szCs w:val="28"/>
          <w:lang w:val="en-US"/>
        </w:rPr>
      </w:pPr>
      <w:r w:rsidRPr="004F021B">
        <w:rPr>
          <w:sz w:val="28"/>
          <w:szCs w:val="28"/>
          <w:lang w:val="en-US"/>
        </w:rPr>
        <w:t>Which class is the backdoor targeting (0/1/2/3)? 0</w:t>
      </w:r>
    </w:p>
    <w:p w14:paraId="04CFA740" w14:textId="77777777" w:rsidR="004F021B" w:rsidRDefault="004F021B" w:rsidP="004F021B">
      <w:pPr>
        <w:rPr>
          <w:b/>
          <w:bCs/>
          <w:sz w:val="28"/>
          <w:szCs w:val="28"/>
          <w:lang w:val="en-US"/>
        </w:rPr>
      </w:pPr>
      <w:r w:rsidRPr="004F021B">
        <w:rPr>
          <w:sz w:val="28"/>
          <w:szCs w:val="28"/>
          <w:lang w:val="en-US"/>
        </w:rPr>
        <w:t>Backdoor success rate: 0.9480</w:t>
      </w:r>
      <w:r w:rsidRPr="004F021B">
        <w:rPr>
          <w:b/>
          <w:bCs/>
          <w:sz w:val="28"/>
          <w:szCs w:val="28"/>
          <w:lang w:val="en-US"/>
        </w:rPr>
        <w:t xml:space="preserve"> </w:t>
      </w:r>
    </w:p>
    <w:p w14:paraId="788A0422" w14:textId="77777777" w:rsidR="004F021B" w:rsidRDefault="004F021B" w:rsidP="004F021B">
      <w:pPr>
        <w:rPr>
          <w:b/>
          <w:bCs/>
          <w:sz w:val="28"/>
          <w:szCs w:val="28"/>
          <w:lang w:val="en-US"/>
        </w:rPr>
      </w:pPr>
    </w:p>
    <w:p w14:paraId="68787738" w14:textId="799258A1" w:rsidR="00651A08" w:rsidRPr="00BC0A73" w:rsidRDefault="00651A08" w:rsidP="004F021B">
      <w:pPr>
        <w:rPr>
          <w:b/>
          <w:bCs/>
          <w:sz w:val="36"/>
          <w:szCs w:val="36"/>
          <w:lang w:val="en-US"/>
        </w:rPr>
      </w:pPr>
      <w:r w:rsidRPr="003C5957">
        <w:rPr>
          <w:b/>
          <w:bCs/>
          <w:sz w:val="36"/>
          <w:szCs w:val="36"/>
          <w:lang w:val="en-US"/>
        </w:rPr>
        <w:t xml:space="preserve">The </w:t>
      </w:r>
      <w:r w:rsidR="0090468B">
        <w:rPr>
          <w:b/>
          <w:bCs/>
          <w:sz w:val="36"/>
          <w:szCs w:val="36"/>
          <w:lang w:val="en-US"/>
        </w:rPr>
        <w:t>trigger</w:t>
      </w:r>
      <w:r w:rsidR="007D20F5">
        <w:rPr>
          <w:b/>
          <w:bCs/>
          <w:sz w:val="36"/>
          <w:szCs w:val="36"/>
          <w:lang w:val="en-US"/>
        </w:rPr>
        <w:t xml:space="preserve"> and mask</w:t>
      </w:r>
      <w:r w:rsidRPr="003C5957">
        <w:rPr>
          <w:b/>
          <w:bCs/>
          <w:sz w:val="36"/>
          <w:szCs w:val="36"/>
          <w:lang w:val="en-US"/>
        </w:rPr>
        <w:t>:</w:t>
      </w:r>
    </w:p>
    <w:p w14:paraId="68CC2D2B" w14:textId="1B97D364" w:rsidR="00651A08" w:rsidRDefault="0090468B" w:rsidP="00BC0A73">
      <w:pPr>
        <w:spacing w:line="240" w:lineRule="auto"/>
        <w:rPr>
          <w:sz w:val="36"/>
          <w:szCs w:val="36"/>
          <w:lang w:val="en-US"/>
        </w:rPr>
      </w:pPr>
      <w:r w:rsidRPr="0090468B">
        <w:rPr>
          <w:sz w:val="36"/>
          <w:szCs w:val="36"/>
          <w:lang w:val="en-US"/>
        </w:rPr>
        <w:drawing>
          <wp:inline distT="0" distB="0" distL="0" distR="0" wp14:anchorId="2A955D66" wp14:editId="7E0AD08B">
            <wp:extent cx="2751151" cy="2759685"/>
            <wp:effectExtent l="0" t="0" r="0" b="3175"/>
            <wp:docPr id="99698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87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698" cy="276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110A" w14:textId="762165A4" w:rsidR="009E24F8" w:rsidRDefault="009E24F8" w:rsidP="00BC0A73">
      <w:pPr>
        <w:spacing w:line="240" w:lineRule="auto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>Mask-</w:t>
      </w:r>
    </w:p>
    <w:p w14:paraId="4F46F493" w14:textId="7844F6DB" w:rsidR="009E24F8" w:rsidRPr="00644326" w:rsidRDefault="009E24F8" w:rsidP="00BC0A73">
      <w:pPr>
        <w:spacing w:line="240" w:lineRule="auto"/>
        <w:rPr>
          <w:sz w:val="36"/>
          <w:szCs w:val="36"/>
          <w:rtl/>
          <w:lang w:val="en-US"/>
        </w:rPr>
      </w:pPr>
      <w:r w:rsidRPr="009E24F8">
        <w:rPr>
          <w:sz w:val="36"/>
          <w:szCs w:val="36"/>
          <w:lang w:val="en-US"/>
        </w:rPr>
        <w:drawing>
          <wp:inline distT="0" distB="0" distL="0" distR="0" wp14:anchorId="08BF1CE2" wp14:editId="3D3AE4AD">
            <wp:extent cx="2825750" cy="2803522"/>
            <wp:effectExtent l="0" t="0" r="0" b="0"/>
            <wp:docPr id="48376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62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385" cy="281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4F8" w:rsidRPr="00644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3450C"/>
    <w:multiLevelType w:val="hybridMultilevel"/>
    <w:tmpl w:val="366662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179AA"/>
    <w:multiLevelType w:val="hybridMultilevel"/>
    <w:tmpl w:val="8C6E01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5446A"/>
    <w:multiLevelType w:val="hybridMultilevel"/>
    <w:tmpl w:val="16E25C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7247D"/>
    <w:multiLevelType w:val="hybridMultilevel"/>
    <w:tmpl w:val="D82A4988"/>
    <w:lvl w:ilvl="0" w:tplc="80B412F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02365F"/>
    <w:multiLevelType w:val="hybridMultilevel"/>
    <w:tmpl w:val="397E0D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60FAF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951700">
    <w:abstractNumId w:val="1"/>
  </w:num>
  <w:num w:numId="2" w16cid:durableId="186990676">
    <w:abstractNumId w:val="4"/>
  </w:num>
  <w:num w:numId="3" w16cid:durableId="1155990931">
    <w:abstractNumId w:val="0"/>
  </w:num>
  <w:num w:numId="4" w16cid:durableId="1646543866">
    <w:abstractNumId w:val="2"/>
  </w:num>
  <w:num w:numId="5" w16cid:durableId="1507090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26"/>
    <w:rsid w:val="0001419B"/>
    <w:rsid w:val="00047E48"/>
    <w:rsid w:val="00055B0A"/>
    <w:rsid w:val="000575CB"/>
    <w:rsid w:val="000845E5"/>
    <w:rsid w:val="000C2949"/>
    <w:rsid w:val="000C424D"/>
    <w:rsid w:val="000D0D45"/>
    <w:rsid w:val="00127F58"/>
    <w:rsid w:val="001542C4"/>
    <w:rsid w:val="00154FF0"/>
    <w:rsid w:val="001855AF"/>
    <w:rsid w:val="001A2AC2"/>
    <w:rsid w:val="001A4A09"/>
    <w:rsid w:val="001D7909"/>
    <w:rsid w:val="00207521"/>
    <w:rsid w:val="002166D0"/>
    <w:rsid w:val="00224D25"/>
    <w:rsid w:val="00236A09"/>
    <w:rsid w:val="00242664"/>
    <w:rsid w:val="00304EFD"/>
    <w:rsid w:val="00350666"/>
    <w:rsid w:val="00372CF4"/>
    <w:rsid w:val="00372E0F"/>
    <w:rsid w:val="003773AF"/>
    <w:rsid w:val="00377886"/>
    <w:rsid w:val="0039548F"/>
    <w:rsid w:val="003C5957"/>
    <w:rsid w:val="003E4926"/>
    <w:rsid w:val="003F27F5"/>
    <w:rsid w:val="00460D1B"/>
    <w:rsid w:val="004712EE"/>
    <w:rsid w:val="004A02C2"/>
    <w:rsid w:val="004A543D"/>
    <w:rsid w:val="004E2139"/>
    <w:rsid w:val="004F021B"/>
    <w:rsid w:val="0050332B"/>
    <w:rsid w:val="0051117A"/>
    <w:rsid w:val="005211F2"/>
    <w:rsid w:val="00523CF3"/>
    <w:rsid w:val="005570CA"/>
    <w:rsid w:val="0056642B"/>
    <w:rsid w:val="00587F2D"/>
    <w:rsid w:val="00593C44"/>
    <w:rsid w:val="005A0039"/>
    <w:rsid w:val="006060AA"/>
    <w:rsid w:val="00644326"/>
    <w:rsid w:val="00651A08"/>
    <w:rsid w:val="00674EAB"/>
    <w:rsid w:val="00693872"/>
    <w:rsid w:val="006A62DE"/>
    <w:rsid w:val="006F4979"/>
    <w:rsid w:val="00701CA4"/>
    <w:rsid w:val="007064C6"/>
    <w:rsid w:val="00723AB9"/>
    <w:rsid w:val="00731244"/>
    <w:rsid w:val="00760682"/>
    <w:rsid w:val="00761357"/>
    <w:rsid w:val="0076426B"/>
    <w:rsid w:val="00772FAB"/>
    <w:rsid w:val="0078084B"/>
    <w:rsid w:val="007B7A0E"/>
    <w:rsid w:val="007C0B3D"/>
    <w:rsid w:val="007D20F5"/>
    <w:rsid w:val="007D4FA7"/>
    <w:rsid w:val="008079BF"/>
    <w:rsid w:val="00822D0A"/>
    <w:rsid w:val="008855EC"/>
    <w:rsid w:val="00885CB5"/>
    <w:rsid w:val="00890001"/>
    <w:rsid w:val="008A6981"/>
    <w:rsid w:val="008D13B9"/>
    <w:rsid w:val="008D6ABF"/>
    <w:rsid w:val="008E234D"/>
    <w:rsid w:val="008F6BB9"/>
    <w:rsid w:val="0090468B"/>
    <w:rsid w:val="00904891"/>
    <w:rsid w:val="009233E1"/>
    <w:rsid w:val="009275CD"/>
    <w:rsid w:val="00966EA6"/>
    <w:rsid w:val="00970610"/>
    <w:rsid w:val="009D20A5"/>
    <w:rsid w:val="009E24F8"/>
    <w:rsid w:val="00A075F2"/>
    <w:rsid w:val="00A11CA9"/>
    <w:rsid w:val="00A12D37"/>
    <w:rsid w:val="00A42CF4"/>
    <w:rsid w:val="00A52043"/>
    <w:rsid w:val="00A92043"/>
    <w:rsid w:val="00AA4F54"/>
    <w:rsid w:val="00AF6444"/>
    <w:rsid w:val="00B50852"/>
    <w:rsid w:val="00BA392A"/>
    <w:rsid w:val="00BC0A73"/>
    <w:rsid w:val="00BF3FC2"/>
    <w:rsid w:val="00D02E44"/>
    <w:rsid w:val="00D22D08"/>
    <w:rsid w:val="00D330D2"/>
    <w:rsid w:val="00D72E51"/>
    <w:rsid w:val="00D875A2"/>
    <w:rsid w:val="00DF4820"/>
    <w:rsid w:val="00E9750A"/>
    <w:rsid w:val="00F13453"/>
    <w:rsid w:val="00F25095"/>
    <w:rsid w:val="00F30540"/>
    <w:rsid w:val="00F5213A"/>
    <w:rsid w:val="00F54934"/>
    <w:rsid w:val="00F643DE"/>
    <w:rsid w:val="00F86E22"/>
    <w:rsid w:val="00FB5BC8"/>
    <w:rsid w:val="00FF1578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1CF3"/>
  <w15:chartTrackingRefBased/>
  <w15:docId w15:val="{CEB1DB92-B9DA-464C-A3E4-C3FCDD22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A08"/>
  </w:style>
  <w:style w:type="paragraph" w:styleId="Heading1">
    <w:name w:val="heading 1"/>
    <w:basedOn w:val="Normal"/>
    <w:next w:val="Normal"/>
    <w:link w:val="Heading1Char"/>
    <w:uiPriority w:val="9"/>
    <w:qFormat/>
    <w:rsid w:val="003E4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9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3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8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A4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yahav lazar</dc:creator>
  <cp:keywords/>
  <dc:description/>
  <cp:lastModifiedBy>yahav lazar</cp:lastModifiedBy>
  <cp:revision>135</cp:revision>
  <cp:lastPrinted>2025-04-27T19:21:00Z</cp:lastPrinted>
  <dcterms:created xsi:type="dcterms:W3CDTF">2025-04-27T16:38:00Z</dcterms:created>
  <dcterms:modified xsi:type="dcterms:W3CDTF">2025-06-10T18:40:00Z</dcterms:modified>
</cp:coreProperties>
</file>