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455A" w14:textId="50DD176D" w:rsidR="003E4926" w:rsidRPr="003E4926" w:rsidRDefault="003E4926" w:rsidP="003E4926">
      <w:pPr>
        <w:jc w:val="center"/>
        <w:rPr>
          <w:b/>
          <w:bCs/>
          <w:sz w:val="52"/>
          <w:szCs w:val="52"/>
          <w:lang w:val="en-US"/>
        </w:rPr>
      </w:pPr>
      <w:r w:rsidRPr="003E4926">
        <w:rPr>
          <w:b/>
          <w:bCs/>
          <w:sz w:val="52"/>
          <w:szCs w:val="52"/>
          <w:lang w:val="en-US"/>
        </w:rPr>
        <w:t>Writeup hw</w:t>
      </w:r>
      <w:r w:rsidR="00047E48">
        <w:rPr>
          <w:b/>
          <w:bCs/>
          <w:sz w:val="52"/>
          <w:szCs w:val="52"/>
          <w:lang w:val="en-US"/>
        </w:rPr>
        <w:t>2</w:t>
      </w:r>
    </w:p>
    <w:p w14:paraId="6CA72E39" w14:textId="1DF805FD" w:rsidR="003E4926" w:rsidRPr="003E4926" w:rsidRDefault="003E4926" w:rsidP="003E4926">
      <w:pPr>
        <w:jc w:val="center"/>
        <w:rPr>
          <w:sz w:val="36"/>
          <w:szCs w:val="36"/>
          <w:lang w:val="en-US"/>
        </w:rPr>
      </w:pPr>
      <w:r w:rsidRPr="003E4926">
        <w:rPr>
          <w:sz w:val="36"/>
          <w:szCs w:val="36"/>
          <w:lang w:val="en-US"/>
        </w:rPr>
        <w:t xml:space="preserve">Submitted by: </w:t>
      </w:r>
      <w:r w:rsidR="00FB5BC8">
        <w:rPr>
          <w:sz w:val="36"/>
          <w:szCs w:val="36"/>
          <w:lang w:val="en-US"/>
        </w:rPr>
        <w:t>Y</w:t>
      </w:r>
      <w:r w:rsidRPr="003E4926">
        <w:rPr>
          <w:sz w:val="36"/>
          <w:szCs w:val="36"/>
          <w:lang w:val="en-US"/>
        </w:rPr>
        <w:t xml:space="preserve">ahav </w:t>
      </w:r>
      <w:r w:rsidR="00FB5BC8">
        <w:rPr>
          <w:sz w:val="36"/>
          <w:szCs w:val="36"/>
          <w:lang w:val="en-US"/>
        </w:rPr>
        <w:t>L</w:t>
      </w:r>
      <w:r w:rsidRPr="003E4926">
        <w:rPr>
          <w:sz w:val="36"/>
          <w:szCs w:val="36"/>
          <w:lang w:val="en-US"/>
        </w:rPr>
        <w:t>azar</w:t>
      </w:r>
    </w:p>
    <w:p w14:paraId="1BEBFA2B" w14:textId="0D7AA823" w:rsidR="003E4926" w:rsidRDefault="003E4926" w:rsidP="003E492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 – </w:t>
      </w:r>
      <w:r w:rsidRPr="003E4926">
        <w:rPr>
          <w:sz w:val="36"/>
          <w:szCs w:val="36"/>
          <w:lang w:val="en-US"/>
        </w:rPr>
        <w:t>213762180</w:t>
      </w:r>
    </w:p>
    <w:p w14:paraId="64E5306E" w14:textId="1DEC81A2" w:rsidR="003E4926" w:rsidRPr="00D22D08" w:rsidRDefault="006F4979" w:rsidP="00D22D08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t>Question</w:t>
      </w:r>
      <w:r w:rsidR="006060AA" w:rsidRPr="00D22D08">
        <w:rPr>
          <w:b/>
          <w:bCs/>
          <w:sz w:val="36"/>
          <w:szCs w:val="36"/>
          <w:u w:val="single"/>
          <w:lang w:val="en-US"/>
        </w:rPr>
        <w:t xml:space="preserve"> 1</w:t>
      </w:r>
    </w:p>
    <w:p w14:paraId="33EAA77C" w14:textId="4F867549" w:rsidR="007064C6" w:rsidRDefault="001A4A09" w:rsidP="001A4A09">
      <w:p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4A09" w14:paraId="41589E66" w14:textId="77777777">
        <w:tc>
          <w:tcPr>
            <w:tcW w:w="2254" w:type="dxa"/>
          </w:tcPr>
          <w:p w14:paraId="3315593B" w14:textId="5005F171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Training</w:t>
            </w:r>
          </w:p>
        </w:tc>
        <w:tc>
          <w:tcPr>
            <w:tcW w:w="2254" w:type="dxa"/>
          </w:tcPr>
          <w:p w14:paraId="550CE9F3" w14:textId="39315706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Time(s)</w:t>
            </w:r>
          </w:p>
        </w:tc>
        <w:tc>
          <w:tcPr>
            <w:tcW w:w="2254" w:type="dxa"/>
          </w:tcPr>
          <w:p w14:paraId="6B77EDFC" w14:textId="5992773A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Benign accuracy</w:t>
            </w:r>
          </w:p>
        </w:tc>
        <w:tc>
          <w:tcPr>
            <w:tcW w:w="2254" w:type="dxa"/>
          </w:tcPr>
          <w:p w14:paraId="72F1CD29" w14:textId="1D0DC8AC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PGD success rate</w:t>
            </w:r>
          </w:p>
        </w:tc>
      </w:tr>
      <w:tr w:rsidR="001A4A09" w14:paraId="434564ED" w14:textId="77777777">
        <w:tc>
          <w:tcPr>
            <w:tcW w:w="2254" w:type="dxa"/>
          </w:tcPr>
          <w:p w14:paraId="7FC1764F" w14:textId="1A78B5AF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Standard</w:t>
            </w:r>
          </w:p>
        </w:tc>
        <w:tc>
          <w:tcPr>
            <w:tcW w:w="2254" w:type="dxa"/>
          </w:tcPr>
          <w:p w14:paraId="3BE4AAF0" w14:textId="6CEE675C" w:rsidR="001A4A09" w:rsidRDefault="00822D0A" w:rsidP="001A4A09">
            <w:pPr>
              <w:rPr>
                <w:sz w:val="28"/>
                <w:szCs w:val="28"/>
                <w:lang w:val="en-US"/>
              </w:rPr>
            </w:pPr>
            <w:r w:rsidRPr="007064C6">
              <w:rPr>
                <w:sz w:val="28"/>
                <w:szCs w:val="28"/>
                <w:lang w:val="en-US"/>
              </w:rPr>
              <w:t>3099.6511</w:t>
            </w:r>
          </w:p>
        </w:tc>
        <w:tc>
          <w:tcPr>
            <w:tcW w:w="2254" w:type="dxa"/>
          </w:tcPr>
          <w:p w14:paraId="4E7E84F0" w14:textId="6987B9E4" w:rsidR="001A4A09" w:rsidRDefault="009D20A5" w:rsidP="001A4A09">
            <w:pPr>
              <w:rPr>
                <w:sz w:val="28"/>
                <w:szCs w:val="28"/>
                <w:lang w:val="en-US"/>
              </w:rPr>
            </w:pPr>
            <w:r w:rsidRPr="001A4A09">
              <w:rPr>
                <w:sz w:val="28"/>
                <w:szCs w:val="28"/>
                <w:lang w:val="en-US"/>
              </w:rPr>
              <w:t>0.9185</w:t>
            </w:r>
          </w:p>
        </w:tc>
        <w:tc>
          <w:tcPr>
            <w:tcW w:w="2254" w:type="dxa"/>
          </w:tcPr>
          <w:p w14:paraId="66BEDD87" w14:textId="0EF32951" w:rsidR="001A4A09" w:rsidRDefault="009D20A5" w:rsidP="001A4A09">
            <w:pPr>
              <w:rPr>
                <w:sz w:val="28"/>
                <w:szCs w:val="28"/>
                <w:lang w:val="en-US"/>
              </w:rPr>
            </w:pPr>
            <w:r w:rsidRPr="001A4A09">
              <w:rPr>
                <w:sz w:val="28"/>
                <w:szCs w:val="28"/>
                <w:lang w:val="en-US"/>
              </w:rPr>
              <w:t>0.8995</w:t>
            </w:r>
          </w:p>
        </w:tc>
      </w:tr>
      <w:tr w:rsidR="001A4A09" w14:paraId="5CAE686F" w14:textId="77777777">
        <w:tc>
          <w:tcPr>
            <w:tcW w:w="2254" w:type="dxa"/>
          </w:tcPr>
          <w:p w14:paraId="583DAC9E" w14:textId="329BDA01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Adverserial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training m=4</w:t>
            </w:r>
          </w:p>
        </w:tc>
        <w:tc>
          <w:tcPr>
            <w:tcW w:w="2254" w:type="dxa"/>
          </w:tcPr>
          <w:p w14:paraId="5113FF0A" w14:textId="63603704" w:rsidR="001A4A09" w:rsidRDefault="00822D0A" w:rsidP="001A4A09">
            <w:pPr>
              <w:rPr>
                <w:sz w:val="28"/>
                <w:szCs w:val="28"/>
                <w:lang w:val="en-US"/>
              </w:rPr>
            </w:pPr>
            <w:r w:rsidRPr="007064C6">
              <w:rPr>
                <w:sz w:val="28"/>
                <w:szCs w:val="28"/>
                <w:lang w:val="en-US"/>
              </w:rPr>
              <w:t>3518.0357</w:t>
            </w:r>
          </w:p>
        </w:tc>
        <w:tc>
          <w:tcPr>
            <w:tcW w:w="2254" w:type="dxa"/>
          </w:tcPr>
          <w:p w14:paraId="072C1414" w14:textId="3A1715F4" w:rsidR="001A4A09" w:rsidRDefault="009D20A5" w:rsidP="001A4A09">
            <w:pPr>
              <w:rPr>
                <w:sz w:val="28"/>
                <w:szCs w:val="28"/>
                <w:lang w:val="en-US"/>
              </w:rPr>
            </w:pPr>
            <w:r w:rsidRPr="001A4A09">
              <w:rPr>
                <w:sz w:val="28"/>
                <w:szCs w:val="28"/>
                <w:lang w:val="en-US"/>
              </w:rPr>
              <w:t>0.8965</w:t>
            </w:r>
          </w:p>
        </w:tc>
        <w:tc>
          <w:tcPr>
            <w:tcW w:w="2254" w:type="dxa"/>
          </w:tcPr>
          <w:p w14:paraId="410AF6E4" w14:textId="7FC8F3BF" w:rsidR="001A4A09" w:rsidRDefault="009D20A5" w:rsidP="001A4A09">
            <w:pPr>
              <w:rPr>
                <w:sz w:val="28"/>
                <w:szCs w:val="28"/>
                <w:lang w:val="en-US"/>
              </w:rPr>
            </w:pPr>
            <w:r w:rsidRPr="001A4A09">
              <w:rPr>
                <w:sz w:val="28"/>
                <w:szCs w:val="28"/>
                <w:lang w:val="en-US"/>
              </w:rPr>
              <w:t>0.2838</w:t>
            </w:r>
          </w:p>
        </w:tc>
      </w:tr>
      <w:tr w:rsidR="001A4A09" w14:paraId="7D41E0FA" w14:textId="77777777">
        <w:tc>
          <w:tcPr>
            <w:tcW w:w="2254" w:type="dxa"/>
          </w:tcPr>
          <w:p w14:paraId="29E961D6" w14:textId="023ADA65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Adverserial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training m=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54" w:type="dxa"/>
          </w:tcPr>
          <w:p w14:paraId="795B1DB7" w14:textId="192C2DE8" w:rsidR="001A4A09" w:rsidRDefault="008F6BB9" w:rsidP="001A4A09">
            <w:pPr>
              <w:rPr>
                <w:sz w:val="28"/>
                <w:szCs w:val="28"/>
                <w:lang w:val="en-US"/>
              </w:rPr>
            </w:pPr>
            <w:r w:rsidRPr="008F6BB9">
              <w:rPr>
                <w:sz w:val="28"/>
                <w:szCs w:val="28"/>
                <w:lang w:val="en-US"/>
              </w:rPr>
              <w:t>3987.4953</w:t>
            </w:r>
          </w:p>
        </w:tc>
        <w:tc>
          <w:tcPr>
            <w:tcW w:w="2254" w:type="dxa"/>
          </w:tcPr>
          <w:p w14:paraId="378FE08E" w14:textId="10E010F2" w:rsidR="001A4A09" w:rsidRDefault="008F6BB9" w:rsidP="001A4A09">
            <w:pPr>
              <w:rPr>
                <w:sz w:val="28"/>
                <w:szCs w:val="28"/>
                <w:lang w:val="en-US"/>
              </w:rPr>
            </w:pPr>
            <w:r w:rsidRPr="008F6BB9">
              <w:rPr>
                <w:sz w:val="28"/>
                <w:szCs w:val="28"/>
                <w:lang w:val="en-US"/>
              </w:rPr>
              <w:t>0.8953</w:t>
            </w:r>
          </w:p>
        </w:tc>
        <w:tc>
          <w:tcPr>
            <w:tcW w:w="2254" w:type="dxa"/>
          </w:tcPr>
          <w:p w14:paraId="25A670CB" w14:textId="2EDEEBFF" w:rsidR="001A4A09" w:rsidRDefault="008F6BB9" w:rsidP="001A4A09">
            <w:pPr>
              <w:rPr>
                <w:sz w:val="28"/>
                <w:szCs w:val="28"/>
                <w:lang w:val="en-US"/>
              </w:rPr>
            </w:pPr>
            <w:r w:rsidRPr="008F6BB9">
              <w:rPr>
                <w:sz w:val="28"/>
                <w:szCs w:val="28"/>
                <w:lang w:val="en-US"/>
              </w:rPr>
              <w:t>0.2723</w:t>
            </w:r>
          </w:p>
        </w:tc>
      </w:tr>
    </w:tbl>
    <w:p w14:paraId="411249E4" w14:textId="77777777" w:rsidR="00F30540" w:rsidRDefault="00F30540" w:rsidP="000575CB">
      <w:pPr>
        <w:rPr>
          <w:sz w:val="28"/>
          <w:szCs w:val="28"/>
        </w:rPr>
      </w:pPr>
    </w:p>
    <w:p w14:paraId="507D831A" w14:textId="254772F8" w:rsidR="000C2949" w:rsidRPr="000575CB" w:rsidRDefault="00F5213A" w:rsidP="000575CB">
      <w:pPr>
        <w:rPr>
          <w:sz w:val="28"/>
          <w:szCs w:val="28"/>
        </w:rPr>
      </w:pPr>
      <w:r>
        <w:rPr>
          <w:sz w:val="28"/>
          <w:szCs w:val="28"/>
        </w:rPr>
        <w:t xml:space="preserve">It makes sense that the more we train adversarial training the worst </w:t>
      </w:r>
      <w:r w:rsidR="009275CD">
        <w:rPr>
          <w:sz w:val="28"/>
          <w:szCs w:val="28"/>
        </w:rPr>
        <w:t>the benign accuracy get and the more robust we are.</w:t>
      </w:r>
      <w:r w:rsidR="008F6BB9">
        <w:rPr>
          <w:sz w:val="28"/>
          <w:szCs w:val="28"/>
        </w:rPr>
        <w:t xml:space="preserve"> Although there isn’t much of a difference between the m=4 and the m=7 in </w:t>
      </w:r>
      <w:r w:rsidR="000575CB">
        <w:rPr>
          <w:sz w:val="28"/>
          <w:szCs w:val="28"/>
        </w:rPr>
        <w:t>performance</w:t>
      </w:r>
      <w:r w:rsidR="008F6BB9">
        <w:rPr>
          <w:sz w:val="28"/>
          <w:szCs w:val="28"/>
        </w:rPr>
        <w:t>.</w:t>
      </w:r>
    </w:p>
    <w:p w14:paraId="66DE173D" w14:textId="77777777" w:rsidR="000C2949" w:rsidRDefault="000C2949" w:rsidP="00AA4F54">
      <w:pPr>
        <w:spacing w:line="240" w:lineRule="auto"/>
        <w:rPr>
          <w:sz w:val="28"/>
          <w:szCs w:val="28"/>
          <w:lang w:val="en-US"/>
        </w:rPr>
      </w:pPr>
    </w:p>
    <w:p w14:paraId="2C279630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3A4CF509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6A168A80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20F929CF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6697B800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2F951050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799F56EF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05A78E73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7BBB2CF5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03F6EA14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40D1DB3D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51C97721" w14:textId="77777777" w:rsidR="00A11CA9" w:rsidRPr="00693872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5AAF656F" w14:textId="3235D4F2" w:rsidR="00D330D2" w:rsidRDefault="007D4FA7" w:rsidP="007D4FA7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14:paraId="0FCBA1AF" w14:textId="41E7AEFB" w:rsidR="00A11CA9" w:rsidRDefault="00A11CA9" w:rsidP="007D4FA7">
      <w:pPr>
        <w:rPr>
          <w:b/>
          <w:bCs/>
          <w:sz w:val="36"/>
          <w:szCs w:val="36"/>
          <w:u w:val="single"/>
          <w:lang w:val="en-US"/>
        </w:rPr>
      </w:pPr>
      <w:r w:rsidRPr="00A11CA9">
        <w:rPr>
          <w:sz w:val="36"/>
          <w:szCs w:val="36"/>
          <w:lang w:val="en-US"/>
        </w:rPr>
        <w:drawing>
          <wp:inline distT="0" distB="0" distL="0" distR="0" wp14:anchorId="70309977" wp14:editId="7E7F9D82">
            <wp:extent cx="4822600" cy="3562184"/>
            <wp:effectExtent l="0" t="0" r="0" b="635"/>
            <wp:docPr id="95469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92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081" cy="35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DDB3" w14:textId="77777777" w:rsidR="00350666" w:rsidRDefault="00350666" w:rsidP="008D13B9">
      <w:pPr>
        <w:rPr>
          <w:sz w:val="28"/>
          <w:szCs w:val="28"/>
        </w:rPr>
      </w:pPr>
    </w:p>
    <w:p w14:paraId="19B28033" w14:textId="1113AD23" w:rsidR="00F30540" w:rsidRPr="00F30540" w:rsidRDefault="00F30540" w:rsidP="008D13B9">
      <w:pPr>
        <w:rPr>
          <w:sz w:val="28"/>
          <w:szCs w:val="28"/>
        </w:rPr>
      </w:pPr>
      <w:r w:rsidRPr="00F30540">
        <w:rPr>
          <w:sz w:val="28"/>
          <w:szCs w:val="28"/>
        </w:rPr>
        <w:t>Looking at the plot, a bigger σ gives you a larger certified radius, but the accuracy on clean inputs gets worse.</w:t>
      </w:r>
      <w:r w:rsidR="007B7A0E">
        <w:rPr>
          <w:sz w:val="28"/>
          <w:szCs w:val="28"/>
        </w:rPr>
        <w:t xml:space="preserve"> </w:t>
      </w:r>
      <w:r w:rsidRPr="00F30540">
        <w:rPr>
          <w:sz w:val="28"/>
          <w:szCs w:val="28"/>
        </w:rPr>
        <w:t>The orange line for σ=0.2 goes much farther to the right, but it starts at a lower accuracy than the blue line for σ=0.05.</w:t>
      </w:r>
      <w:r w:rsidR="008D13B9">
        <w:rPr>
          <w:sz w:val="28"/>
          <w:szCs w:val="28"/>
        </w:rPr>
        <w:t xml:space="preserve"> </w:t>
      </w:r>
      <w:r w:rsidRPr="00F30540">
        <w:rPr>
          <w:sz w:val="28"/>
          <w:szCs w:val="28"/>
        </w:rPr>
        <w:t>This is because a larger σ means adding more noise during the process. More noise makes the model more robust</w:t>
      </w:r>
      <w:r w:rsidR="008D13B9">
        <w:rPr>
          <w:sz w:val="28"/>
          <w:szCs w:val="28"/>
        </w:rPr>
        <w:t>,</w:t>
      </w:r>
      <w:r w:rsidRPr="00F30540">
        <w:rPr>
          <w:sz w:val="28"/>
          <w:szCs w:val="28"/>
        </w:rPr>
        <w:t xml:space="preserve"> but it also hurts</w:t>
      </w:r>
      <w:r w:rsidR="008D13B9">
        <w:rPr>
          <w:sz w:val="28"/>
          <w:szCs w:val="28"/>
        </w:rPr>
        <w:t xml:space="preserve"> </w:t>
      </w:r>
      <w:r w:rsidR="008D13B9">
        <w:rPr>
          <w:sz w:val="28"/>
          <w:szCs w:val="28"/>
          <w:lang w:val="en-US"/>
        </w:rPr>
        <w:t>Benign accuracy</w:t>
      </w:r>
      <w:r w:rsidRPr="00F30540">
        <w:rPr>
          <w:sz w:val="28"/>
          <w:szCs w:val="28"/>
        </w:rPr>
        <w:t>.</w:t>
      </w:r>
    </w:p>
    <w:p w14:paraId="5D67F483" w14:textId="77777777" w:rsidR="00F643DE" w:rsidRPr="00F30540" w:rsidRDefault="00F643DE" w:rsidP="007D4FA7">
      <w:pPr>
        <w:rPr>
          <w:b/>
          <w:bCs/>
          <w:sz w:val="36"/>
          <w:szCs w:val="36"/>
          <w:u w:val="single"/>
          <w:lang w:val="en-IL"/>
        </w:rPr>
      </w:pPr>
    </w:p>
    <w:p w14:paraId="26400D8C" w14:textId="77777777" w:rsidR="00350666" w:rsidRDefault="00350666" w:rsidP="007C0B3D">
      <w:pPr>
        <w:rPr>
          <w:sz w:val="28"/>
          <w:szCs w:val="28"/>
        </w:rPr>
      </w:pPr>
    </w:p>
    <w:p w14:paraId="7D8B4333" w14:textId="77777777" w:rsidR="00350666" w:rsidRDefault="00350666" w:rsidP="007C0B3D">
      <w:pPr>
        <w:rPr>
          <w:sz w:val="28"/>
          <w:szCs w:val="28"/>
        </w:rPr>
      </w:pPr>
    </w:p>
    <w:p w14:paraId="629E144C" w14:textId="77777777" w:rsidR="00350666" w:rsidRDefault="00350666" w:rsidP="007C0B3D">
      <w:pPr>
        <w:rPr>
          <w:sz w:val="28"/>
          <w:szCs w:val="28"/>
        </w:rPr>
      </w:pPr>
    </w:p>
    <w:p w14:paraId="1AF5C94A" w14:textId="77777777" w:rsidR="00350666" w:rsidRDefault="00350666" w:rsidP="007C0B3D">
      <w:pPr>
        <w:rPr>
          <w:sz w:val="28"/>
          <w:szCs w:val="28"/>
        </w:rPr>
      </w:pPr>
    </w:p>
    <w:p w14:paraId="123A6CAD" w14:textId="77777777" w:rsidR="00350666" w:rsidRDefault="00350666" w:rsidP="007C0B3D">
      <w:pPr>
        <w:rPr>
          <w:sz w:val="28"/>
          <w:szCs w:val="28"/>
        </w:rPr>
      </w:pPr>
    </w:p>
    <w:p w14:paraId="385F9AA1" w14:textId="77777777" w:rsidR="00350666" w:rsidRDefault="00350666" w:rsidP="007C0B3D">
      <w:pPr>
        <w:rPr>
          <w:sz w:val="28"/>
          <w:szCs w:val="28"/>
        </w:rPr>
      </w:pPr>
    </w:p>
    <w:p w14:paraId="452E021B" w14:textId="77777777" w:rsidR="00350666" w:rsidRDefault="00350666" w:rsidP="007C0B3D">
      <w:pPr>
        <w:rPr>
          <w:sz w:val="28"/>
          <w:szCs w:val="28"/>
        </w:rPr>
      </w:pPr>
    </w:p>
    <w:p w14:paraId="0DF7FF2E" w14:textId="707149ED" w:rsidR="007C0B3D" w:rsidRDefault="007C0B3D" w:rsidP="007C0B3D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>
        <w:rPr>
          <w:b/>
          <w:bCs/>
          <w:sz w:val="36"/>
          <w:szCs w:val="36"/>
          <w:u w:val="single"/>
          <w:lang w:val="en-US"/>
        </w:rPr>
        <w:t>3</w:t>
      </w:r>
    </w:p>
    <w:p w14:paraId="356A062C" w14:textId="5399677B" w:rsidR="00F25095" w:rsidRPr="00372CF4" w:rsidRDefault="003773AF" w:rsidP="00372C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maximum </w:t>
      </w:r>
      <w:r w:rsidR="00F25095" w:rsidRPr="00F25095">
        <w:rPr>
          <w:sz w:val="28"/>
          <w:szCs w:val="28"/>
        </w:rPr>
        <w:t>RAD: 0.7152</w:t>
      </w:r>
    </w:p>
    <w:p w14:paraId="04253989" w14:textId="699E0E38" w:rsidR="00F25095" w:rsidRPr="00372E0F" w:rsidRDefault="00F25095" w:rsidP="00372E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5095">
        <w:rPr>
          <w:sz w:val="28"/>
          <w:szCs w:val="28"/>
        </w:rPr>
        <w:t>Fraction &gt;15% RAD: 1.9%. Most flips had little effect.</w:t>
      </w:r>
      <w:r w:rsidR="00372CF4">
        <w:rPr>
          <w:sz w:val="28"/>
          <w:szCs w:val="28"/>
        </w:rPr>
        <w:t xml:space="preserve"> I think its due to </w:t>
      </w:r>
      <w:r w:rsidR="00372E0F">
        <w:rPr>
          <w:sz w:val="28"/>
          <w:szCs w:val="28"/>
        </w:rPr>
        <w:t>the model needing to identify only 4 classes.</w:t>
      </w:r>
    </w:p>
    <w:p w14:paraId="290E28FD" w14:textId="3FA95407" w:rsidR="00F25095" w:rsidRDefault="0056642B" w:rsidP="008079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h</w:t>
      </w:r>
      <w:r w:rsidR="00F25095" w:rsidRPr="00F25095">
        <w:rPr>
          <w:sz w:val="28"/>
          <w:szCs w:val="28"/>
        </w:rPr>
        <w:t xml:space="preserve">ighest </w:t>
      </w:r>
      <w:r>
        <w:rPr>
          <w:sz w:val="28"/>
          <w:szCs w:val="28"/>
        </w:rPr>
        <w:t>m</w:t>
      </w:r>
      <w:r w:rsidR="00F25095" w:rsidRPr="00F25095">
        <w:rPr>
          <w:sz w:val="28"/>
          <w:szCs w:val="28"/>
        </w:rPr>
        <w:t>edian RAD Bit</w:t>
      </w:r>
      <w:r>
        <w:rPr>
          <w:sz w:val="28"/>
          <w:szCs w:val="28"/>
        </w:rPr>
        <w:t xml:space="preserve"> is</w:t>
      </w:r>
      <w:r w:rsidR="00F25095" w:rsidRPr="00F25095">
        <w:rPr>
          <w:sz w:val="28"/>
          <w:szCs w:val="28"/>
        </w:rPr>
        <w:t xml:space="preserve"> Bit index 1 (from the box plot).</w:t>
      </w:r>
    </w:p>
    <w:p w14:paraId="0D9415AE" w14:textId="5599C207" w:rsidR="00674EAB" w:rsidRPr="008079BF" w:rsidRDefault="00674EAB" w:rsidP="00674EAB">
      <w:pPr>
        <w:pStyle w:val="ListParagraph"/>
        <w:rPr>
          <w:sz w:val="28"/>
          <w:szCs w:val="28"/>
        </w:rPr>
      </w:pPr>
      <w:r w:rsidRPr="00674EAB">
        <w:rPr>
          <w:sz w:val="28"/>
          <w:szCs w:val="28"/>
        </w:rPr>
        <w:t>Flipping the sign bit (index 0) changes positive to negative (or vice-versa). This can cause a large RAD if the original weight had a large magnitude, but if the weight was near zero, the change might be small.</w:t>
      </w:r>
    </w:p>
    <w:p w14:paraId="7967B626" w14:textId="65BD2F60" w:rsidR="00A92043" w:rsidRPr="00F25095" w:rsidRDefault="00FF752C" w:rsidP="008079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 the other hand,</w:t>
      </w:r>
      <w:r w:rsidR="00674EAB">
        <w:rPr>
          <w:sz w:val="28"/>
          <w:szCs w:val="28"/>
        </w:rPr>
        <w:t xml:space="preserve"> </w:t>
      </w:r>
      <w:r w:rsidR="00F25095" w:rsidRPr="00F25095">
        <w:rPr>
          <w:sz w:val="28"/>
          <w:szCs w:val="28"/>
        </w:rPr>
        <w:t xml:space="preserve">Bit 1 is </w:t>
      </w:r>
      <w:r w:rsidR="00674EAB">
        <w:rPr>
          <w:sz w:val="28"/>
          <w:szCs w:val="28"/>
        </w:rPr>
        <w:t xml:space="preserve">the biggest </w:t>
      </w:r>
      <w:r w:rsidR="00F25095" w:rsidRPr="00F25095">
        <w:rPr>
          <w:sz w:val="28"/>
          <w:szCs w:val="28"/>
        </w:rPr>
        <w:t>exponent bit in the float representation</w:t>
      </w:r>
      <w:r w:rsidR="009233E1">
        <w:rPr>
          <w:sz w:val="28"/>
          <w:szCs w:val="28"/>
        </w:rPr>
        <w:t xml:space="preserve"> so</w:t>
      </w:r>
      <w:r w:rsidR="00F25095" w:rsidRPr="00F25095">
        <w:rPr>
          <w:sz w:val="28"/>
          <w:szCs w:val="28"/>
        </w:rPr>
        <w:t xml:space="preserve"> </w:t>
      </w:r>
      <w:r w:rsidR="009233E1">
        <w:rPr>
          <w:sz w:val="28"/>
          <w:szCs w:val="28"/>
        </w:rPr>
        <w:t>f</w:t>
      </w:r>
      <w:r w:rsidR="00F25095" w:rsidRPr="00F25095">
        <w:rPr>
          <w:sz w:val="28"/>
          <w:szCs w:val="28"/>
        </w:rPr>
        <w:t xml:space="preserve">lipping exponent bits drastically changes the number's scale, impacting accuracy more than flipping </w:t>
      </w:r>
      <w:r w:rsidR="00674EAB">
        <w:rPr>
          <w:sz w:val="28"/>
          <w:szCs w:val="28"/>
        </w:rPr>
        <w:t>small number signs or changing it by a little.</w:t>
      </w:r>
    </w:p>
    <w:p w14:paraId="2FAAF361" w14:textId="3E4DB9A3" w:rsidR="00BC0A73" w:rsidRPr="00BC0A73" w:rsidRDefault="00BC0A73" w:rsidP="00BC0A73">
      <w:pPr>
        <w:rPr>
          <w:b/>
          <w:bCs/>
          <w:sz w:val="36"/>
          <w:szCs w:val="36"/>
          <w:lang w:val="en-US"/>
        </w:rPr>
      </w:pPr>
      <w:r w:rsidRPr="003C5957">
        <w:rPr>
          <w:b/>
          <w:bCs/>
          <w:sz w:val="36"/>
          <w:szCs w:val="36"/>
          <w:lang w:val="en-US"/>
        </w:rPr>
        <w:t>The raw main_</w:t>
      </w:r>
      <w:r>
        <w:rPr>
          <w:b/>
          <w:bCs/>
          <w:sz w:val="36"/>
          <w:szCs w:val="36"/>
          <w:lang w:val="en-US"/>
        </w:rPr>
        <w:t>c</w:t>
      </w:r>
      <w:r w:rsidRPr="003C5957">
        <w:rPr>
          <w:b/>
          <w:bCs/>
          <w:sz w:val="36"/>
          <w:szCs w:val="36"/>
          <w:lang w:val="en-US"/>
        </w:rPr>
        <w:t>.py results:</w:t>
      </w:r>
    </w:p>
    <w:p w14:paraId="13CAC705" w14:textId="618F8A3F" w:rsidR="00BC0A73" w:rsidRPr="00BC0A73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Model accuracy before flipping: 0.8250</w:t>
      </w:r>
    </w:p>
    <w:p w14:paraId="6541D418" w14:textId="1E6336E2" w:rsidR="00BC0A73" w:rsidRPr="00BC0A73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Total # weights flipped: 2250</w:t>
      </w:r>
    </w:p>
    <w:p w14:paraId="29729ACA" w14:textId="6C518A20" w:rsidR="00BC0A73" w:rsidRPr="00BC0A73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Max RAD: 0.7152</w:t>
      </w:r>
    </w:p>
    <w:p w14:paraId="001C6F76" w14:textId="59CF6E15" w:rsidR="004712EE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RAD&gt;15%: 0.0191</w:t>
      </w:r>
    </w:p>
    <w:p w14:paraId="68787738" w14:textId="7F0B7623" w:rsidR="00651A08" w:rsidRPr="00BC0A73" w:rsidRDefault="00772FAB" w:rsidP="00651A08">
      <w:pPr>
        <w:rPr>
          <w:b/>
          <w:bCs/>
          <w:sz w:val="36"/>
          <w:szCs w:val="36"/>
          <w:lang w:val="en-US"/>
        </w:rPr>
      </w:pPr>
      <w:r>
        <w:rPr>
          <w:rFonts w:hint="cs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623AA4DB" wp14:editId="75C011C0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476875" cy="4109720"/>
            <wp:effectExtent l="0" t="0" r="9525" b="5080"/>
            <wp:wrapNone/>
            <wp:docPr id="580298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1A08" w:rsidRPr="003C5957">
        <w:rPr>
          <w:b/>
          <w:bCs/>
          <w:sz w:val="36"/>
          <w:szCs w:val="36"/>
          <w:lang w:val="en-US"/>
        </w:rPr>
        <w:t xml:space="preserve">The </w:t>
      </w:r>
      <w:r w:rsidR="00651A08">
        <w:rPr>
          <w:b/>
          <w:bCs/>
          <w:sz w:val="36"/>
          <w:szCs w:val="36"/>
          <w:lang w:val="en-US"/>
        </w:rPr>
        <w:t>graph</w:t>
      </w:r>
      <w:r w:rsidR="00651A08" w:rsidRPr="003C5957">
        <w:rPr>
          <w:b/>
          <w:bCs/>
          <w:sz w:val="36"/>
          <w:szCs w:val="36"/>
          <w:lang w:val="en-US"/>
        </w:rPr>
        <w:t>:</w:t>
      </w:r>
    </w:p>
    <w:p w14:paraId="68CC2D2B" w14:textId="57B9695A" w:rsidR="00651A08" w:rsidRPr="00644326" w:rsidRDefault="00651A08" w:rsidP="00BC0A73">
      <w:pPr>
        <w:spacing w:line="240" w:lineRule="auto"/>
        <w:rPr>
          <w:sz w:val="36"/>
          <w:szCs w:val="36"/>
          <w:rtl/>
          <w:lang w:val="en-US"/>
        </w:rPr>
      </w:pPr>
    </w:p>
    <w:sectPr w:rsidR="00651A08" w:rsidRPr="0064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450C"/>
    <w:multiLevelType w:val="hybridMultilevel"/>
    <w:tmpl w:val="366662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179AA"/>
    <w:multiLevelType w:val="hybridMultilevel"/>
    <w:tmpl w:val="8C6E01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5446A"/>
    <w:multiLevelType w:val="hybridMultilevel"/>
    <w:tmpl w:val="16E25C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7247D"/>
    <w:multiLevelType w:val="hybridMultilevel"/>
    <w:tmpl w:val="D82A4988"/>
    <w:lvl w:ilvl="0" w:tplc="80B412F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2365F"/>
    <w:multiLevelType w:val="hybridMultilevel"/>
    <w:tmpl w:val="397E0D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0FAF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51700">
    <w:abstractNumId w:val="1"/>
  </w:num>
  <w:num w:numId="2" w16cid:durableId="186990676">
    <w:abstractNumId w:val="4"/>
  </w:num>
  <w:num w:numId="3" w16cid:durableId="1155990931">
    <w:abstractNumId w:val="0"/>
  </w:num>
  <w:num w:numId="4" w16cid:durableId="1646543866">
    <w:abstractNumId w:val="2"/>
  </w:num>
  <w:num w:numId="5" w16cid:durableId="1507090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26"/>
    <w:rsid w:val="0001419B"/>
    <w:rsid w:val="00047E48"/>
    <w:rsid w:val="00055B0A"/>
    <w:rsid w:val="000575CB"/>
    <w:rsid w:val="000845E5"/>
    <w:rsid w:val="000C2949"/>
    <w:rsid w:val="000C424D"/>
    <w:rsid w:val="000D0D45"/>
    <w:rsid w:val="00127F58"/>
    <w:rsid w:val="00154FF0"/>
    <w:rsid w:val="001855AF"/>
    <w:rsid w:val="001A2AC2"/>
    <w:rsid w:val="001A4A09"/>
    <w:rsid w:val="001D7909"/>
    <w:rsid w:val="002166D0"/>
    <w:rsid w:val="00224D25"/>
    <w:rsid w:val="00236A09"/>
    <w:rsid w:val="00242664"/>
    <w:rsid w:val="00304EFD"/>
    <w:rsid w:val="00350666"/>
    <w:rsid w:val="00372CF4"/>
    <w:rsid w:val="00372E0F"/>
    <w:rsid w:val="003773AF"/>
    <w:rsid w:val="00377886"/>
    <w:rsid w:val="0039548F"/>
    <w:rsid w:val="003C5957"/>
    <w:rsid w:val="003E4926"/>
    <w:rsid w:val="003F27F5"/>
    <w:rsid w:val="00460D1B"/>
    <w:rsid w:val="004712EE"/>
    <w:rsid w:val="004A02C2"/>
    <w:rsid w:val="004A543D"/>
    <w:rsid w:val="004E2139"/>
    <w:rsid w:val="0050332B"/>
    <w:rsid w:val="0051117A"/>
    <w:rsid w:val="005211F2"/>
    <w:rsid w:val="00523CF3"/>
    <w:rsid w:val="005570CA"/>
    <w:rsid w:val="0056642B"/>
    <w:rsid w:val="00587F2D"/>
    <w:rsid w:val="005A0039"/>
    <w:rsid w:val="006060AA"/>
    <w:rsid w:val="00644326"/>
    <w:rsid w:val="00651A08"/>
    <w:rsid w:val="00674EAB"/>
    <w:rsid w:val="00693872"/>
    <w:rsid w:val="006A62DE"/>
    <w:rsid w:val="006F4979"/>
    <w:rsid w:val="00701CA4"/>
    <w:rsid w:val="007064C6"/>
    <w:rsid w:val="00723AB9"/>
    <w:rsid w:val="00731244"/>
    <w:rsid w:val="00760682"/>
    <w:rsid w:val="00761357"/>
    <w:rsid w:val="00772FAB"/>
    <w:rsid w:val="007B7A0E"/>
    <w:rsid w:val="007C0B3D"/>
    <w:rsid w:val="007D4FA7"/>
    <w:rsid w:val="008079BF"/>
    <w:rsid w:val="00822D0A"/>
    <w:rsid w:val="008855EC"/>
    <w:rsid w:val="00885CB5"/>
    <w:rsid w:val="00890001"/>
    <w:rsid w:val="008A6981"/>
    <w:rsid w:val="008D13B9"/>
    <w:rsid w:val="008D6ABF"/>
    <w:rsid w:val="008E234D"/>
    <w:rsid w:val="008F6BB9"/>
    <w:rsid w:val="00904891"/>
    <w:rsid w:val="009233E1"/>
    <w:rsid w:val="009275CD"/>
    <w:rsid w:val="00966EA6"/>
    <w:rsid w:val="009D20A5"/>
    <w:rsid w:val="00A11CA9"/>
    <w:rsid w:val="00A12D37"/>
    <w:rsid w:val="00A42CF4"/>
    <w:rsid w:val="00A52043"/>
    <w:rsid w:val="00A92043"/>
    <w:rsid w:val="00AA4F54"/>
    <w:rsid w:val="00AF6444"/>
    <w:rsid w:val="00B50852"/>
    <w:rsid w:val="00BA392A"/>
    <w:rsid w:val="00BC0A73"/>
    <w:rsid w:val="00BF3FC2"/>
    <w:rsid w:val="00D22D08"/>
    <w:rsid w:val="00D330D2"/>
    <w:rsid w:val="00D72E51"/>
    <w:rsid w:val="00D875A2"/>
    <w:rsid w:val="00DF4820"/>
    <w:rsid w:val="00E9750A"/>
    <w:rsid w:val="00F13453"/>
    <w:rsid w:val="00F25095"/>
    <w:rsid w:val="00F30540"/>
    <w:rsid w:val="00F5213A"/>
    <w:rsid w:val="00F54934"/>
    <w:rsid w:val="00F643DE"/>
    <w:rsid w:val="00F86E22"/>
    <w:rsid w:val="00FB5BC8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1CF3"/>
  <w15:chartTrackingRefBased/>
  <w15:docId w15:val="{CEB1DB92-B9DA-464C-A3E4-C3FCDD22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08"/>
  </w:style>
  <w:style w:type="paragraph" w:styleId="Heading1">
    <w:name w:val="heading 1"/>
    <w:basedOn w:val="Normal"/>
    <w:next w:val="Normal"/>
    <w:link w:val="Heading1Char"/>
    <w:uiPriority w:val="9"/>
    <w:qFormat/>
    <w:rsid w:val="003E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9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8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4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lazar</dc:creator>
  <cp:keywords/>
  <dc:description/>
  <cp:lastModifiedBy>yahav lazar</cp:lastModifiedBy>
  <cp:revision>115</cp:revision>
  <cp:lastPrinted>2025-04-27T19:21:00Z</cp:lastPrinted>
  <dcterms:created xsi:type="dcterms:W3CDTF">2025-04-27T16:38:00Z</dcterms:created>
  <dcterms:modified xsi:type="dcterms:W3CDTF">2025-06-10T15:37:00Z</dcterms:modified>
</cp:coreProperties>
</file>