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B83" w:rsidRDefault="0012175B">
      <w:pPr>
        <w:pStyle w:val="BodyText"/>
        <w:rPr>
          <w:rFonts w:ascii="Times New Roman"/>
        </w:rPr>
      </w:pPr>
      <w:r>
        <w:rPr>
          <w:rFonts w:asci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79296" behindDoc="1" locked="0" layoutInCell="1" allowOverlap="1">
                <wp:simplePos x="0" y="0"/>
                <wp:positionH relativeFrom="page">
                  <wp:posOffset>-19050</wp:posOffset>
                </wp:positionH>
                <wp:positionV relativeFrom="page">
                  <wp:posOffset>9727565</wp:posOffset>
                </wp:positionV>
                <wp:extent cx="7597140" cy="13081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7140" cy="130810"/>
                          <a:chOff x="0" y="0"/>
                          <a:chExt cx="7597140" cy="1308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1750" y="111772"/>
                            <a:ext cx="7546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6340" h="6350">
                                <a:moveTo>
                                  <a:pt x="754634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56"/>
                                </a:lnTo>
                                <a:lnTo>
                                  <a:pt x="19050" y="5956"/>
                                </a:lnTo>
                                <a:lnTo>
                                  <a:pt x="19050" y="6337"/>
                                </a:lnTo>
                                <a:lnTo>
                                  <a:pt x="7546340" y="6337"/>
                                </a:lnTo>
                                <a:lnTo>
                                  <a:pt x="7546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6028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50" y="19050"/>
                            <a:ext cx="75590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9271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7559040" y="92710"/>
                                </a:lnTo>
                                <a:lnTo>
                                  <a:pt x="755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19050"/>
                            <a:ext cx="755904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92710">
                                <a:moveTo>
                                  <a:pt x="7559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0"/>
                                </a:lnTo>
                                <a:lnTo>
                                  <a:pt x="7559040" y="9271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-1.5pt;margin-top:765.950012pt;width:598.2pt;height:10.3pt;mso-position-horizontal-relative:page;mso-position-vertical-relative:page;z-index:-15837184" id="docshapegroup20" coordorigin="-30,15319" coordsize="11964,206">
                <v:shape style="position:absolute;left:20;top:15495;width:11884;height:10" id="docshape21" coordorigin="20,15495" coordsize="11884,10" path="m11904,15495l50,15495,20,15495,20,15504,50,15504,50,15505,11904,15505,11904,15495xe" filled="true" fillcolor="#4e6028" stroked="false">
                  <v:path arrowok="t"/>
                  <v:fill opacity="32896f" type="solid"/>
                </v:shape>
                <v:rect style="position:absolute;left:0;top:15349;width:11904;height:146" id="docshape22" filled="true" fillcolor="#9bba58" stroked="false">
                  <v:fill type="solid"/>
                </v:rect>
                <v:shape style="position:absolute;left:0;top:15349;width:11904;height:146" id="docshape23" coordorigin="0,15349" coordsize="11904,146" path="m11904,15349l0,15349,0,15495,11904,15495e" filled="false" stroked="true" strokeweight="3pt" strokecolor="#f1f1f1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:rsidR="002D1B83" w:rsidRDefault="002D1B83">
      <w:pPr>
        <w:pStyle w:val="BodyText"/>
        <w:rPr>
          <w:sz w:val="22"/>
        </w:rPr>
      </w:pPr>
    </w:p>
    <w:p w:rsidR="003423CA" w:rsidRDefault="003423CA">
      <w:pPr>
        <w:pStyle w:val="BodyText"/>
        <w:rPr>
          <w:sz w:val="22"/>
        </w:rPr>
      </w:pPr>
    </w:p>
    <w:p w:rsidR="003423CA" w:rsidRDefault="003423CA">
      <w:pPr>
        <w:pStyle w:val="BodyText"/>
        <w:rPr>
          <w:sz w:val="22"/>
        </w:rPr>
      </w:pPr>
    </w:p>
    <w:p w:rsidR="003423CA" w:rsidRDefault="00366719" w:rsidP="0036671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‘CAMPUS TO</w:t>
      </w:r>
      <w:r w:rsidR="003423CA" w:rsidRPr="00366719">
        <w:rPr>
          <w:b/>
          <w:sz w:val="32"/>
          <w:szCs w:val="32"/>
        </w:rPr>
        <w:t xml:space="preserve"> C</w:t>
      </w:r>
      <w:r>
        <w:rPr>
          <w:b/>
          <w:sz w:val="32"/>
          <w:szCs w:val="32"/>
        </w:rPr>
        <w:t>ORPORATE</w:t>
      </w:r>
      <w:r w:rsidR="003423CA" w:rsidRPr="00366719">
        <w:rPr>
          <w:b/>
          <w:sz w:val="32"/>
          <w:szCs w:val="32"/>
        </w:rPr>
        <w:t>-E</w:t>
      </w:r>
      <w:r>
        <w:rPr>
          <w:b/>
          <w:sz w:val="32"/>
          <w:szCs w:val="32"/>
        </w:rPr>
        <w:t>MPLOYABILITY</w:t>
      </w:r>
      <w:r w:rsidR="003423CA" w:rsidRPr="00366719">
        <w:rPr>
          <w:b/>
          <w:sz w:val="32"/>
          <w:szCs w:val="32"/>
        </w:rPr>
        <w:t xml:space="preserve"> S</w:t>
      </w:r>
      <w:r>
        <w:rPr>
          <w:b/>
          <w:sz w:val="32"/>
          <w:szCs w:val="32"/>
        </w:rPr>
        <w:t>KILLS</w:t>
      </w:r>
      <w:r w:rsidR="003423CA" w:rsidRPr="00366719">
        <w:rPr>
          <w:b/>
          <w:sz w:val="32"/>
          <w:szCs w:val="32"/>
        </w:rPr>
        <w:t>’- O</w:t>
      </w:r>
      <w:r>
        <w:rPr>
          <w:b/>
          <w:sz w:val="32"/>
          <w:szCs w:val="32"/>
        </w:rPr>
        <w:t>VERVIEW</w:t>
      </w:r>
    </w:p>
    <w:p w:rsidR="00040CF8" w:rsidRPr="00366719" w:rsidRDefault="00040CF8" w:rsidP="00366719">
      <w:pPr>
        <w:jc w:val="center"/>
        <w:rPr>
          <w:b/>
          <w:sz w:val="32"/>
          <w:szCs w:val="32"/>
        </w:rPr>
      </w:pPr>
    </w:p>
    <w:p w:rsidR="003423CA" w:rsidRP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3423CA" w:rsidRPr="00366719">
        <w:rPr>
          <w:b/>
          <w:sz w:val="28"/>
          <w:szCs w:val="28"/>
        </w:rPr>
        <w:t>Title of proposed program</w:t>
      </w:r>
      <w:r w:rsidR="003423CA" w:rsidRPr="00366719">
        <w:rPr>
          <w:sz w:val="28"/>
          <w:szCs w:val="28"/>
        </w:rPr>
        <w:t>: ‘Campus to Corporate-Employability Skills Enhancement Program’</w:t>
      </w:r>
    </w:p>
    <w:p w:rsidR="003423CA" w:rsidRP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 </w:t>
      </w:r>
      <w:r w:rsidR="003423CA" w:rsidRPr="00366719">
        <w:rPr>
          <w:b/>
          <w:sz w:val="28"/>
          <w:szCs w:val="28"/>
        </w:rPr>
        <w:t>Areas of Crisis</w:t>
      </w:r>
      <w:r w:rsidR="003423CA" w:rsidRPr="00366719">
        <w:rPr>
          <w:sz w:val="28"/>
          <w:szCs w:val="28"/>
        </w:rPr>
        <w:t>:</w:t>
      </w:r>
    </w:p>
    <w:p w:rsidR="003423CA" w:rsidRPr="00366719" w:rsidRDefault="008E2457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="003423CA" w:rsidRPr="00366719">
        <w:rPr>
          <w:sz w:val="28"/>
          <w:szCs w:val="28"/>
        </w:rPr>
        <w:t>Lack of awareness on approach to employment among rural Graduate youth</w:t>
      </w:r>
    </w:p>
    <w:p w:rsidR="003423CA" w:rsidRPr="00366719" w:rsidRDefault="008E2457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>b) L</w:t>
      </w:r>
      <w:r w:rsidR="003423CA" w:rsidRPr="00366719">
        <w:rPr>
          <w:sz w:val="28"/>
          <w:szCs w:val="28"/>
        </w:rPr>
        <w:t>ack of employability skills to acquire employment</w:t>
      </w:r>
    </w:p>
    <w:p w:rsidR="003423CA" w:rsidRPr="00366719" w:rsidRDefault="003423CA" w:rsidP="008E2457">
      <w:pPr>
        <w:jc w:val="both"/>
        <w:rPr>
          <w:sz w:val="28"/>
          <w:szCs w:val="28"/>
        </w:rPr>
      </w:pPr>
      <w:r w:rsidRPr="00366719">
        <w:rPr>
          <w:sz w:val="28"/>
          <w:szCs w:val="28"/>
        </w:rPr>
        <w:t>3.</w:t>
      </w:r>
      <w:r w:rsidR="00366719">
        <w:rPr>
          <w:sz w:val="28"/>
          <w:szCs w:val="28"/>
        </w:rPr>
        <w:t xml:space="preserve"> </w:t>
      </w:r>
      <w:r w:rsidRPr="00366719">
        <w:rPr>
          <w:b/>
          <w:sz w:val="28"/>
          <w:szCs w:val="28"/>
        </w:rPr>
        <w:t>Key Features in action</w:t>
      </w:r>
      <w:r w:rsidRPr="00366719">
        <w:rPr>
          <w:sz w:val="28"/>
          <w:szCs w:val="28"/>
        </w:rPr>
        <w:t>: Requisite Knowledge, Skills &amp; Attitude for employment for rural youth</w:t>
      </w:r>
    </w:p>
    <w:p w:rsidR="003423CA" w:rsidRP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3423CA" w:rsidRPr="00366719">
        <w:rPr>
          <w:b/>
          <w:sz w:val="28"/>
          <w:szCs w:val="28"/>
        </w:rPr>
        <w:t>Project Validity</w:t>
      </w:r>
      <w:r w:rsidR="003423CA" w:rsidRPr="00366719">
        <w:rPr>
          <w:sz w:val="28"/>
          <w:szCs w:val="28"/>
        </w:rPr>
        <w:t>:</w:t>
      </w:r>
    </w:p>
    <w:p w:rsidR="003423CA" w:rsidRPr="00366719" w:rsidRDefault="008E2457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>a) I</w:t>
      </w:r>
      <w:r w:rsidR="003423CA" w:rsidRPr="00366719">
        <w:rPr>
          <w:sz w:val="28"/>
          <w:szCs w:val="28"/>
        </w:rPr>
        <w:t>nputs given by unaided Graduate colleges’ Heads, staff &amp;</w:t>
      </w:r>
      <w:r w:rsidR="0095703E">
        <w:rPr>
          <w:sz w:val="28"/>
          <w:szCs w:val="28"/>
        </w:rPr>
        <w:t xml:space="preserve"> students’ of final year in the </w:t>
      </w:r>
      <w:r w:rsidR="003423CA" w:rsidRPr="00366719">
        <w:rPr>
          <w:sz w:val="28"/>
          <w:szCs w:val="28"/>
        </w:rPr>
        <w:t>rural region</w:t>
      </w:r>
    </w:p>
    <w:p w:rsidR="003423CA" w:rsidRPr="00366719" w:rsidRDefault="008E2457" w:rsidP="008E2457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b</w:t>
      </w:r>
      <w:proofErr w:type="gramEnd"/>
      <w:r>
        <w:rPr>
          <w:sz w:val="28"/>
          <w:szCs w:val="28"/>
        </w:rPr>
        <w:t xml:space="preserve">) </w:t>
      </w:r>
      <w:r w:rsidR="003423CA" w:rsidRPr="00366719">
        <w:rPr>
          <w:sz w:val="28"/>
          <w:szCs w:val="28"/>
        </w:rPr>
        <w:t xml:space="preserve">Approval by CSR Committee of </w:t>
      </w:r>
      <w:proofErr w:type="spellStart"/>
      <w:r w:rsidR="003423CA" w:rsidRPr="00366719">
        <w:rPr>
          <w:sz w:val="28"/>
          <w:szCs w:val="28"/>
        </w:rPr>
        <w:t>Navabharat</w:t>
      </w:r>
      <w:proofErr w:type="spellEnd"/>
      <w:r w:rsidR="003423CA" w:rsidRPr="00366719">
        <w:rPr>
          <w:sz w:val="28"/>
          <w:szCs w:val="28"/>
        </w:rPr>
        <w:t xml:space="preserve"> Ltd., (A Palm-oil) producing company, West </w:t>
      </w:r>
      <w:r>
        <w:rPr>
          <w:sz w:val="28"/>
          <w:szCs w:val="28"/>
        </w:rPr>
        <w:tab/>
      </w:r>
      <w:r w:rsidR="003423CA" w:rsidRPr="00366719">
        <w:rPr>
          <w:sz w:val="28"/>
          <w:szCs w:val="28"/>
        </w:rPr>
        <w:t>Godavari</w:t>
      </w:r>
    </w:p>
    <w:p w:rsidR="003423CA" w:rsidRPr="00366719" w:rsidRDefault="008E2457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 w:rsidR="00465353">
        <w:rPr>
          <w:sz w:val="28"/>
          <w:szCs w:val="28"/>
        </w:rPr>
        <w:t xml:space="preserve"> </w:t>
      </w:r>
      <w:r w:rsidR="003423CA" w:rsidRPr="00366719">
        <w:rPr>
          <w:sz w:val="28"/>
          <w:szCs w:val="28"/>
        </w:rPr>
        <w:t xml:space="preserve">Monitored by AS </w:t>
      </w:r>
      <w:proofErr w:type="spellStart"/>
      <w:r w:rsidR="003423CA" w:rsidRPr="00366719">
        <w:rPr>
          <w:sz w:val="28"/>
          <w:szCs w:val="28"/>
        </w:rPr>
        <w:t>Chowdhary</w:t>
      </w:r>
      <w:proofErr w:type="spellEnd"/>
      <w:r w:rsidR="003423CA" w:rsidRPr="00366719">
        <w:rPr>
          <w:sz w:val="28"/>
          <w:szCs w:val="28"/>
        </w:rPr>
        <w:t xml:space="preserve"> Foundation &amp; Funded by </w:t>
      </w:r>
      <w:proofErr w:type="spellStart"/>
      <w:r w:rsidR="003423CA" w:rsidRPr="00366719">
        <w:rPr>
          <w:sz w:val="28"/>
          <w:szCs w:val="28"/>
        </w:rPr>
        <w:t>Navabharat</w:t>
      </w:r>
      <w:proofErr w:type="spellEnd"/>
      <w:r w:rsidR="003423CA" w:rsidRPr="00366719">
        <w:rPr>
          <w:sz w:val="28"/>
          <w:szCs w:val="28"/>
        </w:rPr>
        <w:t xml:space="preserve"> Ltd (NBL) under </w:t>
      </w:r>
      <w:r>
        <w:rPr>
          <w:sz w:val="28"/>
          <w:szCs w:val="28"/>
        </w:rPr>
        <w:tab/>
      </w:r>
      <w:r w:rsidR="003423CA" w:rsidRPr="00366719">
        <w:rPr>
          <w:sz w:val="28"/>
          <w:szCs w:val="28"/>
        </w:rPr>
        <w:t>corporate social responsibility (CSR)</w:t>
      </w:r>
    </w:p>
    <w:p w:rsidR="003423CA" w:rsidRP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3423CA" w:rsidRPr="00366719">
        <w:rPr>
          <w:b/>
          <w:sz w:val="28"/>
          <w:szCs w:val="28"/>
        </w:rPr>
        <w:t>Target Institutions</w:t>
      </w:r>
      <w:r w:rsidR="003423CA" w:rsidRPr="00366719">
        <w:rPr>
          <w:sz w:val="28"/>
          <w:szCs w:val="28"/>
        </w:rPr>
        <w:t xml:space="preserve">: Total 09 Nine non-technical Colleges - 07 Graduate colleges, 01 college of </w:t>
      </w:r>
      <w:r w:rsidR="008E2457">
        <w:rPr>
          <w:sz w:val="28"/>
          <w:szCs w:val="28"/>
        </w:rPr>
        <w:t xml:space="preserve">    </w:t>
      </w:r>
      <w:r w:rsidR="008E2457">
        <w:rPr>
          <w:sz w:val="28"/>
          <w:szCs w:val="28"/>
        </w:rPr>
        <w:tab/>
      </w:r>
      <w:r w:rsidR="003423CA" w:rsidRPr="00366719">
        <w:rPr>
          <w:sz w:val="28"/>
          <w:szCs w:val="28"/>
        </w:rPr>
        <w:t xml:space="preserve">education &amp; 01 college of pharmacy spread across in 05 </w:t>
      </w:r>
      <w:proofErr w:type="spellStart"/>
      <w:r w:rsidR="003423CA" w:rsidRPr="00366719">
        <w:rPr>
          <w:sz w:val="28"/>
          <w:szCs w:val="28"/>
        </w:rPr>
        <w:t>Mandals</w:t>
      </w:r>
      <w:proofErr w:type="spellEnd"/>
      <w:r w:rsidR="003423CA" w:rsidRPr="00366719">
        <w:rPr>
          <w:sz w:val="28"/>
          <w:szCs w:val="28"/>
        </w:rPr>
        <w:t xml:space="preserve"> of West Godavari Dist.</w:t>
      </w:r>
    </w:p>
    <w:p w:rsidR="003423CA" w:rsidRP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3423CA" w:rsidRPr="00366719">
        <w:rPr>
          <w:b/>
          <w:sz w:val="28"/>
          <w:szCs w:val="28"/>
        </w:rPr>
        <w:t>Targeted Beneficiaries</w:t>
      </w:r>
      <w:r w:rsidR="003423CA" w:rsidRPr="00366719">
        <w:rPr>
          <w:sz w:val="28"/>
          <w:szCs w:val="28"/>
        </w:rPr>
        <w:t>: @Forty (40) final year Students per college for a total of 360 students</w:t>
      </w:r>
    </w:p>
    <w:p w:rsidR="003423CA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3423CA" w:rsidRPr="00366719">
        <w:rPr>
          <w:b/>
          <w:sz w:val="28"/>
          <w:szCs w:val="28"/>
        </w:rPr>
        <w:t>Training Duration, Venue, Commencement &amp; Closure dates</w:t>
      </w:r>
      <w:r w:rsidR="003423CA" w:rsidRPr="00366719">
        <w:rPr>
          <w:sz w:val="28"/>
          <w:szCs w:val="28"/>
        </w:rPr>
        <w:t xml:space="preserve">: 45 Hours of training; 22 Aug 2019 </w:t>
      </w:r>
      <w:r w:rsidR="008E2457">
        <w:rPr>
          <w:sz w:val="28"/>
          <w:szCs w:val="28"/>
        </w:rPr>
        <w:tab/>
      </w:r>
      <w:r w:rsidR="003423CA" w:rsidRPr="00366719">
        <w:rPr>
          <w:sz w:val="28"/>
          <w:szCs w:val="28"/>
        </w:rPr>
        <w:t xml:space="preserve">to 28 Feb 2020- Physical engagement in respective colleges &amp; 01 April 2020 to 05 July 2020- </w:t>
      </w:r>
      <w:r w:rsidR="008E2457">
        <w:rPr>
          <w:sz w:val="28"/>
          <w:szCs w:val="28"/>
        </w:rPr>
        <w:tab/>
      </w:r>
      <w:r w:rsidR="003423CA" w:rsidRPr="00366719">
        <w:rPr>
          <w:sz w:val="28"/>
          <w:szCs w:val="28"/>
        </w:rPr>
        <w:t>Recap and interactive-guidance based online sessions during Pandemic</w:t>
      </w:r>
    </w:p>
    <w:p w:rsid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366719">
        <w:rPr>
          <w:b/>
          <w:sz w:val="28"/>
          <w:szCs w:val="28"/>
        </w:rPr>
        <w:t>Implementing Agency</w:t>
      </w:r>
      <w:r>
        <w:rPr>
          <w:sz w:val="28"/>
          <w:szCs w:val="28"/>
        </w:rPr>
        <w:t>: The Brigade Educational Trust, Hyderabad</w:t>
      </w:r>
    </w:p>
    <w:p w:rsidR="00366719" w:rsidRPr="00366719" w:rsidRDefault="00366719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366719">
        <w:rPr>
          <w:b/>
          <w:sz w:val="28"/>
          <w:szCs w:val="28"/>
        </w:rPr>
        <w:t>Expertise Involved</w:t>
      </w:r>
      <w:r w:rsidR="008E2457">
        <w:rPr>
          <w:sz w:val="28"/>
          <w:szCs w:val="28"/>
        </w:rPr>
        <w:t xml:space="preserve">: Jt. </w:t>
      </w:r>
      <w:proofErr w:type="spellStart"/>
      <w:r w:rsidR="008E2457">
        <w:rPr>
          <w:sz w:val="28"/>
          <w:szCs w:val="28"/>
        </w:rPr>
        <w:t>Mng</w:t>
      </w:r>
      <w:proofErr w:type="spellEnd"/>
      <w:r w:rsidR="008E2457">
        <w:rPr>
          <w:sz w:val="28"/>
          <w:szCs w:val="28"/>
        </w:rPr>
        <w:t xml:space="preserve"> Director, NBL, DGM, NBL, GM, </w:t>
      </w:r>
      <w:proofErr w:type="spellStart"/>
      <w:r w:rsidR="008E2457">
        <w:rPr>
          <w:sz w:val="28"/>
          <w:szCs w:val="28"/>
        </w:rPr>
        <w:t>Coromandal</w:t>
      </w:r>
      <w:proofErr w:type="spellEnd"/>
      <w:r w:rsidR="008E2457">
        <w:rPr>
          <w:sz w:val="28"/>
          <w:szCs w:val="28"/>
        </w:rPr>
        <w:t xml:space="preserve"> International Ltd., </w:t>
      </w:r>
      <w:proofErr w:type="spellStart"/>
      <w:r w:rsidR="008E2457">
        <w:rPr>
          <w:sz w:val="28"/>
          <w:szCs w:val="28"/>
        </w:rPr>
        <w:t>Sr</w:t>
      </w:r>
      <w:proofErr w:type="spellEnd"/>
      <w:r w:rsidR="008E2457">
        <w:rPr>
          <w:sz w:val="28"/>
          <w:szCs w:val="28"/>
        </w:rPr>
        <w:t xml:space="preserve"> HR, </w:t>
      </w:r>
      <w:r w:rsidR="008E2457">
        <w:rPr>
          <w:sz w:val="28"/>
          <w:szCs w:val="28"/>
        </w:rPr>
        <w:tab/>
        <w:t xml:space="preserve">Avanti Feeds Ltd., &amp; Sr. HR. Amar Raja </w:t>
      </w:r>
      <w:proofErr w:type="spellStart"/>
      <w:r w:rsidR="008E2457">
        <w:rPr>
          <w:sz w:val="28"/>
          <w:szCs w:val="28"/>
        </w:rPr>
        <w:t>Pvt</w:t>
      </w:r>
      <w:proofErr w:type="spellEnd"/>
      <w:r w:rsidR="008E2457">
        <w:rPr>
          <w:sz w:val="28"/>
          <w:szCs w:val="28"/>
        </w:rPr>
        <w:t xml:space="preserve"> Ltd.,</w:t>
      </w:r>
    </w:p>
    <w:p w:rsidR="003423CA" w:rsidRPr="00366719" w:rsidRDefault="00040CEE" w:rsidP="008E2457">
      <w:pPr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bookmarkStart w:id="0" w:name="_GoBack"/>
      <w:bookmarkEnd w:id="0"/>
      <w:r w:rsidR="00366719">
        <w:rPr>
          <w:sz w:val="28"/>
          <w:szCs w:val="28"/>
        </w:rPr>
        <w:t xml:space="preserve">. </w:t>
      </w:r>
      <w:r w:rsidR="003423CA" w:rsidRPr="00366719">
        <w:rPr>
          <w:b/>
          <w:sz w:val="28"/>
          <w:szCs w:val="28"/>
        </w:rPr>
        <w:t>Aim:</w:t>
      </w:r>
    </w:p>
    <w:p w:rsidR="003423CA" w:rsidRPr="00366719" w:rsidRDefault="003423CA" w:rsidP="008E2457">
      <w:pPr>
        <w:jc w:val="both"/>
        <w:rPr>
          <w:sz w:val="28"/>
          <w:szCs w:val="28"/>
        </w:rPr>
      </w:pPr>
      <w:r w:rsidRPr="00366719">
        <w:rPr>
          <w:sz w:val="28"/>
          <w:szCs w:val="28"/>
        </w:rPr>
        <w:t>a)</w:t>
      </w:r>
      <w:r w:rsidRPr="00366719">
        <w:rPr>
          <w:sz w:val="28"/>
          <w:szCs w:val="28"/>
        </w:rPr>
        <w:tab/>
        <w:t>To enhance rural graduates employment ratio</w:t>
      </w:r>
    </w:p>
    <w:p w:rsidR="003423CA" w:rsidRDefault="003423CA" w:rsidP="008E2457">
      <w:pPr>
        <w:jc w:val="both"/>
      </w:pPr>
      <w:r w:rsidRPr="00366719">
        <w:rPr>
          <w:sz w:val="28"/>
          <w:szCs w:val="28"/>
        </w:rPr>
        <w:t>b)</w:t>
      </w:r>
      <w:r w:rsidRPr="00366719">
        <w:rPr>
          <w:sz w:val="28"/>
          <w:szCs w:val="28"/>
        </w:rPr>
        <w:tab/>
        <w:t>To orient colleges to align employability specific knowledge, skills and attitudes with regular curriculum to achieve higher employability among Graduates</w:t>
      </w:r>
      <w:r w:rsidR="00465353">
        <w:rPr>
          <w:sz w:val="28"/>
          <w:szCs w:val="28"/>
        </w:rPr>
        <w:t xml:space="preserve"> </w:t>
      </w:r>
    </w:p>
    <w:p w:rsidR="003423CA" w:rsidRDefault="003423CA" w:rsidP="008E2457">
      <w:pPr>
        <w:pStyle w:val="BodyText"/>
        <w:jc w:val="both"/>
        <w:rPr>
          <w:sz w:val="22"/>
        </w:rPr>
      </w:pPr>
    </w:p>
    <w:p w:rsidR="003423CA" w:rsidRDefault="003423CA">
      <w:pPr>
        <w:pStyle w:val="BodyText"/>
        <w:rPr>
          <w:sz w:val="22"/>
        </w:rPr>
      </w:pPr>
    </w:p>
    <w:p w:rsidR="003423CA" w:rsidRDefault="003423CA">
      <w:pPr>
        <w:pStyle w:val="BodyText"/>
        <w:rPr>
          <w:sz w:val="22"/>
        </w:rPr>
      </w:pPr>
    </w:p>
    <w:p w:rsidR="003423CA" w:rsidRDefault="003423CA">
      <w:pPr>
        <w:pStyle w:val="BodyText"/>
        <w:rPr>
          <w:sz w:val="22"/>
        </w:rPr>
      </w:pPr>
    </w:p>
    <w:p w:rsidR="003423CA" w:rsidRDefault="003423CA">
      <w:pPr>
        <w:pStyle w:val="BodyText"/>
        <w:rPr>
          <w:sz w:val="22"/>
        </w:rPr>
      </w:pPr>
    </w:p>
    <w:p w:rsidR="002D1B83" w:rsidRDefault="002D1B83">
      <w:pPr>
        <w:pStyle w:val="BodyText"/>
        <w:rPr>
          <w:sz w:val="22"/>
        </w:rPr>
      </w:pPr>
    </w:p>
    <w:p w:rsidR="002D1B83" w:rsidRDefault="002D1B83">
      <w:pPr>
        <w:pStyle w:val="BodyText"/>
        <w:spacing w:before="29"/>
        <w:rPr>
          <w:sz w:val="22"/>
        </w:rPr>
      </w:pPr>
    </w:p>
    <w:p w:rsidR="002D1B83" w:rsidRDefault="0012175B">
      <w:pPr>
        <w:tabs>
          <w:tab w:val="left" w:pos="5671"/>
        </w:tabs>
        <w:ind w:left="111"/>
      </w:pPr>
      <w:r>
        <w:rPr>
          <w:b/>
        </w:rPr>
        <w:t>CONTACT</w:t>
      </w:r>
      <w:r>
        <w:rPr>
          <w:b/>
          <w:spacing w:val="-5"/>
        </w:rPr>
        <w:t xml:space="preserve"> </w:t>
      </w:r>
      <w:r>
        <w:rPr>
          <w:b/>
        </w:rPr>
        <w:t>US:</w:t>
      </w:r>
      <w:r>
        <w:rPr>
          <w:b/>
          <w:spacing w:val="-2"/>
        </w:rPr>
        <w:t xml:space="preserve"> </w:t>
      </w:r>
      <w:r>
        <w:rPr>
          <w:spacing w:val="-2"/>
        </w:rPr>
        <w:t>9515854020</w:t>
      </w:r>
      <w:r>
        <w:tab/>
      </w:r>
      <w:r w:rsidR="008F7D96">
        <w:t xml:space="preserve">                           </w:t>
      </w:r>
      <w:r>
        <w:rPr>
          <w:b/>
        </w:rPr>
        <w:t>Mail</w:t>
      </w:r>
      <w:r>
        <w:rPr>
          <w:b/>
          <w:spacing w:val="-11"/>
        </w:rPr>
        <w:t xml:space="preserve"> </w:t>
      </w:r>
      <w:r>
        <w:rPr>
          <w:b/>
        </w:rPr>
        <w:t>us</w:t>
      </w:r>
      <w:r>
        <w:rPr>
          <w:b/>
          <w:spacing w:val="-8"/>
        </w:rPr>
        <w:t xml:space="preserve"> </w:t>
      </w:r>
      <w:r>
        <w:rPr>
          <w:b/>
        </w:rPr>
        <w:t>at</w:t>
      </w:r>
      <w:proofErr w:type="gramStart"/>
      <w:r>
        <w:rPr>
          <w:b/>
        </w:rPr>
        <w:t>:</w:t>
      </w:r>
      <w:proofErr w:type="gramEnd"/>
      <w:hyperlink r:id="rId8">
        <w:r>
          <w:rPr>
            <w:color w:val="0000FF"/>
            <w:u w:val="single" w:color="0000FF"/>
          </w:rPr>
          <w:t>thebrigadetrust@gmail.com</w:t>
        </w:r>
      </w:hyperlink>
      <w:r w:rsidR="008F7D96">
        <w:t xml:space="preserve"> </w:t>
      </w:r>
    </w:p>
    <w:sectPr w:rsidR="002D1B83">
      <w:headerReference w:type="default" r:id="rId9"/>
      <w:footerReference w:type="default" r:id="rId10"/>
      <w:pgSz w:w="11910" w:h="16840"/>
      <w:pgMar w:top="2580" w:right="141" w:bottom="820" w:left="566" w:header="8" w:footer="6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3A06" w:rsidRDefault="008E3A06">
      <w:r>
        <w:separator/>
      </w:r>
    </w:p>
  </w:endnote>
  <w:endnote w:type="continuationSeparator" w:id="0">
    <w:p w:rsidR="008E3A06" w:rsidRDefault="008E3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1B83" w:rsidRDefault="0012175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6D226087" wp14:editId="5ADE00F2">
              <wp:simplePos x="0" y="0"/>
              <wp:positionH relativeFrom="page">
                <wp:posOffset>-19050</wp:posOffset>
              </wp:positionH>
              <wp:positionV relativeFrom="page">
                <wp:posOffset>9727565</wp:posOffset>
              </wp:positionV>
              <wp:extent cx="7597140" cy="969644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97140" cy="969644"/>
                        <a:chOff x="0" y="0"/>
                        <a:chExt cx="7597140" cy="969644"/>
                      </a:xfrm>
                    </wpg:grpSpPr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9050" y="111760"/>
                          <a:ext cx="7559040" cy="8530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19050" y="111760"/>
                          <a:ext cx="7559040" cy="853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853440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85305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E60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40588" y="163195"/>
                          <a:ext cx="220607" cy="2061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758946" y="163192"/>
                          <a:ext cx="190500" cy="18986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80947" y="543153"/>
                          <a:ext cx="238125" cy="2381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19050" y="111772"/>
                          <a:ext cx="755904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44450">
                              <a:moveTo>
                                <a:pt x="7559040" y="0"/>
                              </a:moveTo>
                              <a:lnTo>
                                <a:pt x="31750" y="0"/>
                              </a:ln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25006"/>
                              </a:lnTo>
                              <a:lnTo>
                                <a:pt x="0" y="44056"/>
                              </a:lnTo>
                              <a:lnTo>
                                <a:pt x="7559040" y="44056"/>
                              </a:lnTo>
                              <a:lnTo>
                                <a:pt x="7559040" y="25006"/>
                              </a:lnTo>
                              <a:lnTo>
                                <a:pt x="7559040" y="6337"/>
                              </a:lnTo>
                              <a:lnTo>
                                <a:pt x="7559040" y="5956"/>
                              </a:lnTo>
                              <a:lnTo>
                                <a:pt x="755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6028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9050" y="19050"/>
                          <a:ext cx="7559040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92710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92710"/>
                              </a:lnTo>
                              <a:lnTo>
                                <a:pt x="7559040" y="92710"/>
                              </a:lnTo>
                              <a:lnTo>
                                <a:pt x="755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BA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19050" y="19050"/>
                          <a:ext cx="7559040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92710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92710"/>
                              </a:lnTo>
                              <a:lnTo>
                                <a:pt x="7559040" y="9271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group style="position:absolute;margin-left:-1.5pt;margin-top:765.950012pt;width:598.2pt;height:76.350pt;mso-position-horizontal-relative:page;mso-position-vertical-relative:page;z-index:-15837184" id="docshapegroup10" coordorigin="-30,15319" coordsize="11964,1527">
              <v:shape style="position:absolute;left:0;top:15495;width:11904;height:1344" type="#_x0000_t75" id="docshape11" stroked="false">
                <v:imagedata r:id="rId5" o:title=""/>
              </v:shape>
              <v:shape style="position:absolute;left:0;top:15495;width:11904;height:1344" id="docshape12" coordorigin="0,15495" coordsize="11904,1344" path="m11904,15495l0,15495,0,16838e" filled="false" stroked="true" strokeweight=".75pt" strokecolor="#4e6028">
                <v:path arrowok="t"/>
                <v:stroke dashstyle="solid"/>
              </v:shape>
              <v:shape style="position:absolute;left:348;top:15576;width:348;height:325" type="#_x0000_t75" id="docshape13" stroked="false">
                <v:imagedata r:id="rId6" o:title=""/>
              </v:shape>
              <v:shape style="position:absolute;left:5889;top:15576;width:300;height:299" type="#_x0000_t75" id="docshape14" stroked="false">
                <v:imagedata r:id="rId7" o:title=""/>
              </v:shape>
              <v:shape style="position:absolute;left:2302;top:16174;width:375;height:375" type="#_x0000_t75" id="docshape15" stroked="false">
                <v:imagedata r:id="rId8" o:title=""/>
              </v:shape>
              <v:shape style="position:absolute;left:0;top:15495;width:11904;height:70" id="docshape16" coordorigin="0,15495" coordsize="11904,70" path="m11904,15495l50,15495,20,15495,0,15495,0,15534,0,15564,11904,15564,11904,15534,11904,15505,11904,15504,11904,15495xe" filled="true" fillcolor="#4e6028" stroked="false">
                <v:path arrowok="t"/>
                <v:fill opacity="32896f" type="solid"/>
              </v:shape>
              <v:rect style="position:absolute;left:0;top:15349;width:11904;height:146" id="docshape17" filled="true" fillcolor="#9bba58" stroked="false">
                <v:fill type="solid"/>
              </v:rect>
              <v:shape style="position:absolute;left:0;top:15349;width:11904;height:146" id="docshape18" coordorigin="0,15349" coordsize="11904,146" path="m11904,15349l0,15349,0,15495,11904,15495e" filled="false" stroked="true" strokeweight="3pt" strokecolor="#f1f1f1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11D71EF5" wp14:editId="04CB44B8">
              <wp:simplePos x="0" y="0"/>
              <wp:positionH relativeFrom="page">
                <wp:posOffset>1697863</wp:posOffset>
              </wp:positionH>
              <wp:positionV relativeFrom="page">
                <wp:posOffset>10394695</wp:posOffset>
              </wp:positionV>
              <wp:extent cx="4496435" cy="1657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64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D1B83" w:rsidRDefault="0012175B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Regd.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Office: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t>30-284/97,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Sai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Towers,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proofErr w:type="spellStart"/>
                          <w:r>
                            <w:t>Safilguda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Hyderabad-500056,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Telangana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7" type="#_x0000_t202" style="position:absolute;margin-left:133.7pt;margin-top:818.5pt;width:354.05pt;height:13.0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" filled="f" stroked="f">
              <v:path arrowok="t"/>
              <v:textbox inset="0,0,0,0">
                <w:txbxContent>
                  <w:p w:rsidR="002D1B83" w:rsidRDefault="0012175B">
                    <w:pPr>
                      <w:spacing w:line="245" w:lineRule="exact"/>
                      <w:ind w:left="20"/>
                    </w:pPr>
                    <w:r>
                      <w:rPr>
                        <w:b/>
                      </w:rPr>
                      <w:t>Regd.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Office: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t>30-284/97,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Sai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Towers,</w:t>
                    </w:r>
                    <w:r>
                      <w:rPr>
                        <w:spacing w:val="-9"/>
                      </w:rPr>
                      <w:t xml:space="preserve"> </w:t>
                    </w:r>
                    <w:proofErr w:type="spellStart"/>
                    <w:r>
                      <w:t>Safilguda</w:t>
                    </w:r>
                    <w:proofErr w:type="spellEnd"/>
                    <w:r>
                      <w:t>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Hyderabad-500056,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Telangana</w:t>
                    </w:r>
                    <w:proofErr w:type="spellEnd"/>
                    <w:r>
                      <w:rPr>
                        <w:spacing w:val="-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3A06" w:rsidRDefault="008E3A06">
      <w:r>
        <w:separator/>
      </w:r>
    </w:p>
  </w:footnote>
  <w:footnote w:type="continuationSeparator" w:id="0">
    <w:p w:rsidR="008E3A06" w:rsidRDefault="008E3A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1B83" w:rsidRDefault="0012175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316CA82" wp14:editId="4C63DA6E">
              <wp:simplePos x="0" y="0"/>
              <wp:positionH relativeFrom="page">
                <wp:posOffset>-4762</wp:posOffset>
              </wp:positionH>
              <wp:positionV relativeFrom="page">
                <wp:posOffset>5079</wp:posOffset>
              </wp:positionV>
              <wp:extent cx="7570470" cy="16383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70470" cy="1638300"/>
                        <a:chOff x="0" y="0"/>
                        <a:chExt cx="7570470" cy="16383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26987" y="31750"/>
                          <a:ext cx="7536815" cy="145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6815" h="1457325">
                              <a:moveTo>
                                <a:pt x="7536815" y="0"/>
                              </a:moveTo>
                              <a:lnTo>
                                <a:pt x="0" y="0"/>
                              </a:lnTo>
                              <a:lnTo>
                                <a:pt x="0" y="1457325"/>
                              </a:lnTo>
                              <a:lnTo>
                                <a:pt x="7536815" y="1457325"/>
                              </a:lnTo>
                              <a:lnTo>
                                <a:pt x="7536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6028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" y="6350"/>
                          <a:ext cx="7549515" cy="145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14287" y="6350"/>
                          <a:ext cx="7549515" cy="145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9515" h="1457325">
                              <a:moveTo>
                                <a:pt x="7549515" y="0"/>
                              </a:moveTo>
                              <a:lnTo>
                                <a:pt x="0" y="0"/>
                              </a:lnTo>
                              <a:lnTo>
                                <a:pt x="0" y="1457325"/>
                              </a:lnTo>
                              <a:lnTo>
                                <a:pt x="7549515" y="14573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2D59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95490" y="369824"/>
                          <a:ext cx="1189482" cy="11163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09737" y="356870"/>
                          <a:ext cx="5295900" cy="923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4762" y="1490344"/>
                          <a:ext cx="755904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142875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7559040" y="142875"/>
                              </a:lnTo>
                              <a:lnTo>
                                <a:pt x="755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6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4762" y="1490344"/>
                          <a:ext cx="755904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142875">
                              <a:moveTo>
                                <a:pt x="7559040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7559040" y="1428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group style="position:absolute;margin-left:-.375pt;margin-top:.399983pt;width:596.1pt;height:129pt;mso-position-horizontal-relative:page;mso-position-vertical-relative:page;z-index:-15838208" id="docshapegroup1" coordorigin="-8,8" coordsize="11922,2580">
              <v:rect style="position:absolute;left:35;top:58;width:11869;height:2295" id="docshape2" filled="true" fillcolor="#4e6028" stroked="false">
                <v:fill opacity="32896f" type="solid"/>
              </v:rect>
              <v:shape style="position:absolute;left:15;top:18;width:11889;height:2295" type="#_x0000_t75" id="docshape3" stroked="false">
                <v:imagedata r:id="rId4" o:title=""/>
              </v:shape>
              <v:shape style="position:absolute;left:15;top:18;width:11889;height:2295" id="docshape4" coordorigin="15,18" coordsize="11889,2295" path="m11904,18l15,18,15,2313,11904,2313e" filled="false" stroked="true" strokeweight="1pt" strokecolor="#c2d59b">
                <v:path arrowok="t"/>
                <v:stroke dashstyle="solid"/>
              </v:shape>
              <v:shape style="position:absolute;left:772;top:590;width:1874;height:1758" type="#_x0000_t75" id="docshape5" stroked="false">
                <v:imagedata r:id="rId5" o:title=""/>
              </v:shape>
              <v:shape style="position:absolute;left:2685;top:570;width:8340;height:1455" type="#_x0000_t75" id="docshape6" stroked="false">
                <v:imagedata r:id="rId6" o:title=""/>
              </v:shape>
              <v:rect style="position:absolute;left:0;top:2355;width:11904;height:225" id="docshape7" filled="true" fillcolor="#4e6028" stroked="false">
                <v:fill type="solid"/>
              </v:rect>
              <v:shape style="position:absolute;left:0;top:2355;width:11904;height:225" id="docshape8" coordorigin="0,2355" coordsize="11904,225" path="m11904,2355l0,2355,0,2580,11904,2580e" filled="false" stroked="true" strokeweight=".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2DBF9BE2" wp14:editId="2ACBF27D">
              <wp:simplePos x="0" y="0"/>
              <wp:positionH relativeFrom="page">
                <wp:posOffset>2173604</wp:posOffset>
              </wp:positionH>
              <wp:positionV relativeFrom="page">
                <wp:posOffset>701193</wp:posOffset>
              </wp:positionV>
              <wp:extent cx="4269105" cy="4978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9105" cy="497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D1B83" w:rsidRDefault="0012175B">
                          <w:pPr>
                            <w:spacing w:before="18" w:line="466" w:lineRule="exact"/>
                            <w:ind w:left="20"/>
                            <w:rPr>
                              <w:rFonts w:ascii="Cambria"/>
                              <w:b/>
                              <w:sz w:val="40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365F91"/>
                              <w:sz w:val="40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z w:val="40"/>
                            </w:rPr>
                            <w:t>BRIGADE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z w:val="40"/>
                            </w:rPr>
                            <w:t>EDUCATIONAL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365F91"/>
                              <w:spacing w:val="-2"/>
                              <w:sz w:val="40"/>
                            </w:rPr>
                            <w:t>TRUST</w:t>
                          </w:r>
                        </w:p>
                        <w:p w:rsidR="002D1B83" w:rsidRDefault="0012175B">
                          <w:pPr>
                            <w:spacing w:line="279" w:lineRule="exact"/>
                            <w:ind w:left="281"/>
                            <w:jc w:val="center"/>
                            <w:rPr>
                              <w:rFonts w:ascii="Cambria" w:hAnsi="Cambria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z w:val="24"/>
                            </w:rPr>
                            <w:t>We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10"/>
                              <w:sz w:val="24"/>
                            </w:rPr>
                            <w:t>Steer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12"/>
                              <w:sz w:val="24"/>
                            </w:rPr>
                            <w:t>Human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3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color w:val="4F81BC"/>
                              <w:spacing w:val="11"/>
                              <w:sz w:val="24"/>
                            </w:rPr>
                            <w:t>Engineering………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171.15pt;margin-top:55.2pt;width:336.15pt;height:39.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" filled="f" stroked="f">
              <v:path arrowok="t"/>
              <v:textbox inset="0,0,0,0">
                <w:txbxContent>
                  <w:p w:rsidR="002D1B83" w:rsidRDefault="0012175B">
                    <w:pPr>
                      <w:spacing w:before="18" w:line="466" w:lineRule="exact"/>
                      <w:ind w:left="20"/>
                      <w:rPr>
                        <w:rFonts w:ascii="Cambria"/>
                        <w:b/>
                        <w:sz w:val="40"/>
                      </w:rPr>
                    </w:pPr>
                    <w:r>
                      <w:rPr>
                        <w:rFonts w:ascii="Cambria"/>
                        <w:b/>
                        <w:color w:val="365F91"/>
                        <w:sz w:val="40"/>
                      </w:rPr>
                      <w:t>THE</w:t>
                    </w:r>
                    <w:r>
                      <w:rPr>
                        <w:rFonts w:ascii="Cambria"/>
                        <w:b/>
                        <w:color w:val="365F91"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sz w:val="40"/>
                      </w:rPr>
                      <w:t>BRIGADE</w:t>
                    </w:r>
                    <w:r>
                      <w:rPr>
                        <w:rFonts w:ascii="Cambria"/>
                        <w:b/>
                        <w:color w:val="365F91"/>
                        <w:spacing w:val="-17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sz w:val="40"/>
                      </w:rPr>
                      <w:t>EDUCATIONAL</w:t>
                    </w:r>
                    <w:r>
                      <w:rPr>
                        <w:rFonts w:ascii="Cambria"/>
                        <w:b/>
                        <w:color w:val="365F91"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365F91"/>
                        <w:spacing w:val="-2"/>
                        <w:sz w:val="40"/>
                      </w:rPr>
                      <w:t>TRUST</w:t>
                    </w:r>
                  </w:p>
                  <w:p w:rsidR="002D1B83" w:rsidRDefault="0012175B">
                    <w:pPr>
                      <w:spacing w:line="279" w:lineRule="exact"/>
                      <w:ind w:left="281"/>
                      <w:jc w:val="center"/>
                      <w:rPr>
                        <w:rFonts w:ascii="Cambria" w:hAnsi="Cambria"/>
                        <w:b/>
                        <w:i/>
                        <w:sz w:val="24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color w:val="4F81BC"/>
                        <w:sz w:val="24"/>
                      </w:rPr>
                      <w:t>We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10"/>
                        <w:sz w:val="24"/>
                      </w:rPr>
                      <w:t>Steer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12"/>
                        <w:sz w:val="24"/>
                      </w:rPr>
                      <w:t>Human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36"/>
                        <w:sz w:val="2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4F81BC"/>
                        <w:spacing w:val="11"/>
                        <w:sz w:val="24"/>
                      </w:rPr>
                      <w:t>Engineering………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72F0F"/>
    <w:multiLevelType w:val="hybridMultilevel"/>
    <w:tmpl w:val="273ED2C6"/>
    <w:lvl w:ilvl="0" w:tplc="B1CEC30E">
      <w:start w:val="1"/>
      <w:numFmt w:val="decimal"/>
      <w:lvlText w:val="%1.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6FDCA60E">
      <w:start w:val="1"/>
      <w:numFmt w:val="lowerLetter"/>
      <w:lvlText w:val="%2)"/>
      <w:lvlJc w:val="left"/>
      <w:pPr>
        <w:ind w:left="1124" w:hanging="33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4F047E4">
      <w:numFmt w:val="bullet"/>
      <w:lvlText w:val="•"/>
      <w:lvlJc w:val="left"/>
      <w:pPr>
        <w:ind w:left="1120" w:hanging="336"/>
      </w:pPr>
      <w:rPr>
        <w:rFonts w:hint="default"/>
        <w:lang w:val="en-US" w:eastAsia="en-US" w:bidi="ar-SA"/>
      </w:rPr>
    </w:lvl>
    <w:lvl w:ilvl="3" w:tplc="6A7C865A">
      <w:numFmt w:val="bullet"/>
      <w:lvlText w:val="•"/>
      <w:lvlJc w:val="left"/>
      <w:pPr>
        <w:ind w:left="2379" w:hanging="336"/>
      </w:pPr>
      <w:rPr>
        <w:rFonts w:hint="default"/>
        <w:lang w:val="en-US" w:eastAsia="en-US" w:bidi="ar-SA"/>
      </w:rPr>
    </w:lvl>
    <w:lvl w:ilvl="4" w:tplc="C31A5568">
      <w:numFmt w:val="bullet"/>
      <w:lvlText w:val="•"/>
      <w:lvlJc w:val="left"/>
      <w:pPr>
        <w:ind w:left="3639" w:hanging="336"/>
      </w:pPr>
      <w:rPr>
        <w:rFonts w:hint="default"/>
        <w:lang w:val="en-US" w:eastAsia="en-US" w:bidi="ar-SA"/>
      </w:rPr>
    </w:lvl>
    <w:lvl w:ilvl="5" w:tplc="F4FACD4C">
      <w:numFmt w:val="bullet"/>
      <w:lvlText w:val="•"/>
      <w:lvlJc w:val="left"/>
      <w:pPr>
        <w:ind w:left="4898" w:hanging="336"/>
      </w:pPr>
      <w:rPr>
        <w:rFonts w:hint="default"/>
        <w:lang w:val="en-US" w:eastAsia="en-US" w:bidi="ar-SA"/>
      </w:rPr>
    </w:lvl>
    <w:lvl w:ilvl="6" w:tplc="52666C78">
      <w:numFmt w:val="bullet"/>
      <w:lvlText w:val="•"/>
      <w:lvlJc w:val="left"/>
      <w:pPr>
        <w:ind w:left="6158" w:hanging="336"/>
      </w:pPr>
      <w:rPr>
        <w:rFonts w:hint="default"/>
        <w:lang w:val="en-US" w:eastAsia="en-US" w:bidi="ar-SA"/>
      </w:rPr>
    </w:lvl>
    <w:lvl w:ilvl="7" w:tplc="9468D27A">
      <w:numFmt w:val="bullet"/>
      <w:lvlText w:val="•"/>
      <w:lvlJc w:val="left"/>
      <w:pPr>
        <w:ind w:left="7418" w:hanging="336"/>
      </w:pPr>
      <w:rPr>
        <w:rFonts w:hint="default"/>
        <w:lang w:val="en-US" w:eastAsia="en-US" w:bidi="ar-SA"/>
      </w:rPr>
    </w:lvl>
    <w:lvl w:ilvl="8" w:tplc="3FF0567E">
      <w:numFmt w:val="bullet"/>
      <w:lvlText w:val="•"/>
      <w:lvlJc w:val="left"/>
      <w:pPr>
        <w:ind w:left="8677" w:hanging="336"/>
      </w:pPr>
      <w:rPr>
        <w:rFonts w:hint="default"/>
        <w:lang w:val="en-US" w:eastAsia="en-US" w:bidi="ar-SA"/>
      </w:rPr>
    </w:lvl>
  </w:abstractNum>
  <w:abstractNum w:abstractNumId="1">
    <w:nsid w:val="205B0398"/>
    <w:multiLevelType w:val="hybridMultilevel"/>
    <w:tmpl w:val="1362FA92"/>
    <w:lvl w:ilvl="0" w:tplc="359AC0B0">
      <w:start w:val="1"/>
      <w:numFmt w:val="decimal"/>
      <w:lvlText w:val="%1.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BCDA9618">
      <w:start w:val="1"/>
      <w:numFmt w:val="lowerLetter"/>
      <w:lvlText w:val="%2)"/>
      <w:lvlJc w:val="left"/>
      <w:pPr>
        <w:ind w:left="8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C2582A52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08783994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 w:tplc="6F78C80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5" w:tplc="62B4235C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6" w:tplc="C868ED94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7" w:tplc="D8B05850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  <w:lvl w:ilvl="8" w:tplc="86C26AD0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2">
    <w:nsid w:val="5B296CA5"/>
    <w:multiLevelType w:val="hybridMultilevel"/>
    <w:tmpl w:val="887EA9B4"/>
    <w:lvl w:ilvl="0" w:tplc="05FE5718">
      <w:start w:val="1"/>
      <w:numFmt w:val="decimal"/>
      <w:lvlText w:val="%1."/>
      <w:lvlJc w:val="left"/>
      <w:pPr>
        <w:ind w:left="874" w:hanging="360"/>
        <w:jc w:val="left"/>
      </w:pPr>
      <w:rPr>
        <w:rFonts w:hint="default"/>
        <w:b w:val="0"/>
        <w:spacing w:val="-3"/>
        <w:w w:val="99"/>
        <w:lang w:val="en-US" w:eastAsia="en-US" w:bidi="ar-SA"/>
      </w:rPr>
    </w:lvl>
    <w:lvl w:ilvl="1" w:tplc="5CD6D4D4">
      <w:start w:val="1"/>
      <w:numFmt w:val="lowerLetter"/>
      <w:lvlText w:val="%2)"/>
      <w:lvlJc w:val="left"/>
      <w:pPr>
        <w:ind w:left="123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3F12F3AC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D0B4410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667AB0B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5" w:tplc="18827BA6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218A0DD4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 w:tplc="B9A2EC0E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8" w:tplc="88161648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D1B83"/>
    <w:rsid w:val="00040CEE"/>
    <w:rsid w:val="00040CF8"/>
    <w:rsid w:val="0012175B"/>
    <w:rsid w:val="00182863"/>
    <w:rsid w:val="002D1B83"/>
    <w:rsid w:val="003423CA"/>
    <w:rsid w:val="00366719"/>
    <w:rsid w:val="003A5A11"/>
    <w:rsid w:val="003C73CD"/>
    <w:rsid w:val="00465353"/>
    <w:rsid w:val="00675673"/>
    <w:rsid w:val="008E2457"/>
    <w:rsid w:val="008E3A06"/>
    <w:rsid w:val="008F7D96"/>
    <w:rsid w:val="0095703E"/>
    <w:rsid w:val="00C35A8B"/>
    <w:rsid w:val="00CE1C59"/>
    <w:rsid w:val="00E675A2"/>
    <w:rsid w:val="00F7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" w:right="429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" w:right="429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1"/>
      <w:ind w:left="873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 w:line="466" w:lineRule="exact"/>
      <w:ind w:left="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5" w:right="429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7" w:right="429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1"/>
      <w:ind w:left="873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 w:line="466" w:lineRule="exact"/>
      <w:ind w:left="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ebrigadetrust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0.png"/><Relationship Id="rId3" Type="http://schemas.openxmlformats.org/officeDocument/2006/relationships/image" Target="media/image6.png"/><Relationship Id="rId7" Type="http://schemas.openxmlformats.org/officeDocument/2006/relationships/image" Target="media/image6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50.png"/><Relationship Id="rId5" Type="http://schemas.openxmlformats.org/officeDocument/2006/relationships/image" Target="media/image40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30.png"/><Relationship Id="rId5" Type="http://schemas.openxmlformats.org/officeDocument/2006/relationships/image" Target="media/image20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11</cp:revision>
  <dcterms:created xsi:type="dcterms:W3CDTF">2025-11-18T13:20:00Z</dcterms:created>
  <dcterms:modified xsi:type="dcterms:W3CDTF">2025-11-18T16:09:00Z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iLovePDF</vt:lpwstr>
  </property>
</Properties>
</file>