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391D" w:rsidRDefault="005A391D" w:rsidP="005A391D">
      <w:pPr>
        <w:pStyle w:val="Heading1"/>
        <w:spacing w:before="249"/>
        <w:rPr>
          <w:u w:val="none"/>
        </w:rPr>
      </w:pPr>
      <w:r>
        <w:rPr>
          <w:spacing w:val="-2"/>
        </w:rPr>
        <w:t>CCEP-OVERVIEW</w:t>
      </w:r>
    </w:p>
    <w:p w:rsidR="005A391D" w:rsidRDefault="005A391D" w:rsidP="007A59D0">
      <w:pPr>
        <w:pStyle w:val="ListParagraph"/>
        <w:numPr>
          <w:ilvl w:val="0"/>
          <w:numId w:val="1"/>
        </w:numPr>
        <w:tabs>
          <w:tab w:val="left" w:pos="872"/>
        </w:tabs>
        <w:spacing w:before="254"/>
        <w:ind w:left="872" w:hanging="358"/>
        <w:jc w:val="both"/>
        <w:rPr>
          <w:sz w:val="28"/>
        </w:rPr>
      </w:pPr>
      <w:r>
        <w:rPr>
          <w:b/>
          <w:sz w:val="28"/>
        </w:rPr>
        <w:t>Title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proposed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program:</w:t>
      </w:r>
      <w:r>
        <w:rPr>
          <w:b/>
          <w:spacing w:val="-10"/>
          <w:sz w:val="28"/>
        </w:rPr>
        <w:t xml:space="preserve"> </w:t>
      </w:r>
      <w:r w:rsidR="000F011A">
        <w:rPr>
          <w:sz w:val="28"/>
        </w:rPr>
        <w:t>School Management Committee Members Training (SMC) 2016-17</w:t>
      </w:r>
    </w:p>
    <w:p w:rsidR="005A391D" w:rsidRDefault="005A391D" w:rsidP="007A59D0">
      <w:pPr>
        <w:pStyle w:val="Heading3"/>
        <w:numPr>
          <w:ilvl w:val="0"/>
          <w:numId w:val="1"/>
        </w:numPr>
        <w:tabs>
          <w:tab w:val="left" w:pos="873"/>
        </w:tabs>
        <w:spacing w:before="52"/>
        <w:ind w:left="873" w:hanging="359"/>
        <w:jc w:val="both"/>
      </w:pPr>
      <w:r>
        <w:t>Policy</w:t>
      </w:r>
      <w:r>
        <w:rPr>
          <w:spacing w:val="-11"/>
        </w:rPr>
        <w:t xml:space="preserve"> </w:t>
      </w:r>
      <w:r>
        <w:rPr>
          <w:spacing w:val="-2"/>
        </w:rPr>
        <w:t>Relevance:</w:t>
      </w:r>
    </w:p>
    <w:p w:rsidR="005A391D" w:rsidRDefault="000F011A" w:rsidP="007A59D0">
      <w:pPr>
        <w:pStyle w:val="ListParagraph"/>
        <w:numPr>
          <w:ilvl w:val="1"/>
          <w:numId w:val="1"/>
        </w:numPr>
        <w:tabs>
          <w:tab w:val="left" w:pos="1232"/>
        </w:tabs>
        <w:spacing w:before="52"/>
        <w:ind w:left="1232" w:hanging="358"/>
        <w:jc w:val="both"/>
        <w:rPr>
          <w:sz w:val="28"/>
        </w:rPr>
      </w:pPr>
      <w:r>
        <w:rPr>
          <w:sz w:val="28"/>
        </w:rPr>
        <w:t>Right of Children to Free and Compulsory Education (RTE) Act 2009</w:t>
      </w:r>
    </w:p>
    <w:p w:rsidR="005A391D" w:rsidRDefault="005A391D" w:rsidP="007A59D0">
      <w:pPr>
        <w:pStyle w:val="ListParagraph"/>
        <w:numPr>
          <w:ilvl w:val="1"/>
          <w:numId w:val="1"/>
        </w:numPr>
        <w:tabs>
          <w:tab w:val="left" w:pos="1261"/>
        </w:tabs>
        <w:spacing w:before="47" w:line="276" w:lineRule="auto"/>
        <w:ind w:left="874" w:right="573" w:firstLine="0"/>
        <w:jc w:val="both"/>
        <w:rPr>
          <w:sz w:val="28"/>
        </w:rPr>
      </w:pPr>
      <w:r>
        <w:rPr>
          <w:noProof/>
          <w:sz w:val="28"/>
          <w:lang w:val="en-IN" w:eastAsia="en-IN"/>
        </w:rPr>
        <w:drawing>
          <wp:anchor distT="0" distB="0" distL="0" distR="0" simplePos="0" relativeHeight="251659264" behindDoc="1" locked="0" layoutInCell="1" allowOverlap="1" wp14:anchorId="623A7806" wp14:editId="781B7144">
            <wp:simplePos x="0" y="0"/>
            <wp:positionH relativeFrom="page">
              <wp:posOffset>2199004</wp:posOffset>
            </wp:positionH>
            <wp:positionV relativeFrom="paragraph">
              <wp:posOffset>287281</wp:posOffset>
            </wp:positionV>
            <wp:extent cx="3162299" cy="2190750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2299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F011A">
        <w:rPr>
          <w:sz w:val="28"/>
        </w:rPr>
        <w:t>Sarva</w:t>
      </w:r>
      <w:proofErr w:type="spellEnd"/>
      <w:r w:rsidR="000F011A">
        <w:rPr>
          <w:sz w:val="28"/>
        </w:rPr>
        <w:t xml:space="preserve"> </w:t>
      </w:r>
      <w:proofErr w:type="spellStart"/>
      <w:r w:rsidR="000F011A">
        <w:rPr>
          <w:sz w:val="28"/>
        </w:rPr>
        <w:t>Shiksha</w:t>
      </w:r>
      <w:proofErr w:type="spellEnd"/>
      <w:r w:rsidR="000F011A">
        <w:rPr>
          <w:sz w:val="28"/>
        </w:rPr>
        <w:t xml:space="preserve"> </w:t>
      </w:r>
      <w:proofErr w:type="spellStart"/>
      <w:r w:rsidR="000F011A">
        <w:rPr>
          <w:sz w:val="28"/>
        </w:rPr>
        <w:t>Abhiyan</w:t>
      </w:r>
      <w:proofErr w:type="spellEnd"/>
      <w:r w:rsidR="00146A2B">
        <w:rPr>
          <w:sz w:val="28"/>
        </w:rPr>
        <w:t xml:space="preserve"> (now </w:t>
      </w:r>
      <w:proofErr w:type="spellStart"/>
      <w:r w:rsidR="00146A2B">
        <w:rPr>
          <w:sz w:val="28"/>
        </w:rPr>
        <w:t>Samagra</w:t>
      </w:r>
      <w:proofErr w:type="spellEnd"/>
      <w:r w:rsidR="00146A2B">
        <w:rPr>
          <w:sz w:val="28"/>
        </w:rPr>
        <w:t xml:space="preserve"> </w:t>
      </w:r>
      <w:proofErr w:type="spellStart"/>
      <w:r w:rsidR="00146A2B">
        <w:rPr>
          <w:sz w:val="28"/>
        </w:rPr>
        <w:t>Shiksha</w:t>
      </w:r>
      <w:proofErr w:type="spellEnd"/>
      <w:r w:rsidR="00146A2B">
        <w:rPr>
          <w:sz w:val="28"/>
        </w:rPr>
        <w:t>)</w:t>
      </w:r>
      <w:r w:rsidR="000F011A">
        <w:rPr>
          <w:sz w:val="28"/>
        </w:rPr>
        <w:t>-A flagship program of Govt. of India</w:t>
      </w:r>
    </w:p>
    <w:p w:rsidR="005A391D" w:rsidRDefault="005A391D" w:rsidP="007A59D0">
      <w:pPr>
        <w:pStyle w:val="ListParagraph"/>
        <w:numPr>
          <w:ilvl w:val="0"/>
          <w:numId w:val="1"/>
        </w:numPr>
        <w:tabs>
          <w:tab w:val="left" w:pos="872"/>
          <w:tab w:val="left" w:pos="874"/>
        </w:tabs>
        <w:spacing w:before="1" w:line="276" w:lineRule="auto"/>
        <w:ind w:right="578"/>
        <w:jc w:val="both"/>
        <w:rPr>
          <w:sz w:val="28"/>
        </w:rPr>
      </w:pPr>
      <w:r>
        <w:rPr>
          <w:b/>
          <w:sz w:val="28"/>
        </w:rPr>
        <w:t xml:space="preserve">Key Features in action: </w:t>
      </w:r>
      <w:r w:rsidR="00146A2B" w:rsidRPr="00146A2B">
        <w:rPr>
          <w:sz w:val="28"/>
        </w:rPr>
        <w:t>Role of SM</w:t>
      </w:r>
      <w:r w:rsidR="007A59D0">
        <w:rPr>
          <w:sz w:val="28"/>
        </w:rPr>
        <w:t>C</w:t>
      </w:r>
      <w:r w:rsidR="00146A2B" w:rsidRPr="00146A2B">
        <w:rPr>
          <w:sz w:val="28"/>
        </w:rPr>
        <w:t xml:space="preserve"> members as per RTE Act, </w:t>
      </w:r>
      <w:r w:rsidR="00146A2B">
        <w:rPr>
          <w:sz w:val="28"/>
        </w:rPr>
        <w:t>2</w:t>
      </w:r>
      <w:r w:rsidR="00146A2B" w:rsidRPr="00146A2B">
        <w:rPr>
          <w:sz w:val="28"/>
        </w:rPr>
        <w:t>009 in</w:t>
      </w:r>
    </w:p>
    <w:p w:rsidR="00146A2B" w:rsidRDefault="00146A2B" w:rsidP="007A59D0">
      <w:pPr>
        <w:pStyle w:val="ListParagraph"/>
        <w:numPr>
          <w:ilvl w:val="1"/>
          <w:numId w:val="1"/>
        </w:numPr>
        <w:tabs>
          <w:tab w:val="left" w:pos="872"/>
          <w:tab w:val="left" w:pos="874"/>
        </w:tabs>
        <w:spacing w:before="1" w:line="276" w:lineRule="auto"/>
        <w:ind w:right="578"/>
        <w:jc w:val="both"/>
        <w:rPr>
          <w:sz w:val="28"/>
        </w:rPr>
      </w:pPr>
      <w:r w:rsidRPr="00146A2B">
        <w:rPr>
          <w:sz w:val="28"/>
        </w:rPr>
        <w:t>Preparation of School Development Plan, School Administration &amp; Supervision, Academic Monitoring</w:t>
      </w:r>
    </w:p>
    <w:p w:rsidR="00146A2B" w:rsidRDefault="00146A2B" w:rsidP="007A59D0">
      <w:pPr>
        <w:pStyle w:val="ListParagraph"/>
        <w:numPr>
          <w:ilvl w:val="1"/>
          <w:numId w:val="1"/>
        </w:numPr>
        <w:tabs>
          <w:tab w:val="left" w:pos="872"/>
          <w:tab w:val="left" w:pos="874"/>
        </w:tabs>
        <w:spacing w:before="1" w:line="276" w:lineRule="auto"/>
        <w:ind w:right="578"/>
        <w:jc w:val="both"/>
        <w:rPr>
          <w:sz w:val="28"/>
        </w:rPr>
      </w:pPr>
      <w:r>
        <w:rPr>
          <w:sz w:val="28"/>
        </w:rPr>
        <w:t>Mid-Day Meal now PM POSHAN</w:t>
      </w:r>
    </w:p>
    <w:p w:rsidR="00146A2B" w:rsidRDefault="00146A2B" w:rsidP="007A59D0">
      <w:pPr>
        <w:pStyle w:val="ListParagraph"/>
        <w:numPr>
          <w:ilvl w:val="1"/>
          <w:numId w:val="1"/>
        </w:numPr>
        <w:tabs>
          <w:tab w:val="left" w:pos="872"/>
          <w:tab w:val="left" w:pos="874"/>
        </w:tabs>
        <w:spacing w:before="1" w:line="276" w:lineRule="auto"/>
        <w:ind w:right="578"/>
        <w:jc w:val="both"/>
        <w:rPr>
          <w:sz w:val="28"/>
        </w:rPr>
      </w:pPr>
      <w:proofErr w:type="spellStart"/>
      <w:r>
        <w:rPr>
          <w:sz w:val="28"/>
        </w:rPr>
        <w:t>Swachh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Vidyalaya</w:t>
      </w:r>
      <w:proofErr w:type="spellEnd"/>
      <w:r>
        <w:rPr>
          <w:sz w:val="28"/>
        </w:rPr>
        <w:t xml:space="preserve"> including maintenance of toilets, </w:t>
      </w:r>
      <w:proofErr w:type="spellStart"/>
      <w:r>
        <w:rPr>
          <w:sz w:val="28"/>
        </w:rPr>
        <w:t>behavioural</w:t>
      </w:r>
      <w:proofErr w:type="spellEnd"/>
      <w:r>
        <w:rPr>
          <w:sz w:val="28"/>
        </w:rPr>
        <w:t xml:space="preserve"> changes among students</w:t>
      </w:r>
    </w:p>
    <w:p w:rsidR="00146A2B" w:rsidRDefault="00146A2B" w:rsidP="007A59D0">
      <w:pPr>
        <w:pStyle w:val="ListParagraph"/>
        <w:numPr>
          <w:ilvl w:val="1"/>
          <w:numId w:val="1"/>
        </w:numPr>
        <w:tabs>
          <w:tab w:val="left" w:pos="872"/>
          <w:tab w:val="left" w:pos="874"/>
        </w:tabs>
        <w:spacing w:before="1" w:line="276" w:lineRule="auto"/>
        <w:ind w:right="578"/>
        <w:jc w:val="both"/>
        <w:rPr>
          <w:sz w:val="28"/>
        </w:rPr>
      </w:pPr>
      <w:proofErr w:type="spellStart"/>
      <w:r>
        <w:rPr>
          <w:sz w:val="28"/>
        </w:rPr>
        <w:t>Shaala</w:t>
      </w:r>
      <w:proofErr w:type="spellEnd"/>
      <w:r>
        <w:rPr>
          <w:sz w:val="28"/>
        </w:rPr>
        <w:t xml:space="preserve"> Siddhi</w:t>
      </w:r>
    </w:p>
    <w:p w:rsidR="00146A2B" w:rsidRPr="00146A2B" w:rsidRDefault="00146A2B" w:rsidP="007A59D0">
      <w:pPr>
        <w:pStyle w:val="ListParagraph"/>
        <w:numPr>
          <w:ilvl w:val="1"/>
          <w:numId w:val="1"/>
        </w:numPr>
        <w:tabs>
          <w:tab w:val="left" w:pos="872"/>
          <w:tab w:val="left" w:pos="874"/>
        </w:tabs>
        <w:spacing w:before="1" w:line="276" w:lineRule="auto"/>
        <w:ind w:right="578"/>
        <w:jc w:val="both"/>
        <w:rPr>
          <w:sz w:val="28"/>
        </w:rPr>
      </w:pPr>
      <w:r>
        <w:rPr>
          <w:sz w:val="28"/>
        </w:rPr>
        <w:t xml:space="preserve">Other areas related to school </w:t>
      </w:r>
      <w:proofErr w:type="spellStart"/>
      <w:r>
        <w:rPr>
          <w:sz w:val="28"/>
        </w:rPr>
        <w:t>edn</w:t>
      </w:r>
      <w:proofErr w:type="spellEnd"/>
      <w:r>
        <w:rPr>
          <w:sz w:val="28"/>
        </w:rPr>
        <w:t xml:space="preserve"> with regard to community involvement &amp; school management </w:t>
      </w:r>
    </w:p>
    <w:p w:rsidR="005A391D" w:rsidRDefault="005A391D" w:rsidP="007A59D0">
      <w:pPr>
        <w:pStyle w:val="Heading3"/>
        <w:numPr>
          <w:ilvl w:val="0"/>
          <w:numId w:val="1"/>
        </w:numPr>
        <w:tabs>
          <w:tab w:val="left" w:pos="873"/>
        </w:tabs>
        <w:ind w:left="873" w:hanging="359"/>
        <w:jc w:val="both"/>
      </w:pPr>
      <w:r>
        <w:t>Project</w:t>
      </w:r>
      <w:r>
        <w:rPr>
          <w:spacing w:val="-8"/>
        </w:rPr>
        <w:t xml:space="preserve"> </w:t>
      </w:r>
      <w:r>
        <w:rPr>
          <w:spacing w:val="-2"/>
        </w:rPr>
        <w:t>Validity:</w:t>
      </w:r>
    </w:p>
    <w:p w:rsidR="005A391D" w:rsidRDefault="005A391D" w:rsidP="007A59D0">
      <w:pPr>
        <w:pStyle w:val="ListParagraph"/>
        <w:numPr>
          <w:ilvl w:val="1"/>
          <w:numId w:val="1"/>
        </w:numPr>
        <w:tabs>
          <w:tab w:val="left" w:pos="1232"/>
        </w:tabs>
        <w:spacing w:before="52"/>
        <w:ind w:left="1232" w:hanging="358"/>
        <w:jc w:val="both"/>
        <w:rPr>
          <w:sz w:val="28"/>
        </w:rPr>
      </w:pPr>
      <w:r>
        <w:rPr>
          <w:sz w:val="28"/>
        </w:rPr>
        <w:t>Approved</w:t>
      </w:r>
      <w:r>
        <w:rPr>
          <w:spacing w:val="-7"/>
          <w:sz w:val="28"/>
        </w:rPr>
        <w:t xml:space="preserve"> </w:t>
      </w:r>
      <w:r>
        <w:rPr>
          <w:sz w:val="28"/>
        </w:rPr>
        <w:t>by</w:t>
      </w:r>
      <w:r>
        <w:rPr>
          <w:spacing w:val="-4"/>
          <w:sz w:val="28"/>
        </w:rPr>
        <w:t xml:space="preserve"> </w:t>
      </w:r>
      <w:r w:rsidR="00146A2B">
        <w:rPr>
          <w:spacing w:val="-4"/>
          <w:sz w:val="28"/>
        </w:rPr>
        <w:t>SSA (</w:t>
      </w:r>
      <w:proofErr w:type="spellStart"/>
      <w:r>
        <w:rPr>
          <w:sz w:val="28"/>
        </w:rPr>
        <w:t>Samagra</w:t>
      </w:r>
      <w:proofErr w:type="spellEnd"/>
      <w:r>
        <w:rPr>
          <w:spacing w:val="-8"/>
          <w:sz w:val="28"/>
        </w:rPr>
        <w:t xml:space="preserve"> </w:t>
      </w:r>
      <w:proofErr w:type="spellStart"/>
      <w:r w:rsidR="00146A2B">
        <w:rPr>
          <w:sz w:val="28"/>
        </w:rPr>
        <w:t>Shiksha</w:t>
      </w:r>
      <w:proofErr w:type="spellEnd"/>
      <w:r w:rsidR="00146A2B">
        <w:rPr>
          <w:sz w:val="28"/>
        </w:rPr>
        <w:t>)</w:t>
      </w:r>
      <w:r>
        <w:rPr>
          <w:spacing w:val="-9"/>
          <w:sz w:val="28"/>
        </w:rPr>
        <w:t xml:space="preserve"> </w:t>
      </w:r>
      <w:r>
        <w:rPr>
          <w:sz w:val="28"/>
        </w:rPr>
        <w:t>Govt.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 w:rsidR="00146A2B">
        <w:rPr>
          <w:spacing w:val="-7"/>
          <w:sz w:val="28"/>
        </w:rPr>
        <w:t>Andhra Pradesh</w:t>
      </w:r>
    </w:p>
    <w:p w:rsidR="005A391D" w:rsidRDefault="00146A2B" w:rsidP="007A59D0">
      <w:pPr>
        <w:pStyle w:val="ListParagraph"/>
        <w:numPr>
          <w:ilvl w:val="1"/>
          <w:numId w:val="1"/>
        </w:numPr>
        <w:tabs>
          <w:tab w:val="left" w:pos="1232"/>
        </w:tabs>
        <w:spacing w:before="52"/>
        <w:ind w:left="1232" w:hanging="358"/>
        <w:jc w:val="both"/>
        <w:rPr>
          <w:sz w:val="28"/>
        </w:rPr>
      </w:pPr>
      <w:r>
        <w:rPr>
          <w:sz w:val="28"/>
        </w:rPr>
        <w:t>Model Training</w:t>
      </w:r>
      <w:r w:rsidR="005A391D">
        <w:rPr>
          <w:spacing w:val="-7"/>
          <w:sz w:val="28"/>
        </w:rPr>
        <w:t xml:space="preserve"> </w:t>
      </w:r>
      <w:r w:rsidR="005A391D">
        <w:rPr>
          <w:sz w:val="28"/>
        </w:rPr>
        <w:t>by</w:t>
      </w:r>
      <w:r w:rsidR="005A391D">
        <w:rPr>
          <w:spacing w:val="-10"/>
          <w:sz w:val="28"/>
        </w:rPr>
        <w:t xml:space="preserve"> </w:t>
      </w:r>
      <w:r w:rsidR="005A391D">
        <w:rPr>
          <w:sz w:val="28"/>
        </w:rPr>
        <w:t>State</w:t>
      </w:r>
      <w:r w:rsidR="005A391D">
        <w:rPr>
          <w:spacing w:val="-8"/>
          <w:sz w:val="28"/>
        </w:rPr>
        <w:t xml:space="preserve"> </w:t>
      </w:r>
      <w:r w:rsidR="005A391D">
        <w:rPr>
          <w:sz w:val="28"/>
        </w:rPr>
        <w:t>Council</w:t>
      </w:r>
      <w:r w:rsidR="005A391D">
        <w:rPr>
          <w:spacing w:val="-10"/>
          <w:sz w:val="28"/>
        </w:rPr>
        <w:t xml:space="preserve"> </w:t>
      </w:r>
      <w:r w:rsidR="005A391D">
        <w:rPr>
          <w:sz w:val="28"/>
        </w:rPr>
        <w:t>of</w:t>
      </w:r>
      <w:r w:rsidR="005A391D">
        <w:rPr>
          <w:spacing w:val="-7"/>
          <w:sz w:val="28"/>
        </w:rPr>
        <w:t xml:space="preserve"> </w:t>
      </w:r>
      <w:r w:rsidR="005A391D">
        <w:rPr>
          <w:sz w:val="28"/>
        </w:rPr>
        <w:t>Educational</w:t>
      </w:r>
      <w:r w:rsidR="005A391D">
        <w:rPr>
          <w:spacing w:val="-10"/>
          <w:sz w:val="28"/>
        </w:rPr>
        <w:t xml:space="preserve"> </w:t>
      </w:r>
      <w:r w:rsidR="005A391D">
        <w:rPr>
          <w:sz w:val="28"/>
        </w:rPr>
        <w:t>Research</w:t>
      </w:r>
      <w:r w:rsidR="005A391D">
        <w:rPr>
          <w:spacing w:val="-10"/>
          <w:sz w:val="28"/>
        </w:rPr>
        <w:t xml:space="preserve"> </w:t>
      </w:r>
      <w:r w:rsidR="005A391D">
        <w:rPr>
          <w:sz w:val="28"/>
        </w:rPr>
        <w:t>&amp;</w:t>
      </w:r>
      <w:r w:rsidR="005A391D">
        <w:rPr>
          <w:spacing w:val="-4"/>
          <w:sz w:val="28"/>
        </w:rPr>
        <w:t xml:space="preserve"> </w:t>
      </w:r>
      <w:r w:rsidR="005A391D">
        <w:rPr>
          <w:sz w:val="28"/>
        </w:rPr>
        <w:t>Training,</w:t>
      </w:r>
      <w:r w:rsidR="005A391D">
        <w:rPr>
          <w:spacing w:val="4"/>
          <w:sz w:val="28"/>
        </w:rPr>
        <w:t xml:space="preserve"> </w:t>
      </w:r>
      <w:r>
        <w:rPr>
          <w:spacing w:val="-2"/>
          <w:sz w:val="28"/>
        </w:rPr>
        <w:t>Andhra Pradesh</w:t>
      </w:r>
    </w:p>
    <w:p w:rsidR="005A391D" w:rsidRDefault="005A391D" w:rsidP="007A59D0">
      <w:pPr>
        <w:pStyle w:val="ListParagraph"/>
        <w:numPr>
          <w:ilvl w:val="0"/>
          <w:numId w:val="1"/>
        </w:numPr>
        <w:tabs>
          <w:tab w:val="left" w:pos="872"/>
          <w:tab w:val="left" w:pos="874"/>
        </w:tabs>
        <w:spacing w:line="276" w:lineRule="auto"/>
        <w:ind w:right="575"/>
        <w:jc w:val="both"/>
        <w:rPr>
          <w:sz w:val="28"/>
        </w:rPr>
      </w:pPr>
      <w:r>
        <w:rPr>
          <w:b/>
          <w:sz w:val="28"/>
        </w:rPr>
        <w:t xml:space="preserve">Target Schools: </w:t>
      </w:r>
      <w:r w:rsidR="00EA7A3D">
        <w:rPr>
          <w:sz w:val="28"/>
        </w:rPr>
        <w:t>1797</w:t>
      </w:r>
      <w:r w:rsidRPr="0049268A"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Govt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Schools</w:t>
      </w:r>
      <w:r w:rsidR="0049268A">
        <w:rPr>
          <w:sz w:val="28"/>
        </w:rPr>
        <w:t xml:space="preserve"> Complexes as per allotment in </w:t>
      </w:r>
      <w:r w:rsidR="00EA7A3D">
        <w:rPr>
          <w:sz w:val="28"/>
        </w:rPr>
        <w:t>348</w:t>
      </w:r>
      <w:r>
        <w:rPr>
          <w:spacing w:val="-2"/>
          <w:sz w:val="28"/>
        </w:rPr>
        <w:t xml:space="preserve"> </w:t>
      </w:r>
      <w:proofErr w:type="spellStart"/>
      <w:r w:rsidR="00EA7A3D">
        <w:rPr>
          <w:sz w:val="28"/>
        </w:rPr>
        <w:t>Mandals</w:t>
      </w:r>
      <w:proofErr w:type="spellEnd"/>
      <w:r w:rsidR="00EA7A3D">
        <w:rPr>
          <w:sz w:val="28"/>
        </w:rPr>
        <w:t xml:space="preserve"> of six (06)</w:t>
      </w:r>
      <w:r>
        <w:rPr>
          <w:spacing w:val="-2"/>
          <w:sz w:val="28"/>
        </w:rPr>
        <w:t xml:space="preserve"> </w:t>
      </w:r>
      <w:r>
        <w:rPr>
          <w:sz w:val="28"/>
        </w:rPr>
        <w:t>Dist</w:t>
      </w:r>
      <w:r w:rsidR="00EA7A3D">
        <w:rPr>
          <w:sz w:val="28"/>
        </w:rPr>
        <w:t xml:space="preserve">ricts in Andhra Pradesh </w:t>
      </w:r>
    </w:p>
    <w:p w:rsidR="005A391D" w:rsidRDefault="005A391D" w:rsidP="007A59D0">
      <w:pPr>
        <w:pStyle w:val="ListParagraph"/>
        <w:numPr>
          <w:ilvl w:val="0"/>
          <w:numId w:val="1"/>
        </w:numPr>
        <w:tabs>
          <w:tab w:val="left" w:pos="872"/>
        </w:tabs>
        <w:ind w:left="872" w:hanging="358"/>
        <w:jc w:val="both"/>
        <w:rPr>
          <w:sz w:val="28"/>
        </w:rPr>
      </w:pPr>
      <w:r>
        <w:rPr>
          <w:b/>
          <w:sz w:val="28"/>
        </w:rPr>
        <w:t>Targeted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Beneficiaries:</w:t>
      </w:r>
      <w:r>
        <w:rPr>
          <w:b/>
          <w:spacing w:val="-1"/>
          <w:sz w:val="28"/>
        </w:rPr>
        <w:t xml:space="preserve"> </w:t>
      </w:r>
      <w:r w:rsidR="00EA7A3D" w:rsidRPr="00EA7A3D">
        <w:rPr>
          <w:spacing w:val="-1"/>
          <w:sz w:val="28"/>
        </w:rPr>
        <w:t>2,09.235 SMC Members</w:t>
      </w:r>
      <w:r w:rsidR="00EA7A3D">
        <w:rPr>
          <w:b/>
          <w:spacing w:val="-1"/>
          <w:sz w:val="28"/>
        </w:rPr>
        <w:t xml:space="preserve"> </w:t>
      </w:r>
      <w:r>
        <w:rPr>
          <w:spacing w:val="-3"/>
          <w:sz w:val="28"/>
        </w:rPr>
        <w:t xml:space="preserve"> </w:t>
      </w:r>
    </w:p>
    <w:p w:rsidR="005A391D" w:rsidRPr="007A59D0" w:rsidRDefault="005A391D" w:rsidP="007A59D0">
      <w:pPr>
        <w:pStyle w:val="ListParagraph"/>
        <w:numPr>
          <w:ilvl w:val="0"/>
          <w:numId w:val="1"/>
        </w:numPr>
        <w:tabs>
          <w:tab w:val="left" w:pos="872"/>
        </w:tabs>
        <w:spacing w:before="50"/>
        <w:ind w:left="872" w:hanging="358"/>
        <w:jc w:val="both"/>
        <w:rPr>
          <w:sz w:val="28"/>
        </w:rPr>
      </w:pPr>
      <w:r>
        <w:rPr>
          <w:b/>
          <w:sz w:val="28"/>
        </w:rPr>
        <w:t>Training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Commencement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Closure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dates:</w:t>
      </w:r>
      <w:r>
        <w:rPr>
          <w:b/>
          <w:spacing w:val="2"/>
          <w:sz w:val="28"/>
        </w:rPr>
        <w:t xml:space="preserve"> </w:t>
      </w:r>
      <w:r w:rsidR="007A59D0" w:rsidRPr="007A59D0">
        <w:rPr>
          <w:spacing w:val="2"/>
          <w:sz w:val="28"/>
        </w:rPr>
        <w:t xml:space="preserve">13 Dec 2016 to 30 Nov. 2017 </w:t>
      </w:r>
    </w:p>
    <w:p w:rsidR="005A391D" w:rsidRDefault="005A391D" w:rsidP="007A59D0">
      <w:pPr>
        <w:pStyle w:val="ListParagraph"/>
        <w:numPr>
          <w:ilvl w:val="0"/>
          <w:numId w:val="1"/>
        </w:numPr>
        <w:tabs>
          <w:tab w:val="left" w:pos="872"/>
        </w:tabs>
        <w:spacing w:before="50"/>
        <w:ind w:left="872" w:hanging="358"/>
        <w:jc w:val="both"/>
        <w:rPr>
          <w:sz w:val="28"/>
        </w:rPr>
      </w:pPr>
      <w:r>
        <w:rPr>
          <w:b/>
          <w:sz w:val="28"/>
        </w:rPr>
        <w:t>Implementing Agency:</w:t>
      </w:r>
      <w:r w:rsidR="007A59D0">
        <w:rPr>
          <w:sz w:val="28"/>
        </w:rPr>
        <w:t xml:space="preserve"> Concept</w:t>
      </w:r>
      <w:r>
        <w:rPr>
          <w:sz w:val="28"/>
        </w:rPr>
        <w:t xml:space="preserve"> Educational Trust, Hyderabad, </w:t>
      </w:r>
      <w:proofErr w:type="spellStart"/>
      <w:r>
        <w:rPr>
          <w:sz w:val="28"/>
        </w:rPr>
        <w:t>Telangana</w:t>
      </w:r>
      <w:proofErr w:type="spellEnd"/>
      <w:r>
        <w:rPr>
          <w:sz w:val="28"/>
        </w:rPr>
        <w:t xml:space="preserve"> </w:t>
      </w:r>
    </w:p>
    <w:p w:rsidR="005A391D" w:rsidRDefault="005A391D" w:rsidP="007A59D0">
      <w:pPr>
        <w:pStyle w:val="ListParagraph"/>
        <w:numPr>
          <w:ilvl w:val="0"/>
          <w:numId w:val="1"/>
        </w:numPr>
        <w:tabs>
          <w:tab w:val="left" w:pos="872"/>
        </w:tabs>
        <w:spacing w:before="50"/>
        <w:ind w:left="872" w:hanging="358"/>
        <w:jc w:val="both"/>
        <w:rPr>
          <w:sz w:val="28"/>
        </w:rPr>
      </w:pPr>
      <w:r>
        <w:rPr>
          <w:b/>
          <w:sz w:val="28"/>
        </w:rPr>
        <w:t>Expertise Involved:</w:t>
      </w:r>
      <w:r>
        <w:rPr>
          <w:sz w:val="28"/>
        </w:rPr>
        <w:t xml:space="preserve"> Professors from </w:t>
      </w:r>
      <w:r w:rsidR="007A59D0">
        <w:rPr>
          <w:sz w:val="28"/>
        </w:rPr>
        <w:t>AU, ANU,KU, SKU and</w:t>
      </w:r>
      <w:r>
        <w:rPr>
          <w:sz w:val="28"/>
        </w:rPr>
        <w:t xml:space="preserve"> Independent professionals</w:t>
      </w:r>
      <w:r w:rsidR="007A59D0">
        <w:rPr>
          <w:sz w:val="28"/>
        </w:rPr>
        <w:t xml:space="preserve"> with </w:t>
      </w:r>
      <w:proofErr w:type="spellStart"/>
      <w:r w:rsidR="007A59D0">
        <w:rPr>
          <w:sz w:val="28"/>
        </w:rPr>
        <w:t>Shri</w:t>
      </w:r>
      <w:proofErr w:type="spellEnd"/>
      <w:r w:rsidR="007A59D0">
        <w:rPr>
          <w:sz w:val="28"/>
        </w:rPr>
        <w:t xml:space="preserve"> K V </w:t>
      </w:r>
      <w:proofErr w:type="spellStart"/>
      <w:r w:rsidR="007A59D0">
        <w:rPr>
          <w:sz w:val="28"/>
        </w:rPr>
        <w:t>Atriya</w:t>
      </w:r>
      <w:proofErr w:type="spellEnd"/>
      <w:r w:rsidR="007A59D0">
        <w:rPr>
          <w:sz w:val="28"/>
        </w:rPr>
        <w:t xml:space="preserve"> as Training Head &amp; Project Co-</w:t>
      </w:r>
      <w:proofErr w:type="spellStart"/>
      <w:r w:rsidR="007A59D0">
        <w:rPr>
          <w:sz w:val="28"/>
        </w:rPr>
        <w:t>ordinator</w:t>
      </w:r>
      <w:proofErr w:type="spellEnd"/>
    </w:p>
    <w:p w:rsidR="005A391D" w:rsidRPr="00D442B4" w:rsidRDefault="005A391D" w:rsidP="00D442B4">
      <w:pPr>
        <w:pStyle w:val="Heading3"/>
        <w:numPr>
          <w:ilvl w:val="0"/>
          <w:numId w:val="1"/>
        </w:numPr>
        <w:tabs>
          <w:tab w:val="left" w:pos="872"/>
        </w:tabs>
        <w:spacing w:before="51" w:line="341" w:lineRule="exact"/>
        <w:ind w:left="872" w:hanging="358"/>
        <w:jc w:val="both"/>
        <w:rPr>
          <w:b w:val="0"/>
        </w:rPr>
      </w:pPr>
      <w:r>
        <w:rPr>
          <w:spacing w:val="-4"/>
        </w:rPr>
        <w:t>Aim:</w:t>
      </w:r>
      <w:r w:rsidR="00D442B4">
        <w:rPr>
          <w:spacing w:val="-4"/>
        </w:rPr>
        <w:t xml:space="preserve"> </w:t>
      </w:r>
      <w:r w:rsidRPr="00D442B4">
        <w:rPr>
          <w:b w:val="0"/>
        </w:rPr>
        <w:t>To</w:t>
      </w:r>
      <w:r w:rsidRPr="00D442B4">
        <w:rPr>
          <w:b w:val="0"/>
          <w:spacing w:val="-8"/>
        </w:rPr>
        <w:t xml:space="preserve"> </w:t>
      </w:r>
      <w:r w:rsidRPr="00D442B4">
        <w:rPr>
          <w:b w:val="0"/>
        </w:rPr>
        <w:t>enhance</w:t>
      </w:r>
      <w:r w:rsidR="00D442B4" w:rsidRPr="00D442B4">
        <w:rPr>
          <w:b w:val="0"/>
        </w:rPr>
        <w:t xml:space="preserve"> accountability, responsibility and answerability in Govt. schools’ functioning through active participation and contribution of SMC Members </w:t>
      </w:r>
      <w:r w:rsidRPr="00D442B4">
        <w:rPr>
          <w:b w:val="0"/>
        </w:rPr>
        <w:t xml:space="preserve"> </w:t>
      </w:r>
    </w:p>
    <w:p w:rsidR="009A2317" w:rsidRPr="00D442B4" w:rsidRDefault="009A2317" w:rsidP="007A59D0">
      <w:pPr>
        <w:jc w:val="both"/>
      </w:pPr>
      <w:bookmarkStart w:id="0" w:name="_GoBack"/>
      <w:bookmarkEnd w:id="0"/>
    </w:p>
    <w:sectPr w:rsidR="009A2317" w:rsidRPr="00D44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296CA5"/>
    <w:multiLevelType w:val="hybridMultilevel"/>
    <w:tmpl w:val="887EA9B4"/>
    <w:lvl w:ilvl="0" w:tplc="05FE5718">
      <w:start w:val="1"/>
      <w:numFmt w:val="decimal"/>
      <w:lvlText w:val="%1."/>
      <w:lvlJc w:val="left"/>
      <w:pPr>
        <w:ind w:left="874" w:hanging="360"/>
        <w:jc w:val="left"/>
      </w:pPr>
      <w:rPr>
        <w:rFonts w:hint="default"/>
        <w:b w:val="0"/>
        <w:spacing w:val="-3"/>
        <w:w w:val="99"/>
        <w:lang w:val="en-US" w:eastAsia="en-US" w:bidi="ar-SA"/>
      </w:rPr>
    </w:lvl>
    <w:lvl w:ilvl="1" w:tplc="5CD6D4D4">
      <w:start w:val="1"/>
      <w:numFmt w:val="lowerLetter"/>
      <w:lvlText w:val="%2)"/>
      <w:lvlJc w:val="left"/>
      <w:pPr>
        <w:ind w:left="123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3F12F3AC">
      <w:numFmt w:val="bullet"/>
      <w:lvlText w:val="•"/>
      <w:lvlJc w:val="left"/>
      <w:pPr>
        <w:ind w:left="1240" w:hanging="360"/>
      </w:pPr>
      <w:rPr>
        <w:rFonts w:hint="default"/>
        <w:lang w:val="en-US" w:eastAsia="en-US" w:bidi="ar-SA"/>
      </w:rPr>
    </w:lvl>
    <w:lvl w:ilvl="3" w:tplc="D0B44102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4" w:tplc="667AB0B8">
      <w:numFmt w:val="bullet"/>
      <w:lvlText w:val="•"/>
      <w:lvlJc w:val="left"/>
      <w:pPr>
        <w:ind w:left="3729" w:hanging="360"/>
      </w:pPr>
      <w:rPr>
        <w:rFonts w:hint="default"/>
        <w:lang w:val="en-US" w:eastAsia="en-US" w:bidi="ar-SA"/>
      </w:rPr>
    </w:lvl>
    <w:lvl w:ilvl="5" w:tplc="18827BA6"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6" w:tplc="218A0DD4">
      <w:numFmt w:val="bullet"/>
      <w:lvlText w:val="•"/>
      <w:lvlJc w:val="left"/>
      <w:pPr>
        <w:ind w:left="6218" w:hanging="360"/>
      </w:pPr>
      <w:rPr>
        <w:rFonts w:hint="default"/>
        <w:lang w:val="en-US" w:eastAsia="en-US" w:bidi="ar-SA"/>
      </w:rPr>
    </w:lvl>
    <w:lvl w:ilvl="7" w:tplc="B9A2EC0E">
      <w:numFmt w:val="bullet"/>
      <w:lvlText w:val="•"/>
      <w:lvlJc w:val="left"/>
      <w:pPr>
        <w:ind w:left="7463" w:hanging="360"/>
      </w:pPr>
      <w:rPr>
        <w:rFonts w:hint="default"/>
        <w:lang w:val="en-US" w:eastAsia="en-US" w:bidi="ar-SA"/>
      </w:rPr>
    </w:lvl>
    <w:lvl w:ilvl="8" w:tplc="88161648">
      <w:numFmt w:val="bullet"/>
      <w:lvlText w:val="•"/>
      <w:lvlJc w:val="left"/>
      <w:pPr>
        <w:ind w:left="870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5F0"/>
    <w:rsid w:val="000F011A"/>
    <w:rsid w:val="00146A2B"/>
    <w:rsid w:val="003435F0"/>
    <w:rsid w:val="0049268A"/>
    <w:rsid w:val="005A391D"/>
    <w:rsid w:val="007A59D0"/>
    <w:rsid w:val="009A2317"/>
    <w:rsid w:val="00D442B4"/>
    <w:rsid w:val="00EA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5A391D"/>
    <w:pPr>
      <w:widowControl w:val="0"/>
      <w:autoSpaceDE w:val="0"/>
      <w:autoSpaceDN w:val="0"/>
      <w:spacing w:after="0" w:line="240" w:lineRule="auto"/>
      <w:ind w:left="5" w:right="429"/>
      <w:jc w:val="center"/>
      <w:outlineLvl w:val="0"/>
    </w:pPr>
    <w:rPr>
      <w:rFonts w:ascii="Calibri" w:eastAsia="Calibri" w:hAnsi="Calibri" w:cs="Calibri"/>
      <w:b/>
      <w:bCs/>
      <w:sz w:val="32"/>
      <w:szCs w:val="32"/>
      <w:u w:val="single" w:color="000000"/>
      <w:lang w:val="en-US"/>
    </w:rPr>
  </w:style>
  <w:style w:type="paragraph" w:styleId="Heading3">
    <w:name w:val="heading 3"/>
    <w:basedOn w:val="Normal"/>
    <w:link w:val="Heading3Char"/>
    <w:uiPriority w:val="1"/>
    <w:qFormat/>
    <w:rsid w:val="005A391D"/>
    <w:pPr>
      <w:widowControl w:val="0"/>
      <w:autoSpaceDE w:val="0"/>
      <w:autoSpaceDN w:val="0"/>
      <w:spacing w:before="1" w:after="0" w:line="240" w:lineRule="auto"/>
      <w:ind w:left="873" w:hanging="359"/>
      <w:outlineLvl w:val="2"/>
    </w:pPr>
    <w:rPr>
      <w:rFonts w:ascii="Calibri" w:eastAsia="Calibri" w:hAnsi="Calibri" w:cs="Calibri"/>
      <w:b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5A391D"/>
    <w:rPr>
      <w:rFonts w:ascii="Calibri" w:eastAsia="Calibri" w:hAnsi="Calibri" w:cs="Calibri"/>
      <w:b/>
      <w:bCs/>
      <w:sz w:val="32"/>
      <w:szCs w:val="32"/>
      <w:u w:val="single" w:color="000000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5A391D"/>
    <w:rPr>
      <w:rFonts w:ascii="Calibri" w:eastAsia="Calibri" w:hAnsi="Calibri" w:cs="Calibri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A391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A391D"/>
    <w:rPr>
      <w:rFonts w:ascii="Calibri" w:eastAsia="Calibri" w:hAnsi="Calibri" w:cs="Calibri"/>
      <w:sz w:val="28"/>
      <w:szCs w:val="28"/>
      <w:lang w:val="en-US"/>
    </w:rPr>
  </w:style>
  <w:style w:type="paragraph" w:styleId="ListParagraph">
    <w:name w:val="List Paragraph"/>
    <w:basedOn w:val="Normal"/>
    <w:uiPriority w:val="1"/>
    <w:qFormat/>
    <w:rsid w:val="005A391D"/>
    <w:pPr>
      <w:widowControl w:val="0"/>
      <w:autoSpaceDE w:val="0"/>
      <w:autoSpaceDN w:val="0"/>
      <w:spacing w:after="0" w:line="240" w:lineRule="auto"/>
      <w:ind w:left="874" w:hanging="360"/>
    </w:pPr>
    <w:rPr>
      <w:rFonts w:ascii="Calibri" w:eastAsia="Calibri" w:hAnsi="Calibri" w:cs="Calibri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5A391D"/>
    <w:pPr>
      <w:widowControl w:val="0"/>
      <w:autoSpaceDE w:val="0"/>
      <w:autoSpaceDN w:val="0"/>
      <w:spacing w:after="0" w:line="240" w:lineRule="auto"/>
      <w:ind w:left="5" w:right="429"/>
      <w:jc w:val="center"/>
      <w:outlineLvl w:val="0"/>
    </w:pPr>
    <w:rPr>
      <w:rFonts w:ascii="Calibri" w:eastAsia="Calibri" w:hAnsi="Calibri" w:cs="Calibri"/>
      <w:b/>
      <w:bCs/>
      <w:sz w:val="32"/>
      <w:szCs w:val="32"/>
      <w:u w:val="single" w:color="000000"/>
      <w:lang w:val="en-US"/>
    </w:rPr>
  </w:style>
  <w:style w:type="paragraph" w:styleId="Heading3">
    <w:name w:val="heading 3"/>
    <w:basedOn w:val="Normal"/>
    <w:link w:val="Heading3Char"/>
    <w:uiPriority w:val="1"/>
    <w:qFormat/>
    <w:rsid w:val="005A391D"/>
    <w:pPr>
      <w:widowControl w:val="0"/>
      <w:autoSpaceDE w:val="0"/>
      <w:autoSpaceDN w:val="0"/>
      <w:spacing w:before="1" w:after="0" w:line="240" w:lineRule="auto"/>
      <w:ind w:left="873" w:hanging="359"/>
      <w:outlineLvl w:val="2"/>
    </w:pPr>
    <w:rPr>
      <w:rFonts w:ascii="Calibri" w:eastAsia="Calibri" w:hAnsi="Calibri" w:cs="Calibri"/>
      <w:b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5A391D"/>
    <w:rPr>
      <w:rFonts w:ascii="Calibri" w:eastAsia="Calibri" w:hAnsi="Calibri" w:cs="Calibri"/>
      <w:b/>
      <w:bCs/>
      <w:sz w:val="32"/>
      <w:szCs w:val="32"/>
      <w:u w:val="single" w:color="000000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5A391D"/>
    <w:rPr>
      <w:rFonts w:ascii="Calibri" w:eastAsia="Calibri" w:hAnsi="Calibri" w:cs="Calibri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A391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A391D"/>
    <w:rPr>
      <w:rFonts w:ascii="Calibri" w:eastAsia="Calibri" w:hAnsi="Calibri" w:cs="Calibri"/>
      <w:sz w:val="28"/>
      <w:szCs w:val="28"/>
      <w:lang w:val="en-US"/>
    </w:rPr>
  </w:style>
  <w:style w:type="paragraph" w:styleId="ListParagraph">
    <w:name w:val="List Paragraph"/>
    <w:basedOn w:val="Normal"/>
    <w:uiPriority w:val="1"/>
    <w:qFormat/>
    <w:rsid w:val="005A391D"/>
    <w:pPr>
      <w:widowControl w:val="0"/>
      <w:autoSpaceDE w:val="0"/>
      <w:autoSpaceDN w:val="0"/>
      <w:spacing w:after="0" w:line="240" w:lineRule="auto"/>
      <w:ind w:left="874" w:hanging="360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7</cp:revision>
  <dcterms:created xsi:type="dcterms:W3CDTF">2025-11-18T22:59:00Z</dcterms:created>
  <dcterms:modified xsi:type="dcterms:W3CDTF">2025-11-18T23:39:00Z</dcterms:modified>
</cp:coreProperties>
</file>