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  <w:drawing>
          <wp:inline distB="114300" distT="114300" distL="114300" distR="114300">
            <wp:extent cx="1617825" cy="1617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825" cy="161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ontserrat" w:cs="Montserrat" w:eastAsia="Montserrat" w:hAnsi="Montserrat"/>
          <w:color w:val="ffffff"/>
          <w:sz w:val="38"/>
          <w:szCs w:val="38"/>
        </w:rPr>
      </w:pPr>
      <w:bookmarkStart w:colFirst="0" w:colLast="0" w:name="_qu7265ep0cot" w:id="0"/>
      <w:bookmarkEnd w:id="0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LAPORAN</w:t>
      </w:r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 KEGIATAN RODEO #5 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Montserrat" w:cs="Montserrat" w:eastAsia="Montserrat" w:hAnsi="Montserrat"/>
          <w:color w:val="ffffff"/>
          <w:sz w:val="38"/>
          <w:szCs w:val="38"/>
        </w:rPr>
      </w:pPr>
      <w:bookmarkStart w:colFirst="0" w:colLast="0" w:name="_y4zfzwd84om3" w:id="1"/>
      <w:bookmarkEnd w:id="1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THE BRIGHT KNIGHT FOUNDATION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rtl w:val="0"/>
        </w:rPr>
        <w:t xml:space="preserve">Nama Kegiatan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ab/>
        <w:tab/>
        <w:t xml:space="preserve">: Bright Knight Rodeo #5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rtl w:val="0"/>
        </w:rPr>
        <w:t xml:space="preserve">Waktu Pelaksanaan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ab/>
        <w:t xml:space="preserve">: 25 Januari 2025, 16.00 - 18.00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rtl w:val="0"/>
        </w:rPr>
        <w:t xml:space="preserve">Tempat Kegiatan</w:t>
        <w:tab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ab/>
        <w:t xml:space="preserve">: Panti Asuhan Parapattan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c98b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b43"/>
          <w:sz w:val="28"/>
          <w:szCs w:val="28"/>
          <w:rtl w:val="0"/>
        </w:rPr>
        <w:t xml:space="preserve">Tujuan Kegiatan</w:t>
      </w:r>
    </w:p>
    <w:p w:rsidR="00000000" w:rsidDel="00000000" w:rsidP="00000000" w:rsidRDefault="00000000" w:rsidRPr="00000000" w14:paraId="0000000A">
      <w:pPr>
        <w:ind w:left="720" w:firstLine="72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Tujuan dari kegiatan Bright Knight Rodeo #5 di Panti Asuhan Parapattan adalah untuk menumbuhkan rasa empati dan kepedulian sosial anggota organisasi Bright Knight terhadap sesama, khususnya anak-anak yang tinggal di panti asuhan. Kegiatan ini juga bertujuan untuk mempererat hubungan antar anggota melalui kerja sama dalam kegiatan sosial, serta memberikan kebahagiaan dan semangat kepada anak-anak panti asuhan melalui interaksi langsung, permainan, dan pemberian donasi.</w:t>
      </w:r>
    </w:p>
    <w:p w:rsidR="00000000" w:rsidDel="00000000" w:rsidP="00000000" w:rsidRDefault="00000000" w:rsidRPr="00000000" w14:paraId="0000000B">
      <w:pPr>
        <w:ind w:left="720" w:firstLine="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c98b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b43"/>
          <w:sz w:val="28"/>
          <w:szCs w:val="28"/>
          <w:rtl w:val="0"/>
        </w:rPr>
        <w:t xml:space="preserve">Isi Kegiatan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Deskripsi Singkat Kegiatan Rodeo #5</w:t>
      </w:r>
    </w:p>
    <w:p w:rsidR="00000000" w:rsidDel="00000000" w:rsidP="00000000" w:rsidRDefault="00000000" w:rsidRPr="00000000" w14:paraId="0000000E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rodeo #5 diikuti oleh 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16 anggota Bright Knight. Kegiatan dimulai dengan sambutan singkat dari perwakilan organisasi Bright knights dan pengurus panti asuhan. Setelah itu, dilakukan penyerahan donasi berupa barang kebutuhan sehari-hari dan makanan ringan. Selanjutnya, kegiatan dilanjutkan dengan sesi bermain bersama anak-anak panti asuhan, seperti permainan kelompok, bernyanyi, dan membuat kerajinan sederhana. Seluruh kegiatan berlangsung dengan hangat dan penuh antusiasme dari kedua belah pihak.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Rundown Kegiatan Rodeo #5</w:t>
      </w:r>
    </w:p>
    <w:p w:rsidR="00000000" w:rsidDel="00000000" w:rsidP="00000000" w:rsidRDefault="00000000" w:rsidRPr="00000000" w14:paraId="00000010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*Tidak memiliki rundown khusus*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Laporan Keuangan Kegiatan Rodeo #5</w:t>
      </w:r>
    </w:p>
    <w:p w:rsidR="00000000" w:rsidDel="00000000" w:rsidP="00000000" w:rsidRDefault="00000000" w:rsidRPr="00000000" w14:paraId="00000012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Dokumentasi Kegiatan Rodeo #5</w:t>
      </w:r>
    </w:p>
    <w:p w:rsidR="00000000" w:rsidDel="00000000" w:rsidP="00000000" w:rsidRDefault="00000000" w:rsidRPr="00000000" w14:paraId="00000014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ffffff"/>
            <w:sz w:val="22"/>
            <w:szCs w:val="22"/>
            <w:u w:val="single"/>
            <w:rtl w:val="0"/>
          </w:rPr>
          <w:t xml:space="preserve">https://drive.google.com/drive/folders/1o7sTXMlKx7lfTRqIf7eEcRQ2-EqCp-Rn?usp=sharing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o7sTXMlKx7lfTRqIf7eEcRQ2-EqCp-Rn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