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  <w:drawing>
          <wp:inline distB="114300" distT="114300" distL="114300" distR="114300">
            <wp:extent cx="1617825" cy="1617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825" cy="161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Montserrat" w:cs="Montserrat" w:eastAsia="Montserrat" w:hAnsi="Montserrat"/>
          <w:color w:val="ffffff"/>
          <w:sz w:val="38"/>
          <w:szCs w:val="38"/>
        </w:rPr>
      </w:pPr>
      <w:bookmarkStart w:colFirst="0" w:colLast="0" w:name="_iuv25pg9dhg2" w:id="0"/>
      <w:bookmarkEnd w:id="0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LAPORAN KEGIATAN RODEO #8 </w:t>
      </w:r>
    </w:p>
    <w:p w:rsidR="00000000" w:rsidDel="00000000" w:rsidP="00000000" w:rsidRDefault="00000000" w:rsidRPr="00000000" w14:paraId="00000003">
      <w:pPr>
        <w:pStyle w:val="Title"/>
        <w:rPr>
          <w:color w:val="ffffff"/>
        </w:rPr>
      </w:pPr>
      <w:bookmarkStart w:colFirst="0" w:colLast="0" w:name="_ycs61y959f0p" w:id="1"/>
      <w:bookmarkEnd w:id="1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THE BRIGHT KNIGHT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Nama Kegiatan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ab/>
        <w:tab/>
        <w:t xml:space="preserve">: Bright Knight Rodeo #8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Waktu Pelaksanaan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ab/>
        <w:t xml:space="preserve">: Minggu 15 Juni 2025, 12.00 - 14.00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Tempat Kegiatan</w:t>
        <w:tab/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ab/>
        <w:t xml:space="preserve">: Panti Asuhan Annajah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  <w:rtl w:val="0"/>
        </w:rPr>
        <w:t xml:space="preserve">Tujuan Kegiatan</w:t>
      </w:r>
    </w:p>
    <w:p w:rsidR="00000000" w:rsidDel="00000000" w:rsidP="00000000" w:rsidRDefault="00000000" w:rsidRPr="00000000" w14:paraId="0000000A">
      <w:pPr>
        <w:ind w:left="720" w:firstLine="72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ini bertujuan untuk menyalurkan donasi kepada Panti Asuhan Annajah. Melalui kunjungan langsung, anggota Bright Knight dapat menjalin interaksi yang hangat dengan anak-anak panti. Selain itu, permainan yang dilakukan bersama diharapkan dapat membawa keceriaan dan semangat.</w:t>
      </w:r>
    </w:p>
    <w:p w:rsidR="00000000" w:rsidDel="00000000" w:rsidP="00000000" w:rsidRDefault="00000000" w:rsidRPr="00000000" w14:paraId="0000000B">
      <w:pPr>
        <w:ind w:left="72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a43"/>
          <w:sz w:val="28"/>
          <w:szCs w:val="28"/>
          <w:rtl w:val="0"/>
        </w:rPr>
        <w:t xml:space="preserve">Isi Kegiatan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Deskripsi Singkat Kegiatan Rodeo #8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rodeo #8 diikuti oleh 14 anggota Bright Knight.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Kegiatan diawali dengan penyerahan donasi kepada pihak panti asuhan. Setelah itu, anggota Bright Knight mengadakan berbagai permainan seru yang melibatkan anak-anak panti asuhan untuk menciptakan suasana yang menyenangkan. Teknik games yang dilakukan terlampir di poin ke-4. Kegiatan ditutup dengan sesi penyerahan donasi / sembako dan foto bersama sebagai kenang-kenangan.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Rundown Kegiatan Rodeo #8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470063</wp:posOffset>
            </wp:positionH>
            <wp:positionV relativeFrom="paragraph">
              <wp:posOffset>295275</wp:posOffset>
            </wp:positionV>
            <wp:extent cx="4786313" cy="97793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977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Laporan Keuangan Kegiatan Rodeo #8</w:t>
      </w:r>
    </w:p>
    <w:p w:rsidR="00000000" w:rsidDel="00000000" w:rsidP="00000000" w:rsidRDefault="00000000" w:rsidRPr="00000000" w14:paraId="00000018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Teknis Games</w:t>
      </w:r>
    </w:p>
    <w:p w:rsidR="00000000" w:rsidDel="00000000" w:rsidP="00000000" w:rsidRDefault="00000000" w:rsidRPr="00000000" w14:paraId="0000001A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ffffff"/>
            <w:sz w:val="22"/>
            <w:szCs w:val="22"/>
            <w:u w:val="single"/>
            <w:rtl w:val="0"/>
          </w:rPr>
          <w:t xml:space="preserve">https://docs.google.com/document/d/1bqyxcfPF77sHEO409Dg1llrfvSaEgtbV9mMh6wrd1S8/edit?usp=sharing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Dokumentasi Kegiatan Rodeo #8</w:t>
      </w:r>
    </w:p>
    <w:p w:rsidR="00000000" w:rsidDel="00000000" w:rsidP="00000000" w:rsidRDefault="00000000" w:rsidRPr="00000000" w14:paraId="0000001D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ffffff"/>
            <w:sz w:val="22"/>
            <w:szCs w:val="22"/>
            <w:u w:val="single"/>
            <w:rtl w:val="0"/>
          </w:rPr>
          <w:t xml:space="preserve">https://drive.google.com/drive/folders/1an5cdV_Y8dvOw-wFKbXz00XL60GeIVGB?usp=sharing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an5cdV_Y8dvOw-wFKbXz00XL60GeIVGB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bqyxcfPF77sHEO409Dg1llrfvSaEgtbV9mMh6wrd1S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