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psmdcp" ContentType="application/vnd.openxmlformats-package.core-properties+xml"/>
  <Default Extension="rels" ContentType="application/vnd.openxmlformats-package.relationship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ad98334f40814825" /><Relationship Type="http://schemas.openxmlformats.org/package/2006/relationships/metadata/core-properties" Target="/package/services/metadata/core-properties/9ff0a20cfbc349a7a92d02aa4060969d.psmdcp" Id="R9039ca36819f4fab" /></Relationships>
</file>

<file path=word/document.xml><?xml version="1.0" encoding="utf-8"?>
<w:document xmlns:w14="http://schemas.microsoft.com/office/word/2010/wordml" xmlns:w15="http://schemas.microsoft.com/office/word/2012/wordml" xmlns:mc="http://schemas.openxmlformats.org/markup-compatibility/2006" xmlns:w="http://schemas.openxmlformats.org/wordprocessingml/2006/main" mc:Ignorable="w14 w15">
  <w:background w:color="FFFFFF"/>
  <w:body>
    <w:p>
      <w:pPr>
        <w:pStyle w:val="Heading1"/>
      </w:pPr>
      <w:bookmarkStart w:name="H_interactive_tabbed_content" w:id="1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Interactive Tabbed Content</w:t>
      </w:r>
      <w:bookmarkEnd w:id="1"/>
    </w:p>
    <w:tbl>
      <w:tblPr>
        <w:tblW w:w="5000" w:type="pct"/>
        <w:tblBorders>
          <w:top w:val="none"/>
          <w:left w:val="none"/>
          <w:bottom w:val="single" w:color="D1D5DA" w:sz="6" w:space="0"/>
          <w:right w:val="none"/>
          <w:insideH w:val="none"/>
          <w:insideV w:val="none"/>
        </w:tblBorders>
        <w:tblCellMar>
          <w:top w:w="100" w:type="dxa"/>
          <w:left w:w="150" w:type="dxa"/>
          <w:bottom w:w="100" w:type="dxa"/>
          <w:right w:w="150" w:type="dxa"/>
        </w:tblCellMar>
      </w:tblPr>
      <w:tblGrid>
        <w:gridCol w:w="3000"/>
        <w:gridCol w:w="3000"/>
        <w:gridCol w:w="3000"/>
      </w:tblGrid>
      <w:tr>
        <w:tc>
          <w:tcPr>
            <w:tcW w:w="3000" w:type="dxa"/>
            <w:tcBorders>
              <w:top w:val="none"/>
              <w:left w:val="none"/>
              <w:bottom w:val="single" w:color="000000" w:sz="12" w:space="0"/>
              <w:right w:val="none"/>
            </w:tcBorders>
            <w:shd w:val="clear" w:color="auto" w:fill="EBF3FE"/>
          </w:tcPr>
          <w:p>
            <w:pPr>
              <w:spacing w:before="60" w:after="60"/>
              <w:jc w:val="center"/>
            </w:pPr>
            <w:hyperlink w:history="true" w:anchor="tab_182a10694e40_0">
              <w:r>
                <w:rPr>
                  <w:b/>
                  <w:color w:val="000000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Overview</w:t>
              </w:r>
            </w:hyperlink>
          </w:p>
        </w:tc>
        <w:tc>
          <w:tcPr>
            <w:tcW w:w="3000" w:type="dxa"/>
            <w:tcBorders>
              <w:top w:val="none"/>
              <w:left w:val="none"/>
              <w:bottom w:val="none" w:color="auto" w:sz="0" w:space="0"/>
              <w:right w:val="none"/>
            </w:tcBorders>
            <w:shd w:val="clear" w:color="auto" w:fill="F8F9FA"/>
          </w:tcPr>
          <w:p>
            <w:pPr>
              <w:spacing w:before="60" w:after="60"/>
              <w:jc w:val="center"/>
            </w:pPr>
            <w:hyperlink w:history="true" w:anchor="tab_182a10694e40_1">
              <w:r>
                <w:rPr>
                  <w:color w:val="64748B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Specifications</w:t>
              </w:r>
            </w:hyperlink>
          </w:p>
        </w:tc>
        <w:tc>
          <w:tcPr>
            <w:tcW w:w="3000" w:type="dxa"/>
            <w:tcBorders>
              <w:top w:val="none"/>
              <w:left w:val="none"/>
              <w:bottom w:val="none" w:color="auto" w:sz="0" w:space="0"/>
              <w:right w:val="none"/>
            </w:tcBorders>
            <w:shd w:val="clear" w:color="auto" w:fill="F8F9FA"/>
          </w:tcPr>
          <w:p>
            <w:pPr>
              <w:spacing w:before="60" w:after="60"/>
              <w:jc w:val="center"/>
            </w:pPr>
            <w:hyperlink w:history="true" w:anchor="tab_182a10694e40_2">
              <w:r>
                <w:rPr>
                  <w:color w:val="64748B"/>
                  <mc:AlternateContent>
                    <mc:Choice Requires="w14">
                      <w14:ligatures w14:val="standardContextual"/>
                      <w14:numForm w14:val="oldStyle"/>
                      <w14:numSpacing w14:val="proportional"/>
                      <w14:cntxtAlts/>
                    </mc:Choice>
                  </mc:AlternateContent>
                </w:rPr>
                <w:t xml:space="preserve">Architecture</w:t>
              </w:r>
            </w:hyperlink>
          </w:p>
        </w:tc>
      </w:tr>
    </w:tbl>
    <w:p>
      <w:pPr>
        <w:pStyle w:val="Heading3"/>
        <w:pBdr>
          <w:bottom w:val="single" w:color="000000" w:sz="4" w:space="2"/>
        </w:pBdr>
        <w:shd w:val="clear" w:color="auto" w:fill="EBF3FE"/>
        <w:spacing w:before="160" w:after="80"/>
        <w:outlineLvl w:val="8"/>
        <w15:collapsed w:val="false"/>
      </w:pPr>
      <w:bookmarkStart w:name="tab_182a10694e40_0" w:id="2"/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Overview</w:t>
      </w:r>
      <w:bookmarkEnd w:id="2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This is the </w:t>
      </w:r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Overview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section content.</w:t>
      </w:r>
    </w:p>
    <w:p>
      <w:pPr>
        <w:pStyle w:val="Heading3"/>
        <w:pBdr>
          <w:bottom w:val="single" w:color="CBD5E1" w:sz="4" w:space="2"/>
        </w:pBdr>
        <w:shd w:val="clear" w:color="auto" w:fill="F8F9FA"/>
        <w:spacing w:before="160" w:after="80"/>
        <w:outlineLvl w:val="8"/>
        <w15:collapsed w:val="true"/>
      </w:pPr>
      <w:bookmarkStart w:name="tab_182a10694e40_1" w:id="3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Specifications</w:t>
      </w:r>
      <w:bookmarkEnd w:id="3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These are the </w:t>
      </w:r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Specifications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details.</w:t>
      </w:r>
    </w:p>
    <w:p>
      <w:pPr>
        <w:pStyle w:val="Heading3"/>
        <w:pBdr>
          <w:bottom w:val="single" w:color="CBD5E1" w:sz="4" w:space="2"/>
        </w:pBdr>
        <w:shd w:val="clear" w:color="auto" w:fill="F8F9FA"/>
        <w:spacing w:before="160" w:after="80"/>
        <w:outlineLvl w:val="8"/>
        <w15:collapsed w:val="true"/>
      </w:pPr>
      <w:bookmarkStart w:name="tab_182a10694e40_2" w:id="4"/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Architecture</w:t>
      </w:r>
      <w:bookmarkEnd w:id="4"/>
    </w:p>
    <w:p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This is the </w:t>
      </w:r>
      <w:r>
        <w:rPr>
          <w:b/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Architecture</w:t>
      </w:r>
      <w:r>
        <w:rPr>
          <mc:AlternateContent>
            <mc:Choice Requires="w14">
              <w14:ligatures w14:val="standardContextual"/>
              <w14:numForm w14:val="oldStyle"/>
              <w14:numSpacing w14:val="proportional"/>
              <w14:cntxtAlts/>
            </mc:Choice>
          </mc:AlternateContent>
        </w:rPr>
        <w:t xml:space="preserve"> system design.</w:t>
      </w:r>
    </w:p>
    <w:sectPr>
      <w:headerReference xmlns:r="http://schemas.openxmlformats.org/officeDocument/2006/relationships" w:type="default" r:id="R5d8b60221ff547ca"/>
      <w:footerReference xmlns:r="http://schemas.openxmlformats.org/officeDocument/2006/relationships" w:type="default" r:id="R4b7d4e58f5a64e30"/>
      <w:pgSz w:w="11906" w:h="16838"/>
      <w:pgMar w:top="1440" w:right="1440" w:bottom="1440" w:left="1440" w:header="576" w:footer="576" w:gutter="0"/>
      <w:pgBorders w:display="allPages" w:offsetFrom="page">
        <w:top w:val="single" w:color="D1D5DA" w:sz="8" w:space="24"/>
        <w:left w:val="single" w:color="D1D5DA" w:sz="8" w:space="24"/>
        <w:bottom w:val="single" w:color="D1D5DA" w:sz="8" w:space="24"/>
        <w:right w:val="single" w:color="D1D5DA" w:sz="8" w:space="24"/>
      </w:pgBorders>
    </w:sectPr>
  </w:body>
</w:document>
</file>

<file path=word/footer1.xml><?xml version="1.0" encoding="utf-8"?>
<w:ftr xmlns:w="http://schemas.openxmlformats.org/wordprocessingml/2006/main">
  <w:p>
    <w:pPr>
      <w:spacing w:after="0"/>
      <w:jc w:val="center"/>
    </w:pPr>
    <w:r>
      <w:rPr>
        <w:color w:val="808080"/>
        <w:sz w:val="16"/>
      </w:rPr>
      <w:t xml:space="preserve">Page </w:t>
    </w:r>
    <w:fldSimple w:instr=" PAGE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of </w:t>
    </w:r>
    <w:fldSimple w:instr=" NUMPAGES ">
      <w:r>
        <w:rPr>
          <w:color w:val="808080"/>
          <w:sz w:val="16"/>
        </w:rPr>
        <w:t>1</w:t>
      </w:r>
    </w:fldSimple>
    <w:r>
      <w:rPr>
        <w:color w:val="808080"/>
        <w:sz w:val="16"/>
      </w:rPr>
      <w:t xml:space="preserve">  ·  MarkSmith</w:t>
    </w:r>
  </w:p>
</w:ftr>
</file>

<file path=word/header1.xml><?xml version="1.0" encoding="utf-8"?>
<w:hdr xmlns:w="http://schemas.openxmlformats.org/wordprocessingml/2006/main">
  <w:p>
    <w:pPr>
      <w:pBdr>
        <w:bottom w:val="single" w:color="D1D5DA" w:sz="6" w:space="3"/>
      </w:pBdr>
      <w:spacing w:after="0"/>
      <w:jc w:val="right"/>
    </w:pPr>
    <w:r>
      <w:rPr>
        <w:smallCaps/>
        <w:color w:val="000000"/>
        <w:spacing w:val="30"/>
        <w:sz w:val="18"/>
      </w:rPr>
      <w:t xml:space="preserve">Interactive Tabbed Content</w:t>
    </w:r>
  </w:p>
</w:hdr>
</file>

<file path=word/numbering.xml><?xml version="1.0" encoding="utf-8"?>
<w:numbering xmlns:w="http://schemas.openxmlformats.org/wordprocessingml/2006/main">
  <w:abstractNum w:abstractNumId="0">
    <w:multiLevelType w:val="hybridMultilevel"/>
    <w:lvl w:ilvl="0">
      <w:start w:val="1"/>
      <w:numFmt w:val="bullet"/>
      <w:lvlText w:val="•"/>
      <w:lvlJc w:val="left"/>
      <w:pPr>
        <w:ind w:left="720" w:hanging="360"/>
      </w:pPr>
    </w:lvl>
    <w:lvl w:ilvl="1">
      <w:start w:val="1"/>
      <w:numFmt w:val="bullet"/>
      <w:lvlText w:val="○"/>
      <w:lvlJc w:val="left"/>
      <w:pPr>
        <w:ind w:left="1440" w:hanging="360"/>
      </w:pPr>
    </w:lvl>
    <w:lvl w:ilvl="2">
      <w:start w:val="1"/>
      <w:numFmt w:val="bullet"/>
      <w:lvlText w:val="▪"/>
      <w:lvlJc w:val="left"/>
      <w:pPr>
        <w:ind w:left="2160" w:hanging="360"/>
      </w:pPr>
    </w:lvl>
    <w:lvl w:ilvl="3">
      <w:start w:val="1"/>
      <w:numFmt w:val="bullet"/>
      <w:lvlText w:val="•"/>
      <w:lvlJc w:val="left"/>
      <w:pPr>
        <w:ind w:left="2880" w:hanging="360"/>
      </w:pPr>
    </w:lvl>
    <w:lvl w:ilvl="4">
      <w:start w:val="1"/>
      <w:numFmt w:val="bullet"/>
      <w:lvlText w:val="○"/>
      <w:lvlJc w:val="left"/>
      <w:pPr>
        <w:ind w:left="3600" w:hanging="360"/>
      </w:pPr>
    </w:lvl>
    <w:lvl w:ilvl="5">
      <w:start w:val="1"/>
      <w:numFmt w:val="bullet"/>
      <w:lvlText w:val="▪"/>
      <w:lvlJc w:val="left"/>
      <w:pPr>
        <w:ind w:left="4320" w:hanging="360"/>
      </w:pPr>
    </w:lvl>
    <w:lvl w:ilvl="6">
      <w:start w:val="1"/>
      <w:numFmt w:val="bullet"/>
      <w:lvlText w:val="•"/>
      <w:lvlJc w:val="left"/>
      <w:pPr>
        <w:ind w:left="5040" w:hanging="360"/>
      </w:pPr>
    </w:lvl>
    <w:lvl w:ilvl="7">
      <w:start w:val="1"/>
      <w:numFmt w:val="bullet"/>
      <w:lvlText w:val="○"/>
      <w:lvlJc w:val="left"/>
      <w:pPr>
        <w:ind w:left="5760" w:hanging="360"/>
      </w:pPr>
    </w:lvl>
    <w:lvl w:ilvl="8">
      <w:start w:val="1"/>
      <w:numFmt w:val="bullet"/>
      <w:lvlText w:val="▪"/>
      <w:lvlJc w:val="left"/>
      <w:pPr>
        <w:ind w:left="6480" w:hanging="360"/>
      </w:pPr>
    </w:lvl>
  </w:abstractNum>
  <w:abstractNum w:abstractNumId="1">
    <w:multiLevelType w:val="hybrid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</w:numbering>
</file>

<file path=word/settings.xml><?xml version="1.0" encoding="utf-8"?>
<w:settings xmlns:w="http://schemas.openxmlformats.org/wordprocessingml/2006/main">
  <w:view w:val="web"/>
  <w:zoom w:percent="110"/>
  <w:displayBackgroundShape/>
  <w:trackRevisions w:val="true"/>
  <w:autoHyphenation/>
</w:settings>
</file>

<file path=word/styles.xml><?xml version="1.0" encoding="utf-8"?>
<w:styles xmlns:w="http://schemas.openxmlformats.org/wordprocessingml/2006/main">
  <w:docDefaults>
    <w:rPrDefault>
      <w:rPr>
        <w:rFonts w:ascii="Calibri" w:hAnsi="Calibri" w:eastAsia="Calibri" w:cs="Calibri"/>
        <w:color w:val="1b1f23"/>
        <w:kern w:val="16"/>
        <w:sz w:val="22"/>
        <w:szCs w:val="22"/>
      </w:rPr>
    </w:rPrDefault>
    <w:pPrDefault>
      <w:pPr>
        <w:spacing w:after="160" w:line="259" w:lineRule="auto"/>
      </w:pPr>
    </w:pPrDefault>
  </w:docDefaults>
  <w:style w:type="paragraph" w:styleId="Normal" w:default="true">
    <w:name w:val="Normal"/>
  </w:style>
  <w:style w:type="paragraph" w:styleId="Heading1">
    <w:name w:val="heading 1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0"/>
    </w:pPr>
    <w:rPr>
      <w:b/>
      <w:smallCaps/>
      <w:color w:val="000000"/>
      <w:spacing w:val="20"/>
      <w:sz w:val="40"/>
      <w:szCs w:val="40"/>
    </w:rPr>
  </w:style>
  <w:style w:type="paragraph" w:styleId="Heading2">
    <w:name w:val="heading 2"/>
    <w:basedOn w:val="Normal"/>
    <w:next w:val="Normal"/>
    <w:qFormat/>
    <w:pPr>
      <w:keepNext/>
      <w:pBdr>
        <w:bottom w:val="single" w:color="D1D5DA" w:sz="12" w:space="4"/>
      </w:pBdr>
      <w:spacing w:before="280" w:after="140"/>
      <w:outlineLvl w:val="1"/>
    </w:pPr>
    <w:rPr>
      <w:b/>
      <w:color w:val="000000"/>
      <w:sz w:val="32"/>
      <w:szCs w:val="32"/>
    </w:rPr>
  </w:style>
  <w:style w:type="paragraph" w:styleId="Heading3">
    <w:name w:val="heading 3"/>
    <w:basedOn w:val="Normal"/>
    <w:next w:val="Normal"/>
    <w:qFormat/>
    <w:pPr>
      <w:keepNext/>
      <w:spacing w:before="280" w:after="140"/>
      <w:outlineLvl w:val="2"/>
    </w:pPr>
    <w:rPr>
      <w:b/>
      <w:color w:val="000000"/>
      <w:sz w:val="28"/>
      <w:szCs w:val="28"/>
    </w:rPr>
  </w:style>
  <w:style w:type="paragraph" w:styleId="Heading4">
    <w:name w:val="heading 4"/>
    <w:basedOn w:val="Normal"/>
    <w:next w:val="Normal"/>
    <w:qFormat/>
    <w:pPr>
      <w:keepNext/>
      <w:spacing w:before="280" w:after="140"/>
      <w:outlineLvl w:val="3"/>
    </w:pPr>
    <w:rPr>
      <w:b/>
      <w:color w:val="000000"/>
      <w:sz w:val="24"/>
      <w:szCs w:val="24"/>
    </w:rPr>
  </w:style>
  <w:style w:type="paragraph" w:styleId="Heading5">
    <w:name w:val="heading 5"/>
    <w:basedOn w:val="Normal"/>
    <w:next w:val="Normal"/>
    <w:qFormat/>
    <w:pPr>
      <w:keepNext/>
      <w:spacing w:before="280" w:after="140"/>
      <w:outlineLvl w:val="4"/>
    </w:pPr>
    <w:rPr>
      <w:b/>
      <w:color w:val="000000"/>
      <w:sz w:val="22"/>
      <w:szCs w:val="22"/>
    </w:rPr>
  </w:style>
  <w:style w:type="paragraph" w:styleId="Heading6">
    <w:name w:val="heading 6"/>
    <w:basedOn w:val="Normal"/>
    <w:next w:val="Normal"/>
    <w:qFormat/>
    <w:pPr>
      <w:keepNext/>
      <w:spacing w:before="280" w:after="140"/>
      <w:outlineLvl w:val="5"/>
    </w:pPr>
    <w:rPr>
      <w:b/>
      <w:color w:val="6A737D"/>
      <w:sz w:val="22"/>
      <w:szCs w:val="22"/>
    </w:rPr>
  </w:style>
  <w:style w:type="character" w:styleId="Hyperlink">
    <w:name w:val="Hyperlink"/>
    <w:rPr>
      <w:color w:val="0563C1"/>
      <w:u w:val="single"/>
    </w:rPr>
  </w:style>
  <w:style w:type="paragraph" w:styleId="TOC1">
    <w:name w:val="toc 1"/>
    <w:basedOn w:val="Normal"/>
    <w:rPr>
      <w:color w:val="1b1f23"/>
    </w:rPr>
  </w:style>
  <w:style w:type="paragraph" w:styleId="TOC2">
    <w:name w:val="toc 2"/>
    <w:basedOn w:val="Normal"/>
    <w:rPr>
      <w:color w:val="1b1f23"/>
    </w:rPr>
  </w:style>
  <w:style w:type="paragraph" w:styleId="TOC3">
    <w:name w:val="toc 3"/>
    <w:basedOn w:val="Normal"/>
    <w:rPr>
      <w:color w:val="1b1f23"/>
    </w:rPr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numbering" Target="/word/numbering.xml" Id="R94e5d1f10da642b6" /><Relationship Type="http://schemas.openxmlformats.org/officeDocument/2006/relationships/styles" Target="/word/styles.xml" Id="R885bc6f4865c433a" /><Relationship Type="http://schemas.openxmlformats.org/officeDocument/2006/relationships/settings" Target="/word/settings.xml" Id="R6a434744751e4bbe" /><Relationship Type="http://schemas.openxmlformats.org/officeDocument/2006/relationships/header" Target="/word/header1.xml" Id="R5d8b60221ff547ca" /><Relationship Type="http://schemas.openxmlformats.org/officeDocument/2006/relationships/footer" Target="/word/footer1.xml" Id="R4b7d4e58f5a64e30" /></Relationships>
</file>