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3b6934ee8f4ebb" /><Relationship Type="http://schemas.openxmlformats.org/package/2006/relationships/metadata/core-properties" Target="/package/services/metadata/core-properties/030f51c0dd794604b098819f227d6505.psmdcp" Id="R7346db91cfb14c0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6F8FA"/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0969DA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spacing w:before="0" w:after="0"/>
        <w:rPr>
          <w:sz w:val="8"/>
        </w:rPr>
      </w:pP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ping db.</w:t>
      </w:r>
      <w:r>
        <w:rPr>
          <w:rFonts w:ascii="Consolas" w:hAnsi="Consolas"/>
          <w:noProof/>
          <w:color w:val="24292E"/>
        </w:rPr>
        <w:t xml:space="preserve">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d7d850946cfa44ca"/>
      <w:footerReference xmlns:r="http://schemas.openxmlformats.org/officeDocument/2006/relationships" w:type="default" r:id="R5f9a59dde3d744a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0ed45ca09ec465d" /><Relationship Type="http://schemas.openxmlformats.org/officeDocument/2006/relationships/styles" Target="/word/styles.xml" Id="Rf1aaf83bddda4162" /><Relationship Type="http://schemas.openxmlformats.org/officeDocument/2006/relationships/settings" Target="/word/settings.xml" Id="Ra45a579b08f54aad" /><Relationship Type="http://schemas.openxmlformats.org/officeDocument/2006/relationships/header" Target="/word/header1.xml" Id="Rd7d850946cfa44ca" /><Relationship Type="http://schemas.openxmlformats.org/officeDocument/2006/relationships/footer" Target="/word/footer1.xml" Id="R5f9a59dde3d744a8" /></Relationships>
</file>