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72e78bc8869640fc" /><Relationship Type="http://schemas.openxmlformats.org/package/2006/relationships/metadata/core-properties" Target="/package/services/metadata/core-properties/9c7a1c3b94ee4cca8e83721fce71f752.psmdcp" Id="R7a202c518a8a4646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61285bc4f7b3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Table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Tab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61285bc4f7b3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Callout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61285bc4f7b3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Table Tab</w:t>
      </w:r>
      <w:bookmarkEnd w:id="1"/>
    </w:p>
    <w:tbl>
      <w:tblPr>
        <w:tblW w:w="5000" w:type="pct"/>
        <w:tblBorders>
          <w:top w:val="single" w:color="D1D5DA" w:sz="6"/>
          <w:left w:val="single" w:color="D1D5DA" w:sz="6"/>
          <w:bottom w:val="single" w:color="D1D5DA" w:sz="6"/>
          <w:right w:val="single" w:color="D1D5DA" w:sz="6"/>
          <w:insideH w:val="single" w:color="D1D5DA" w:sz="6"/>
          <w:insideV w:val="single" w:color="D1D5DA" w:sz="6"/>
        </w:tblBorders>
        <w:tblCaption w:val="Table exported from Markdown"/>
        <w:tblDescription w:val="Table exported from Markdown by MarkSmith"/>
      </w:tblPr>
      <w:tblGrid>
        <w:gridCol/>
        <w:gridCol/>
        <w:gridCol/>
      </w:tblGrid>
      <w:tr>
        <w:trPr>
          <w:cantSplit/>
          <w:tblHeader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Feature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b/>
                <w:color w:val="1b1f23"/>
              </w:rPr>
              <w:t xml:space="preserve">Supported</w:t>
            </w:r>
          </w:p>
        </w:tc>
      </w:tr>
      <w:tr>
        <w:trPr>
          <w:cantSplit/>
        </w:trPr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Tabs</w:t>
            </w:r>
          </w:p>
        </w:tc>
        <w:tc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  <w:tr>
        <w:trPr>
          <w:cantSplit/>
        </w:trPr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Tables</w:t>
            </w:r>
          </w:p>
        </w:tc>
        <w:tc>
          <w:tcPr>
            <w:shd w:val="clear" w:color="auto" w:fill="F6F8FA"/>
          </w:tcPr>
          <w:p>
            <w:r>
              <w:rPr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  <w:color w:val="1b1f23"/>
              </w:rPr>
              <w:t xml:space="preserve">Yes</w:t>
            </w:r>
          </w:p>
        </w:tc>
      </w:tr>
    </w:tbl>
    <w:p>
      <w:pPr>
        <w:spacing w:before="0" w:after="0"/>
        <w:rPr>
          <w:sz w:val="8"/>
        </w:rPr>
      </w:pP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Tab</w:t>
      </w:r>
      <w:bookmarkEnd w:id="2"/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0000FF"/>
        </w:rPr>
        <w:t xml:space="preserve">pub</w:t>
      </w:r>
      <w:r>
        <w:rPr>
          <w:rFonts w:ascii="Consolas" w:hAnsi="Consolas"/>
          <w:noProof/>
          <w:color w:val="0000FF"/>
        </w:rPr>
        <w:t xml:space="preserve">li</w:t>
      </w:r>
      <w:r>
        <w:rPr>
          <w:rFonts w:ascii="Consolas" w:hAnsi="Consolas"/>
          <w:noProof/>
          <w:color w:val="0000FF"/>
        </w:rPr>
        <w:t xml:space="preserve">c</w:t>
      </w:r>
      <w:r>
        <w:rPr>
          <w:rFonts w:ascii="Consolas" w:hAnsi="Consolas"/>
          <w:noProof/>
          <w:color w:val="24292E"/>
        </w:rPr>
        <w:t xml:space="preserve"> class Demo {</w:t>
      </w:r>
      <w:r>
        <w:br/>
      </w:r>
      <w:r>
        <w:rPr>
          <w:rFonts w:ascii="Consolas" w:hAnsi="Consolas"/>
          <w:noProof/>
          <w:color w:val="24292E"/>
        </w:rPr>
        <w:t xml:space="preserve">    public int Value { get; set; }</w:t>
      </w:r>
      <w:r>
        <w:br/>
      </w:r>
      <w:r>
        <w:rPr>
          <w:rFonts w:ascii="Consolas" w:hAnsi="Consolas"/>
          <w:noProof/>
          <w:color w:val="24292E"/>
        </w:rPr>
        <w:t xml:space="preserve">}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61285bc4f7b3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Callout Tab</w:t>
      </w:r>
      <w:bookmarkEnd w:id="3"/>
    </w:p>
    <w:tbl>
      <w:tblPr>
        <w:tblW w:w="5000" w:type="pct"/>
        <w:tblBorders>
          <w:top w:val="none"/>
          <w:left w:val="single" w:color="0969DA" w:sz="30"/>
          <w:bottom w:val="none"/>
          <w:right w:val="none"/>
          <w:insideH w:val="none"/>
          <w:insideV w:val="none"/>
        </w:tblBorders>
      </w:tblPr>
      <w:tblGrid>
        <w:gridCol/>
      </w:tblGrid>
      <w:tr>
        <w:trPr>
          <w:cantSplit/>
        </w:trPr>
        <w:tc>
          <w:tcPr>
            <w:tcW w:w="5000" w:type="pct"/>
            <w:shd w:val="clear" w:color="auto" w:fill="F6F8FA"/>
          </w:tcPr>
          <w:p>
            <w:r>
              <w:rPr>
                <w:rFonts w:ascii="Segoe UI Emoji" w:hAnsi="Segoe UI Emoji" w:eastAsia="Segoe UI Emoji" w:cs="Segoe UI Emoji"/>
                <w:b/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ℹ</w:t>
            </w:r>
            <w:r>
              <w:rPr>
                <w:b/>
                <w:color w:val="0969DA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️ NOTE</w:t>
            </w:r>
          </w:p>
          <w:p>
            <w:r>
              <w:rPr>
                <w:color w:val="1b1f23"/>
                <mc:AlternateContent>
                  <mc:Choice Requires="w14">
                    <w14:ligatures w14:val="standardContextual"/>
                    <w14:numForm w14:val="oldStyle"/>
                    <w14:numSpacing w14:val="proportional"/>
                    <w14:cntxtAlts/>
                  </mc:Choice>
                </mc:AlternateContent>
              </w:rPr>
              <w:t xml:space="preserve">This is a nested note inside a tab.</w:t>
            </w:r>
          </w:p>
        </w:tc>
      </w:tr>
    </w:tbl>
    <w:p>
      <w:pPr>
        <w:spacing w:before="0" w:after="0"/>
        <w:rPr>
          <w:sz w:val="8"/>
        </w:rPr>
      </w:pPr>
    </w:p>
    <w:sectPr>
      <w:headerReference xmlns:r="http://schemas.openxmlformats.org/officeDocument/2006/relationships" w:type="default" r:id="R9fed57dbb09a4413"/>
      <w:footerReference xmlns:r="http://schemas.openxmlformats.org/officeDocument/2006/relationships" w:type="default" r:id="Re88d4418e9dd4cc1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b3bd759e6124466" /><Relationship Type="http://schemas.openxmlformats.org/officeDocument/2006/relationships/styles" Target="/word/styles.xml" Id="R7caf941ce1824361" /><Relationship Type="http://schemas.openxmlformats.org/officeDocument/2006/relationships/settings" Target="/word/settings.xml" Id="Raf0348fd1cfb4566" /><Relationship Type="http://schemas.openxmlformats.org/officeDocument/2006/relationships/header" Target="/word/header1.xml" Id="R9fed57dbb09a4413" /><Relationship Type="http://schemas.openxmlformats.org/officeDocument/2006/relationships/footer" Target="/word/footer1.xml" Id="Re88d4418e9dd4cc1" /></Relationships>
</file>