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36eb68ad674df7" /><Relationship Type="http://schemas.openxmlformats.org/package/2006/relationships/metadata/core-properties" Target="/package/services/metadata/core-properties/5e50382b3ae748e68248ac1ab3e00b03.psmdcp" Id="R732154a9e69947b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w:sz w:val="32"/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â€” Word fills this in when the document opens.</w:t>
      </w:r>
      <w:r>
        <w:fldChar w:fldCharType="end"/>
      </w:r>
    </w:p>
    <w:p>
      <w:pPr>
        <w:pStyle w:val="Heading1"/>
      </w:pPr>
      <w:bookmarkStart w:name="H_document_title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Document Title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5bbab9a26f2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5bbab9a26f2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15bbab9a26f2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15bbab9a26f2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2</w:t>
      </w:r>
    </w:p>
    <w:sectPr>
      <w:headerReference xmlns:r="http://schemas.openxmlformats.org/officeDocument/2006/relationships" w:type="default" r:id="R6dbda46596504048"/>
      <w:footerReference xmlns:r="http://schemas.openxmlformats.org/officeDocument/2006/relationships" w:type="default" r:id="Rc2eead92cc934d6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Document Title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b0ffb2985284356" /><Relationship Type="http://schemas.openxmlformats.org/officeDocument/2006/relationships/styles" Target="/word/styles.xml" Id="Rb78e389c76554046" /><Relationship Type="http://schemas.openxmlformats.org/officeDocument/2006/relationships/settings" Target="/word/settings.xml" Id="R2e57eb6038cb4709" /><Relationship Type="http://schemas.openxmlformats.org/officeDocument/2006/relationships/header" Target="/word/header1.xml" Id="R6dbda46596504048" /><Relationship Type="http://schemas.openxmlformats.org/officeDocument/2006/relationships/footer" Target="/word/footer1.xml" Id="Rc2eead92cc934d6b" /></Relationships>
</file>