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f3fc40288d4e4f82" /><Relationship Type="http://schemas.openxmlformats.org/package/2006/relationships/metadata/core-properties" Target="/package/services/metadata/core-properties/5b27170651b7404eb18dad69b69f78af.psmdcp" Id="R24ab875ee8024236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pPr>
        <w:pStyle w:val="Heading1"/>
      </w:pPr>
      <w:bookmarkStart w:name="H_interactive_tabbed_content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Interactive Tabbed Content</w:t>
      </w:r>
      <w:bookmarkEnd w:id="1"/>
    </w:p>
    <w:tbl>
      <w:tblPr>
        <w:tblW w:w="5000" w:type="pct"/>
        <w:tblBorders>
          <w:top w:val="none"/>
          <w:left w:val="none"/>
          <w:bottom w:val="single" w:color="D1D5DA" w:sz="6" w:space="0"/>
          <w:right w:val="none"/>
          <w:insideH w:val="none"/>
          <w:insideV w:val="none"/>
        </w:tblBorders>
        <w:tblCellMar>
          <w:top w:w="100" w:type="dxa"/>
          <w:left w:w="150" w:type="dxa"/>
          <w:bottom w:w="100" w:type="dxa"/>
          <w:right w:w="150" w:type="dxa"/>
        </w:tblCellMar>
      </w:tblPr>
      <w:tblGrid>
        <w:gridCol w:w="3000"/>
        <w:gridCol w:w="3000"/>
        <w:gridCol w:w="3000"/>
      </w:tblGrid>
      <w:tr>
        <w:tc>
          <w:tcPr>
            <w:tcW w:w="3000" w:type="dxa"/>
            <w:tcBorders>
              <w:top w:val="none"/>
              <w:left w:val="none"/>
              <w:bottom w:val="single" w:color="000000" w:sz="12" w:space="0"/>
              <w:right w:val="none"/>
            </w:tcBorders>
            <w:shd w:val="clear" w:color="auto" w:fill="EBF3FE"/>
          </w:tcPr>
          <w:p>
            <w:pPr>
              <w:spacing w:before="60" w:after="60"/>
              <w:jc w:val="center"/>
            </w:pPr>
            <w:hyperlink w:history="true" w:anchor="tab_182a10694e40_0">
              <w:r>
                <w:rPr>
                  <w:b/>
                  <w:color w:val="000000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Overview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1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Specifications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2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Architecture</w:t>
              </w:r>
            </w:hyperlink>
          </w:p>
        </w:tc>
      </w:tr>
    </w:tbl>
    <w:p>
      <w:pPr>
        <w:pStyle w:val="Heading3"/>
        <w:pBdr>
          <w:bottom w:val="single" w:color="000000" w:sz="4" w:space="2"/>
        </w:pBdr>
        <w:shd w:val="clear" w:color="auto" w:fill="EBF3FE"/>
        <w:spacing w:before="160" w:after="80"/>
        <w:outlineLvl w:val="8"/>
        <w15:collapsed w:val="false"/>
      </w:pPr>
      <w:bookmarkStart w:name="tab_182a10694e40_0" w:id="2"/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bookmarkEnd w:id="2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section content.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1" w:id="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bookmarkEnd w:id="3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These are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details.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2" w:id="4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bookmarkEnd w:id="4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system design.</w:t>
      </w:r>
    </w:p>
    <w:sectPr>
      <w:headerReference xmlns:r="http://schemas.openxmlformats.org/officeDocument/2006/relationships" w:type="default" r:id="R26321ac8415948fc"/>
      <w:footerReference xmlns:r="http://schemas.openxmlformats.org/officeDocument/2006/relationships" w:type="default" r:id="R1c136658a70c481f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Interactive Tabbed Content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ad3aa1a680cf4b4c" /><Relationship Type="http://schemas.openxmlformats.org/officeDocument/2006/relationships/styles" Target="/word/styles.xml" Id="R4f4d61834bc24b1f" /><Relationship Type="http://schemas.openxmlformats.org/officeDocument/2006/relationships/settings" Target="/word/settings.xml" Id="R2d5790afc574447c" /><Relationship Type="http://schemas.openxmlformats.org/officeDocument/2006/relationships/header" Target="/word/header1.xml" Id="R26321ac8415948fc" /><Relationship Type="http://schemas.openxmlformats.org/officeDocument/2006/relationships/footer" Target="/word/footer1.xml" Id="R1c136658a70c481f" /></Relationships>
</file>