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16530f9b72d41b3" /><Relationship Type="http://schemas.openxmlformats.org/package/2006/relationships/metadata/core-properties" Target="/package/services/metadata/core-properties/f430890e0f60406ca0fec6f89251693b.psmdcp" Id="R5fee077acaad4243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048675712f6b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Empty A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048675712f6b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Empty 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048675712f6b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Populated C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048675712f6b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Empty A</w:t>
      </w:r>
      <w:bookmarkEnd w:id="1"/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048675712f6b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Empty B</w:t>
      </w:r>
      <w:bookmarkEnd w:id="2"/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048675712f6b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Populated C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Content C</w:t>
      </w:r>
    </w:p>
    <w:sectPr>
      <w:headerReference xmlns:r="http://schemas.openxmlformats.org/officeDocument/2006/relationships" w:type="default" r:id="R080cedd3398e4dde"/>
      <w:footerReference xmlns:r="http://schemas.openxmlformats.org/officeDocument/2006/relationships" w:type="default" r:id="Rb38c0ba2c53a4d69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285b3119ea634451" /><Relationship Type="http://schemas.openxmlformats.org/officeDocument/2006/relationships/styles" Target="/word/styles.xml" Id="R4db615b06c954b4b" /><Relationship Type="http://schemas.openxmlformats.org/officeDocument/2006/relationships/settings" Target="/word/settings.xml" Id="Rc158b15390f94a6c" /><Relationship Type="http://schemas.openxmlformats.org/officeDocument/2006/relationships/header" Target="/word/header1.xml" Id="R080cedd3398e4dde" /><Relationship Type="http://schemas.openxmlformats.org/officeDocument/2006/relationships/footer" Target="/word/footer1.xml" Id="Rb38c0ba2c53a4d69" /></Relationships>
</file>