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8ae06686204774" /><Relationship Type="http://schemas.openxmlformats.org/package/2006/relationships/metadata/core-properties" Target="/package/services/metadata/core-properties/d376b1dfcf8a4e1f8e7a69589622152c.psmdcp" Id="Rf5a4048bb3cf4510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87c3f4bfe1be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87c3f4bfe1be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87c3f4bfe1be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87c3f4bfe1be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87c3f4bfe1be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87c3f4bfe1be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87c3f4bfe1be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87c3f4bfe1be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87c3f4bfe1be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87c3f4bfe1be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87c3f4bfe1be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87c3f4bfe1be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87c3f4bfe1be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87c3f4bfe1be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87c3f4bfe1be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87c3f4bfe1be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87c3f4bfe1be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87c3f4bfe1be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87c3f4bfe1be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87c3f4bfe1be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8b93fe1bec2247b1"/>
      <w:footerReference xmlns:r="http://schemas.openxmlformats.org/officeDocument/2006/relationships" w:type="default" r:id="Rca4643791c3e401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f231d9292da4b14" /><Relationship Type="http://schemas.openxmlformats.org/officeDocument/2006/relationships/styles" Target="/word/styles.xml" Id="R01257077df9c4448" /><Relationship Type="http://schemas.openxmlformats.org/officeDocument/2006/relationships/settings" Target="/word/settings.xml" Id="R64e2566df58a4c63" /><Relationship Type="http://schemas.openxmlformats.org/officeDocument/2006/relationships/header" Target="/word/header1.xml" Id="R8b93fe1bec2247b1" /><Relationship Type="http://schemas.openxmlformats.org/officeDocument/2006/relationships/footer" Target="/word/footer1.xml" Id="Rca4643791c3e4013" /></Relationships>
</file>