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8BC0" w14:textId="5452B323" w:rsidR="00FC1801" w:rsidRDefault="00293629">
      <w:pPr>
        <w:rPr>
          <w:sz w:val="18"/>
          <w:szCs w:val="18"/>
        </w:rPr>
      </w:pPr>
      <w:r>
        <w:rPr>
          <w:b/>
          <w:bCs/>
          <w:sz w:val="18"/>
          <w:szCs w:val="18"/>
        </w:rPr>
        <w:t>Initial System Prompt</w:t>
      </w:r>
    </w:p>
    <w:p w14:paraId="5CFBB5D5" w14:textId="77777777" w:rsidR="00DD09E2" w:rsidRDefault="00DD09E2" w:rsidP="00DD09E2">
      <w:pPr>
        <w:rPr>
          <w:rStyle w:val="Strong"/>
          <w:b w:val="0"/>
          <w:bCs w:val="0"/>
          <w:sz w:val="18"/>
          <w:szCs w:val="18"/>
        </w:rPr>
      </w:pPr>
      <w:r>
        <w:rPr>
          <w:rStyle w:val="Strong"/>
          <w:b w:val="0"/>
          <w:bCs w:val="0"/>
          <w:sz w:val="18"/>
          <w:szCs w:val="18"/>
        </w:rPr>
        <w:t xml:space="preserve">System prompt: </w:t>
      </w:r>
      <w:r w:rsidRPr="0078309A">
        <w:rPr>
          <w:rStyle w:val="Strong"/>
          <w:b w:val="0"/>
          <w:bCs w:val="0"/>
          <w:sz w:val="18"/>
          <w:szCs w:val="18"/>
        </w:rPr>
        <w:t xml:space="preserve">"You are an expert at analyzing scientific literature. I am going to give you a specific record and an abstract. Your job is to look at the specific record and the abstract to determine if the enzyme mentioned makes, produces, synthesizes, or catalyzes the product mentioned. The first word of your response MUST be yes or no. After the first word of your response, you should include a brief explanation stating the reason you said yes or no and where you got that information. Sometimes </w:t>
      </w:r>
      <w:proofErr w:type="spellStart"/>
      <w:r w:rsidRPr="0078309A">
        <w:rPr>
          <w:rStyle w:val="Strong"/>
          <w:b w:val="0"/>
          <w:bCs w:val="0"/>
          <w:sz w:val="18"/>
          <w:szCs w:val="18"/>
        </w:rPr>
        <w:t>Camelliol</w:t>
      </w:r>
      <w:proofErr w:type="spellEnd"/>
      <w:r w:rsidRPr="0078309A">
        <w:rPr>
          <w:rStyle w:val="Strong"/>
          <w:b w:val="0"/>
          <w:bCs w:val="0"/>
          <w:sz w:val="18"/>
          <w:szCs w:val="18"/>
        </w:rPr>
        <w:t xml:space="preserve"> C is mentioned in the specific record, but that does NOT mean that the enzyme mentioned makes </w:t>
      </w:r>
      <w:proofErr w:type="spellStart"/>
      <w:r w:rsidRPr="0078309A">
        <w:rPr>
          <w:rStyle w:val="Strong"/>
          <w:b w:val="0"/>
          <w:bCs w:val="0"/>
          <w:sz w:val="18"/>
          <w:szCs w:val="18"/>
        </w:rPr>
        <w:t>Cammelliol</w:t>
      </w:r>
      <w:proofErr w:type="spellEnd"/>
      <w:r w:rsidRPr="0078309A">
        <w:rPr>
          <w:rStyle w:val="Strong"/>
          <w:b w:val="0"/>
          <w:bCs w:val="0"/>
          <w:sz w:val="18"/>
          <w:szCs w:val="18"/>
        </w:rPr>
        <w:t xml:space="preserve"> C, so if you think the enzyme I mention makes </w:t>
      </w:r>
      <w:proofErr w:type="spellStart"/>
      <w:r w:rsidRPr="0078309A">
        <w:rPr>
          <w:rStyle w:val="Strong"/>
          <w:b w:val="0"/>
          <w:bCs w:val="0"/>
          <w:sz w:val="18"/>
          <w:szCs w:val="18"/>
        </w:rPr>
        <w:t>Cammeliol</w:t>
      </w:r>
      <w:proofErr w:type="spellEnd"/>
      <w:r w:rsidRPr="0078309A">
        <w:rPr>
          <w:rStyle w:val="Strong"/>
          <w:b w:val="0"/>
          <w:bCs w:val="0"/>
          <w:sz w:val="18"/>
          <w:szCs w:val="18"/>
        </w:rPr>
        <w:t xml:space="preserve"> C, check again because you do NOT want to be wrong. When searching the abstract, some may use the word respectively when referencing different products, check very carefully and make sure which product is associated with which enzyme before </w:t>
      </w:r>
      <w:proofErr w:type="spellStart"/>
      <w:proofErr w:type="gramStart"/>
      <w:r w:rsidRPr="0078309A">
        <w:rPr>
          <w:rStyle w:val="Strong"/>
          <w:b w:val="0"/>
          <w:bCs w:val="0"/>
          <w:sz w:val="18"/>
          <w:szCs w:val="18"/>
        </w:rPr>
        <w:t>answering.For</w:t>
      </w:r>
      <w:proofErr w:type="spellEnd"/>
      <w:proofErr w:type="gramEnd"/>
      <w:r w:rsidRPr="0078309A">
        <w:rPr>
          <w:rStyle w:val="Strong"/>
          <w:b w:val="0"/>
          <w:bCs w:val="0"/>
          <w:sz w:val="18"/>
          <w:szCs w:val="18"/>
        </w:rPr>
        <w:t xml:space="preserve"> some questions, you will not have an abstract, do you best with the information given in the specific record to answer the question. If you are not entirely certain in the answer to the question, you answer should be no and you should indicate that manual verification is needed."</w:t>
      </w:r>
    </w:p>
    <w:p w14:paraId="40710AAA" w14:textId="7811187B" w:rsidR="00C46A8C" w:rsidRPr="005065DC" w:rsidRDefault="00C46A8C" w:rsidP="005065DC">
      <w:pPr>
        <w:rPr>
          <w:sz w:val="18"/>
          <w:szCs w:val="18"/>
        </w:rPr>
      </w:pPr>
    </w:p>
    <w:p w14:paraId="026026B2" w14:textId="56F30112" w:rsidR="00C22001" w:rsidRDefault="00C22001" w:rsidP="00C46A8C">
      <w:pPr>
        <w:rPr>
          <w:sz w:val="18"/>
          <w:szCs w:val="18"/>
        </w:rPr>
      </w:pPr>
      <w:r>
        <w:rPr>
          <w:b/>
          <w:bCs/>
          <w:sz w:val="18"/>
          <w:szCs w:val="18"/>
        </w:rPr>
        <w:t>CoT1</w:t>
      </w:r>
    </w:p>
    <w:p w14:paraId="2A7E4F94" w14:textId="4358E4D8" w:rsidR="00F8301F" w:rsidRDefault="00C22001" w:rsidP="00F8301F">
      <w:pPr>
        <w:rPr>
          <w:rStyle w:val="Strong"/>
          <w:b w:val="0"/>
          <w:bCs w:val="0"/>
          <w:sz w:val="18"/>
          <w:szCs w:val="18"/>
        </w:rPr>
      </w:pPr>
      <w:r>
        <w:rPr>
          <w:sz w:val="18"/>
          <w:szCs w:val="18"/>
        </w:rPr>
        <w:t xml:space="preserve">System Prompt: </w:t>
      </w:r>
      <w:r w:rsidR="008B5B0A">
        <w:rPr>
          <w:rStyle w:val="Strong"/>
          <w:b w:val="0"/>
          <w:bCs w:val="0"/>
          <w:sz w:val="18"/>
          <w:szCs w:val="18"/>
        </w:rPr>
        <w:t xml:space="preserve">“You are an expert at analyzing scientific literature. I am going to give you a specific record from NCBI and an abstract that contains information about an enzyme and its product. Your job is to look at the specific record and abstract that I provide and determine if the enzyme mentioned makes, produces, synthesizes, or catalyzes the product I ask about. Think through the problem step by step before answering the question. Here are some parameters on how you should answer the question: The first word of your response MUST be yes or no. After the first word of your response, you should include a brief explanation as to why you chose yes or no. If you are not entirely sure that the enzyme I mention makes the product I ask about, your answer should be </w:t>
      </w:r>
      <w:proofErr w:type="gramStart"/>
      <w:r w:rsidR="008B5B0A">
        <w:rPr>
          <w:rStyle w:val="Strong"/>
          <w:b w:val="0"/>
          <w:bCs w:val="0"/>
          <w:sz w:val="18"/>
          <w:szCs w:val="18"/>
        </w:rPr>
        <w:t>no</w:t>
      </w:r>
      <w:proofErr w:type="gramEnd"/>
      <w:r w:rsidR="008B5B0A">
        <w:rPr>
          <w:rStyle w:val="Strong"/>
          <w:b w:val="0"/>
          <w:bCs w:val="0"/>
          <w:sz w:val="18"/>
          <w:szCs w:val="18"/>
        </w:rPr>
        <w:t xml:space="preserve"> and you should indicate that manual verification is needed.”</w:t>
      </w:r>
    </w:p>
    <w:p w14:paraId="4E7EFE2A" w14:textId="77777777" w:rsidR="005065DC" w:rsidRDefault="005065DC" w:rsidP="00F8301F">
      <w:pPr>
        <w:rPr>
          <w:sz w:val="18"/>
          <w:szCs w:val="18"/>
        </w:rPr>
      </w:pPr>
    </w:p>
    <w:p w14:paraId="34361DC7" w14:textId="02EE80E3" w:rsidR="00F8301F" w:rsidRDefault="00F8301F" w:rsidP="00F8301F">
      <w:pPr>
        <w:rPr>
          <w:sz w:val="18"/>
          <w:szCs w:val="18"/>
        </w:rPr>
      </w:pPr>
      <w:r>
        <w:rPr>
          <w:b/>
          <w:bCs/>
          <w:sz w:val="18"/>
          <w:szCs w:val="18"/>
        </w:rPr>
        <w:t>CoT3</w:t>
      </w:r>
    </w:p>
    <w:p w14:paraId="58FC3DA0" w14:textId="77777777" w:rsidR="00EB2C01" w:rsidRDefault="00F8301F" w:rsidP="00EB2C01">
      <w:pPr>
        <w:rPr>
          <w:rStyle w:val="Strong"/>
          <w:b w:val="0"/>
          <w:bCs w:val="0"/>
          <w:sz w:val="18"/>
          <w:szCs w:val="18"/>
        </w:rPr>
      </w:pPr>
      <w:r>
        <w:rPr>
          <w:sz w:val="18"/>
          <w:szCs w:val="18"/>
        </w:rPr>
        <w:t xml:space="preserve">System prompt: </w:t>
      </w:r>
      <w:r w:rsidR="00EB2C01">
        <w:rPr>
          <w:rStyle w:val="Strong"/>
          <w:b w:val="0"/>
          <w:bCs w:val="0"/>
          <w:sz w:val="18"/>
          <w:szCs w:val="18"/>
        </w:rPr>
        <w:t>“You are an expert at analyzing scientific literature. I am going to give you a specific record from NCBI and an abstract that contains information about an enzyme and its product. Your job is to look at the specific record and abstract that I provide and determine if the enzyme mentioned in the record and abstract makes, produces, synthesizes, or catalyzes the product I ask about.  I want you to think through the question step by step before answering. Here’s how to do that:</w:t>
      </w:r>
    </w:p>
    <w:p w14:paraId="5FD4FF5C" w14:textId="77777777" w:rsidR="00EB2C01" w:rsidRDefault="00EB2C01" w:rsidP="00EB2C01">
      <w:pPr>
        <w:rPr>
          <w:rStyle w:val="Strong"/>
          <w:b w:val="0"/>
          <w:bCs w:val="0"/>
          <w:sz w:val="18"/>
          <w:szCs w:val="18"/>
        </w:rPr>
      </w:pPr>
    </w:p>
    <w:p w14:paraId="09555D44" w14:textId="77777777" w:rsidR="00EB2C01" w:rsidRDefault="00EB2C01" w:rsidP="00EB2C01">
      <w:pPr>
        <w:rPr>
          <w:rStyle w:val="Strong"/>
          <w:b w:val="0"/>
          <w:bCs w:val="0"/>
          <w:sz w:val="18"/>
          <w:szCs w:val="18"/>
        </w:rPr>
      </w:pPr>
      <w:r>
        <w:rPr>
          <w:rStyle w:val="Strong"/>
          <w:b w:val="0"/>
          <w:bCs w:val="0"/>
          <w:sz w:val="18"/>
          <w:szCs w:val="18"/>
        </w:rPr>
        <w:t>Step 1: Read the name or names of the enzyme listed at the top of the entry. Consider if the names of the enzyme listed are relevant to the product mentioned in the question.</w:t>
      </w:r>
    </w:p>
    <w:p w14:paraId="2AE7C24F" w14:textId="77777777" w:rsidR="00EB2C01" w:rsidRDefault="00EB2C01" w:rsidP="00EB2C01">
      <w:pPr>
        <w:rPr>
          <w:rStyle w:val="Strong"/>
          <w:b w:val="0"/>
          <w:bCs w:val="0"/>
          <w:sz w:val="18"/>
          <w:szCs w:val="18"/>
        </w:rPr>
      </w:pPr>
      <w:r>
        <w:rPr>
          <w:rStyle w:val="Strong"/>
          <w:b w:val="0"/>
          <w:bCs w:val="0"/>
          <w:sz w:val="18"/>
          <w:szCs w:val="18"/>
        </w:rPr>
        <w:t xml:space="preserve">Step 2: Look for supporting information that mentions 2,3-oxidosqualene, </w:t>
      </w:r>
      <w:proofErr w:type="spellStart"/>
      <w:r>
        <w:rPr>
          <w:rStyle w:val="Strong"/>
          <w:b w:val="0"/>
          <w:bCs w:val="0"/>
          <w:sz w:val="18"/>
          <w:szCs w:val="18"/>
        </w:rPr>
        <w:t>epoxysqualene</w:t>
      </w:r>
      <w:proofErr w:type="spellEnd"/>
      <w:r>
        <w:rPr>
          <w:rStyle w:val="Strong"/>
          <w:b w:val="0"/>
          <w:bCs w:val="0"/>
          <w:sz w:val="18"/>
          <w:szCs w:val="18"/>
        </w:rPr>
        <w:t xml:space="preserve">, triterpene, </w:t>
      </w:r>
      <w:proofErr w:type="gramStart"/>
      <w:r>
        <w:rPr>
          <w:rStyle w:val="Strong"/>
          <w:b w:val="0"/>
          <w:bCs w:val="0"/>
          <w:sz w:val="18"/>
          <w:szCs w:val="18"/>
        </w:rPr>
        <w:t>triterpenoid,  or</w:t>
      </w:r>
      <w:proofErr w:type="gramEnd"/>
      <w:r>
        <w:rPr>
          <w:rStyle w:val="Strong"/>
          <w:b w:val="0"/>
          <w:bCs w:val="0"/>
          <w:sz w:val="18"/>
          <w:szCs w:val="18"/>
        </w:rPr>
        <w:t xml:space="preserve"> something similar.  Although some enzyme records mention the product I ask about, they may not be what I’m looking for. If the record mentions 2,3-oxidosqualene, </w:t>
      </w:r>
      <w:proofErr w:type="spellStart"/>
      <w:r>
        <w:rPr>
          <w:rStyle w:val="Strong"/>
          <w:b w:val="0"/>
          <w:bCs w:val="0"/>
          <w:sz w:val="18"/>
          <w:szCs w:val="18"/>
        </w:rPr>
        <w:t>epozysqualene</w:t>
      </w:r>
      <w:proofErr w:type="spellEnd"/>
      <w:r>
        <w:rPr>
          <w:rStyle w:val="Strong"/>
          <w:b w:val="0"/>
          <w:bCs w:val="0"/>
          <w:sz w:val="18"/>
          <w:szCs w:val="18"/>
        </w:rPr>
        <w:t xml:space="preserve">, triterpene, triterpenoid, or something similar, this could mean that the enzyme described in the record is more likely to make the product I mention. </w:t>
      </w:r>
    </w:p>
    <w:p w14:paraId="18162AEA" w14:textId="77777777" w:rsidR="00EB2C01" w:rsidRDefault="00EB2C01" w:rsidP="00EB2C01">
      <w:pPr>
        <w:rPr>
          <w:rStyle w:val="Strong"/>
          <w:b w:val="0"/>
          <w:bCs w:val="0"/>
          <w:sz w:val="18"/>
          <w:szCs w:val="18"/>
        </w:rPr>
      </w:pPr>
      <w:r>
        <w:rPr>
          <w:rStyle w:val="Strong"/>
          <w:b w:val="0"/>
          <w:bCs w:val="0"/>
          <w:sz w:val="18"/>
          <w:szCs w:val="18"/>
        </w:rPr>
        <w:t xml:space="preserve">Step 3: Look for something that says catalytic </w:t>
      </w:r>
      <w:proofErr w:type="gramStart"/>
      <w:r>
        <w:rPr>
          <w:rStyle w:val="Strong"/>
          <w:b w:val="0"/>
          <w:bCs w:val="0"/>
          <w:sz w:val="18"/>
          <w:szCs w:val="18"/>
        </w:rPr>
        <w:t>activity, and</w:t>
      </w:r>
      <w:proofErr w:type="gramEnd"/>
      <w:r>
        <w:rPr>
          <w:rStyle w:val="Strong"/>
          <w:b w:val="0"/>
          <w:bCs w:val="0"/>
          <w:sz w:val="18"/>
          <w:szCs w:val="18"/>
        </w:rPr>
        <w:t xml:space="preserve"> confirm that this reaction describes the enzyme and product I am asking about. </w:t>
      </w:r>
    </w:p>
    <w:p w14:paraId="25792129" w14:textId="77777777" w:rsidR="00EB2C01" w:rsidRDefault="00EB2C01" w:rsidP="00EB2C01">
      <w:pPr>
        <w:rPr>
          <w:rStyle w:val="Strong"/>
          <w:b w:val="0"/>
          <w:bCs w:val="0"/>
          <w:sz w:val="18"/>
          <w:szCs w:val="18"/>
        </w:rPr>
      </w:pPr>
      <w:r>
        <w:rPr>
          <w:rStyle w:val="Strong"/>
          <w:b w:val="0"/>
          <w:bCs w:val="0"/>
          <w:sz w:val="18"/>
          <w:szCs w:val="18"/>
        </w:rPr>
        <w:t xml:space="preserve">Step 4: Search through the abstracts of the papers mentioned in the article to confirm or deny that the enzyme mentioned makes the product I am asking about. </w:t>
      </w:r>
    </w:p>
    <w:p w14:paraId="32F9E6AE" w14:textId="77777777" w:rsidR="00EB2C01" w:rsidRDefault="00EB2C01" w:rsidP="00EB2C01">
      <w:pPr>
        <w:rPr>
          <w:rStyle w:val="Strong"/>
          <w:b w:val="0"/>
          <w:bCs w:val="0"/>
          <w:sz w:val="18"/>
          <w:szCs w:val="18"/>
        </w:rPr>
      </w:pPr>
      <w:r>
        <w:rPr>
          <w:rStyle w:val="Strong"/>
          <w:b w:val="0"/>
          <w:bCs w:val="0"/>
          <w:sz w:val="18"/>
          <w:szCs w:val="18"/>
        </w:rPr>
        <w:t xml:space="preserve">Step 5: Given the conclusions from each step, answer the question. </w:t>
      </w:r>
    </w:p>
    <w:p w14:paraId="3813714F" w14:textId="77777777" w:rsidR="00EB2C01" w:rsidRDefault="00EB2C01" w:rsidP="00EB2C01">
      <w:pPr>
        <w:rPr>
          <w:rStyle w:val="Strong"/>
          <w:b w:val="0"/>
          <w:bCs w:val="0"/>
          <w:sz w:val="18"/>
          <w:szCs w:val="18"/>
        </w:rPr>
      </w:pPr>
      <w:r>
        <w:rPr>
          <w:rStyle w:val="Strong"/>
          <w:b w:val="0"/>
          <w:bCs w:val="0"/>
          <w:sz w:val="18"/>
          <w:szCs w:val="18"/>
        </w:rPr>
        <w:t xml:space="preserve">Here are some parameters on how you should answer the question: The first word of your response MUST be yes or no. After the first word of your response, you MUST include a brief explanation as to why you chose yes or no. If you are not </w:t>
      </w:r>
      <w:r>
        <w:rPr>
          <w:rStyle w:val="Strong"/>
          <w:b w:val="0"/>
          <w:bCs w:val="0"/>
          <w:sz w:val="18"/>
          <w:szCs w:val="18"/>
        </w:rPr>
        <w:lastRenderedPageBreak/>
        <w:t xml:space="preserve">entirely sure that the enzyme in the entry makes the product I mention, you answer should be no, and you must indicate that manual verification is needed. </w:t>
      </w:r>
    </w:p>
    <w:p w14:paraId="5CEEC435" w14:textId="77777777" w:rsidR="00EB2C01" w:rsidRDefault="00EB2C01" w:rsidP="00EB2C01">
      <w:pPr>
        <w:rPr>
          <w:rStyle w:val="Strong"/>
          <w:b w:val="0"/>
          <w:bCs w:val="0"/>
          <w:sz w:val="18"/>
          <w:szCs w:val="18"/>
        </w:rPr>
      </w:pPr>
    </w:p>
    <w:p w14:paraId="4EE9FD4B" w14:textId="77777777" w:rsidR="00EB2C01" w:rsidRDefault="00EB2C01" w:rsidP="00EB2C01">
      <w:pPr>
        <w:rPr>
          <w:rStyle w:val="Strong"/>
          <w:b w:val="0"/>
          <w:bCs w:val="0"/>
          <w:sz w:val="18"/>
          <w:szCs w:val="18"/>
        </w:rPr>
      </w:pPr>
      <w:r>
        <w:rPr>
          <w:rStyle w:val="Strong"/>
          <w:b w:val="0"/>
          <w:bCs w:val="0"/>
          <w:sz w:val="18"/>
          <w:szCs w:val="18"/>
        </w:rPr>
        <w:t xml:space="preserve">I’m going to give you an example of a record and associated abstract and show my thought process step by step. </w:t>
      </w:r>
    </w:p>
    <w:p w14:paraId="01A71080" w14:textId="77777777" w:rsidR="00EB2C01" w:rsidRDefault="00EB2C01" w:rsidP="00EB2C01">
      <w:pPr>
        <w:spacing w:line="240" w:lineRule="auto"/>
        <w:rPr>
          <w:rStyle w:val="Strong"/>
          <w:b w:val="0"/>
          <w:bCs w:val="0"/>
          <w:sz w:val="18"/>
          <w:szCs w:val="18"/>
        </w:rPr>
      </w:pPr>
      <w:r>
        <w:rPr>
          <w:rStyle w:val="Strong"/>
          <w:b w:val="0"/>
          <w:bCs w:val="0"/>
          <w:sz w:val="18"/>
          <w:szCs w:val="18"/>
        </w:rPr>
        <w:t>Record:</w:t>
      </w:r>
    </w:p>
    <w:p w14:paraId="0130A159" w14:textId="77777777" w:rsidR="00EB2C01" w:rsidRPr="00342DE7" w:rsidRDefault="00EB2C01" w:rsidP="00EB2C01">
      <w:pPr>
        <w:spacing w:line="240" w:lineRule="auto"/>
        <w:rPr>
          <w:b/>
          <w:bCs/>
          <w:sz w:val="10"/>
          <w:szCs w:val="10"/>
        </w:rPr>
      </w:pPr>
      <w:r w:rsidRPr="00342DE7">
        <w:rPr>
          <w:b/>
          <w:bCs/>
          <w:sz w:val="10"/>
          <w:szCs w:val="10"/>
        </w:rPr>
        <w:t>beta-amyrin synthase [Artemisia annua]</w:t>
      </w:r>
    </w:p>
    <w:p w14:paraId="41AA7234" w14:textId="77777777" w:rsidR="00EB2C01" w:rsidRPr="00342DE7" w:rsidRDefault="00EB2C01" w:rsidP="00EB2C01">
      <w:pPr>
        <w:spacing w:line="240" w:lineRule="auto"/>
        <w:rPr>
          <w:sz w:val="10"/>
          <w:szCs w:val="10"/>
        </w:rPr>
      </w:pPr>
      <w:r w:rsidRPr="00342DE7">
        <w:rPr>
          <w:sz w:val="10"/>
          <w:szCs w:val="10"/>
        </w:rPr>
        <w:t>GenBank: ACA13386.1</w:t>
      </w:r>
    </w:p>
    <w:p w14:paraId="42EC13EF" w14:textId="77777777" w:rsidR="00EB2C01" w:rsidRPr="00342DE7" w:rsidRDefault="00EB2C01" w:rsidP="00EB2C01">
      <w:pPr>
        <w:spacing w:line="240" w:lineRule="auto"/>
        <w:rPr>
          <w:sz w:val="10"/>
          <w:szCs w:val="10"/>
        </w:rPr>
      </w:pPr>
      <w:hyperlink r:id="rId5" w:history="1">
        <w:r w:rsidRPr="00342DE7">
          <w:rPr>
            <w:rStyle w:val="Hyperlink"/>
            <w:sz w:val="10"/>
            <w:szCs w:val="10"/>
          </w:rPr>
          <w:t>Identical Proteins </w:t>
        </w:r>
      </w:hyperlink>
      <w:hyperlink r:id="rId6" w:history="1">
        <w:r w:rsidRPr="00342DE7">
          <w:rPr>
            <w:rStyle w:val="Hyperlink"/>
            <w:sz w:val="10"/>
            <w:szCs w:val="10"/>
          </w:rPr>
          <w:t>FASTA</w:t>
        </w:r>
      </w:hyperlink>
      <w:r w:rsidRPr="00342DE7">
        <w:rPr>
          <w:sz w:val="10"/>
          <w:szCs w:val="10"/>
        </w:rPr>
        <w:t> </w:t>
      </w:r>
      <w:bookmarkStart w:id="0" w:name="EntrezSystem2.PEntrez.Protein.Sequence_R"/>
      <w:r w:rsidRPr="00342DE7">
        <w:rPr>
          <w:sz w:val="10"/>
          <w:szCs w:val="10"/>
        </w:rPr>
        <w:fldChar w:fldCharType="begin"/>
      </w:r>
      <w:r w:rsidRPr="00342DE7">
        <w:rPr>
          <w:sz w:val="10"/>
          <w:szCs w:val="10"/>
        </w:rPr>
        <w:instrText>HYPERLINK "https://www.ncbi.nlm.nih.gov/protein/ACA13386.1?report=graph"</w:instrText>
      </w:r>
      <w:r w:rsidRPr="00342DE7">
        <w:rPr>
          <w:sz w:val="10"/>
          <w:szCs w:val="10"/>
        </w:rPr>
      </w:r>
      <w:r w:rsidRPr="00342DE7">
        <w:rPr>
          <w:sz w:val="10"/>
          <w:szCs w:val="10"/>
        </w:rPr>
        <w:fldChar w:fldCharType="separate"/>
      </w:r>
      <w:r w:rsidRPr="00342DE7">
        <w:rPr>
          <w:rStyle w:val="Hyperlink"/>
          <w:sz w:val="10"/>
          <w:szCs w:val="10"/>
        </w:rPr>
        <w:t>Graphics</w:t>
      </w:r>
      <w:r w:rsidRPr="00342DE7">
        <w:rPr>
          <w:sz w:val="10"/>
          <w:szCs w:val="10"/>
        </w:rPr>
        <w:fldChar w:fldCharType="end"/>
      </w:r>
      <w:bookmarkEnd w:id="0"/>
      <w:r w:rsidRPr="00342DE7">
        <w:rPr>
          <w:sz w:val="10"/>
          <w:szCs w:val="10"/>
        </w:rPr>
        <w:t> </w:t>
      </w:r>
    </w:p>
    <w:p w14:paraId="75C59DA6" w14:textId="77777777" w:rsidR="00EB2C01" w:rsidRDefault="00EB2C01" w:rsidP="00EB2C01">
      <w:pPr>
        <w:spacing w:line="240" w:lineRule="auto"/>
        <w:rPr>
          <w:rStyle w:val="Strong"/>
          <w:b w:val="0"/>
          <w:bCs w:val="0"/>
          <w:sz w:val="18"/>
          <w:szCs w:val="18"/>
        </w:rPr>
      </w:pPr>
    </w:p>
    <w:p w14:paraId="393DE3BD" w14:textId="77777777" w:rsidR="00EB2C01" w:rsidRPr="00964D27" w:rsidRDefault="00EB2C01" w:rsidP="00EB2C01">
      <w:pPr>
        <w:rPr>
          <w:sz w:val="10"/>
          <w:szCs w:val="10"/>
        </w:rPr>
      </w:pPr>
      <w:r w:rsidRPr="00964D27">
        <w:rPr>
          <w:sz w:val="10"/>
          <w:szCs w:val="10"/>
        </w:rPr>
        <w:t>LOCUS       ACA13386                 761 aa            linear   PLN 22-APR-2008</w:t>
      </w:r>
    </w:p>
    <w:p w14:paraId="16569C02" w14:textId="77777777" w:rsidR="00EB2C01" w:rsidRPr="00964D27" w:rsidRDefault="00EB2C01" w:rsidP="00EB2C01">
      <w:pPr>
        <w:rPr>
          <w:sz w:val="10"/>
          <w:szCs w:val="10"/>
        </w:rPr>
      </w:pPr>
      <w:proofErr w:type="gramStart"/>
      <w:r w:rsidRPr="00964D27">
        <w:rPr>
          <w:sz w:val="10"/>
          <w:szCs w:val="10"/>
        </w:rPr>
        <w:t>DEFINITION  beta</w:t>
      </w:r>
      <w:proofErr w:type="gramEnd"/>
      <w:r w:rsidRPr="00964D27">
        <w:rPr>
          <w:sz w:val="10"/>
          <w:szCs w:val="10"/>
        </w:rPr>
        <w:t>-amyrin synthase [Artemisia annua].</w:t>
      </w:r>
    </w:p>
    <w:p w14:paraId="13ABC41C" w14:textId="77777777" w:rsidR="00EB2C01" w:rsidRPr="00964D27" w:rsidRDefault="00EB2C01" w:rsidP="00EB2C01">
      <w:pPr>
        <w:rPr>
          <w:sz w:val="10"/>
          <w:szCs w:val="10"/>
        </w:rPr>
      </w:pPr>
      <w:r w:rsidRPr="00964D27">
        <w:rPr>
          <w:sz w:val="10"/>
          <w:szCs w:val="10"/>
        </w:rPr>
        <w:t>ACCESSION   ACA13386</w:t>
      </w:r>
    </w:p>
    <w:p w14:paraId="3F8F0F4F" w14:textId="77777777" w:rsidR="00EB2C01" w:rsidRPr="00964D27" w:rsidRDefault="00EB2C01" w:rsidP="00EB2C01">
      <w:pPr>
        <w:rPr>
          <w:sz w:val="10"/>
          <w:szCs w:val="10"/>
        </w:rPr>
      </w:pPr>
      <w:r w:rsidRPr="00964D27">
        <w:rPr>
          <w:sz w:val="10"/>
          <w:szCs w:val="10"/>
        </w:rPr>
        <w:t>VERSION     ACA13386.1</w:t>
      </w:r>
    </w:p>
    <w:p w14:paraId="6E4B18D2" w14:textId="77777777" w:rsidR="00EB2C01" w:rsidRPr="00964D27" w:rsidRDefault="00EB2C01" w:rsidP="00EB2C01">
      <w:pPr>
        <w:rPr>
          <w:sz w:val="10"/>
          <w:szCs w:val="10"/>
        </w:rPr>
      </w:pPr>
      <w:r w:rsidRPr="00964D27">
        <w:rPr>
          <w:sz w:val="10"/>
          <w:szCs w:val="10"/>
        </w:rPr>
        <w:t xml:space="preserve">DBSOURCE    accession </w:t>
      </w:r>
      <w:hyperlink r:id="rId7" w:history="1">
        <w:r w:rsidRPr="00964D27">
          <w:rPr>
            <w:rStyle w:val="Hyperlink"/>
            <w:sz w:val="10"/>
            <w:szCs w:val="10"/>
          </w:rPr>
          <w:t>EU330197.1</w:t>
        </w:r>
      </w:hyperlink>
    </w:p>
    <w:p w14:paraId="5204294C" w14:textId="77777777" w:rsidR="00EB2C01" w:rsidRPr="00964D27" w:rsidRDefault="00EB2C01" w:rsidP="00EB2C01">
      <w:pPr>
        <w:rPr>
          <w:sz w:val="10"/>
          <w:szCs w:val="10"/>
        </w:rPr>
      </w:pPr>
      <w:r w:rsidRPr="00964D27">
        <w:rPr>
          <w:sz w:val="10"/>
          <w:szCs w:val="10"/>
        </w:rPr>
        <w:t xml:space="preserve">KEYWORDS  </w:t>
      </w:r>
      <w:proofErr w:type="gramStart"/>
      <w:r w:rsidRPr="00964D27">
        <w:rPr>
          <w:sz w:val="10"/>
          <w:szCs w:val="10"/>
        </w:rPr>
        <w:t xml:space="preserve">  .</w:t>
      </w:r>
      <w:proofErr w:type="gramEnd"/>
    </w:p>
    <w:p w14:paraId="04B12FF0" w14:textId="77777777" w:rsidR="00EB2C01" w:rsidRPr="00964D27" w:rsidRDefault="00EB2C01" w:rsidP="00EB2C01">
      <w:pPr>
        <w:rPr>
          <w:sz w:val="10"/>
          <w:szCs w:val="10"/>
        </w:rPr>
      </w:pPr>
      <w:r w:rsidRPr="00964D27">
        <w:rPr>
          <w:sz w:val="10"/>
          <w:szCs w:val="10"/>
        </w:rPr>
        <w:t>SOURCE      Artemisia annua (sweet wormwood)</w:t>
      </w:r>
    </w:p>
    <w:p w14:paraId="1C88D02C" w14:textId="77777777" w:rsidR="00EB2C01" w:rsidRPr="00964D27" w:rsidRDefault="00EB2C01" w:rsidP="00EB2C01">
      <w:pPr>
        <w:rPr>
          <w:sz w:val="10"/>
          <w:szCs w:val="10"/>
        </w:rPr>
      </w:pPr>
      <w:r w:rsidRPr="00964D27">
        <w:rPr>
          <w:sz w:val="10"/>
          <w:szCs w:val="10"/>
        </w:rPr>
        <w:t xml:space="preserve">  ORGANISM  </w:t>
      </w:r>
      <w:hyperlink r:id="rId8" w:history="1">
        <w:r w:rsidRPr="00964D27">
          <w:rPr>
            <w:rStyle w:val="Hyperlink"/>
            <w:sz w:val="10"/>
            <w:szCs w:val="10"/>
          </w:rPr>
          <w:t>Artemisia annua</w:t>
        </w:r>
      </w:hyperlink>
    </w:p>
    <w:p w14:paraId="47A6F47C"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Eukaryota</w:t>
      </w:r>
      <w:proofErr w:type="spellEnd"/>
      <w:r w:rsidRPr="00964D27">
        <w:rPr>
          <w:sz w:val="10"/>
          <w:szCs w:val="10"/>
        </w:rPr>
        <w:t xml:space="preserve">; </w:t>
      </w:r>
      <w:proofErr w:type="spellStart"/>
      <w:r w:rsidRPr="00964D27">
        <w:rPr>
          <w:sz w:val="10"/>
          <w:szCs w:val="10"/>
        </w:rPr>
        <w:t>Viridiplantae</w:t>
      </w:r>
      <w:proofErr w:type="spellEnd"/>
      <w:r w:rsidRPr="00964D27">
        <w:rPr>
          <w:sz w:val="10"/>
          <w:szCs w:val="10"/>
        </w:rPr>
        <w:t xml:space="preserve">; </w:t>
      </w:r>
      <w:proofErr w:type="spellStart"/>
      <w:r w:rsidRPr="00964D27">
        <w:rPr>
          <w:sz w:val="10"/>
          <w:szCs w:val="10"/>
        </w:rPr>
        <w:t>Streptophyta</w:t>
      </w:r>
      <w:proofErr w:type="spellEnd"/>
      <w:r w:rsidRPr="00964D27">
        <w:rPr>
          <w:sz w:val="10"/>
          <w:szCs w:val="10"/>
        </w:rPr>
        <w:t xml:space="preserve">; </w:t>
      </w:r>
      <w:proofErr w:type="spellStart"/>
      <w:r w:rsidRPr="00964D27">
        <w:rPr>
          <w:sz w:val="10"/>
          <w:szCs w:val="10"/>
        </w:rPr>
        <w:t>Embryophyta</w:t>
      </w:r>
      <w:proofErr w:type="spellEnd"/>
      <w:r w:rsidRPr="00964D27">
        <w:rPr>
          <w:sz w:val="10"/>
          <w:szCs w:val="10"/>
        </w:rPr>
        <w:t xml:space="preserve">; </w:t>
      </w:r>
      <w:proofErr w:type="spellStart"/>
      <w:proofErr w:type="gramStart"/>
      <w:r w:rsidRPr="00964D27">
        <w:rPr>
          <w:sz w:val="10"/>
          <w:szCs w:val="10"/>
        </w:rPr>
        <w:t>Tracheophyta</w:t>
      </w:r>
      <w:proofErr w:type="spellEnd"/>
      <w:r w:rsidRPr="00964D27">
        <w:rPr>
          <w:sz w:val="10"/>
          <w:szCs w:val="10"/>
        </w:rPr>
        <w:t>;</w:t>
      </w:r>
      <w:proofErr w:type="gramEnd"/>
    </w:p>
    <w:p w14:paraId="6AFE2458" w14:textId="77777777" w:rsidR="00EB2C01" w:rsidRPr="00964D27" w:rsidRDefault="00EB2C01" w:rsidP="00EB2C01">
      <w:pPr>
        <w:rPr>
          <w:sz w:val="10"/>
          <w:szCs w:val="10"/>
        </w:rPr>
      </w:pPr>
      <w:r w:rsidRPr="00964D27">
        <w:rPr>
          <w:sz w:val="10"/>
          <w:szCs w:val="10"/>
        </w:rPr>
        <w:t xml:space="preserve">            Spermatophyta; Magnoliopsida; </w:t>
      </w:r>
      <w:proofErr w:type="spellStart"/>
      <w:r w:rsidRPr="00964D27">
        <w:rPr>
          <w:sz w:val="10"/>
          <w:szCs w:val="10"/>
        </w:rPr>
        <w:t>eudicotyledons</w:t>
      </w:r>
      <w:proofErr w:type="spellEnd"/>
      <w:r w:rsidRPr="00964D27">
        <w:rPr>
          <w:sz w:val="10"/>
          <w:szCs w:val="10"/>
        </w:rPr>
        <w:t xml:space="preserve">; </w:t>
      </w:r>
      <w:proofErr w:type="spellStart"/>
      <w:proofErr w:type="gramStart"/>
      <w:r w:rsidRPr="00964D27">
        <w:rPr>
          <w:sz w:val="10"/>
          <w:szCs w:val="10"/>
        </w:rPr>
        <w:t>Gunneridae</w:t>
      </w:r>
      <w:proofErr w:type="spellEnd"/>
      <w:r w:rsidRPr="00964D27">
        <w:rPr>
          <w:sz w:val="10"/>
          <w:szCs w:val="10"/>
        </w:rPr>
        <w:t>;</w:t>
      </w:r>
      <w:proofErr w:type="gramEnd"/>
    </w:p>
    <w:p w14:paraId="32C52201"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Pentapetalae</w:t>
      </w:r>
      <w:proofErr w:type="spellEnd"/>
      <w:r w:rsidRPr="00964D27">
        <w:rPr>
          <w:sz w:val="10"/>
          <w:szCs w:val="10"/>
        </w:rPr>
        <w:t xml:space="preserve">; </w:t>
      </w:r>
      <w:proofErr w:type="spellStart"/>
      <w:r w:rsidRPr="00964D27">
        <w:rPr>
          <w:sz w:val="10"/>
          <w:szCs w:val="10"/>
        </w:rPr>
        <w:t>asterids</w:t>
      </w:r>
      <w:proofErr w:type="spellEnd"/>
      <w:r w:rsidRPr="00964D27">
        <w:rPr>
          <w:sz w:val="10"/>
          <w:szCs w:val="10"/>
        </w:rPr>
        <w:t xml:space="preserve">; </w:t>
      </w:r>
      <w:proofErr w:type="spellStart"/>
      <w:r w:rsidRPr="00964D27">
        <w:rPr>
          <w:sz w:val="10"/>
          <w:szCs w:val="10"/>
        </w:rPr>
        <w:t>campanulids</w:t>
      </w:r>
      <w:proofErr w:type="spellEnd"/>
      <w:r w:rsidRPr="00964D27">
        <w:rPr>
          <w:sz w:val="10"/>
          <w:szCs w:val="10"/>
        </w:rPr>
        <w:t xml:space="preserve">; Asterales; </w:t>
      </w:r>
      <w:proofErr w:type="gramStart"/>
      <w:r w:rsidRPr="00964D27">
        <w:rPr>
          <w:sz w:val="10"/>
          <w:szCs w:val="10"/>
        </w:rPr>
        <w:t>Asteraceae;</w:t>
      </w:r>
      <w:proofErr w:type="gramEnd"/>
    </w:p>
    <w:p w14:paraId="4FB658B4"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Asteroideae</w:t>
      </w:r>
      <w:proofErr w:type="spellEnd"/>
      <w:r w:rsidRPr="00964D27">
        <w:rPr>
          <w:sz w:val="10"/>
          <w:szCs w:val="10"/>
        </w:rPr>
        <w:t xml:space="preserve">; </w:t>
      </w:r>
      <w:proofErr w:type="spellStart"/>
      <w:r w:rsidRPr="00964D27">
        <w:rPr>
          <w:sz w:val="10"/>
          <w:szCs w:val="10"/>
        </w:rPr>
        <w:t>Anthemideae</w:t>
      </w:r>
      <w:proofErr w:type="spellEnd"/>
      <w:r w:rsidRPr="00964D27">
        <w:rPr>
          <w:sz w:val="10"/>
          <w:szCs w:val="10"/>
        </w:rPr>
        <w:t xml:space="preserve">; </w:t>
      </w:r>
      <w:proofErr w:type="spellStart"/>
      <w:r w:rsidRPr="00964D27">
        <w:rPr>
          <w:sz w:val="10"/>
          <w:szCs w:val="10"/>
        </w:rPr>
        <w:t>Artemisiinae</w:t>
      </w:r>
      <w:proofErr w:type="spellEnd"/>
      <w:r w:rsidRPr="00964D27">
        <w:rPr>
          <w:sz w:val="10"/>
          <w:szCs w:val="10"/>
        </w:rPr>
        <w:t>; Artemisia.</w:t>
      </w:r>
    </w:p>
    <w:p w14:paraId="2175D127" w14:textId="77777777" w:rsidR="00EB2C01" w:rsidRPr="00964D27" w:rsidRDefault="00EB2C01" w:rsidP="00EB2C01">
      <w:pPr>
        <w:rPr>
          <w:sz w:val="10"/>
          <w:szCs w:val="10"/>
        </w:rPr>
      </w:pPr>
      <w:r w:rsidRPr="00964D27">
        <w:rPr>
          <w:sz w:val="10"/>
          <w:szCs w:val="10"/>
        </w:rPr>
        <w:t xml:space="preserve">REFERENCE   </w:t>
      </w:r>
      <w:proofErr w:type="gramStart"/>
      <w:r w:rsidRPr="00964D27">
        <w:rPr>
          <w:sz w:val="10"/>
          <w:szCs w:val="10"/>
        </w:rPr>
        <w:t>1  (</w:t>
      </w:r>
      <w:proofErr w:type="gramEnd"/>
      <w:r w:rsidRPr="00964D27">
        <w:rPr>
          <w:sz w:val="10"/>
          <w:szCs w:val="10"/>
        </w:rPr>
        <w:t>residues 1 to 761)</w:t>
      </w:r>
    </w:p>
    <w:p w14:paraId="3FE57DE4" w14:textId="77777777" w:rsidR="00EB2C01" w:rsidRPr="00964D27" w:rsidRDefault="00EB2C01" w:rsidP="00EB2C01">
      <w:pPr>
        <w:rPr>
          <w:sz w:val="10"/>
          <w:szCs w:val="10"/>
        </w:rPr>
      </w:pPr>
      <w:r w:rsidRPr="00964D27">
        <w:rPr>
          <w:sz w:val="10"/>
          <w:szCs w:val="10"/>
        </w:rPr>
        <w:t xml:space="preserve">  AUTHORS   </w:t>
      </w:r>
      <w:proofErr w:type="spellStart"/>
      <w:proofErr w:type="gramStart"/>
      <w:r w:rsidRPr="00964D27">
        <w:rPr>
          <w:sz w:val="10"/>
          <w:szCs w:val="10"/>
        </w:rPr>
        <w:t>Kirby,J</w:t>
      </w:r>
      <w:proofErr w:type="spellEnd"/>
      <w:r w:rsidRPr="00964D27">
        <w:rPr>
          <w:sz w:val="10"/>
          <w:szCs w:val="10"/>
        </w:rPr>
        <w:t>.</w:t>
      </w:r>
      <w:proofErr w:type="gramEnd"/>
      <w:r w:rsidRPr="00964D27">
        <w:rPr>
          <w:sz w:val="10"/>
          <w:szCs w:val="10"/>
        </w:rPr>
        <w:t xml:space="preserve">, </w:t>
      </w:r>
      <w:proofErr w:type="spellStart"/>
      <w:r w:rsidRPr="00964D27">
        <w:rPr>
          <w:sz w:val="10"/>
          <w:szCs w:val="10"/>
        </w:rPr>
        <w:t>Romanini,D.W</w:t>
      </w:r>
      <w:proofErr w:type="spellEnd"/>
      <w:r w:rsidRPr="00964D27">
        <w:rPr>
          <w:sz w:val="10"/>
          <w:szCs w:val="10"/>
        </w:rPr>
        <w:t xml:space="preserve">., </w:t>
      </w:r>
      <w:proofErr w:type="spellStart"/>
      <w:r w:rsidRPr="00964D27">
        <w:rPr>
          <w:sz w:val="10"/>
          <w:szCs w:val="10"/>
        </w:rPr>
        <w:t>Paradise,E.M</w:t>
      </w:r>
      <w:proofErr w:type="spellEnd"/>
      <w:r w:rsidRPr="00964D27">
        <w:rPr>
          <w:sz w:val="10"/>
          <w:szCs w:val="10"/>
        </w:rPr>
        <w:t xml:space="preserve">. and </w:t>
      </w:r>
      <w:proofErr w:type="spellStart"/>
      <w:r w:rsidRPr="00964D27">
        <w:rPr>
          <w:sz w:val="10"/>
          <w:szCs w:val="10"/>
        </w:rPr>
        <w:t>Keasling,J.D</w:t>
      </w:r>
      <w:proofErr w:type="spellEnd"/>
      <w:r w:rsidRPr="00964D27">
        <w:rPr>
          <w:sz w:val="10"/>
          <w:szCs w:val="10"/>
        </w:rPr>
        <w:t>.</w:t>
      </w:r>
    </w:p>
    <w:p w14:paraId="621B5A8F" w14:textId="77777777" w:rsidR="00EB2C01" w:rsidRPr="00964D27" w:rsidRDefault="00EB2C01" w:rsidP="00EB2C01">
      <w:pPr>
        <w:rPr>
          <w:sz w:val="10"/>
          <w:szCs w:val="10"/>
        </w:rPr>
      </w:pPr>
      <w:r w:rsidRPr="00964D27">
        <w:rPr>
          <w:sz w:val="10"/>
          <w:szCs w:val="10"/>
        </w:rPr>
        <w:t xml:space="preserve">  TITLE     Engineering triterpene production in Saccharomyces</w:t>
      </w:r>
    </w:p>
    <w:p w14:paraId="4E6E0BC5" w14:textId="77777777" w:rsidR="00EB2C01" w:rsidRPr="00964D27" w:rsidRDefault="00EB2C01" w:rsidP="00EB2C01">
      <w:pPr>
        <w:rPr>
          <w:sz w:val="10"/>
          <w:szCs w:val="10"/>
        </w:rPr>
      </w:pPr>
      <w:r w:rsidRPr="00964D27">
        <w:rPr>
          <w:sz w:val="10"/>
          <w:szCs w:val="10"/>
        </w:rPr>
        <w:t xml:space="preserve">            cerevisiae-beta-amyrin synthase from Artemisia annua</w:t>
      </w:r>
    </w:p>
    <w:p w14:paraId="6EC66D04" w14:textId="77777777" w:rsidR="00EB2C01" w:rsidRPr="00964D27" w:rsidRDefault="00EB2C01" w:rsidP="00EB2C01">
      <w:pPr>
        <w:rPr>
          <w:sz w:val="10"/>
          <w:szCs w:val="10"/>
        </w:rPr>
      </w:pPr>
      <w:r w:rsidRPr="00964D27">
        <w:rPr>
          <w:sz w:val="10"/>
          <w:szCs w:val="10"/>
        </w:rPr>
        <w:t xml:space="preserve">  JOURNAL   FEBS J. 275 (8), 1852-1859 (2008)</w:t>
      </w:r>
    </w:p>
    <w:p w14:paraId="4D51143C" w14:textId="77777777" w:rsidR="00EB2C01" w:rsidRPr="00964D27" w:rsidRDefault="00EB2C01" w:rsidP="00EB2C01">
      <w:pPr>
        <w:rPr>
          <w:sz w:val="10"/>
          <w:szCs w:val="10"/>
        </w:rPr>
      </w:pPr>
      <w:r w:rsidRPr="00964D27">
        <w:rPr>
          <w:sz w:val="10"/>
          <w:szCs w:val="10"/>
        </w:rPr>
        <w:t xml:space="preserve">   PUBMED   </w:t>
      </w:r>
      <w:hyperlink r:id="rId9" w:history="1">
        <w:r w:rsidRPr="00964D27">
          <w:rPr>
            <w:rStyle w:val="Hyperlink"/>
            <w:sz w:val="10"/>
            <w:szCs w:val="10"/>
          </w:rPr>
          <w:t>18336574</w:t>
        </w:r>
      </w:hyperlink>
    </w:p>
    <w:p w14:paraId="3A821D49" w14:textId="77777777" w:rsidR="00EB2C01" w:rsidRPr="00964D27" w:rsidRDefault="00EB2C01" w:rsidP="00EB2C01">
      <w:pPr>
        <w:rPr>
          <w:sz w:val="10"/>
          <w:szCs w:val="10"/>
        </w:rPr>
      </w:pPr>
      <w:r w:rsidRPr="00964D27">
        <w:rPr>
          <w:sz w:val="10"/>
          <w:szCs w:val="10"/>
        </w:rPr>
        <w:t xml:space="preserve">REFERENCE   </w:t>
      </w:r>
      <w:proofErr w:type="gramStart"/>
      <w:r w:rsidRPr="00964D27">
        <w:rPr>
          <w:sz w:val="10"/>
          <w:szCs w:val="10"/>
        </w:rPr>
        <w:t>2  (</w:t>
      </w:r>
      <w:proofErr w:type="gramEnd"/>
      <w:r w:rsidRPr="00964D27">
        <w:rPr>
          <w:sz w:val="10"/>
          <w:szCs w:val="10"/>
        </w:rPr>
        <w:t>residues 1 to 761)</w:t>
      </w:r>
    </w:p>
    <w:p w14:paraId="2CAA4B0B" w14:textId="77777777" w:rsidR="00EB2C01" w:rsidRPr="00964D27" w:rsidRDefault="00EB2C01" w:rsidP="00EB2C01">
      <w:pPr>
        <w:rPr>
          <w:sz w:val="10"/>
          <w:szCs w:val="10"/>
        </w:rPr>
      </w:pPr>
      <w:r w:rsidRPr="00964D27">
        <w:rPr>
          <w:sz w:val="10"/>
          <w:szCs w:val="10"/>
        </w:rPr>
        <w:t xml:space="preserve">  AUTHORS   </w:t>
      </w:r>
      <w:proofErr w:type="spellStart"/>
      <w:proofErr w:type="gramStart"/>
      <w:r w:rsidRPr="00964D27">
        <w:rPr>
          <w:sz w:val="10"/>
          <w:szCs w:val="10"/>
        </w:rPr>
        <w:t>Kirby,J</w:t>
      </w:r>
      <w:proofErr w:type="spellEnd"/>
      <w:r w:rsidRPr="00964D27">
        <w:rPr>
          <w:sz w:val="10"/>
          <w:szCs w:val="10"/>
        </w:rPr>
        <w:t>.</w:t>
      </w:r>
      <w:proofErr w:type="gramEnd"/>
      <w:r w:rsidRPr="00964D27">
        <w:rPr>
          <w:sz w:val="10"/>
          <w:szCs w:val="10"/>
        </w:rPr>
        <w:t xml:space="preserve">, </w:t>
      </w:r>
      <w:proofErr w:type="spellStart"/>
      <w:r w:rsidRPr="00964D27">
        <w:rPr>
          <w:sz w:val="10"/>
          <w:szCs w:val="10"/>
        </w:rPr>
        <w:t>Romanini,D.W</w:t>
      </w:r>
      <w:proofErr w:type="spellEnd"/>
      <w:r w:rsidRPr="00964D27">
        <w:rPr>
          <w:sz w:val="10"/>
          <w:szCs w:val="10"/>
        </w:rPr>
        <w:t xml:space="preserve">. and </w:t>
      </w:r>
      <w:proofErr w:type="spellStart"/>
      <w:r w:rsidRPr="00964D27">
        <w:rPr>
          <w:sz w:val="10"/>
          <w:szCs w:val="10"/>
        </w:rPr>
        <w:t>Keasling,J.D</w:t>
      </w:r>
      <w:proofErr w:type="spellEnd"/>
      <w:r w:rsidRPr="00964D27">
        <w:rPr>
          <w:sz w:val="10"/>
          <w:szCs w:val="10"/>
        </w:rPr>
        <w:t>.</w:t>
      </w:r>
    </w:p>
    <w:p w14:paraId="1C0DB074" w14:textId="77777777" w:rsidR="00EB2C01" w:rsidRPr="00964D27" w:rsidRDefault="00EB2C01" w:rsidP="00EB2C01">
      <w:pPr>
        <w:rPr>
          <w:sz w:val="10"/>
          <w:szCs w:val="10"/>
        </w:rPr>
      </w:pPr>
      <w:r w:rsidRPr="00964D27">
        <w:rPr>
          <w:sz w:val="10"/>
          <w:szCs w:val="10"/>
        </w:rPr>
        <w:t xml:space="preserve">  TITLE     Direct Submission</w:t>
      </w:r>
    </w:p>
    <w:p w14:paraId="5437023E" w14:textId="77777777" w:rsidR="00EB2C01" w:rsidRPr="00964D27" w:rsidRDefault="00EB2C01" w:rsidP="00EB2C01">
      <w:pPr>
        <w:rPr>
          <w:sz w:val="10"/>
          <w:szCs w:val="10"/>
        </w:rPr>
      </w:pPr>
      <w:r w:rsidRPr="00964D27">
        <w:rPr>
          <w:sz w:val="10"/>
          <w:szCs w:val="10"/>
        </w:rPr>
        <w:t xml:space="preserve">  JOURNAL   Submitted (05-DEC-2007) QB3, UC Berkeley, 717 Potter Street,</w:t>
      </w:r>
    </w:p>
    <w:p w14:paraId="5D5DF5E3" w14:textId="77777777" w:rsidR="00EB2C01" w:rsidRPr="00964D27" w:rsidRDefault="00EB2C01" w:rsidP="00EB2C01">
      <w:pPr>
        <w:rPr>
          <w:sz w:val="10"/>
          <w:szCs w:val="10"/>
        </w:rPr>
      </w:pPr>
      <w:r w:rsidRPr="00964D27">
        <w:rPr>
          <w:sz w:val="10"/>
          <w:szCs w:val="10"/>
        </w:rPr>
        <w:t xml:space="preserve">            Berkeley, CA 94720, USA</w:t>
      </w:r>
    </w:p>
    <w:p w14:paraId="78AEFED8" w14:textId="77777777" w:rsidR="00EB2C01" w:rsidRPr="00964D27" w:rsidRDefault="00EB2C01" w:rsidP="00EB2C01">
      <w:pPr>
        <w:rPr>
          <w:sz w:val="10"/>
          <w:szCs w:val="10"/>
        </w:rPr>
      </w:pPr>
      <w:bookmarkStart w:id="1" w:name="comment_ACA13386.1"/>
      <w:bookmarkEnd w:id="1"/>
      <w:r w:rsidRPr="00964D27">
        <w:rPr>
          <w:sz w:val="10"/>
          <w:szCs w:val="10"/>
        </w:rPr>
        <w:t>COMMENT     Method: conceptual translation supplied by author.</w:t>
      </w:r>
    </w:p>
    <w:p w14:paraId="6C73AE8F" w14:textId="77777777" w:rsidR="00EB2C01" w:rsidRPr="00964D27" w:rsidRDefault="00EB2C01" w:rsidP="00EB2C01">
      <w:pPr>
        <w:rPr>
          <w:sz w:val="10"/>
          <w:szCs w:val="10"/>
        </w:rPr>
      </w:pPr>
      <w:bookmarkStart w:id="2" w:name="feature_ACA13386.1"/>
      <w:bookmarkEnd w:id="2"/>
      <w:r w:rsidRPr="00964D27">
        <w:rPr>
          <w:sz w:val="10"/>
          <w:szCs w:val="10"/>
        </w:rPr>
        <w:t>FEATURES             Location/Qualifiers</w:t>
      </w:r>
    </w:p>
    <w:p w14:paraId="2CFC9B29" w14:textId="77777777" w:rsidR="00EB2C01" w:rsidRPr="00964D27" w:rsidRDefault="00EB2C01" w:rsidP="00EB2C01">
      <w:pPr>
        <w:rPr>
          <w:sz w:val="10"/>
          <w:szCs w:val="10"/>
        </w:rPr>
      </w:pPr>
      <w:r w:rsidRPr="00964D27">
        <w:rPr>
          <w:sz w:val="10"/>
          <w:szCs w:val="10"/>
        </w:rPr>
        <w:t xml:space="preserve">     source          </w:t>
      </w:r>
      <w:proofErr w:type="gramStart"/>
      <w:r w:rsidRPr="00964D27">
        <w:rPr>
          <w:sz w:val="10"/>
          <w:szCs w:val="10"/>
        </w:rPr>
        <w:t>1..</w:t>
      </w:r>
      <w:proofErr w:type="gramEnd"/>
      <w:r w:rsidRPr="00964D27">
        <w:rPr>
          <w:sz w:val="10"/>
          <w:szCs w:val="10"/>
        </w:rPr>
        <w:t>761</w:t>
      </w:r>
    </w:p>
    <w:p w14:paraId="71D94D6E" w14:textId="77777777" w:rsidR="00EB2C01" w:rsidRPr="00964D27" w:rsidRDefault="00EB2C01" w:rsidP="00EB2C01">
      <w:pPr>
        <w:rPr>
          <w:sz w:val="10"/>
          <w:szCs w:val="10"/>
        </w:rPr>
      </w:pPr>
      <w:r w:rsidRPr="00964D27">
        <w:rPr>
          <w:sz w:val="10"/>
          <w:szCs w:val="10"/>
        </w:rPr>
        <w:t xml:space="preserve">                     /organism="Artemisia annua"</w:t>
      </w:r>
    </w:p>
    <w:p w14:paraId="387C777D"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db_xref</w:t>
      </w:r>
      <w:proofErr w:type="spellEnd"/>
      <w:r w:rsidRPr="00964D27">
        <w:rPr>
          <w:sz w:val="10"/>
          <w:szCs w:val="10"/>
        </w:rPr>
        <w:t>="taxon:</w:t>
      </w:r>
      <w:hyperlink r:id="rId10" w:history="1">
        <w:r w:rsidRPr="00964D27">
          <w:rPr>
            <w:rStyle w:val="Hyperlink"/>
            <w:sz w:val="10"/>
            <w:szCs w:val="10"/>
          </w:rPr>
          <w:t>35608</w:t>
        </w:r>
      </w:hyperlink>
      <w:r w:rsidRPr="00964D27">
        <w:rPr>
          <w:sz w:val="10"/>
          <w:szCs w:val="10"/>
        </w:rPr>
        <w:t>"</w:t>
      </w:r>
    </w:p>
    <w:p w14:paraId="1A00BA13" w14:textId="77777777" w:rsidR="00EB2C01" w:rsidRPr="00964D27" w:rsidRDefault="00EB2C01" w:rsidP="00EB2C01">
      <w:pPr>
        <w:rPr>
          <w:sz w:val="10"/>
          <w:szCs w:val="10"/>
        </w:rPr>
      </w:pPr>
      <w:r w:rsidRPr="00964D27">
        <w:rPr>
          <w:sz w:val="10"/>
          <w:szCs w:val="10"/>
        </w:rPr>
        <w:t xml:space="preserve">     </w:t>
      </w:r>
      <w:hyperlink r:id="rId11" w:history="1">
        <w:r w:rsidRPr="00964D27">
          <w:rPr>
            <w:rStyle w:val="Hyperlink"/>
            <w:sz w:val="10"/>
            <w:szCs w:val="10"/>
          </w:rPr>
          <w:t>Protein</w:t>
        </w:r>
      </w:hyperlink>
      <w:r w:rsidRPr="00964D27">
        <w:rPr>
          <w:sz w:val="10"/>
          <w:szCs w:val="10"/>
        </w:rPr>
        <w:t xml:space="preserve">         </w:t>
      </w:r>
      <w:proofErr w:type="gramStart"/>
      <w:r w:rsidRPr="00964D27">
        <w:rPr>
          <w:sz w:val="10"/>
          <w:szCs w:val="10"/>
        </w:rPr>
        <w:t>1..</w:t>
      </w:r>
      <w:proofErr w:type="gramEnd"/>
      <w:r w:rsidRPr="00964D27">
        <w:rPr>
          <w:sz w:val="10"/>
          <w:szCs w:val="10"/>
        </w:rPr>
        <w:t>761</w:t>
      </w:r>
    </w:p>
    <w:p w14:paraId="28EF1F34" w14:textId="77777777" w:rsidR="00EB2C01" w:rsidRPr="00964D27" w:rsidRDefault="00EB2C01" w:rsidP="00EB2C01">
      <w:pPr>
        <w:rPr>
          <w:sz w:val="10"/>
          <w:szCs w:val="10"/>
        </w:rPr>
      </w:pPr>
      <w:r w:rsidRPr="00964D27">
        <w:rPr>
          <w:sz w:val="10"/>
          <w:szCs w:val="10"/>
        </w:rPr>
        <w:t xml:space="preserve">                     /product="beta-amyrin synthase"</w:t>
      </w:r>
    </w:p>
    <w:p w14:paraId="788CDF7C" w14:textId="77777777" w:rsidR="00EB2C01" w:rsidRPr="00964D27" w:rsidRDefault="00EB2C01" w:rsidP="00EB2C01">
      <w:pPr>
        <w:rPr>
          <w:sz w:val="10"/>
          <w:szCs w:val="10"/>
        </w:rPr>
      </w:pPr>
      <w:r w:rsidRPr="00964D27">
        <w:rPr>
          <w:sz w:val="10"/>
          <w:szCs w:val="10"/>
        </w:rPr>
        <w:t xml:space="preserve">                     /name="terpene synthase"</w:t>
      </w:r>
    </w:p>
    <w:p w14:paraId="4F6690D5" w14:textId="77777777" w:rsidR="00EB2C01" w:rsidRPr="00964D27" w:rsidRDefault="00EB2C01" w:rsidP="00EB2C01">
      <w:pPr>
        <w:rPr>
          <w:sz w:val="10"/>
          <w:szCs w:val="10"/>
        </w:rPr>
      </w:pPr>
      <w:r w:rsidRPr="00964D27">
        <w:rPr>
          <w:sz w:val="10"/>
          <w:szCs w:val="10"/>
        </w:rPr>
        <w:t xml:space="preserve">     </w:t>
      </w:r>
      <w:hyperlink r:id="rId12" w:history="1">
        <w:r w:rsidRPr="00964D27">
          <w:rPr>
            <w:rStyle w:val="Hyperlink"/>
            <w:sz w:val="10"/>
            <w:szCs w:val="10"/>
          </w:rPr>
          <w:t>Region</w:t>
        </w:r>
      </w:hyperlink>
      <w:r w:rsidRPr="00964D27">
        <w:rPr>
          <w:sz w:val="10"/>
          <w:szCs w:val="10"/>
        </w:rPr>
        <w:t xml:space="preserve">          </w:t>
      </w:r>
      <w:proofErr w:type="gramStart"/>
      <w:r w:rsidRPr="00964D27">
        <w:rPr>
          <w:sz w:val="10"/>
          <w:szCs w:val="10"/>
        </w:rPr>
        <w:t>1..</w:t>
      </w:r>
      <w:proofErr w:type="gramEnd"/>
      <w:r w:rsidRPr="00964D27">
        <w:rPr>
          <w:sz w:val="10"/>
          <w:szCs w:val="10"/>
        </w:rPr>
        <w:t>756</w:t>
      </w:r>
    </w:p>
    <w:p w14:paraId="2CCF0DBA"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region_name</w:t>
      </w:r>
      <w:proofErr w:type="spellEnd"/>
      <w:r w:rsidRPr="00964D27">
        <w:rPr>
          <w:sz w:val="10"/>
          <w:szCs w:val="10"/>
        </w:rPr>
        <w:t>="PLN03012"</w:t>
      </w:r>
    </w:p>
    <w:p w14:paraId="1E4E63F3" w14:textId="77777777" w:rsidR="00EB2C01" w:rsidRPr="00964D27" w:rsidRDefault="00EB2C01" w:rsidP="00EB2C01">
      <w:pPr>
        <w:rPr>
          <w:sz w:val="10"/>
          <w:szCs w:val="10"/>
        </w:rPr>
      </w:pPr>
      <w:r w:rsidRPr="00964D27">
        <w:rPr>
          <w:sz w:val="10"/>
          <w:szCs w:val="10"/>
        </w:rPr>
        <w:lastRenderedPageBreak/>
        <w:t xml:space="preserve">                     /note="</w:t>
      </w:r>
      <w:proofErr w:type="spellStart"/>
      <w:r w:rsidRPr="00964D27">
        <w:rPr>
          <w:sz w:val="10"/>
          <w:szCs w:val="10"/>
        </w:rPr>
        <w:t>Camelliol</w:t>
      </w:r>
      <w:proofErr w:type="spellEnd"/>
      <w:r w:rsidRPr="00964D27">
        <w:rPr>
          <w:sz w:val="10"/>
          <w:szCs w:val="10"/>
        </w:rPr>
        <w:t xml:space="preserve"> C synthase"</w:t>
      </w:r>
    </w:p>
    <w:p w14:paraId="405D30C7"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db_xref</w:t>
      </w:r>
      <w:proofErr w:type="spellEnd"/>
      <w:r w:rsidRPr="00964D27">
        <w:rPr>
          <w:sz w:val="10"/>
          <w:szCs w:val="10"/>
        </w:rPr>
        <w:t>="CDD:</w:t>
      </w:r>
      <w:hyperlink r:id="rId13" w:history="1">
        <w:r w:rsidRPr="00964D27">
          <w:rPr>
            <w:rStyle w:val="Hyperlink"/>
            <w:sz w:val="10"/>
            <w:szCs w:val="10"/>
          </w:rPr>
          <w:t>166653</w:t>
        </w:r>
      </w:hyperlink>
      <w:r w:rsidRPr="00964D27">
        <w:rPr>
          <w:sz w:val="10"/>
          <w:szCs w:val="10"/>
        </w:rPr>
        <w:t>"</w:t>
      </w:r>
    </w:p>
    <w:p w14:paraId="5225116B" w14:textId="77777777" w:rsidR="00EB2C01" w:rsidRPr="00964D27" w:rsidRDefault="00EB2C01" w:rsidP="00EB2C01">
      <w:pPr>
        <w:rPr>
          <w:sz w:val="10"/>
          <w:szCs w:val="10"/>
        </w:rPr>
      </w:pPr>
      <w:r w:rsidRPr="00964D27">
        <w:rPr>
          <w:sz w:val="10"/>
          <w:szCs w:val="10"/>
        </w:rPr>
        <w:t xml:space="preserve">     </w:t>
      </w:r>
      <w:hyperlink r:id="rId14" w:history="1">
        <w:r w:rsidRPr="00964D27">
          <w:rPr>
            <w:rStyle w:val="Hyperlink"/>
            <w:sz w:val="10"/>
            <w:szCs w:val="10"/>
          </w:rPr>
          <w:t>CDS</w:t>
        </w:r>
      </w:hyperlink>
      <w:r w:rsidRPr="00964D27">
        <w:rPr>
          <w:sz w:val="10"/>
          <w:szCs w:val="10"/>
        </w:rPr>
        <w:t xml:space="preserve">             </w:t>
      </w:r>
      <w:proofErr w:type="gramStart"/>
      <w:r w:rsidRPr="00964D27">
        <w:rPr>
          <w:sz w:val="10"/>
          <w:szCs w:val="10"/>
        </w:rPr>
        <w:t>1..</w:t>
      </w:r>
      <w:proofErr w:type="gramEnd"/>
      <w:r w:rsidRPr="00964D27">
        <w:rPr>
          <w:sz w:val="10"/>
          <w:szCs w:val="10"/>
        </w:rPr>
        <w:t>761</w:t>
      </w:r>
    </w:p>
    <w:p w14:paraId="731A0884" w14:textId="77777777" w:rsidR="00EB2C01" w:rsidRPr="00964D27" w:rsidRDefault="00EB2C01" w:rsidP="00EB2C01">
      <w:pPr>
        <w:rPr>
          <w:sz w:val="10"/>
          <w:szCs w:val="10"/>
        </w:rPr>
      </w:pPr>
      <w:r w:rsidRPr="00964D27">
        <w:rPr>
          <w:sz w:val="10"/>
          <w:szCs w:val="10"/>
        </w:rPr>
        <w:t xml:space="preserve">                     /gene="BAS"</w:t>
      </w:r>
    </w:p>
    <w:p w14:paraId="48C59734" w14:textId="77777777" w:rsidR="00EB2C01" w:rsidRPr="00964D27" w:rsidRDefault="00EB2C01" w:rsidP="00EB2C01">
      <w:pPr>
        <w:rPr>
          <w:sz w:val="10"/>
          <w:szCs w:val="10"/>
        </w:rPr>
      </w:pPr>
      <w:r w:rsidRPr="00964D27">
        <w:rPr>
          <w:sz w:val="10"/>
          <w:szCs w:val="10"/>
        </w:rPr>
        <w:t xml:space="preserve">                     /</w:t>
      </w:r>
      <w:proofErr w:type="spellStart"/>
      <w:r w:rsidRPr="00964D27">
        <w:rPr>
          <w:sz w:val="10"/>
          <w:szCs w:val="10"/>
        </w:rPr>
        <w:t>coded_by</w:t>
      </w:r>
      <w:proofErr w:type="spellEnd"/>
      <w:r w:rsidRPr="00964D27">
        <w:rPr>
          <w:sz w:val="10"/>
          <w:szCs w:val="10"/>
        </w:rPr>
        <w:t>="EU330197.</w:t>
      </w:r>
      <w:proofErr w:type="gramStart"/>
      <w:r w:rsidRPr="00964D27">
        <w:rPr>
          <w:sz w:val="10"/>
          <w:szCs w:val="10"/>
        </w:rPr>
        <w:t>1:1..</w:t>
      </w:r>
      <w:proofErr w:type="gramEnd"/>
      <w:r w:rsidRPr="00964D27">
        <w:rPr>
          <w:sz w:val="10"/>
          <w:szCs w:val="10"/>
        </w:rPr>
        <w:t>2286"</w:t>
      </w:r>
    </w:p>
    <w:p w14:paraId="5F468B6B" w14:textId="77777777" w:rsidR="00EB2C01" w:rsidRPr="00964D27" w:rsidRDefault="00EB2C01" w:rsidP="00EB2C01">
      <w:pPr>
        <w:rPr>
          <w:sz w:val="10"/>
          <w:szCs w:val="10"/>
        </w:rPr>
      </w:pPr>
      <w:r w:rsidRPr="00964D27">
        <w:rPr>
          <w:sz w:val="10"/>
          <w:szCs w:val="10"/>
        </w:rPr>
        <w:t xml:space="preserve">                     /note="triterpene synthase; isoprenoid biosynthesis"</w:t>
      </w:r>
    </w:p>
    <w:p w14:paraId="305F666F" w14:textId="77777777" w:rsidR="00EB2C01" w:rsidRPr="00964D27" w:rsidRDefault="00EB2C01" w:rsidP="00EB2C01">
      <w:pPr>
        <w:rPr>
          <w:sz w:val="10"/>
          <w:szCs w:val="10"/>
        </w:rPr>
      </w:pPr>
      <w:r w:rsidRPr="00964D27">
        <w:rPr>
          <w:sz w:val="10"/>
          <w:szCs w:val="10"/>
        </w:rPr>
        <w:t xml:space="preserve">ORIGIN      </w:t>
      </w:r>
    </w:p>
    <w:p w14:paraId="56E96CA4" w14:textId="77777777" w:rsidR="00EB2C01" w:rsidRPr="00964D27" w:rsidRDefault="00EB2C01" w:rsidP="00EB2C01">
      <w:pPr>
        <w:rPr>
          <w:sz w:val="10"/>
          <w:szCs w:val="10"/>
        </w:rPr>
      </w:pPr>
      <w:bookmarkStart w:id="3" w:name="sequence_ACA13386.1"/>
      <w:bookmarkEnd w:id="3"/>
      <w:r w:rsidRPr="00964D27">
        <w:rPr>
          <w:sz w:val="10"/>
          <w:szCs w:val="10"/>
        </w:rPr>
        <w:t xml:space="preserve">        1 </w:t>
      </w:r>
      <w:proofErr w:type="spellStart"/>
      <w:r w:rsidRPr="00964D27">
        <w:rPr>
          <w:sz w:val="10"/>
          <w:szCs w:val="10"/>
        </w:rPr>
        <w:t>mwrlkiaegr</w:t>
      </w:r>
      <w:proofErr w:type="spellEnd"/>
      <w:r w:rsidRPr="00964D27">
        <w:rPr>
          <w:sz w:val="10"/>
          <w:szCs w:val="10"/>
        </w:rPr>
        <w:t xml:space="preserve"> </w:t>
      </w:r>
      <w:proofErr w:type="spellStart"/>
      <w:r w:rsidRPr="00964D27">
        <w:rPr>
          <w:sz w:val="10"/>
          <w:szCs w:val="10"/>
        </w:rPr>
        <w:t>ndpylystnn</w:t>
      </w:r>
      <w:proofErr w:type="spellEnd"/>
      <w:r w:rsidRPr="00964D27">
        <w:rPr>
          <w:sz w:val="10"/>
          <w:szCs w:val="10"/>
        </w:rPr>
        <w:t xml:space="preserve"> </w:t>
      </w:r>
      <w:proofErr w:type="spellStart"/>
      <w:r w:rsidRPr="00964D27">
        <w:rPr>
          <w:sz w:val="10"/>
          <w:szCs w:val="10"/>
        </w:rPr>
        <w:t>fvgrqiwefd</w:t>
      </w:r>
      <w:proofErr w:type="spellEnd"/>
      <w:r w:rsidRPr="00964D27">
        <w:rPr>
          <w:sz w:val="10"/>
          <w:szCs w:val="10"/>
        </w:rPr>
        <w:t xml:space="preserve"> </w:t>
      </w:r>
      <w:proofErr w:type="spellStart"/>
      <w:r w:rsidRPr="00964D27">
        <w:rPr>
          <w:sz w:val="10"/>
          <w:szCs w:val="10"/>
        </w:rPr>
        <w:t>pnygtpeera</w:t>
      </w:r>
      <w:proofErr w:type="spellEnd"/>
      <w:r w:rsidRPr="00964D27">
        <w:rPr>
          <w:sz w:val="10"/>
          <w:szCs w:val="10"/>
        </w:rPr>
        <w:t xml:space="preserve"> </w:t>
      </w:r>
      <w:proofErr w:type="spellStart"/>
      <w:r w:rsidRPr="00964D27">
        <w:rPr>
          <w:sz w:val="10"/>
          <w:szCs w:val="10"/>
        </w:rPr>
        <w:t>eveqarvdfw</w:t>
      </w:r>
      <w:proofErr w:type="spellEnd"/>
      <w:r w:rsidRPr="00964D27">
        <w:rPr>
          <w:sz w:val="10"/>
          <w:szCs w:val="10"/>
        </w:rPr>
        <w:t xml:space="preserve"> </w:t>
      </w:r>
      <w:proofErr w:type="spellStart"/>
      <w:r w:rsidRPr="00964D27">
        <w:rPr>
          <w:sz w:val="10"/>
          <w:szCs w:val="10"/>
        </w:rPr>
        <w:t>nhrhevkpss</w:t>
      </w:r>
      <w:proofErr w:type="spellEnd"/>
    </w:p>
    <w:p w14:paraId="53F9B1E2" w14:textId="77777777" w:rsidR="00EB2C01" w:rsidRPr="00964D27" w:rsidRDefault="00EB2C01" w:rsidP="00EB2C01">
      <w:pPr>
        <w:rPr>
          <w:sz w:val="10"/>
          <w:szCs w:val="10"/>
        </w:rPr>
      </w:pPr>
      <w:r w:rsidRPr="00964D27">
        <w:rPr>
          <w:sz w:val="10"/>
          <w:szCs w:val="10"/>
        </w:rPr>
        <w:t xml:space="preserve">       61 </w:t>
      </w:r>
      <w:proofErr w:type="spellStart"/>
      <w:r w:rsidRPr="00964D27">
        <w:rPr>
          <w:sz w:val="10"/>
          <w:szCs w:val="10"/>
        </w:rPr>
        <w:t>dvlwrmqflr</w:t>
      </w:r>
      <w:proofErr w:type="spellEnd"/>
      <w:r w:rsidRPr="00964D27">
        <w:rPr>
          <w:sz w:val="10"/>
          <w:szCs w:val="10"/>
        </w:rPr>
        <w:t xml:space="preserve"> </w:t>
      </w:r>
      <w:proofErr w:type="spellStart"/>
      <w:r w:rsidRPr="00964D27">
        <w:rPr>
          <w:sz w:val="10"/>
          <w:szCs w:val="10"/>
        </w:rPr>
        <w:t>ekgfeqtipq</w:t>
      </w:r>
      <w:proofErr w:type="spellEnd"/>
      <w:r w:rsidRPr="00964D27">
        <w:rPr>
          <w:sz w:val="10"/>
          <w:szCs w:val="10"/>
        </w:rPr>
        <w:t xml:space="preserve"> </w:t>
      </w:r>
      <w:proofErr w:type="spellStart"/>
      <w:r w:rsidRPr="00964D27">
        <w:rPr>
          <w:sz w:val="10"/>
          <w:szCs w:val="10"/>
        </w:rPr>
        <w:t>vkiedgeeis</w:t>
      </w:r>
      <w:proofErr w:type="spellEnd"/>
      <w:r w:rsidRPr="00964D27">
        <w:rPr>
          <w:sz w:val="10"/>
          <w:szCs w:val="10"/>
        </w:rPr>
        <w:t xml:space="preserve"> </w:t>
      </w:r>
      <w:proofErr w:type="spellStart"/>
      <w:r w:rsidRPr="00964D27">
        <w:rPr>
          <w:sz w:val="10"/>
          <w:szCs w:val="10"/>
        </w:rPr>
        <w:t>yekatttlrr</w:t>
      </w:r>
      <w:proofErr w:type="spellEnd"/>
      <w:r w:rsidRPr="00964D27">
        <w:rPr>
          <w:sz w:val="10"/>
          <w:szCs w:val="10"/>
        </w:rPr>
        <w:t xml:space="preserve"> </w:t>
      </w:r>
      <w:proofErr w:type="spellStart"/>
      <w:r w:rsidRPr="00964D27">
        <w:rPr>
          <w:sz w:val="10"/>
          <w:szCs w:val="10"/>
        </w:rPr>
        <w:t>svnffaalqa</w:t>
      </w:r>
      <w:proofErr w:type="spellEnd"/>
      <w:r w:rsidRPr="00964D27">
        <w:rPr>
          <w:sz w:val="10"/>
          <w:szCs w:val="10"/>
        </w:rPr>
        <w:t xml:space="preserve"> </w:t>
      </w:r>
      <w:proofErr w:type="spellStart"/>
      <w:r w:rsidRPr="00964D27">
        <w:rPr>
          <w:sz w:val="10"/>
          <w:szCs w:val="10"/>
        </w:rPr>
        <w:t>ddghwpaena</w:t>
      </w:r>
      <w:proofErr w:type="spellEnd"/>
    </w:p>
    <w:p w14:paraId="2D2A10EE" w14:textId="77777777" w:rsidR="00EB2C01" w:rsidRPr="00964D27" w:rsidRDefault="00EB2C01" w:rsidP="00EB2C01">
      <w:pPr>
        <w:rPr>
          <w:sz w:val="10"/>
          <w:szCs w:val="10"/>
        </w:rPr>
      </w:pPr>
      <w:r w:rsidRPr="00964D27">
        <w:rPr>
          <w:sz w:val="10"/>
          <w:szCs w:val="10"/>
        </w:rPr>
        <w:t xml:space="preserve">      121 </w:t>
      </w:r>
      <w:proofErr w:type="spellStart"/>
      <w:r w:rsidRPr="00964D27">
        <w:rPr>
          <w:sz w:val="10"/>
          <w:szCs w:val="10"/>
        </w:rPr>
        <w:t>gplyfmqplv</w:t>
      </w:r>
      <w:proofErr w:type="spellEnd"/>
      <w:r w:rsidRPr="00964D27">
        <w:rPr>
          <w:sz w:val="10"/>
          <w:szCs w:val="10"/>
        </w:rPr>
        <w:t xml:space="preserve"> </w:t>
      </w:r>
      <w:proofErr w:type="spellStart"/>
      <w:r w:rsidRPr="00964D27">
        <w:rPr>
          <w:sz w:val="10"/>
          <w:szCs w:val="10"/>
        </w:rPr>
        <w:t>iclyitghln</w:t>
      </w:r>
      <w:proofErr w:type="spellEnd"/>
      <w:r w:rsidRPr="00964D27">
        <w:rPr>
          <w:sz w:val="10"/>
          <w:szCs w:val="10"/>
        </w:rPr>
        <w:t xml:space="preserve"> </w:t>
      </w:r>
      <w:proofErr w:type="spellStart"/>
      <w:r w:rsidRPr="00964D27">
        <w:rPr>
          <w:sz w:val="10"/>
          <w:szCs w:val="10"/>
        </w:rPr>
        <w:t>tvfpaeyrke</w:t>
      </w:r>
      <w:proofErr w:type="spellEnd"/>
      <w:r w:rsidRPr="00964D27">
        <w:rPr>
          <w:sz w:val="10"/>
          <w:szCs w:val="10"/>
        </w:rPr>
        <w:t xml:space="preserve"> </w:t>
      </w:r>
      <w:proofErr w:type="spellStart"/>
      <w:r w:rsidRPr="00964D27">
        <w:rPr>
          <w:sz w:val="10"/>
          <w:szCs w:val="10"/>
        </w:rPr>
        <w:t>ilryiychqn</w:t>
      </w:r>
      <w:proofErr w:type="spellEnd"/>
      <w:r w:rsidRPr="00964D27">
        <w:rPr>
          <w:sz w:val="10"/>
          <w:szCs w:val="10"/>
        </w:rPr>
        <w:t xml:space="preserve"> </w:t>
      </w:r>
      <w:proofErr w:type="spellStart"/>
      <w:r w:rsidRPr="00964D27">
        <w:rPr>
          <w:sz w:val="10"/>
          <w:szCs w:val="10"/>
        </w:rPr>
        <w:t>edggwgfhie</w:t>
      </w:r>
      <w:proofErr w:type="spellEnd"/>
      <w:r w:rsidRPr="00964D27">
        <w:rPr>
          <w:sz w:val="10"/>
          <w:szCs w:val="10"/>
        </w:rPr>
        <w:t xml:space="preserve"> </w:t>
      </w:r>
      <w:proofErr w:type="spellStart"/>
      <w:r w:rsidRPr="00964D27">
        <w:rPr>
          <w:sz w:val="10"/>
          <w:szCs w:val="10"/>
        </w:rPr>
        <w:t>ghstmfcttl</w:t>
      </w:r>
      <w:proofErr w:type="spellEnd"/>
    </w:p>
    <w:p w14:paraId="41D84E88" w14:textId="77777777" w:rsidR="00EB2C01" w:rsidRPr="00964D27" w:rsidRDefault="00EB2C01" w:rsidP="00EB2C01">
      <w:pPr>
        <w:rPr>
          <w:sz w:val="10"/>
          <w:szCs w:val="10"/>
        </w:rPr>
      </w:pPr>
      <w:r w:rsidRPr="00964D27">
        <w:rPr>
          <w:sz w:val="10"/>
          <w:szCs w:val="10"/>
        </w:rPr>
        <w:t xml:space="preserve">      181 </w:t>
      </w:r>
      <w:proofErr w:type="spellStart"/>
      <w:r w:rsidRPr="00964D27">
        <w:rPr>
          <w:sz w:val="10"/>
          <w:szCs w:val="10"/>
        </w:rPr>
        <w:t>syicmrllge</w:t>
      </w:r>
      <w:proofErr w:type="spellEnd"/>
      <w:r w:rsidRPr="00964D27">
        <w:rPr>
          <w:sz w:val="10"/>
          <w:szCs w:val="10"/>
        </w:rPr>
        <w:t xml:space="preserve"> </w:t>
      </w:r>
      <w:proofErr w:type="spellStart"/>
      <w:r w:rsidRPr="00964D27">
        <w:rPr>
          <w:sz w:val="10"/>
          <w:szCs w:val="10"/>
        </w:rPr>
        <w:t>grdggldgac</w:t>
      </w:r>
      <w:proofErr w:type="spellEnd"/>
      <w:r w:rsidRPr="00964D27">
        <w:rPr>
          <w:sz w:val="10"/>
          <w:szCs w:val="10"/>
        </w:rPr>
        <w:t xml:space="preserve"> </w:t>
      </w:r>
      <w:proofErr w:type="spellStart"/>
      <w:r w:rsidRPr="00964D27">
        <w:rPr>
          <w:sz w:val="10"/>
          <w:szCs w:val="10"/>
        </w:rPr>
        <w:t>tkarkwildh</w:t>
      </w:r>
      <w:proofErr w:type="spellEnd"/>
      <w:r w:rsidRPr="00964D27">
        <w:rPr>
          <w:sz w:val="10"/>
          <w:szCs w:val="10"/>
        </w:rPr>
        <w:t xml:space="preserve"> </w:t>
      </w:r>
      <w:proofErr w:type="spellStart"/>
      <w:r w:rsidRPr="00964D27">
        <w:rPr>
          <w:sz w:val="10"/>
          <w:szCs w:val="10"/>
        </w:rPr>
        <w:t>gsvttipswg</w:t>
      </w:r>
      <w:proofErr w:type="spellEnd"/>
      <w:r w:rsidRPr="00964D27">
        <w:rPr>
          <w:sz w:val="10"/>
          <w:szCs w:val="10"/>
        </w:rPr>
        <w:t xml:space="preserve"> </w:t>
      </w:r>
      <w:proofErr w:type="spellStart"/>
      <w:r w:rsidRPr="00964D27">
        <w:rPr>
          <w:sz w:val="10"/>
          <w:szCs w:val="10"/>
        </w:rPr>
        <w:t>ktwlsilgvc</w:t>
      </w:r>
      <w:proofErr w:type="spellEnd"/>
      <w:r w:rsidRPr="00964D27">
        <w:rPr>
          <w:sz w:val="10"/>
          <w:szCs w:val="10"/>
        </w:rPr>
        <w:t xml:space="preserve"> </w:t>
      </w:r>
      <w:proofErr w:type="spellStart"/>
      <w:r w:rsidRPr="00964D27">
        <w:rPr>
          <w:sz w:val="10"/>
          <w:szCs w:val="10"/>
        </w:rPr>
        <w:t>ewagtnpmpp</w:t>
      </w:r>
      <w:proofErr w:type="spellEnd"/>
    </w:p>
    <w:p w14:paraId="2249899B" w14:textId="77777777" w:rsidR="00EB2C01" w:rsidRPr="00964D27" w:rsidRDefault="00EB2C01" w:rsidP="00EB2C01">
      <w:pPr>
        <w:rPr>
          <w:sz w:val="10"/>
          <w:szCs w:val="10"/>
        </w:rPr>
      </w:pPr>
      <w:r w:rsidRPr="00964D27">
        <w:rPr>
          <w:sz w:val="10"/>
          <w:szCs w:val="10"/>
        </w:rPr>
        <w:t xml:space="preserve">      241 </w:t>
      </w:r>
      <w:proofErr w:type="spellStart"/>
      <w:r w:rsidRPr="00964D27">
        <w:rPr>
          <w:sz w:val="10"/>
          <w:szCs w:val="10"/>
        </w:rPr>
        <w:t>efwilpsflp</w:t>
      </w:r>
      <w:proofErr w:type="spellEnd"/>
      <w:r w:rsidRPr="00964D27">
        <w:rPr>
          <w:sz w:val="10"/>
          <w:szCs w:val="10"/>
        </w:rPr>
        <w:t xml:space="preserve"> </w:t>
      </w:r>
      <w:proofErr w:type="spellStart"/>
      <w:r w:rsidRPr="00964D27">
        <w:rPr>
          <w:sz w:val="10"/>
          <w:szCs w:val="10"/>
        </w:rPr>
        <w:t>mypakmwcyc</w:t>
      </w:r>
      <w:proofErr w:type="spellEnd"/>
      <w:r w:rsidRPr="00964D27">
        <w:rPr>
          <w:sz w:val="10"/>
          <w:szCs w:val="10"/>
        </w:rPr>
        <w:t xml:space="preserve"> </w:t>
      </w:r>
      <w:proofErr w:type="spellStart"/>
      <w:r w:rsidRPr="00964D27">
        <w:rPr>
          <w:sz w:val="10"/>
          <w:szCs w:val="10"/>
        </w:rPr>
        <w:t>rlvympmsyl</w:t>
      </w:r>
      <w:proofErr w:type="spellEnd"/>
      <w:r w:rsidRPr="00964D27">
        <w:rPr>
          <w:sz w:val="10"/>
          <w:szCs w:val="10"/>
        </w:rPr>
        <w:t xml:space="preserve"> </w:t>
      </w:r>
      <w:proofErr w:type="spellStart"/>
      <w:r w:rsidRPr="00964D27">
        <w:rPr>
          <w:sz w:val="10"/>
          <w:szCs w:val="10"/>
        </w:rPr>
        <w:t>ygkrfvgpit</w:t>
      </w:r>
      <w:proofErr w:type="spellEnd"/>
      <w:r w:rsidRPr="00964D27">
        <w:rPr>
          <w:sz w:val="10"/>
          <w:szCs w:val="10"/>
        </w:rPr>
        <w:t xml:space="preserve"> </w:t>
      </w:r>
      <w:proofErr w:type="spellStart"/>
      <w:r w:rsidRPr="00964D27">
        <w:rPr>
          <w:sz w:val="10"/>
          <w:szCs w:val="10"/>
        </w:rPr>
        <w:t>plilqlrdel</w:t>
      </w:r>
      <w:proofErr w:type="spellEnd"/>
      <w:r w:rsidRPr="00964D27">
        <w:rPr>
          <w:sz w:val="10"/>
          <w:szCs w:val="10"/>
        </w:rPr>
        <w:t xml:space="preserve"> </w:t>
      </w:r>
      <w:proofErr w:type="spellStart"/>
      <w:r w:rsidRPr="00964D27">
        <w:rPr>
          <w:sz w:val="10"/>
          <w:szCs w:val="10"/>
        </w:rPr>
        <w:t>yaqpydeikw</w:t>
      </w:r>
      <w:proofErr w:type="spellEnd"/>
    </w:p>
    <w:p w14:paraId="7A30BCBF" w14:textId="77777777" w:rsidR="00EB2C01" w:rsidRPr="00964D27" w:rsidRDefault="00EB2C01" w:rsidP="00EB2C01">
      <w:pPr>
        <w:rPr>
          <w:sz w:val="10"/>
          <w:szCs w:val="10"/>
        </w:rPr>
      </w:pPr>
      <w:r w:rsidRPr="00964D27">
        <w:rPr>
          <w:sz w:val="10"/>
          <w:szCs w:val="10"/>
        </w:rPr>
        <w:t xml:space="preserve">      301 </w:t>
      </w:r>
      <w:proofErr w:type="spellStart"/>
      <w:r w:rsidRPr="00964D27">
        <w:rPr>
          <w:sz w:val="10"/>
          <w:szCs w:val="10"/>
        </w:rPr>
        <w:t>rsirhlcake</w:t>
      </w:r>
      <w:proofErr w:type="spellEnd"/>
      <w:r w:rsidRPr="00964D27">
        <w:rPr>
          <w:sz w:val="10"/>
          <w:szCs w:val="10"/>
        </w:rPr>
        <w:t xml:space="preserve"> </w:t>
      </w:r>
      <w:proofErr w:type="spellStart"/>
      <w:r w:rsidRPr="00964D27">
        <w:rPr>
          <w:sz w:val="10"/>
          <w:szCs w:val="10"/>
        </w:rPr>
        <w:t>dlyyphpllq</w:t>
      </w:r>
      <w:proofErr w:type="spellEnd"/>
      <w:r w:rsidRPr="00964D27">
        <w:rPr>
          <w:sz w:val="10"/>
          <w:szCs w:val="10"/>
        </w:rPr>
        <w:t xml:space="preserve"> </w:t>
      </w:r>
      <w:proofErr w:type="spellStart"/>
      <w:r w:rsidRPr="00964D27">
        <w:rPr>
          <w:sz w:val="10"/>
          <w:szCs w:val="10"/>
        </w:rPr>
        <w:t>dlmwdslyvf</w:t>
      </w:r>
      <w:proofErr w:type="spellEnd"/>
      <w:r w:rsidRPr="00964D27">
        <w:rPr>
          <w:sz w:val="10"/>
          <w:szCs w:val="10"/>
        </w:rPr>
        <w:t xml:space="preserve"> </w:t>
      </w:r>
      <w:proofErr w:type="spellStart"/>
      <w:r w:rsidRPr="00964D27">
        <w:rPr>
          <w:sz w:val="10"/>
          <w:szCs w:val="10"/>
        </w:rPr>
        <w:t>tepvlnhwpf</w:t>
      </w:r>
      <w:proofErr w:type="spellEnd"/>
      <w:r w:rsidRPr="00964D27">
        <w:rPr>
          <w:sz w:val="10"/>
          <w:szCs w:val="10"/>
        </w:rPr>
        <w:t xml:space="preserve"> </w:t>
      </w:r>
      <w:proofErr w:type="spellStart"/>
      <w:r w:rsidRPr="00964D27">
        <w:rPr>
          <w:sz w:val="10"/>
          <w:szCs w:val="10"/>
        </w:rPr>
        <w:t>nklrekalqt</w:t>
      </w:r>
      <w:proofErr w:type="spellEnd"/>
      <w:r w:rsidRPr="00964D27">
        <w:rPr>
          <w:sz w:val="10"/>
          <w:szCs w:val="10"/>
        </w:rPr>
        <w:t xml:space="preserve"> </w:t>
      </w:r>
      <w:proofErr w:type="spellStart"/>
      <w:r w:rsidRPr="00964D27">
        <w:rPr>
          <w:sz w:val="10"/>
          <w:szCs w:val="10"/>
        </w:rPr>
        <w:t>tmkhihyede</w:t>
      </w:r>
      <w:proofErr w:type="spellEnd"/>
    </w:p>
    <w:p w14:paraId="3AC5E97E" w14:textId="77777777" w:rsidR="00EB2C01" w:rsidRPr="00964D27" w:rsidRDefault="00EB2C01" w:rsidP="00EB2C01">
      <w:pPr>
        <w:rPr>
          <w:sz w:val="10"/>
          <w:szCs w:val="10"/>
        </w:rPr>
      </w:pPr>
      <w:r w:rsidRPr="00964D27">
        <w:rPr>
          <w:sz w:val="10"/>
          <w:szCs w:val="10"/>
        </w:rPr>
        <w:t xml:space="preserve">      361 </w:t>
      </w:r>
      <w:proofErr w:type="spellStart"/>
      <w:r w:rsidRPr="00964D27">
        <w:rPr>
          <w:sz w:val="10"/>
          <w:szCs w:val="10"/>
        </w:rPr>
        <w:t>nsryitigsv</w:t>
      </w:r>
      <w:proofErr w:type="spellEnd"/>
      <w:r w:rsidRPr="00964D27">
        <w:rPr>
          <w:sz w:val="10"/>
          <w:szCs w:val="10"/>
        </w:rPr>
        <w:t xml:space="preserve"> </w:t>
      </w:r>
      <w:proofErr w:type="spellStart"/>
      <w:r w:rsidRPr="00964D27">
        <w:rPr>
          <w:sz w:val="10"/>
          <w:szCs w:val="10"/>
        </w:rPr>
        <w:t>ekalcmlacw</w:t>
      </w:r>
      <w:proofErr w:type="spellEnd"/>
      <w:r w:rsidRPr="00964D27">
        <w:rPr>
          <w:sz w:val="10"/>
          <w:szCs w:val="10"/>
        </w:rPr>
        <w:t xml:space="preserve"> </w:t>
      </w:r>
      <w:proofErr w:type="spellStart"/>
      <w:r w:rsidRPr="00964D27">
        <w:rPr>
          <w:sz w:val="10"/>
          <w:szCs w:val="10"/>
        </w:rPr>
        <w:t>vedpngvcfk</w:t>
      </w:r>
      <w:proofErr w:type="spellEnd"/>
      <w:r w:rsidRPr="00964D27">
        <w:rPr>
          <w:sz w:val="10"/>
          <w:szCs w:val="10"/>
        </w:rPr>
        <w:t xml:space="preserve"> </w:t>
      </w:r>
      <w:proofErr w:type="spellStart"/>
      <w:r w:rsidRPr="00964D27">
        <w:rPr>
          <w:sz w:val="10"/>
          <w:szCs w:val="10"/>
        </w:rPr>
        <w:t>khiaripdyl</w:t>
      </w:r>
      <w:proofErr w:type="spellEnd"/>
      <w:r w:rsidRPr="00964D27">
        <w:rPr>
          <w:sz w:val="10"/>
          <w:szCs w:val="10"/>
        </w:rPr>
        <w:t xml:space="preserve"> </w:t>
      </w:r>
      <w:proofErr w:type="spellStart"/>
      <w:r w:rsidRPr="00964D27">
        <w:rPr>
          <w:sz w:val="10"/>
          <w:szCs w:val="10"/>
        </w:rPr>
        <w:t>wvaedgmkmq</w:t>
      </w:r>
      <w:proofErr w:type="spellEnd"/>
      <w:r w:rsidRPr="00964D27">
        <w:rPr>
          <w:sz w:val="10"/>
          <w:szCs w:val="10"/>
        </w:rPr>
        <w:t xml:space="preserve"> </w:t>
      </w:r>
      <w:proofErr w:type="spellStart"/>
      <w:r w:rsidRPr="00964D27">
        <w:rPr>
          <w:sz w:val="10"/>
          <w:szCs w:val="10"/>
        </w:rPr>
        <w:t>sfgsqewdag</w:t>
      </w:r>
      <w:proofErr w:type="spellEnd"/>
    </w:p>
    <w:p w14:paraId="559B5539" w14:textId="77777777" w:rsidR="00EB2C01" w:rsidRPr="00964D27" w:rsidRDefault="00EB2C01" w:rsidP="00EB2C01">
      <w:pPr>
        <w:rPr>
          <w:sz w:val="10"/>
          <w:szCs w:val="10"/>
        </w:rPr>
      </w:pPr>
      <w:r w:rsidRPr="00964D27">
        <w:rPr>
          <w:sz w:val="10"/>
          <w:szCs w:val="10"/>
        </w:rPr>
        <w:t xml:space="preserve">      421 </w:t>
      </w:r>
      <w:proofErr w:type="spellStart"/>
      <w:r w:rsidRPr="00964D27">
        <w:rPr>
          <w:sz w:val="10"/>
          <w:szCs w:val="10"/>
        </w:rPr>
        <w:t>faiqalmatd</w:t>
      </w:r>
      <w:proofErr w:type="spellEnd"/>
      <w:r w:rsidRPr="00964D27">
        <w:rPr>
          <w:sz w:val="10"/>
          <w:szCs w:val="10"/>
        </w:rPr>
        <w:t xml:space="preserve"> </w:t>
      </w:r>
      <w:proofErr w:type="spellStart"/>
      <w:r w:rsidRPr="00964D27">
        <w:rPr>
          <w:sz w:val="10"/>
          <w:szCs w:val="10"/>
        </w:rPr>
        <w:t>ltdeigstlm</w:t>
      </w:r>
      <w:proofErr w:type="spellEnd"/>
      <w:r w:rsidRPr="00964D27">
        <w:rPr>
          <w:sz w:val="10"/>
          <w:szCs w:val="10"/>
        </w:rPr>
        <w:t xml:space="preserve"> </w:t>
      </w:r>
      <w:proofErr w:type="spellStart"/>
      <w:r w:rsidRPr="00964D27">
        <w:rPr>
          <w:sz w:val="10"/>
          <w:szCs w:val="10"/>
        </w:rPr>
        <w:t>kghefikasq</w:t>
      </w:r>
      <w:proofErr w:type="spellEnd"/>
      <w:r w:rsidRPr="00964D27">
        <w:rPr>
          <w:sz w:val="10"/>
          <w:szCs w:val="10"/>
        </w:rPr>
        <w:t xml:space="preserve"> </w:t>
      </w:r>
      <w:proofErr w:type="spellStart"/>
      <w:r w:rsidRPr="00964D27">
        <w:rPr>
          <w:sz w:val="10"/>
          <w:szCs w:val="10"/>
        </w:rPr>
        <w:t>vkdnpsgdfk</w:t>
      </w:r>
      <w:proofErr w:type="spellEnd"/>
      <w:r w:rsidRPr="00964D27">
        <w:rPr>
          <w:sz w:val="10"/>
          <w:szCs w:val="10"/>
        </w:rPr>
        <w:t xml:space="preserve"> </w:t>
      </w:r>
      <w:proofErr w:type="spellStart"/>
      <w:r w:rsidRPr="00964D27">
        <w:rPr>
          <w:sz w:val="10"/>
          <w:szCs w:val="10"/>
        </w:rPr>
        <w:t>smhrhiskgs</w:t>
      </w:r>
      <w:proofErr w:type="spellEnd"/>
      <w:r w:rsidRPr="00964D27">
        <w:rPr>
          <w:sz w:val="10"/>
          <w:szCs w:val="10"/>
        </w:rPr>
        <w:t xml:space="preserve"> </w:t>
      </w:r>
      <w:proofErr w:type="spellStart"/>
      <w:r w:rsidRPr="00964D27">
        <w:rPr>
          <w:sz w:val="10"/>
          <w:szCs w:val="10"/>
        </w:rPr>
        <w:t>wtfsdqdhgw</w:t>
      </w:r>
      <w:proofErr w:type="spellEnd"/>
    </w:p>
    <w:p w14:paraId="43214C5D" w14:textId="77777777" w:rsidR="00EB2C01" w:rsidRPr="00964D27" w:rsidRDefault="00EB2C01" w:rsidP="00EB2C01">
      <w:pPr>
        <w:rPr>
          <w:sz w:val="10"/>
          <w:szCs w:val="10"/>
        </w:rPr>
      </w:pPr>
      <w:r w:rsidRPr="00964D27">
        <w:rPr>
          <w:sz w:val="10"/>
          <w:szCs w:val="10"/>
        </w:rPr>
        <w:t xml:space="preserve">      481 </w:t>
      </w:r>
      <w:proofErr w:type="spellStart"/>
      <w:r w:rsidRPr="00964D27">
        <w:rPr>
          <w:sz w:val="10"/>
          <w:szCs w:val="10"/>
        </w:rPr>
        <w:t>qvsdctaeal</w:t>
      </w:r>
      <w:proofErr w:type="spellEnd"/>
      <w:r w:rsidRPr="00964D27">
        <w:rPr>
          <w:sz w:val="10"/>
          <w:szCs w:val="10"/>
        </w:rPr>
        <w:t xml:space="preserve"> </w:t>
      </w:r>
      <w:proofErr w:type="spellStart"/>
      <w:r w:rsidRPr="00964D27">
        <w:rPr>
          <w:sz w:val="10"/>
          <w:szCs w:val="10"/>
        </w:rPr>
        <w:t>kccllfatmp</w:t>
      </w:r>
      <w:proofErr w:type="spellEnd"/>
      <w:r w:rsidRPr="00964D27">
        <w:rPr>
          <w:sz w:val="10"/>
          <w:szCs w:val="10"/>
        </w:rPr>
        <w:t xml:space="preserve"> </w:t>
      </w:r>
      <w:proofErr w:type="spellStart"/>
      <w:r w:rsidRPr="00964D27">
        <w:rPr>
          <w:sz w:val="10"/>
          <w:szCs w:val="10"/>
        </w:rPr>
        <w:t>peivgekmkp</w:t>
      </w:r>
      <w:proofErr w:type="spellEnd"/>
      <w:r w:rsidRPr="00964D27">
        <w:rPr>
          <w:sz w:val="10"/>
          <w:szCs w:val="10"/>
        </w:rPr>
        <w:t xml:space="preserve"> </w:t>
      </w:r>
      <w:proofErr w:type="spellStart"/>
      <w:r w:rsidRPr="00964D27">
        <w:rPr>
          <w:sz w:val="10"/>
          <w:szCs w:val="10"/>
        </w:rPr>
        <w:t>eqlndavnvi</w:t>
      </w:r>
      <w:proofErr w:type="spellEnd"/>
      <w:r w:rsidRPr="00964D27">
        <w:rPr>
          <w:sz w:val="10"/>
          <w:szCs w:val="10"/>
        </w:rPr>
        <w:t xml:space="preserve"> </w:t>
      </w:r>
      <w:proofErr w:type="spellStart"/>
      <w:r w:rsidRPr="00964D27">
        <w:rPr>
          <w:sz w:val="10"/>
          <w:szCs w:val="10"/>
        </w:rPr>
        <w:t>lslqsknggl</w:t>
      </w:r>
      <w:proofErr w:type="spellEnd"/>
      <w:r w:rsidRPr="00964D27">
        <w:rPr>
          <w:sz w:val="10"/>
          <w:szCs w:val="10"/>
        </w:rPr>
        <w:t xml:space="preserve"> </w:t>
      </w:r>
      <w:proofErr w:type="spellStart"/>
      <w:r w:rsidRPr="00964D27">
        <w:rPr>
          <w:sz w:val="10"/>
          <w:szCs w:val="10"/>
        </w:rPr>
        <w:t>aawepagsse</w:t>
      </w:r>
      <w:proofErr w:type="spellEnd"/>
    </w:p>
    <w:p w14:paraId="6F7B71C3" w14:textId="77777777" w:rsidR="00EB2C01" w:rsidRPr="00964D27" w:rsidRDefault="00EB2C01" w:rsidP="00EB2C01">
      <w:pPr>
        <w:rPr>
          <w:sz w:val="10"/>
          <w:szCs w:val="10"/>
        </w:rPr>
      </w:pPr>
      <w:r w:rsidRPr="00964D27">
        <w:rPr>
          <w:sz w:val="10"/>
          <w:szCs w:val="10"/>
        </w:rPr>
        <w:t xml:space="preserve">      541 </w:t>
      </w:r>
      <w:proofErr w:type="spellStart"/>
      <w:r w:rsidRPr="00964D27">
        <w:rPr>
          <w:sz w:val="10"/>
          <w:szCs w:val="10"/>
        </w:rPr>
        <w:t>wleilnptef</w:t>
      </w:r>
      <w:proofErr w:type="spellEnd"/>
      <w:r w:rsidRPr="00964D27">
        <w:rPr>
          <w:sz w:val="10"/>
          <w:szCs w:val="10"/>
        </w:rPr>
        <w:t xml:space="preserve"> </w:t>
      </w:r>
      <w:proofErr w:type="spellStart"/>
      <w:r w:rsidRPr="00964D27">
        <w:rPr>
          <w:sz w:val="10"/>
          <w:szCs w:val="10"/>
        </w:rPr>
        <w:t>fadiviehey</w:t>
      </w:r>
      <w:proofErr w:type="spellEnd"/>
      <w:r w:rsidRPr="00964D27">
        <w:rPr>
          <w:sz w:val="10"/>
          <w:szCs w:val="10"/>
        </w:rPr>
        <w:t xml:space="preserve"> </w:t>
      </w:r>
      <w:proofErr w:type="spellStart"/>
      <w:r w:rsidRPr="00964D27">
        <w:rPr>
          <w:sz w:val="10"/>
          <w:szCs w:val="10"/>
        </w:rPr>
        <w:t>vectssaiqa</w:t>
      </w:r>
      <w:proofErr w:type="spellEnd"/>
      <w:r w:rsidRPr="00964D27">
        <w:rPr>
          <w:sz w:val="10"/>
          <w:szCs w:val="10"/>
        </w:rPr>
        <w:t xml:space="preserve"> </w:t>
      </w:r>
      <w:proofErr w:type="spellStart"/>
      <w:r w:rsidRPr="00964D27">
        <w:rPr>
          <w:sz w:val="10"/>
          <w:szCs w:val="10"/>
        </w:rPr>
        <w:t>lvmfkkkypg</w:t>
      </w:r>
      <w:proofErr w:type="spellEnd"/>
      <w:r w:rsidRPr="00964D27">
        <w:rPr>
          <w:sz w:val="10"/>
          <w:szCs w:val="10"/>
        </w:rPr>
        <w:t xml:space="preserve"> </w:t>
      </w:r>
      <w:proofErr w:type="spellStart"/>
      <w:r w:rsidRPr="00964D27">
        <w:rPr>
          <w:sz w:val="10"/>
          <w:szCs w:val="10"/>
        </w:rPr>
        <w:t>hrkkeienfl</w:t>
      </w:r>
      <w:proofErr w:type="spellEnd"/>
      <w:r w:rsidRPr="00964D27">
        <w:rPr>
          <w:sz w:val="10"/>
          <w:szCs w:val="10"/>
        </w:rPr>
        <w:t xml:space="preserve"> </w:t>
      </w:r>
      <w:proofErr w:type="spellStart"/>
      <w:r w:rsidRPr="00964D27">
        <w:rPr>
          <w:sz w:val="10"/>
          <w:szCs w:val="10"/>
        </w:rPr>
        <w:t>lgssgyleki</w:t>
      </w:r>
      <w:proofErr w:type="spellEnd"/>
    </w:p>
    <w:p w14:paraId="6DC827D8" w14:textId="77777777" w:rsidR="00EB2C01" w:rsidRPr="00964D27" w:rsidRDefault="00EB2C01" w:rsidP="00EB2C01">
      <w:pPr>
        <w:rPr>
          <w:sz w:val="10"/>
          <w:szCs w:val="10"/>
        </w:rPr>
      </w:pPr>
      <w:r w:rsidRPr="00964D27">
        <w:rPr>
          <w:sz w:val="10"/>
          <w:szCs w:val="10"/>
        </w:rPr>
        <w:t xml:space="preserve">      601 </w:t>
      </w:r>
      <w:proofErr w:type="spellStart"/>
      <w:r w:rsidRPr="00964D27">
        <w:rPr>
          <w:sz w:val="10"/>
          <w:szCs w:val="10"/>
        </w:rPr>
        <w:t>qmedgswygn</w:t>
      </w:r>
      <w:proofErr w:type="spellEnd"/>
      <w:r w:rsidRPr="00964D27">
        <w:rPr>
          <w:sz w:val="10"/>
          <w:szCs w:val="10"/>
        </w:rPr>
        <w:t xml:space="preserve"> </w:t>
      </w:r>
      <w:proofErr w:type="spellStart"/>
      <w:r w:rsidRPr="00964D27">
        <w:rPr>
          <w:sz w:val="10"/>
          <w:szCs w:val="10"/>
        </w:rPr>
        <w:t>wgvcftygtw</w:t>
      </w:r>
      <w:proofErr w:type="spellEnd"/>
      <w:r w:rsidRPr="00964D27">
        <w:rPr>
          <w:sz w:val="10"/>
          <w:szCs w:val="10"/>
        </w:rPr>
        <w:t xml:space="preserve"> </w:t>
      </w:r>
      <w:proofErr w:type="spellStart"/>
      <w:r w:rsidRPr="00964D27">
        <w:rPr>
          <w:sz w:val="10"/>
          <w:szCs w:val="10"/>
        </w:rPr>
        <w:t>falgglsavg</w:t>
      </w:r>
      <w:proofErr w:type="spellEnd"/>
      <w:r w:rsidRPr="00964D27">
        <w:rPr>
          <w:sz w:val="10"/>
          <w:szCs w:val="10"/>
        </w:rPr>
        <w:t xml:space="preserve"> </w:t>
      </w:r>
      <w:proofErr w:type="spellStart"/>
      <w:r w:rsidRPr="00964D27">
        <w:rPr>
          <w:sz w:val="10"/>
          <w:szCs w:val="10"/>
        </w:rPr>
        <w:t>ktydncpair</w:t>
      </w:r>
      <w:proofErr w:type="spellEnd"/>
      <w:r w:rsidRPr="00964D27">
        <w:rPr>
          <w:sz w:val="10"/>
          <w:szCs w:val="10"/>
        </w:rPr>
        <w:t xml:space="preserve"> </w:t>
      </w:r>
      <w:proofErr w:type="spellStart"/>
      <w:r w:rsidRPr="00964D27">
        <w:rPr>
          <w:sz w:val="10"/>
          <w:szCs w:val="10"/>
        </w:rPr>
        <w:t>kavkflletq</w:t>
      </w:r>
      <w:proofErr w:type="spellEnd"/>
      <w:r w:rsidRPr="00964D27">
        <w:rPr>
          <w:sz w:val="10"/>
          <w:szCs w:val="10"/>
        </w:rPr>
        <w:t xml:space="preserve"> </w:t>
      </w:r>
      <w:proofErr w:type="spellStart"/>
      <w:r w:rsidRPr="00964D27">
        <w:rPr>
          <w:sz w:val="10"/>
          <w:szCs w:val="10"/>
        </w:rPr>
        <w:t>ledggwgesy</w:t>
      </w:r>
      <w:proofErr w:type="spellEnd"/>
    </w:p>
    <w:p w14:paraId="32AD79CA" w14:textId="77777777" w:rsidR="00EB2C01" w:rsidRPr="00964D27" w:rsidRDefault="00EB2C01" w:rsidP="00EB2C01">
      <w:pPr>
        <w:rPr>
          <w:sz w:val="10"/>
          <w:szCs w:val="10"/>
        </w:rPr>
      </w:pPr>
      <w:r w:rsidRPr="00964D27">
        <w:rPr>
          <w:sz w:val="10"/>
          <w:szCs w:val="10"/>
        </w:rPr>
        <w:t xml:space="preserve">      661 </w:t>
      </w:r>
      <w:proofErr w:type="spellStart"/>
      <w:r w:rsidRPr="00964D27">
        <w:rPr>
          <w:sz w:val="10"/>
          <w:szCs w:val="10"/>
        </w:rPr>
        <w:t>kscpekkyip</w:t>
      </w:r>
      <w:proofErr w:type="spellEnd"/>
      <w:r w:rsidRPr="00964D27">
        <w:rPr>
          <w:sz w:val="10"/>
          <w:szCs w:val="10"/>
        </w:rPr>
        <w:t xml:space="preserve"> </w:t>
      </w:r>
      <w:proofErr w:type="spellStart"/>
      <w:r w:rsidRPr="00964D27">
        <w:rPr>
          <w:sz w:val="10"/>
          <w:szCs w:val="10"/>
        </w:rPr>
        <w:t>leggrsnlvh</w:t>
      </w:r>
      <w:proofErr w:type="spellEnd"/>
      <w:r w:rsidRPr="00964D27">
        <w:rPr>
          <w:sz w:val="10"/>
          <w:szCs w:val="10"/>
        </w:rPr>
        <w:t xml:space="preserve"> </w:t>
      </w:r>
      <w:proofErr w:type="spellStart"/>
      <w:r w:rsidRPr="00964D27">
        <w:rPr>
          <w:sz w:val="10"/>
          <w:szCs w:val="10"/>
        </w:rPr>
        <w:t>tawammglih</w:t>
      </w:r>
      <w:proofErr w:type="spellEnd"/>
      <w:r w:rsidRPr="00964D27">
        <w:rPr>
          <w:sz w:val="10"/>
          <w:szCs w:val="10"/>
        </w:rPr>
        <w:t xml:space="preserve"> </w:t>
      </w:r>
      <w:proofErr w:type="spellStart"/>
      <w:r w:rsidRPr="00964D27">
        <w:rPr>
          <w:sz w:val="10"/>
          <w:szCs w:val="10"/>
        </w:rPr>
        <w:t>srqaerdatp</w:t>
      </w:r>
      <w:proofErr w:type="spellEnd"/>
      <w:r w:rsidRPr="00964D27">
        <w:rPr>
          <w:sz w:val="10"/>
          <w:szCs w:val="10"/>
        </w:rPr>
        <w:t xml:space="preserve"> </w:t>
      </w:r>
      <w:proofErr w:type="spellStart"/>
      <w:r w:rsidRPr="00964D27">
        <w:rPr>
          <w:sz w:val="10"/>
          <w:szCs w:val="10"/>
        </w:rPr>
        <w:t>lhraakllin</w:t>
      </w:r>
      <w:proofErr w:type="spellEnd"/>
      <w:r w:rsidRPr="00964D27">
        <w:rPr>
          <w:sz w:val="10"/>
          <w:szCs w:val="10"/>
        </w:rPr>
        <w:t xml:space="preserve"> </w:t>
      </w:r>
      <w:proofErr w:type="spellStart"/>
      <w:r w:rsidRPr="00964D27">
        <w:rPr>
          <w:sz w:val="10"/>
          <w:szCs w:val="10"/>
        </w:rPr>
        <w:t>sqletgdfpq</w:t>
      </w:r>
      <w:proofErr w:type="spellEnd"/>
    </w:p>
    <w:p w14:paraId="4425F8A6" w14:textId="77777777" w:rsidR="00EB2C01" w:rsidRPr="00964D27" w:rsidRDefault="00EB2C01" w:rsidP="00EB2C01">
      <w:pPr>
        <w:rPr>
          <w:sz w:val="10"/>
          <w:szCs w:val="10"/>
        </w:rPr>
      </w:pPr>
      <w:r w:rsidRPr="00964D27">
        <w:rPr>
          <w:sz w:val="10"/>
          <w:szCs w:val="10"/>
        </w:rPr>
        <w:t xml:space="preserve">      721 </w:t>
      </w:r>
      <w:proofErr w:type="spellStart"/>
      <w:r w:rsidRPr="00964D27">
        <w:rPr>
          <w:sz w:val="10"/>
          <w:szCs w:val="10"/>
        </w:rPr>
        <w:t>qeiagvfmkn</w:t>
      </w:r>
      <w:proofErr w:type="spellEnd"/>
      <w:r w:rsidRPr="00964D27">
        <w:rPr>
          <w:sz w:val="10"/>
          <w:szCs w:val="10"/>
        </w:rPr>
        <w:t xml:space="preserve"> </w:t>
      </w:r>
      <w:proofErr w:type="spellStart"/>
      <w:r w:rsidRPr="00964D27">
        <w:rPr>
          <w:sz w:val="10"/>
          <w:szCs w:val="10"/>
        </w:rPr>
        <w:t>cmlhyalyrn</w:t>
      </w:r>
      <w:proofErr w:type="spellEnd"/>
      <w:r w:rsidRPr="00964D27">
        <w:rPr>
          <w:sz w:val="10"/>
          <w:szCs w:val="10"/>
        </w:rPr>
        <w:t xml:space="preserve"> </w:t>
      </w:r>
      <w:proofErr w:type="spellStart"/>
      <w:r w:rsidRPr="00964D27">
        <w:rPr>
          <w:sz w:val="10"/>
          <w:szCs w:val="10"/>
        </w:rPr>
        <w:t>iypmwalady</w:t>
      </w:r>
      <w:proofErr w:type="spellEnd"/>
      <w:r w:rsidRPr="00964D27">
        <w:rPr>
          <w:sz w:val="10"/>
          <w:szCs w:val="10"/>
        </w:rPr>
        <w:t xml:space="preserve"> </w:t>
      </w:r>
      <w:proofErr w:type="spellStart"/>
      <w:r w:rsidRPr="00964D27">
        <w:rPr>
          <w:sz w:val="10"/>
          <w:szCs w:val="10"/>
        </w:rPr>
        <w:t>rkqvlpqlkg</w:t>
      </w:r>
      <w:proofErr w:type="spellEnd"/>
      <w:r w:rsidRPr="00964D27">
        <w:rPr>
          <w:sz w:val="10"/>
          <w:szCs w:val="10"/>
        </w:rPr>
        <w:t xml:space="preserve"> t</w:t>
      </w:r>
    </w:p>
    <w:p w14:paraId="7FC0CFF8" w14:textId="77777777" w:rsidR="00EB2C01" w:rsidRDefault="00EB2C01" w:rsidP="00EB2C01">
      <w:pPr>
        <w:rPr>
          <w:rStyle w:val="Strong"/>
          <w:b w:val="0"/>
          <w:bCs w:val="0"/>
          <w:sz w:val="18"/>
          <w:szCs w:val="18"/>
        </w:rPr>
      </w:pPr>
    </w:p>
    <w:p w14:paraId="22F74ADE" w14:textId="77777777" w:rsidR="00EB2C01" w:rsidRDefault="00EB2C01" w:rsidP="00EB2C01">
      <w:pPr>
        <w:rPr>
          <w:rStyle w:val="Strong"/>
          <w:b w:val="0"/>
          <w:bCs w:val="0"/>
          <w:sz w:val="18"/>
          <w:szCs w:val="18"/>
        </w:rPr>
      </w:pPr>
      <w:r>
        <w:rPr>
          <w:rStyle w:val="Strong"/>
          <w:b w:val="0"/>
          <w:bCs w:val="0"/>
          <w:sz w:val="18"/>
          <w:szCs w:val="18"/>
        </w:rPr>
        <w:t>Abstract:</w:t>
      </w:r>
    </w:p>
    <w:p w14:paraId="03FFDE2D" w14:textId="77777777" w:rsidR="00EB2C01" w:rsidRDefault="00EB2C01" w:rsidP="00EB2C01">
      <w:pPr>
        <w:rPr>
          <w:sz w:val="18"/>
          <w:szCs w:val="18"/>
        </w:rPr>
      </w:pPr>
      <w:r w:rsidRPr="007B0D5F">
        <w:rPr>
          <w:sz w:val="18"/>
          <w:szCs w:val="18"/>
        </w:rPr>
        <w:t xml:space="preserve">Using a degenerate primer designed from triterpene synthase sequences, we have isolated a new gene from the medicinal plant Artemisia annua. The predicted protein is highly similar to beta-amyrin synthases (EC 5.4.99.-), sharing amino acid sequence identities of up to 86%. Expression of the gene, designated AaBAS, in Saccharomyces cerevisiae, followed by GC/MS analysis, confirmed the encoded enzyme as a beta-amyrin synthase. Through engineering the sterol pathway in S. cerevisiae, we explore strategies for increasing triterpene production, using AaBAS as a test case. By manipulation of two key enzymes in the pathway, 3-hydroxy-3-methylglutaryl-CoA reductase and lanosterol synthase, we have improved beta-amyrin production by 50%, achieving levels of 6 </w:t>
      </w:r>
      <w:proofErr w:type="spellStart"/>
      <w:proofErr w:type="gramStart"/>
      <w:r w:rsidRPr="007B0D5F">
        <w:rPr>
          <w:sz w:val="18"/>
          <w:szCs w:val="18"/>
        </w:rPr>
        <w:t>mg.L</w:t>
      </w:r>
      <w:proofErr w:type="spellEnd"/>
      <w:proofErr w:type="gramEnd"/>
      <w:r w:rsidRPr="007B0D5F">
        <w:rPr>
          <w:sz w:val="18"/>
          <w:szCs w:val="18"/>
        </w:rPr>
        <w:t>(-1) culture. As we have observed a 12-fold increase in squalene levels, it appears that this strain has the capacity for even higher beta-amyrin production. Options for further engineering efforts are explored</w:t>
      </w:r>
    </w:p>
    <w:p w14:paraId="09FB0851" w14:textId="77777777" w:rsidR="00EB2C01" w:rsidRDefault="00EB2C01" w:rsidP="00EB2C01">
      <w:pPr>
        <w:rPr>
          <w:rStyle w:val="Strong"/>
          <w:b w:val="0"/>
          <w:bCs w:val="0"/>
          <w:sz w:val="18"/>
          <w:szCs w:val="18"/>
        </w:rPr>
      </w:pPr>
    </w:p>
    <w:p w14:paraId="7E7AC617" w14:textId="77777777" w:rsidR="00EB2C01" w:rsidRDefault="00EB2C01" w:rsidP="00EB2C01">
      <w:pPr>
        <w:rPr>
          <w:rStyle w:val="Strong"/>
          <w:b w:val="0"/>
          <w:bCs w:val="0"/>
          <w:sz w:val="18"/>
          <w:szCs w:val="18"/>
        </w:rPr>
      </w:pPr>
      <w:r>
        <w:rPr>
          <w:rStyle w:val="Strong"/>
          <w:b w:val="0"/>
          <w:bCs w:val="0"/>
          <w:sz w:val="18"/>
          <w:szCs w:val="18"/>
        </w:rPr>
        <w:t>Step 1: The name of the enzyme is the record is beta-amyrin synthase [Artemisia annua]. Because the title does not say isoform or like, I know that this enzyme likely makes beta-amyrin. If the title of the enzyme had the word isoform or like in it, I would think that the enzyme in the record doesn’t make beta-amyrin.</w:t>
      </w:r>
    </w:p>
    <w:p w14:paraId="470E692D" w14:textId="77777777" w:rsidR="00EB2C01" w:rsidRDefault="00EB2C01" w:rsidP="00EB2C01">
      <w:pPr>
        <w:rPr>
          <w:rStyle w:val="Strong"/>
          <w:b w:val="0"/>
          <w:bCs w:val="0"/>
          <w:sz w:val="18"/>
          <w:szCs w:val="18"/>
        </w:rPr>
      </w:pPr>
    </w:p>
    <w:p w14:paraId="0EE5B0E7" w14:textId="77777777" w:rsidR="00EB2C01" w:rsidRDefault="00EB2C01" w:rsidP="00EB2C01">
      <w:pPr>
        <w:rPr>
          <w:rStyle w:val="Strong"/>
          <w:b w:val="0"/>
          <w:bCs w:val="0"/>
          <w:sz w:val="18"/>
          <w:szCs w:val="18"/>
        </w:rPr>
      </w:pPr>
      <w:r>
        <w:rPr>
          <w:rStyle w:val="Strong"/>
          <w:b w:val="0"/>
          <w:bCs w:val="0"/>
          <w:sz w:val="18"/>
          <w:szCs w:val="18"/>
        </w:rPr>
        <w:t xml:space="preserve">Step 2: The title of an article in the entry mentions triterpene and beta amyrin synthase. This means that there is a publication elaborating on the enzyme in the record, and because the title of this publication mentions the enzyme in the title of the record, this enzyme likely makes beta-amyrin. </w:t>
      </w:r>
    </w:p>
    <w:p w14:paraId="1CC04152" w14:textId="77777777" w:rsidR="00EB2C01" w:rsidRDefault="00EB2C01" w:rsidP="00EB2C01">
      <w:pPr>
        <w:rPr>
          <w:rStyle w:val="Strong"/>
          <w:b w:val="0"/>
          <w:bCs w:val="0"/>
          <w:sz w:val="18"/>
          <w:szCs w:val="18"/>
        </w:rPr>
      </w:pPr>
      <w:r>
        <w:rPr>
          <w:rStyle w:val="Strong"/>
          <w:b w:val="0"/>
          <w:bCs w:val="0"/>
          <w:sz w:val="18"/>
          <w:szCs w:val="18"/>
        </w:rPr>
        <w:t xml:space="preserve">Step 3: There is a section in the entry that says that the product is beta-amyrin synthase and triterpene synthase, because this is mentioned in the record, this enzyme likely makes beta amyrin. </w:t>
      </w:r>
    </w:p>
    <w:p w14:paraId="1696B17F" w14:textId="77777777" w:rsidR="00EB2C01" w:rsidRDefault="00EB2C01" w:rsidP="00EB2C01">
      <w:pPr>
        <w:rPr>
          <w:rStyle w:val="Strong"/>
          <w:b w:val="0"/>
          <w:bCs w:val="0"/>
          <w:sz w:val="18"/>
          <w:szCs w:val="18"/>
        </w:rPr>
      </w:pPr>
    </w:p>
    <w:p w14:paraId="2E240C49" w14:textId="77777777" w:rsidR="00EB2C01" w:rsidRDefault="00EB2C01" w:rsidP="00EB2C01">
      <w:pPr>
        <w:rPr>
          <w:rStyle w:val="Strong"/>
          <w:b w:val="0"/>
          <w:bCs w:val="0"/>
          <w:sz w:val="18"/>
          <w:szCs w:val="18"/>
        </w:rPr>
      </w:pPr>
      <w:r>
        <w:rPr>
          <w:rStyle w:val="Strong"/>
          <w:b w:val="0"/>
          <w:bCs w:val="0"/>
          <w:sz w:val="18"/>
          <w:szCs w:val="18"/>
        </w:rPr>
        <w:lastRenderedPageBreak/>
        <w:t xml:space="preserve">Step 4: In the abstract it mentions the gene AaBAS making beta-amyrin synthase. Because this was in the abstract of a publication in the record, I know that this enzyme likely makes beta-amyrin. </w:t>
      </w:r>
    </w:p>
    <w:p w14:paraId="37F81A5F" w14:textId="77777777" w:rsidR="00EB2C01" w:rsidRDefault="00EB2C01" w:rsidP="00EB2C01">
      <w:pPr>
        <w:rPr>
          <w:rStyle w:val="Strong"/>
          <w:b w:val="0"/>
          <w:bCs w:val="0"/>
          <w:sz w:val="18"/>
          <w:szCs w:val="18"/>
        </w:rPr>
      </w:pPr>
    </w:p>
    <w:p w14:paraId="4CAB6380" w14:textId="2572F7E8" w:rsidR="00F8301F" w:rsidRDefault="00EB2C01" w:rsidP="00F8301F">
      <w:pPr>
        <w:rPr>
          <w:rStyle w:val="Strong"/>
          <w:b w:val="0"/>
          <w:bCs w:val="0"/>
          <w:sz w:val="18"/>
          <w:szCs w:val="18"/>
        </w:rPr>
      </w:pPr>
      <w:r>
        <w:rPr>
          <w:rStyle w:val="Strong"/>
          <w:b w:val="0"/>
          <w:bCs w:val="0"/>
          <w:sz w:val="18"/>
          <w:szCs w:val="18"/>
        </w:rPr>
        <w:t>Step 5: Yes, the enzyme in the record makes beta amyrin. I know this because the title did not mention isoform or like, the entry mentions triterpene and beta-amyrin, and the abstract from an associated publication talks about the enzyme in the record making beta-amyrin.”</w:t>
      </w:r>
    </w:p>
    <w:p w14:paraId="61601917" w14:textId="28C159C5" w:rsidR="008B5B0A" w:rsidRPr="005065DC" w:rsidRDefault="008B5B0A" w:rsidP="005065DC">
      <w:pPr>
        <w:rPr>
          <w:sz w:val="18"/>
          <w:szCs w:val="18"/>
        </w:rPr>
      </w:pPr>
    </w:p>
    <w:sectPr w:rsidR="008B5B0A" w:rsidRPr="0050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3EDA"/>
    <w:multiLevelType w:val="hybridMultilevel"/>
    <w:tmpl w:val="CE4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53713"/>
    <w:multiLevelType w:val="hybridMultilevel"/>
    <w:tmpl w:val="265AC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00E74"/>
    <w:multiLevelType w:val="hybridMultilevel"/>
    <w:tmpl w:val="70ECA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90BCB"/>
    <w:multiLevelType w:val="hybridMultilevel"/>
    <w:tmpl w:val="2FCE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06393">
    <w:abstractNumId w:val="2"/>
  </w:num>
  <w:num w:numId="2" w16cid:durableId="1855804640">
    <w:abstractNumId w:val="1"/>
  </w:num>
  <w:num w:numId="3" w16cid:durableId="1919362176">
    <w:abstractNumId w:val="0"/>
  </w:num>
  <w:num w:numId="4" w16cid:durableId="1495996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65"/>
    <w:rsid w:val="0000168E"/>
    <w:rsid w:val="001D4357"/>
    <w:rsid w:val="001E3DB0"/>
    <w:rsid w:val="002376D2"/>
    <w:rsid w:val="00256682"/>
    <w:rsid w:val="00293629"/>
    <w:rsid w:val="003A57D3"/>
    <w:rsid w:val="00422B65"/>
    <w:rsid w:val="00495417"/>
    <w:rsid w:val="004B4B1D"/>
    <w:rsid w:val="004C0995"/>
    <w:rsid w:val="005065DC"/>
    <w:rsid w:val="005A3E05"/>
    <w:rsid w:val="00652053"/>
    <w:rsid w:val="00817E27"/>
    <w:rsid w:val="00842F4B"/>
    <w:rsid w:val="008702EA"/>
    <w:rsid w:val="00887CD5"/>
    <w:rsid w:val="008B22EE"/>
    <w:rsid w:val="008B5B0A"/>
    <w:rsid w:val="009E5A6B"/>
    <w:rsid w:val="00A26E42"/>
    <w:rsid w:val="00A535AC"/>
    <w:rsid w:val="00AF3698"/>
    <w:rsid w:val="00B01594"/>
    <w:rsid w:val="00B479CD"/>
    <w:rsid w:val="00C22001"/>
    <w:rsid w:val="00C27574"/>
    <w:rsid w:val="00C45A0E"/>
    <w:rsid w:val="00C46A8C"/>
    <w:rsid w:val="00C615A4"/>
    <w:rsid w:val="00CB153F"/>
    <w:rsid w:val="00CC1CCD"/>
    <w:rsid w:val="00D8366F"/>
    <w:rsid w:val="00DA04E0"/>
    <w:rsid w:val="00DB766D"/>
    <w:rsid w:val="00DD09E2"/>
    <w:rsid w:val="00E2165F"/>
    <w:rsid w:val="00E624A5"/>
    <w:rsid w:val="00EB2C01"/>
    <w:rsid w:val="00ED7B49"/>
    <w:rsid w:val="00EE06F2"/>
    <w:rsid w:val="00EF45BE"/>
    <w:rsid w:val="00F8301F"/>
    <w:rsid w:val="00FA11F9"/>
    <w:rsid w:val="00FC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F866"/>
  <w15:chartTrackingRefBased/>
  <w15:docId w15:val="{6C18DFBE-6F1D-4B7D-AEFF-EAE68F25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801"/>
  </w:style>
  <w:style w:type="paragraph" w:styleId="Heading1">
    <w:name w:val="heading 1"/>
    <w:basedOn w:val="Normal"/>
    <w:next w:val="Normal"/>
    <w:link w:val="Heading1Char"/>
    <w:uiPriority w:val="9"/>
    <w:qFormat/>
    <w:rsid w:val="00422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65"/>
    <w:rPr>
      <w:rFonts w:eastAsiaTheme="majorEastAsia" w:cstheme="majorBidi"/>
      <w:color w:val="272727" w:themeColor="text1" w:themeTint="D8"/>
    </w:rPr>
  </w:style>
  <w:style w:type="paragraph" w:styleId="Title">
    <w:name w:val="Title"/>
    <w:basedOn w:val="Normal"/>
    <w:next w:val="Normal"/>
    <w:link w:val="TitleChar"/>
    <w:uiPriority w:val="10"/>
    <w:qFormat/>
    <w:rsid w:val="00422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65"/>
    <w:pPr>
      <w:spacing w:before="160"/>
      <w:jc w:val="center"/>
    </w:pPr>
    <w:rPr>
      <w:i/>
      <w:iCs/>
      <w:color w:val="404040" w:themeColor="text1" w:themeTint="BF"/>
    </w:rPr>
  </w:style>
  <w:style w:type="character" w:customStyle="1" w:styleId="QuoteChar">
    <w:name w:val="Quote Char"/>
    <w:basedOn w:val="DefaultParagraphFont"/>
    <w:link w:val="Quote"/>
    <w:uiPriority w:val="29"/>
    <w:rsid w:val="00422B65"/>
    <w:rPr>
      <w:i/>
      <w:iCs/>
      <w:color w:val="404040" w:themeColor="text1" w:themeTint="BF"/>
    </w:rPr>
  </w:style>
  <w:style w:type="paragraph" w:styleId="ListParagraph">
    <w:name w:val="List Paragraph"/>
    <w:basedOn w:val="Normal"/>
    <w:uiPriority w:val="34"/>
    <w:qFormat/>
    <w:rsid w:val="00422B65"/>
    <w:pPr>
      <w:ind w:left="720"/>
      <w:contextualSpacing/>
    </w:pPr>
  </w:style>
  <w:style w:type="character" w:styleId="IntenseEmphasis">
    <w:name w:val="Intense Emphasis"/>
    <w:basedOn w:val="DefaultParagraphFont"/>
    <w:uiPriority w:val="21"/>
    <w:qFormat/>
    <w:rsid w:val="00422B65"/>
    <w:rPr>
      <w:i/>
      <w:iCs/>
      <w:color w:val="0F4761" w:themeColor="accent1" w:themeShade="BF"/>
    </w:rPr>
  </w:style>
  <w:style w:type="paragraph" w:styleId="IntenseQuote">
    <w:name w:val="Intense Quote"/>
    <w:basedOn w:val="Normal"/>
    <w:next w:val="Normal"/>
    <w:link w:val="IntenseQuoteChar"/>
    <w:uiPriority w:val="30"/>
    <w:qFormat/>
    <w:rsid w:val="00422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65"/>
    <w:rPr>
      <w:i/>
      <w:iCs/>
      <w:color w:val="0F4761" w:themeColor="accent1" w:themeShade="BF"/>
    </w:rPr>
  </w:style>
  <w:style w:type="character" w:styleId="IntenseReference">
    <w:name w:val="Intense Reference"/>
    <w:basedOn w:val="DefaultParagraphFont"/>
    <w:uiPriority w:val="32"/>
    <w:qFormat/>
    <w:rsid w:val="00422B65"/>
    <w:rPr>
      <w:b/>
      <w:bCs/>
      <w:smallCaps/>
      <w:color w:val="0F4761" w:themeColor="accent1" w:themeShade="BF"/>
      <w:spacing w:val="5"/>
    </w:rPr>
  </w:style>
  <w:style w:type="character" w:styleId="Strong">
    <w:name w:val="Strong"/>
    <w:basedOn w:val="DefaultParagraphFont"/>
    <w:uiPriority w:val="22"/>
    <w:qFormat/>
    <w:rsid w:val="00FC1801"/>
    <w:rPr>
      <w:b/>
      <w:bCs/>
    </w:rPr>
  </w:style>
  <w:style w:type="character" w:styleId="Hyperlink">
    <w:name w:val="Hyperlink"/>
    <w:basedOn w:val="DefaultParagraphFont"/>
    <w:uiPriority w:val="99"/>
    <w:unhideWhenUsed/>
    <w:rsid w:val="00FC1801"/>
    <w:rPr>
      <w:color w:val="467886" w:themeColor="hyperlink"/>
      <w:u w:val="single"/>
    </w:rPr>
  </w:style>
  <w:style w:type="character" w:styleId="UnresolvedMention">
    <w:name w:val="Unresolved Mention"/>
    <w:basedOn w:val="DefaultParagraphFont"/>
    <w:uiPriority w:val="99"/>
    <w:semiHidden/>
    <w:unhideWhenUsed/>
    <w:rsid w:val="00C61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axonomy/Browser/wwwtax.cgi?id=35608" TargetMode="External"/><Relationship Id="rId13" Type="http://schemas.openxmlformats.org/officeDocument/2006/relationships/hyperlink" Target="https://www.ncbi.nlm.nih.gov/Structure/cdd/cddsrv.cgi?uid=166653" TargetMode="External"/><Relationship Id="rId3" Type="http://schemas.openxmlformats.org/officeDocument/2006/relationships/settings" Target="settings.xml"/><Relationship Id="rId7" Type="http://schemas.openxmlformats.org/officeDocument/2006/relationships/hyperlink" Target="https://www.ncbi.nlm.nih.gov/nuccore/EU330197.1" TargetMode="External"/><Relationship Id="rId12" Type="http://schemas.openxmlformats.org/officeDocument/2006/relationships/hyperlink" Target="https://www.ncbi.nlm.nih.gov/protein/ACA13386.1?from=1&amp;to=75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rotein/ACA13386.1?report=fasta" TargetMode="External"/><Relationship Id="rId11" Type="http://schemas.openxmlformats.org/officeDocument/2006/relationships/hyperlink" Target="https://www.ncbi.nlm.nih.gov/protein/ACA13386.1?from=1&amp;to=761" TargetMode="External"/><Relationship Id="rId5" Type="http://schemas.openxmlformats.org/officeDocument/2006/relationships/hyperlink" Target="https://www.ncbi.nlm.nih.gov/ipg/ACA13386.1" TargetMode="External"/><Relationship Id="rId15" Type="http://schemas.openxmlformats.org/officeDocument/2006/relationships/fontTable" Target="fontTable.xml"/><Relationship Id="rId10" Type="http://schemas.openxmlformats.org/officeDocument/2006/relationships/hyperlink" Target="https://www.ncbi.nlm.nih.gov/Taxonomy/Browser/wwwtax.cgi?id=35608" TargetMode="External"/><Relationship Id="rId4" Type="http://schemas.openxmlformats.org/officeDocument/2006/relationships/webSettings" Target="webSettings.xml"/><Relationship Id="rId9" Type="http://schemas.openxmlformats.org/officeDocument/2006/relationships/hyperlink" Target="https://www.ncbi.nlm.nih.gov/pubmed/18336574" TargetMode="External"/><Relationship Id="rId14" Type="http://schemas.openxmlformats.org/officeDocument/2006/relationships/hyperlink" Target="https://www.ncbi.nlm.nih.gov/nuccore/EU330197.1?from=1&amp;to=2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Knapp</dc:creator>
  <cp:keywords/>
  <dc:description/>
  <cp:lastModifiedBy>Lucas Busta</cp:lastModifiedBy>
  <cp:revision>3</cp:revision>
  <dcterms:created xsi:type="dcterms:W3CDTF">2024-11-01T03:08:00Z</dcterms:created>
  <dcterms:modified xsi:type="dcterms:W3CDTF">2024-11-01T03:09:00Z</dcterms:modified>
</cp:coreProperties>
</file>