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91" w:rsidRDefault="00381C91">
      <w:pPr>
        <w:pStyle w:val="Titre3"/>
        <w:ind w:left="0"/>
        <w:rPr>
          <w:rFonts w:ascii="Arial" w:hAnsi="Arial" w:cs="Arial"/>
        </w:rPr>
        <w:sectPr w:rsidR="00381C91" w:rsidSect="00A5549A">
          <w:headerReference w:type="default" r:id="rId7"/>
          <w:footerReference w:type="default" r:id="rId8"/>
          <w:pgSz w:w="11907" w:h="16840" w:code="9"/>
          <w:pgMar w:top="567" w:right="851" w:bottom="567" w:left="851" w:header="454" w:footer="680" w:gutter="0"/>
          <w:cols w:space="72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381C91" w:rsidTr="008A3A97">
        <w:tc>
          <w:tcPr>
            <w:tcW w:w="9285" w:type="dxa"/>
            <w:shd w:val="clear" w:color="auto" w:fill="66CCFF"/>
          </w:tcPr>
          <w:p w:rsidR="003A4508" w:rsidRPr="008A3A97" w:rsidRDefault="003A4508" w:rsidP="00636FAB">
            <w:pPr>
              <w:pStyle w:val="Titre8"/>
              <w:tabs>
                <w:tab w:val="right" w:pos="9639"/>
              </w:tabs>
              <w:spacing w:before="120" w:after="120"/>
              <w:rPr>
                <w:b w:val="0"/>
                <w:caps/>
              </w:rPr>
            </w:pPr>
            <w:r w:rsidRPr="008A3A97">
              <w:rPr>
                <w:b w:val="0"/>
              </w:rPr>
              <w:t>MARCH</w:t>
            </w:r>
            <w:r w:rsidRPr="008A3A97">
              <w:rPr>
                <w:b w:val="0"/>
                <w:caps/>
              </w:rPr>
              <w:t>é</w:t>
            </w:r>
            <w:r w:rsidRPr="008A3A97">
              <w:rPr>
                <w:b w:val="0"/>
              </w:rPr>
              <w:t>S PUBLICS</w:t>
            </w:r>
            <w:r w:rsidR="00970F54" w:rsidRPr="008A3A97">
              <w:rPr>
                <w:b w:val="0"/>
              </w:rPr>
              <w:t xml:space="preserve"> ET ACCORDS-CADRES</w:t>
            </w:r>
          </w:p>
          <w:p w:rsidR="008A3A97" w:rsidRPr="008A3A97" w:rsidRDefault="00381C91" w:rsidP="00636FAB">
            <w:pPr>
              <w:pStyle w:val="Titre8"/>
              <w:tabs>
                <w:tab w:val="right" w:pos="9639"/>
              </w:tabs>
              <w:rPr>
                <w:caps/>
                <w:sz w:val="28"/>
                <w:szCs w:val="28"/>
              </w:rPr>
            </w:pPr>
            <w:r w:rsidRPr="008A3A97">
              <w:rPr>
                <w:caps/>
                <w:sz w:val="28"/>
                <w:szCs w:val="28"/>
              </w:rPr>
              <w:t>Lettre de candidatur</w:t>
            </w:r>
            <w:r w:rsidR="008A3A97" w:rsidRPr="008A3A97">
              <w:rPr>
                <w:caps/>
                <w:sz w:val="28"/>
                <w:szCs w:val="28"/>
              </w:rPr>
              <w:t>e</w:t>
            </w:r>
          </w:p>
          <w:p w:rsidR="00381C91" w:rsidRPr="00064387" w:rsidRDefault="001C0F8F" w:rsidP="00636FAB">
            <w:pPr>
              <w:pStyle w:val="Titre8"/>
              <w:tabs>
                <w:tab w:val="right" w:pos="9639"/>
              </w:tabs>
              <w:spacing w:before="120" w:after="120"/>
              <w:rPr>
                <w:caps/>
                <w:sz w:val="28"/>
                <w:szCs w:val="28"/>
              </w:rPr>
            </w:pPr>
            <w:r w:rsidRPr="008A3A97">
              <w:rPr>
                <w:caps/>
                <w:sz w:val="28"/>
                <w:szCs w:val="28"/>
              </w:rPr>
              <w:t>habilitation du mandataire</w:t>
            </w:r>
            <w:r w:rsidR="00064387">
              <w:rPr>
                <w:caps/>
                <w:sz w:val="28"/>
                <w:szCs w:val="28"/>
              </w:rPr>
              <w:t xml:space="preserve"> </w:t>
            </w:r>
            <w:r w:rsidR="00381C91" w:rsidRPr="008A3A97">
              <w:rPr>
                <w:caps/>
                <w:sz w:val="28"/>
                <w:szCs w:val="28"/>
              </w:rPr>
              <w:t>par ses co-traitants</w:t>
            </w:r>
            <w:r w:rsidR="003A4508" w:rsidRPr="004D27F7">
              <w:rPr>
                <w:rStyle w:val="Appelnotedebasdep"/>
                <w:caps/>
                <w:sz w:val="28"/>
                <w:szCs w:val="28"/>
              </w:rPr>
              <w:footnoteReference w:id="1"/>
            </w:r>
          </w:p>
        </w:tc>
        <w:tc>
          <w:tcPr>
            <w:tcW w:w="992" w:type="dxa"/>
            <w:shd w:val="clear" w:color="auto" w:fill="66CCFF"/>
          </w:tcPr>
          <w:p w:rsidR="00381C91" w:rsidRPr="008A3A97" w:rsidRDefault="00996302">
            <w:pPr>
              <w:pStyle w:val="Titre8"/>
              <w:tabs>
                <w:tab w:val="right" w:pos="9639"/>
              </w:tabs>
              <w:spacing w:before="120" w:after="120"/>
              <w:rPr>
                <w:caps/>
                <w:sz w:val="28"/>
                <w:szCs w:val="28"/>
              </w:rPr>
            </w:pPr>
            <w:r>
              <w:rPr>
                <w:caps/>
                <w:sz w:val="28"/>
                <w:szCs w:val="28"/>
              </w:rPr>
              <w:t>Dc1</w:t>
            </w:r>
          </w:p>
        </w:tc>
      </w:tr>
    </w:tbl>
    <w:p w:rsidR="00DB7EE7" w:rsidRPr="001C0F8F" w:rsidRDefault="00DB7EE7" w:rsidP="001C0F8F">
      <w:pPr>
        <w:rPr>
          <w:rFonts w:ascii="Arial" w:hAnsi="Arial" w:cs="Arial"/>
        </w:rPr>
      </w:pPr>
    </w:p>
    <w:p w:rsidR="00341C78" w:rsidRPr="008A3A97" w:rsidRDefault="00AA1F5A" w:rsidP="00A52CE8">
      <w:pPr>
        <w:pStyle w:val="Titre2"/>
        <w:jc w:val="both"/>
        <w:rPr>
          <w:rFonts w:ascii="Arial" w:hAnsi="Arial" w:cs="Arial"/>
          <w:b w:val="0"/>
          <w:bCs w:val="0"/>
          <w:i/>
          <w:iCs/>
          <w:sz w:val="18"/>
          <w:szCs w:val="18"/>
        </w:rPr>
      </w:pPr>
      <w:r w:rsidRPr="008A3A97">
        <w:rPr>
          <w:rFonts w:ascii="Arial" w:hAnsi="Arial" w:cs="Arial"/>
          <w:b w:val="0"/>
          <w:bCs w:val="0"/>
          <w:i/>
          <w:iCs/>
          <w:sz w:val="18"/>
          <w:szCs w:val="18"/>
        </w:rPr>
        <w:t xml:space="preserve">Le </w:t>
      </w:r>
      <w:r w:rsidR="008A3A97">
        <w:rPr>
          <w:rFonts w:ascii="Arial" w:hAnsi="Arial" w:cs="Arial"/>
          <w:b w:val="0"/>
          <w:bCs w:val="0"/>
          <w:i/>
          <w:iCs/>
          <w:sz w:val="18"/>
          <w:szCs w:val="18"/>
        </w:rPr>
        <w:t xml:space="preserve">formulaire </w:t>
      </w:r>
      <w:r w:rsidR="00996302">
        <w:rPr>
          <w:rFonts w:ascii="Arial" w:hAnsi="Arial" w:cs="Arial"/>
          <w:b w:val="0"/>
          <w:bCs w:val="0"/>
          <w:i/>
          <w:iCs/>
          <w:sz w:val="18"/>
          <w:szCs w:val="18"/>
        </w:rPr>
        <w:t>DC1</w:t>
      </w:r>
      <w:r w:rsidR="00F90042">
        <w:rPr>
          <w:rFonts w:ascii="Arial" w:hAnsi="Arial" w:cs="Arial"/>
          <w:b w:val="0"/>
          <w:bCs w:val="0"/>
          <w:i/>
          <w:iCs/>
          <w:sz w:val="18"/>
          <w:szCs w:val="18"/>
        </w:rPr>
        <w:t xml:space="preserve"> est un </w:t>
      </w:r>
      <w:r w:rsidRPr="008A3A97">
        <w:rPr>
          <w:rFonts w:ascii="Arial" w:hAnsi="Arial" w:cs="Arial"/>
          <w:b w:val="0"/>
          <w:bCs w:val="0"/>
          <w:i/>
          <w:iCs/>
          <w:sz w:val="18"/>
          <w:szCs w:val="18"/>
        </w:rPr>
        <w:t>modèle d</w:t>
      </w:r>
      <w:r w:rsidR="00D13839" w:rsidRPr="008A3A97">
        <w:rPr>
          <w:rFonts w:ascii="Arial" w:hAnsi="Arial" w:cs="Arial"/>
          <w:b w:val="0"/>
          <w:bCs w:val="0"/>
          <w:i/>
          <w:iCs/>
          <w:sz w:val="18"/>
          <w:szCs w:val="18"/>
        </w:rPr>
        <w:t xml:space="preserve">e lettre de </w:t>
      </w:r>
      <w:r w:rsidRPr="008A3A97">
        <w:rPr>
          <w:rFonts w:ascii="Arial" w:hAnsi="Arial" w:cs="Arial"/>
          <w:b w:val="0"/>
          <w:bCs w:val="0"/>
          <w:i/>
          <w:iCs/>
          <w:sz w:val="18"/>
          <w:szCs w:val="18"/>
        </w:rPr>
        <w:t>candidature</w:t>
      </w:r>
      <w:r w:rsidR="00E25F7D">
        <w:rPr>
          <w:rFonts w:ascii="Arial" w:hAnsi="Arial" w:cs="Arial"/>
          <w:b w:val="0"/>
          <w:bCs w:val="0"/>
          <w:i/>
          <w:iCs/>
          <w:sz w:val="18"/>
          <w:szCs w:val="18"/>
        </w:rPr>
        <w:t>,</w:t>
      </w:r>
      <w:r w:rsidR="002F4195">
        <w:rPr>
          <w:rFonts w:ascii="Arial" w:hAnsi="Arial" w:cs="Arial"/>
          <w:b w:val="0"/>
          <w:bCs w:val="0"/>
          <w:i/>
          <w:iCs/>
          <w:sz w:val="18"/>
          <w:szCs w:val="18"/>
        </w:rPr>
        <w:t xml:space="preserve"> qui </w:t>
      </w:r>
      <w:r w:rsidRPr="008A3A97">
        <w:rPr>
          <w:rFonts w:ascii="Arial" w:hAnsi="Arial" w:cs="Arial"/>
          <w:b w:val="0"/>
          <w:bCs w:val="0"/>
          <w:i/>
          <w:iCs/>
          <w:sz w:val="18"/>
          <w:szCs w:val="18"/>
        </w:rPr>
        <w:t xml:space="preserve">peut </w:t>
      </w:r>
      <w:r w:rsidR="008A3A97" w:rsidRPr="008A3A97">
        <w:rPr>
          <w:rFonts w:ascii="Arial" w:hAnsi="Arial" w:cs="Arial"/>
          <w:b w:val="0"/>
          <w:bCs w:val="0"/>
          <w:i/>
          <w:iCs/>
          <w:sz w:val="18"/>
          <w:szCs w:val="18"/>
        </w:rPr>
        <w:t xml:space="preserve">être utilisé par les candidats </w:t>
      </w:r>
      <w:r w:rsidR="008A3A97">
        <w:rPr>
          <w:rFonts w:ascii="Arial" w:hAnsi="Arial" w:cs="Arial"/>
          <w:b w:val="0"/>
          <w:bCs w:val="0"/>
          <w:i/>
          <w:iCs/>
          <w:sz w:val="18"/>
          <w:szCs w:val="18"/>
        </w:rPr>
        <w:t xml:space="preserve">aux marchés publics </w:t>
      </w:r>
      <w:r w:rsidR="00A84985">
        <w:rPr>
          <w:rFonts w:ascii="Arial" w:hAnsi="Arial" w:cs="Arial"/>
          <w:b w:val="0"/>
          <w:bCs w:val="0"/>
          <w:i/>
          <w:iCs/>
          <w:sz w:val="18"/>
          <w:szCs w:val="18"/>
        </w:rPr>
        <w:t xml:space="preserve">ou accords-cadres </w:t>
      </w:r>
      <w:r w:rsidR="00064387">
        <w:rPr>
          <w:rFonts w:ascii="Arial" w:hAnsi="Arial" w:cs="Arial"/>
          <w:b w:val="0"/>
          <w:bCs w:val="0"/>
          <w:i/>
          <w:iCs/>
          <w:sz w:val="18"/>
          <w:szCs w:val="18"/>
        </w:rPr>
        <w:t>pour présenter leur candidature</w:t>
      </w:r>
      <w:r w:rsidR="003833ED">
        <w:rPr>
          <w:rFonts w:ascii="Arial" w:hAnsi="Arial" w:cs="Arial"/>
          <w:b w:val="0"/>
          <w:bCs w:val="0"/>
          <w:i/>
          <w:iCs/>
          <w:sz w:val="18"/>
          <w:szCs w:val="18"/>
        </w:rPr>
        <w:t>.</w:t>
      </w:r>
      <w:r w:rsidR="00DB4C56">
        <w:rPr>
          <w:rFonts w:ascii="Arial" w:hAnsi="Arial" w:cs="Arial"/>
          <w:b w:val="0"/>
          <w:bCs w:val="0"/>
          <w:i/>
          <w:iCs/>
          <w:sz w:val="18"/>
          <w:szCs w:val="18"/>
        </w:rPr>
        <w:t xml:space="preserve"> En cas d’allotissement, </w:t>
      </w:r>
      <w:r w:rsidR="002F4195">
        <w:rPr>
          <w:rFonts w:ascii="Arial" w:hAnsi="Arial" w:cs="Arial"/>
          <w:b w:val="0"/>
          <w:bCs w:val="0"/>
          <w:i/>
          <w:iCs/>
          <w:sz w:val="18"/>
          <w:szCs w:val="18"/>
        </w:rPr>
        <w:t>ce document</w:t>
      </w:r>
      <w:r w:rsidR="00DB4C56">
        <w:rPr>
          <w:rFonts w:ascii="Arial" w:hAnsi="Arial" w:cs="Arial"/>
          <w:b w:val="0"/>
          <w:bCs w:val="0"/>
          <w:i/>
          <w:iCs/>
          <w:sz w:val="18"/>
          <w:szCs w:val="18"/>
        </w:rPr>
        <w:t xml:space="preserve"> </w:t>
      </w:r>
      <w:r w:rsidR="00064387">
        <w:rPr>
          <w:rFonts w:ascii="Arial" w:hAnsi="Arial" w:cs="Arial"/>
          <w:b w:val="0"/>
          <w:bCs w:val="0"/>
          <w:i/>
          <w:iCs/>
          <w:sz w:val="18"/>
          <w:szCs w:val="18"/>
        </w:rPr>
        <w:t>peut être commun à plusieurs lots.</w:t>
      </w:r>
    </w:p>
    <w:p w:rsidR="00AA1F5A" w:rsidRPr="008A3A97" w:rsidRDefault="00064387" w:rsidP="00A52CE8">
      <w:pPr>
        <w:pStyle w:val="Titre2"/>
        <w:jc w:val="both"/>
        <w:rPr>
          <w:rFonts w:ascii="Arial" w:hAnsi="Arial" w:cs="Arial"/>
          <w:b w:val="0"/>
          <w:bCs w:val="0"/>
          <w:i/>
          <w:iCs/>
          <w:sz w:val="18"/>
          <w:szCs w:val="18"/>
        </w:rPr>
      </w:pPr>
      <w:r>
        <w:rPr>
          <w:rFonts w:ascii="Arial" w:hAnsi="Arial" w:cs="Arial"/>
          <w:b w:val="0"/>
          <w:bCs w:val="0"/>
          <w:i/>
          <w:iCs/>
          <w:sz w:val="18"/>
          <w:szCs w:val="18"/>
        </w:rPr>
        <w:t>Il</w:t>
      </w:r>
      <w:r w:rsidR="00A52CE8" w:rsidRPr="008A3A97">
        <w:rPr>
          <w:rFonts w:ascii="Arial" w:hAnsi="Arial" w:cs="Arial"/>
          <w:b w:val="0"/>
          <w:bCs w:val="0"/>
          <w:i/>
          <w:iCs/>
          <w:sz w:val="18"/>
          <w:szCs w:val="18"/>
        </w:rPr>
        <w:t xml:space="preserve"> peut </w:t>
      </w:r>
      <w:r w:rsidR="008D5809">
        <w:rPr>
          <w:rFonts w:ascii="Arial" w:hAnsi="Arial" w:cs="Arial"/>
          <w:b w:val="0"/>
          <w:bCs w:val="0"/>
          <w:i/>
          <w:iCs/>
          <w:sz w:val="18"/>
          <w:szCs w:val="18"/>
        </w:rPr>
        <w:t xml:space="preserve">aussi être utilisé </w:t>
      </w:r>
      <w:r w:rsidR="00A52CE8" w:rsidRPr="008A3A97">
        <w:rPr>
          <w:rFonts w:ascii="Arial" w:hAnsi="Arial" w:cs="Arial"/>
          <w:b w:val="0"/>
          <w:bCs w:val="0"/>
          <w:i/>
          <w:iCs/>
          <w:sz w:val="18"/>
          <w:szCs w:val="18"/>
        </w:rPr>
        <w:t>par les groupements d’entreprises</w:t>
      </w:r>
      <w:r w:rsidR="00696739">
        <w:rPr>
          <w:rFonts w:ascii="Arial" w:hAnsi="Arial" w:cs="Arial"/>
          <w:b w:val="0"/>
          <w:bCs w:val="0"/>
          <w:i/>
          <w:iCs/>
          <w:sz w:val="18"/>
          <w:szCs w:val="18"/>
        </w:rPr>
        <w:t>,</w:t>
      </w:r>
      <w:r w:rsidR="00A52CE8" w:rsidRPr="008A3A97">
        <w:rPr>
          <w:rFonts w:ascii="Arial" w:hAnsi="Arial" w:cs="Arial"/>
          <w:b w:val="0"/>
          <w:bCs w:val="0"/>
          <w:i/>
          <w:iCs/>
          <w:sz w:val="18"/>
          <w:szCs w:val="18"/>
        </w:rPr>
        <w:t xml:space="preserve"> comme </w:t>
      </w:r>
      <w:r w:rsidR="003833ED">
        <w:rPr>
          <w:rFonts w:ascii="Arial" w:hAnsi="Arial" w:cs="Arial"/>
          <w:b w:val="0"/>
          <w:bCs w:val="0"/>
          <w:i/>
          <w:iCs/>
          <w:sz w:val="18"/>
          <w:szCs w:val="18"/>
        </w:rPr>
        <w:t>document d’</w:t>
      </w:r>
      <w:r>
        <w:rPr>
          <w:rFonts w:ascii="Arial" w:hAnsi="Arial" w:cs="Arial"/>
          <w:b w:val="0"/>
          <w:bCs w:val="0"/>
          <w:i/>
          <w:iCs/>
          <w:sz w:val="18"/>
          <w:szCs w:val="18"/>
        </w:rPr>
        <w:t>habilitation du mandataire.</w:t>
      </w:r>
    </w:p>
    <w:p w:rsidR="00AA1F5A" w:rsidRPr="004A3B04" w:rsidRDefault="00E25F7D" w:rsidP="00A52CE8">
      <w:pPr>
        <w:jc w:val="both"/>
        <w:rPr>
          <w:rFonts w:ascii="Arial" w:hAnsi="Arial" w:cs="Arial"/>
          <w:i/>
          <w:sz w:val="18"/>
          <w:szCs w:val="18"/>
        </w:rPr>
      </w:pPr>
      <w:r>
        <w:rPr>
          <w:rFonts w:ascii="Arial" w:hAnsi="Arial" w:cs="Arial"/>
          <w:i/>
          <w:sz w:val="18"/>
          <w:szCs w:val="18"/>
        </w:rPr>
        <w:t xml:space="preserve">En cas de candidature groupée, chaque membre du groupement </w:t>
      </w:r>
      <w:r w:rsidR="00CD4BFE">
        <w:rPr>
          <w:rFonts w:ascii="Arial" w:hAnsi="Arial" w:cs="Arial"/>
          <w:i/>
          <w:sz w:val="18"/>
          <w:szCs w:val="18"/>
        </w:rPr>
        <w:t>renseigne et signe le formulaire</w:t>
      </w:r>
      <w:r w:rsidR="00FA4D57">
        <w:rPr>
          <w:rFonts w:ascii="Arial" w:hAnsi="Arial" w:cs="Arial"/>
          <w:i/>
          <w:sz w:val="18"/>
          <w:szCs w:val="18"/>
        </w:rPr>
        <w:t>,</w:t>
      </w:r>
      <w:r w:rsidR="00CD4BFE">
        <w:rPr>
          <w:rFonts w:ascii="Arial" w:hAnsi="Arial" w:cs="Arial"/>
          <w:i/>
          <w:sz w:val="18"/>
          <w:szCs w:val="18"/>
        </w:rPr>
        <w:t xml:space="preserve"> </w:t>
      </w:r>
      <w:r w:rsidR="0061598E" w:rsidRPr="008A3A97">
        <w:rPr>
          <w:rFonts w:ascii="Arial" w:hAnsi="Arial" w:cs="Arial"/>
          <w:i/>
          <w:sz w:val="18"/>
          <w:szCs w:val="18"/>
        </w:rPr>
        <w:t>e</w:t>
      </w:r>
      <w:r w:rsidR="00F90042">
        <w:rPr>
          <w:rFonts w:ascii="Arial" w:hAnsi="Arial" w:cs="Arial"/>
          <w:i/>
          <w:sz w:val="18"/>
          <w:szCs w:val="18"/>
        </w:rPr>
        <w:t xml:space="preserve">t produit les </w:t>
      </w:r>
      <w:r w:rsidR="00F90042" w:rsidRPr="004A3B04">
        <w:rPr>
          <w:rFonts w:ascii="Arial" w:hAnsi="Arial" w:cs="Arial"/>
          <w:i/>
          <w:sz w:val="18"/>
          <w:szCs w:val="18"/>
        </w:rPr>
        <w:t xml:space="preserve">renseignements ou </w:t>
      </w:r>
      <w:r w:rsidR="0061598E" w:rsidRPr="004A3B04">
        <w:rPr>
          <w:rFonts w:ascii="Arial" w:hAnsi="Arial" w:cs="Arial"/>
          <w:i/>
          <w:sz w:val="18"/>
          <w:szCs w:val="18"/>
        </w:rPr>
        <w:t xml:space="preserve">documents demandés par le pouvoir adjudicateur </w:t>
      </w:r>
      <w:r w:rsidR="00185D98">
        <w:rPr>
          <w:rFonts w:ascii="Arial" w:hAnsi="Arial" w:cs="Arial"/>
          <w:i/>
          <w:sz w:val="18"/>
          <w:szCs w:val="18"/>
        </w:rPr>
        <w:t xml:space="preserve">ou l’entité adjudicatrice </w:t>
      </w:r>
      <w:r w:rsidR="00AA1F5A" w:rsidRPr="004A3B04">
        <w:rPr>
          <w:rFonts w:ascii="Arial" w:hAnsi="Arial" w:cs="Arial"/>
          <w:i/>
          <w:sz w:val="18"/>
          <w:szCs w:val="18"/>
        </w:rPr>
        <w:t>(</w:t>
      </w:r>
      <w:r w:rsidR="0061598E" w:rsidRPr="004A3B04">
        <w:rPr>
          <w:rFonts w:ascii="Arial" w:hAnsi="Arial" w:cs="Arial"/>
          <w:i/>
          <w:sz w:val="18"/>
          <w:szCs w:val="18"/>
        </w:rPr>
        <w:t xml:space="preserve">formulaire </w:t>
      </w:r>
      <w:r w:rsidR="00996302">
        <w:rPr>
          <w:rFonts w:ascii="Arial" w:hAnsi="Arial" w:cs="Arial"/>
          <w:i/>
          <w:sz w:val="18"/>
          <w:szCs w:val="18"/>
        </w:rPr>
        <w:t>DC</w:t>
      </w:r>
      <w:r w:rsidR="00E75BF5">
        <w:rPr>
          <w:rFonts w:ascii="Arial" w:hAnsi="Arial" w:cs="Arial"/>
          <w:i/>
          <w:sz w:val="18"/>
          <w:szCs w:val="18"/>
        </w:rPr>
        <w:t>2</w:t>
      </w:r>
      <w:r w:rsidR="00CD4BFE">
        <w:rPr>
          <w:rFonts w:ascii="Arial" w:hAnsi="Arial" w:cs="Arial"/>
          <w:i/>
          <w:sz w:val="18"/>
          <w:szCs w:val="18"/>
        </w:rPr>
        <w:t>).</w:t>
      </w:r>
    </w:p>
    <w:p w:rsidR="00DB7EE7" w:rsidRPr="00407B13" w:rsidRDefault="00DB7EE7">
      <w:pPr>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0E1A74" w:rsidTr="001805D4">
        <w:tc>
          <w:tcPr>
            <w:tcW w:w="10277" w:type="dxa"/>
            <w:shd w:val="solid" w:color="66CCFF" w:fill="66CCFF"/>
          </w:tcPr>
          <w:p w:rsidR="000E1A74" w:rsidRPr="00F90042" w:rsidRDefault="000E1A74">
            <w:pPr>
              <w:tabs>
                <w:tab w:val="left" w:pos="-142"/>
                <w:tab w:val="left" w:pos="4111"/>
              </w:tabs>
              <w:jc w:val="both"/>
              <w:rPr>
                <w:rFonts w:ascii="Arial" w:hAnsi="Arial" w:cs="Arial"/>
                <w:b/>
                <w:bCs/>
                <w:sz w:val="22"/>
                <w:szCs w:val="22"/>
              </w:rPr>
            </w:pPr>
            <w:r w:rsidRPr="002A1FC1">
              <w:rPr>
                <w:rFonts w:ascii="Arial" w:hAnsi="Arial" w:cs="Arial"/>
                <w:b/>
                <w:bCs/>
              </w:rPr>
              <w:br w:type="page"/>
            </w:r>
            <w:r w:rsidRPr="002A1FC1">
              <w:rPr>
                <w:rFonts w:ascii="Arial" w:hAnsi="Arial" w:cs="Arial"/>
                <w:b/>
                <w:bCs/>
              </w:rPr>
              <w:br w:type="page"/>
            </w:r>
            <w:r w:rsidR="0017097A" w:rsidRPr="00F90042">
              <w:rPr>
                <w:rFonts w:ascii="Arial" w:hAnsi="Arial" w:cs="Arial"/>
                <w:b/>
                <w:bCs/>
                <w:sz w:val="22"/>
                <w:szCs w:val="22"/>
                <w:shd w:val="clear" w:color="auto" w:fill="66CCFF"/>
              </w:rPr>
              <w:t>A - Identification du pouvoir adjudicateur</w:t>
            </w:r>
            <w:r w:rsidR="00022E12" w:rsidRPr="00F90042">
              <w:rPr>
                <w:rFonts w:ascii="Arial" w:hAnsi="Arial" w:cs="Arial"/>
                <w:b/>
                <w:bCs/>
                <w:sz w:val="22"/>
                <w:szCs w:val="22"/>
                <w:shd w:val="clear" w:color="auto" w:fill="66CCFF"/>
              </w:rPr>
              <w:t xml:space="preserve"> (ou de l’entité adjudicatrice)</w:t>
            </w:r>
            <w:r w:rsidR="001C0F8F" w:rsidRPr="00F90042">
              <w:rPr>
                <w:rFonts w:ascii="Arial" w:hAnsi="Arial" w:cs="Arial"/>
                <w:b/>
                <w:bCs/>
                <w:sz w:val="22"/>
                <w:szCs w:val="22"/>
                <w:shd w:val="clear" w:color="auto" w:fill="66CCFF"/>
              </w:rPr>
              <w:t>.</w:t>
            </w:r>
          </w:p>
        </w:tc>
      </w:tr>
    </w:tbl>
    <w:p w:rsidR="00381C91" w:rsidRPr="00F90042" w:rsidRDefault="00C16D32" w:rsidP="00F90042">
      <w:pPr>
        <w:pStyle w:val="Titre1"/>
        <w:spacing w:before="120"/>
        <w:ind w:left="0"/>
        <w:jc w:val="both"/>
        <w:rPr>
          <w:rFonts w:ascii="Arial" w:hAnsi="Arial" w:cs="Arial"/>
          <w:b w:val="0"/>
          <w:bCs w:val="0"/>
          <w:i/>
          <w:iCs/>
          <w:sz w:val="18"/>
          <w:szCs w:val="18"/>
        </w:rPr>
      </w:pPr>
      <w:r>
        <w:rPr>
          <w:rFonts w:ascii="Arial" w:hAnsi="Arial" w:cs="Arial"/>
          <w:b w:val="0"/>
          <w:bCs w:val="0"/>
          <w:i/>
          <w:iCs/>
          <w:sz w:val="18"/>
          <w:szCs w:val="18"/>
        </w:rPr>
        <w:t>(</w:t>
      </w:r>
      <w:r w:rsidR="00341C78" w:rsidRPr="00F90042">
        <w:rPr>
          <w:rFonts w:ascii="Arial" w:hAnsi="Arial" w:cs="Arial"/>
          <w:b w:val="0"/>
          <w:bCs w:val="0"/>
          <w:i/>
          <w:iCs/>
          <w:sz w:val="18"/>
          <w:szCs w:val="18"/>
        </w:rPr>
        <w:t>Reprendre le contenu de la mention figurant dans l’avis d’appel public à la concurrence ou la lettre d</w:t>
      </w:r>
      <w:r w:rsidR="006D7F8E" w:rsidRPr="00F90042">
        <w:rPr>
          <w:rFonts w:ascii="Arial" w:hAnsi="Arial" w:cs="Arial"/>
          <w:b w:val="0"/>
          <w:bCs w:val="0"/>
          <w:i/>
          <w:iCs/>
          <w:sz w:val="18"/>
          <w:szCs w:val="18"/>
        </w:rPr>
        <w:t>e consultation</w:t>
      </w:r>
      <w:r>
        <w:rPr>
          <w:rFonts w:ascii="Arial" w:hAnsi="Arial" w:cs="Arial"/>
          <w:b w:val="0"/>
          <w:bCs w:val="0"/>
          <w:i/>
          <w:iCs/>
          <w:sz w:val="18"/>
          <w:szCs w:val="18"/>
        </w:rPr>
        <w:t>.)</w:t>
      </w:r>
    </w:p>
    <w:p w:rsidR="00854978" w:rsidRDefault="00854978" w:rsidP="00854978">
      <w:pPr>
        <w:pStyle w:val="En-tte"/>
        <w:tabs>
          <w:tab w:val="clear" w:pos="4536"/>
          <w:tab w:val="clear" w:pos="9072"/>
        </w:tabs>
        <w:rPr>
          <w:rFonts w:ascii="Arial" w:hAnsi="Arial" w:cs="Arial"/>
        </w:rPr>
      </w:pPr>
    </w:p>
    <w:p w:rsidR="00355071" w:rsidRPr="00574370" w:rsidRDefault="00355071" w:rsidP="00854978">
      <w:pPr>
        <w:pStyle w:val="En-tte"/>
        <w:tabs>
          <w:tab w:val="clear" w:pos="4536"/>
          <w:tab w:val="clear" w:pos="9072"/>
        </w:tabs>
        <w:rPr>
          <w:rFonts w:ascii="Arial" w:hAnsi="Arial" w:cs="Arial"/>
          <w:b/>
        </w:rPr>
      </w:pPr>
      <w:r w:rsidRPr="00574370">
        <w:rPr>
          <w:rFonts w:ascii="Arial" w:hAnsi="Arial" w:cs="Arial"/>
          <w:b/>
        </w:rPr>
        <w:t>Commune de Michelbach Le Haut</w:t>
      </w:r>
      <w:r w:rsidR="00C61558" w:rsidRPr="00574370">
        <w:rPr>
          <w:rFonts w:ascii="Arial" w:hAnsi="Arial" w:cs="Arial"/>
          <w:b/>
        </w:rPr>
        <w:t>
          <w:br/>
          Mairie
        </w:t>
      </w:r>
    </w:p>
    <w:p w:rsidR="00355071" w:rsidRPr="00574370" w:rsidRDefault="00355071" w:rsidP="00854978">
      <w:pPr>
        <w:pStyle w:val="En-tte"/>
        <w:tabs>
          <w:tab w:val="clear" w:pos="4536"/>
          <w:tab w:val="clear" w:pos="9072"/>
        </w:tabs>
        <w:rPr>
          <w:rFonts w:ascii="Arial" w:hAnsi="Arial" w:cs="Arial"/>
          <w:b/>
        </w:rPr>
      </w:pPr>
      <w:r w:rsidRPr="00574370">
        <w:rPr>
          <w:rFonts w:ascii="Arial" w:hAnsi="Arial" w:cs="Arial"/>
          <w:b/>
        </w:rPr>
        <w:t>3, rue de l'Ecole</w:t>
      </w:r>
    </w:p>
    <w:p w:rsidR="00355071" w:rsidRPr="00574370" w:rsidRDefault="00355071" w:rsidP="00854978">
      <w:pPr>
        <w:pStyle w:val="En-tte"/>
        <w:tabs>
          <w:tab w:val="clear" w:pos="4536"/>
          <w:tab w:val="clear" w:pos="9072"/>
        </w:tabs>
        <w:rPr>
          <w:rFonts w:ascii="Arial" w:hAnsi="Arial" w:cs="Arial"/>
          <w:b/>
        </w:rPr>
      </w:pPr>
      <w:r w:rsidRPr="00574370">
        <w:rPr>
          <w:rFonts w:ascii="Arial" w:hAnsi="Arial" w:cs="Arial"/>
          <w:b/>
        </w:rPr>
        <w:t>68220 Michelbach Le Haut</w:t>
      </w:r>
    </w:p>
    <w:p w:rsidR="00854978" w:rsidRDefault="00854978" w:rsidP="00854978">
      <w:pPr>
        <w:pStyle w:val="En-tte"/>
        <w:tabs>
          <w:tab w:val="clear" w:pos="4536"/>
          <w:tab w:val="clear" w:pos="9072"/>
        </w:tabs>
        <w:rPr>
          <w:rFonts w:ascii="Arial" w:hAnsi="Arial" w:cs="Arial"/>
        </w:rPr>
      </w:pPr>
    </w:p>
    <w:p w:rsidR="00854978" w:rsidRDefault="00854978" w:rsidP="00854978">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0E1A74" w:rsidTr="001805D4">
        <w:trPr>
          <w:trHeight w:val="160"/>
        </w:trPr>
        <w:tc>
          <w:tcPr>
            <w:tcW w:w="10277" w:type="dxa"/>
            <w:shd w:val="solid" w:color="66CCFF" w:fill="auto"/>
          </w:tcPr>
          <w:p w:rsidR="000E1A74" w:rsidRPr="00F90042" w:rsidRDefault="00A53BCF">
            <w:pPr>
              <w:tabs>
                <w:tab w:val="left" w:pos="-142"/>
                <w:tab w:val="left" w:pos="4111"/>
              </w:tabs>
              <w:jc w:val="both"/>
              <w:rPr>
                <w:rFonts w:ascii="Arial" w:hAnsi="Arial" w:cs="Arial"/>
                <w:b/>
                <w:bCs/>
                <w:sz w:val="22"/>
                <w:szCs w:val="22"/>
              </w:rPr>
            </w:pPr>
            <w:r>
              <w:rPr>
                <w:rFonts w:ascii="Arial" w:hAnsi="Arial" w:cs="Arial"/>
                <w:b/>
                <w:bCs/>
              </w:rPr>
              <w:br w:type="page"/>
            </w:r>
            <w:r>
              <w:rPr>
                <w:rFonts w:ascii="Arial" w:hAnsi="Arial" w:cs="Arial"/>
                <w:b/>
                <w:bCs/>
              </w:rPr>
              <w:br w:type="page"/>
            </w:r>
            <w:r w:rsidRPr="00F90042">
              <w:rPr>
                <w:rFonts w:ascii="Arial" w:hAnsi="Arial" w:cs="Arial"/>
                <w:b/>
                <w:bCs/>
                <w:sz w:val="22"/>
                <w:szCs w:val="22"/>
              </w:rPr>
              <w:t xml:space="preserve">B - Objet </w:t>
            </w:r>
            <w:r w:rsidR="00C30543">
              <w:rPr>
                <w:rFonts w:ascii="Arial" w:hAnsi="Arial" w:cs="Arial"/>
                <w:b/>
                <w:bCs/>
                <w:sz w:val="22"/>
                <w:szCs w:val="22"/>
              </w:rPr>
              <w:t>de la consultation</w:t>
            </w:r>
            <w:r w:rsidR="001C0F8F" w:rsidRPr="00F90042">
              <w:rPr>
                <w:rFonts w:ascii="Arial" w:hAnsi="Arial" w:cs="Arial"/>
                <w:b/>
                <w:bCs/>
                <w:sz w:val="22"/>
                <w:szCs w:val="22"/>
              </w:rPr>
              <w:t>.</w:t>
            </w:r>
          </w:p>
        </w:tc>
      </w:tr>
    </w:tbl>
    <w:p w:rsidR="00381C91" w:rsidRPr="00A84985" w:rsidRDefault="003A4508" w:rsidP="00F90042">
      <w:pPr>
        <w:pStyle w:val="fcase1ertab"/>
        <w:tabs>
          <w:tab w:val="clear" w:pos="426"/>
          <w:tab w:val="left" w:pos="0"/>
        </w:tabs>
        <w:spacing w:before="120"/>
        <w:ind w:left="0" w:firstLine="0"/>
        <w:rPr>
          <w:rFonts w:ascii="Arial" w:hAnsi="Arial" w:cs="Arial"/>
          <w:bCs/>
          <w:i/>
          <w:iCs/>
          <w:sz w:val="18"/>
          <w:szCs w:val="18"/>
        </w:rPr>
      </w:pPr>
      <w:r w:rsidRPr="00F90042">
        <w:rPr>
          <w:rFonts w:ascii="Arial" w:hAnsi="Arial" w:cs="Arial"/>
          <w:i/>
          <w:sz w:val="18"/>
          <w:szCs w:val="18"/>
        </w:rPr>
        <w:t>(</w:t>
      </w:r>
      <w:r w:rsidR="00341C78" w:rsidRPr="00F90042">
        <w:rPr>
          <w:rFonts w:ascii="Arial" w:hAnsi="Arial" w:cs="Arial"/>
          <w:bCs/>
          <w:i/>
          <w:iCs/>
          <w:sz w:val="18"/>
          <w:szCs w:val="18"/>
        </w:rPr>
        <w:t>Reprendre le contenu de la mention figurant dans l’avis d’appel public à la concurrence ou la lettre d</w:t>
      </w:r>
      <w:r w:rsidR="006D7F8E" w:rsidRPr="00F90042">
        <w:rPr>
          <w:rFonts w:ascii="Arial" w:hAnsi="Arial" w:cs="Arial"/>
          <w:bCs/>
          <w:i/>
          <w:iCs/>
          <w:sz w:val="18"/>
          <w:szCs w:val="18"/>
        </w:rPr>
        <w:t>e consultation</w:t>
      </w:r>
      <w:r w:rsidR="003833ED">
        <w:rPr>
          <w:rFonts w:ascii="Arial" w:hAnsi="Arial" w:cs="Arial"/>
          <w:bCs/>
          <w:i/>
          <w:iCs/>
          <w:sz w:val="18"/>
          <w:szCs w:val="18"/>
        </w:rPr>
        <w:t>.</w:t>
      </w:r>
      <w:r w:rsidRPr="00F90042">
        <w:rPr>
          <w:rFonts w:ascii="Arial" w:hAnsi="Arial" w:cs="Arial"/>
          <w:i/>
          <w:sz w:val="18"/>
          <w:szCs w:val="18"/>
        </w:rPr>
        <w:t>)</w:t>
      </w:r>
    </w:p>
    <w:p w:rsidR="008A1911" w:rsidRDefault="008A1911">
      <w:pPr>
        <w:rPr>
          <w:rFonts w:ascii="Arial" w:hAnsi="Arial" w:cs="Arial"/>
          <w:b/>
          <w:bCs/>
        </w:rPr>
      </w:pPr>
    </w:p>
    <w:p w:rsidR="00355071" w:rsidRDefault="00355071">
      <w:pPr>
        <w:rPr>
          <w:rFonts w:ascii="Arial" w:hAnsi="Arial" w:cs="Arial"/>
          <w:b/>
          <w:bCs/>
        </w:rPr>
      </w:pPr>
      <w:r>
        <w:rPr>
          <w:rFonts w:ascii="Arial" w:hAnsi="Arial" w:cs="Arial"/>
          <w:b/>
          <w:bCs/>
        </w:rPr>
        <w:t>Transformation de l'ancienne école en Mairie</w:t>
      </w:r>
    </w:p>
    <w:p w:rsidR="00DB7EE7" w:rsidRDefault="00DB7EE7">
      <w:pPr>
        <w:rPr>
          <w:rFonts w:ascii="Arial" w:hAnsi="Arial" w:cs="Arial"/>
          <w:b/>
          <w:bCs/>
        </w:rPr>
      </w:pPr>
    </w:p>
    <w:p w:rsidR="00DB7EE7" w:rsidRDefault="00DB7EE7">
      <w:pPr>
        <w:rPr>
          <w:rFonts w:ascii="Arial" w:hAnsi="Arial" w:cs="Arial"/>
          <w:b/>
          <w:bCs/>
        </w:rPr>
      </w:pPr>
    </w:p>
    <w:p w:rsidR="001C0F8F" w:rsidRDefault="001C0F8F">
      <w:pPr>
        <w:rPr>
          <w:rFonts w:ascii="Arial" w:hAnsi="Arial" w:cs="Arial"/>
          <w:b/>
          <w:bCs/>
        </w:rPr>
      </w:pPr>
    </w:p>
    <w:p w:rsidR="00381C91" w:rsidRDefault="00381C91">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544147" w:rsidTr="001805D4">
        <w:tc>
          <w:tcPr>
            <w:tcW w:w="10277" w:type="dxa"/>
            <w:shd w:val="solid" w:color="66CCFF" w:fill="auto"/>
          </w:tcPr>
          <w:p w:rsidR="00544147" w:rsidRPr="00F90042" w:rsidRDefault="00544147" w:rsidP="00D525BB">
            <w:pPr>
              <w:tabs>
                <w:tab w:val="left" w:pos="-142"/>
                <w:tab w:val="left" w:pos="4111"/>
              </w:tabs>
              <w:jc w:val="both"/>
              <w:rPr>
                <w:rFonts w:ascii="Arial" w:hAnsi="Arial" w:cs="Arial"/>
                <w:b/>
                <w:bCs/>
                <w:sz w:val="22"/>
                <w:szCs w:val="22"/>
              </w:rPr>
            </w:pPr>
            <w:r>
              <w:rPr>
                <w:rFonts w:ascii="Arial" w:hAnsi="Arial" w:cs="Arial"/>
                <w:b/>
                <w:bCs/>
              </w:rPr>
              <w:br w:type="page"/>
            </w:r>
            <w:r>
              <w:rPr>
                <w:rFonts w:ascii="Arial" w:hAnsi="Arial" w:cs="Arial"/>
                <w:b/>
                <w:bCs/>
              </w:rPr>
              <w:br w:type="page"/>
            </w:r>
            <w:r w:rsidRPr="00F90042">
              <w:rPr>
                <w:rFonts w:ascii="Arial" w:hAnsi="Arial" w:cs="Arial"/>
                <w:b/>
                <w:bCs/>
                <w:sz w:val="22"/>
                <w:szCs w:val="22"/>
              </w:rPr>
              <w:t>C - Objet de la candidature</w:t>
            </w:r>
            <w:r w:rsidR="001C0F8F" w:rsidRPr="00F90042">
              <w:rPr>
                <w:rFonts w:ascii="Arial" w:hAnsi="Arial" w:cs="Arial"/>
                <w:b/>
                <w:bCs/>
                <w:sz w:val="22"/>
                <w:szCs w:val="22"/>
              </w:rPr>
              <w:t>.</w:t>
            </w:r>
          </w:p>
        </w:tc>
      </w:tr>
    </w:tbl>
    <w:p w:rsidR="00544147" w:rsidRPr="00F90042" w:rsidRDefault="00D13839" w:rsidP="003833ED">
      <w:pPr>
        <w:spacing w:before="120"/>
        <w:rPr>
          <w:rFonts w:ascii="Arial" w:hAnsi="Arial" w:cs="Arial"/>
          <w:i/>
          <w:sz w:val="18"/>
          <w:szCs w:val="18"/>
        </w:rPr>
      </w:pPr>
      <w:r w:rsidRPr="00F90042">
        <w:rPr>
          <w:rFonts w:ascii="Arial" w:hAnsi="Arial" w:cs="Arial"/>
          <w:i/>
          <w:sz w:val="18"/>
          <w:szCs w:val="18"/>
        </w:rPr>
        <w:t>(Cocher la case correspondante.)</w:t>
      </w:r>
    </w:p>
    <w:p w:rsidR="00FB07A7" w:rsidRDefault="00FB07A7" w:rsidP="00544147">
      <w:pPr>
        <w:pStyle w:val="Titre1"/>
        <w:ind w:left="0"/>
        <w:rPr>
          <w:rFonts w:ascii="Arial" w:hAnsi="Arial" w:cs="Arial"/>
          <w:b w:val="0"/>
          <w:bCs w:val="0"/>
        </w:rPr>
      </w:pPr>
    </w:p>
    <w:p w:rsidR="00544147" w:rsidRDefault="00544147" w:rsidP="00544147">
      <w:pPr>
        <w:pStyle w:val="Titre1"/>
        <w:ind w:left="0"/>
        <w:rPr>
          <w:rFonts w:ascii="Arial" w:hAnsi="Arial" w:cs="Arial"/>
          <w:b w:val="0"/>
          <w:bCs w:val="0"/>
        </w:rPr>
      </w:pPr>
      <w:r>
        <w:rPr>
          <w:rFonts w:ascii="Arial" w:hAnsi="Arial" w:cs="Arial"/>
          <w:b w:val="0"/>
          <w:bCs w:val="0"/>
        </w:rPr>
        <w:t>La</w:t>
      </w:r>
      <w:r w:rsidR="00B90D85">
        <w:rPr>
          <w:rFonts w:ascii="Arial" w:hAnsi="Arial" w:cs="Arial"/>
          <w:b w:val="0"/>
          <w:bCs w:val="0"/>
        </w:rPr>
        <w:t xml:space="preserve"> candidature est présentée :</w:t>
      </w:r>
    </w:p>
    <w:p w:rsidR="00544147" w:rsidRPr="00C16D32" w:rsidRDefault="00544147" w:rsidP="00544147">
      <w:pPr>
        <w:pStyle w:val="Titre1"/>
        <w:ind w:left="0"/>
        <w:rPr>
          <w:rFonts w:ascii="Arial" w:hAnsi="Arial" w:cs="Arial"/>
          <w:b w:val="0"/>
          <w:bCs w:val="0"/>
        </w:rPr>
      </w:pPr>
    </w:p>
    <w:p w:rsidR="00407B13" w:rsidRPr="000E677C" w:rsidRDefault="00407B13" w:rsidP="00407B13">
      <w:pPr>
        <w:pStyle w:val="Titre1"/>
        <w:rPr>
          <w:rFonts w:ascii="Arial" w:hAnsi="Arial" w:cs="Arial"/>
          <w:b w:val="0"/>
          <w:bCs w:val="0"/>
          <w:i/>
          <w:iCs/>
        </w:rPr>
      </w:pPr>
      <w:r w:rsidRPr="000E677C">
        <w:rPr>
          <w:rFonts w:ascii="Arial" w:hAnsi="Arial" w:cs="Arial"/>
          <w:b w:val="0"/>
          <w:bCs w:val="0"/>
          <w:bdr w:val="single" w:sz="4" w:space="0" w:color="auto"/>
        </w:rPr>
        <w:t xml:space="preserve">    </w:t>
      </w:r>
      <w:r w:rsidRPr="000E677C">
        <w:rPr>
          <w:rFonts w:ascii="Arial" w:hAnsi="Arial" w:cs="Arial"/>
          <w:b w:val="0"/>
          <w:bCs w:val="0"/>
        </w:rPr>
        <w:t xml:space="preserve">  </w:t>
      </w:r>
      <w:proofErr w:type="gramStart"/>
      <w:r w:rsidR="008A1911">
        <w:rPr>
          <w:rFonts w:ascii="Arial" w:hAnsi="Arial" w:cs="Arial"/>
          <w:b w:val="0"/>
          <w:bCs w:val="0"/>
        </w:rPr>
        <w:t>pour</w:t>
      </w:r>
      <w:proofErr w:type="gramEnd"/>
      <w:r w:rsidR="008A1911">
        <w:rPr>
          <w:rFonts w:ascii="Arial" w:hAnsi="Arial" w:cs="Arial"/>
          <w:b w:val="0"/>
          <w:bCs w:val="0"/>
        </w:rPr>
        <w:t xml:space="preserve"> le marché </w:t>
      </w:r>
      <w:r w:rsidR="00E75BF5">
        <w:rPr>
          <w:rFonts w:ascii="Arial" w:hAnsi="Arial" w:cs="Arial"/>
          <w:b w:val="0"/>
          <w:bCs w:val="0"/>
        </w:rPr>
        <w:t xml:space="preserve">public </w:t>
      </w:r>
      <w:r w:rsidR="008A1911">
        <w:rPr>
          <w:rFonts w:ascii="Arial" w:hAnsi="Arial" w:cs="Arial"/>
          <w:b w:val="0"/>
          <w:bCs w:val="0"/>
        </w:rPr>
        <w:t>ou pour l’accord-</w:t>
      </w:r>
      <w:r w:rsidRPr="000E677C">
        <w:rPr>
          <w:rFonts w:ascii="Arial" w:hAnsi="Arial" w:cs="Arial"/>
          <w:b w:val="0"/>
          <w:bCs w:val="0"/>
        </w:rPr>
        <w:t xml:space="preserve">cadre </w:t>
      </w:r>
      <w:r w:rsidR="00C16D32">
        <w:rPr>
          <w:rFonts w:ascii="Arial" w:hAnsi="Arial" w:cs="Arial"/>
          <w:b w:val="0"/>
          <w:i/>
          <w:iCs/>
          <w:sz w:val="18"/>
          <w:szCs w:val="18"/>
        </w:rPr>
        <w:t xml:space="preserve">(en cas de </w:t>
      </w:r>
      <w:r w:rsidR="008A1911" w:rsidRPr="008A1911">
        <w:rPr>
          <w:rFonts w:ascii="Arial" w:hAnsi="Arial" w:cs="Arial"/>
          <w:b w:val="0"/>
          <w:i/>
          <w:iCs/>
          <w:sz w:val="18"/>
          <w:szCs w:val="18"/>
        </w:rPr>
        <w:t>non alloti</w:t>
      </w:r>
      <w:r w:rsidR="00C16D32">
        <w:rPr>
          <w:rFonts w:ascii="Arial" w:hAnsi="Arial" w:cs="Arial"/>
          <w:b w:val="0"/>
          <w:i/>
          <w:iCs/>
          <w:sz w:val="18"/>
          <w:szCs w:val="18"/>
        </w:rPr>
        <w:t>ssement</w:t>
      </w:r>
      <w:r w:rsidR="008A1911" w:rsidRPr="008A1911">
        <w:rPr>
          <w:rFonts w:ascii="Arial" w:hAnsi="Arial" w:cs="Arial"/>
          <w:b w:val="0"/>
          <w:i/>
          <w:iCs/>
          <w:sz w:val="18"/>
          <w:szCs w:val="18"/>
        </w:rPr>
        <w:t>)</w:t>
      </w:r>
      <w:r w:rsidR="008A1911">
        <w:rPr>
          <w:rFonts w:ascii="Arial" w:hAnsi="Arial" w:cs="Arial"/>
          <w:b w:val="0"/>
          <w:i/>
          <w:iCs/>
          <w:sz w:val="18"/>
          <w:szCs w:val="18"/>
        </w:rPr>
        <w:t xml:space="preserve"> </w:t>
      </w:r>
      <w:r w:rsidR="00D614A4" w:rsidRPr="000E677C">
        <w:rPr>
          <w:rFonts w:ascii="Arial" w:hAnsi="Arial" w:cs="Arial"/>
          <w:b w:val="0"/>
          <w:bCs w:val="0"/>
          <w:iCs/>
        </w:rPr>
        <w:t>;</w:t>
      </w:r>
    </w:p>
    <w:p w:rsidR="00407B13" w:rsidRPr="00C16D32" w:rsidRDefault="00407B13" w:rsidP="00407B13">
      <w:pPr>
        <w:pStyle w:val="En-tte"/>
        <w:tabs>
          <w:tab w:val="clear" w:pos="4536"/>
          <w:tab w:val="clear" w:pos="9072"/>
        </w:tabs>
        <w:rPr>
          <w:rFonts w:ascii="Arial" w:hAnsi="Arial" w:cs="Arial"/>
        </w:rPr>
      </w:pPr>
    </w:p>
    <w:p w:rsidR="00A84985" w:rsidRDefault="00854978" w:rsidP="00E75BF5">
      <w:pPr>
        <w:ind w:left="993" w:hanging="426"/>
        <w:jc w:val="both"/>
        <w:rPr>
          <w:rFonts w:ascii="Arial" w:hAnsi="Arial" w:cs="Arial"/>
        </w:rPr>
      </w:pPr>
      <w:r>
        <w:rPr>
          <w:rFonts w:ascii="Arial" w:hAnsi="Arial" w:cs="Arial"/>
          <w:bdr w:val="single" w:sz="4" w:space="0" w:color="auto"/>
        </w:rPr>
        <w:t xml:space="preserve"> </w:t>
      </w:r>
      <w:r w:rsidRPr="00854978">
        <w:rPr>
          <w:rFonts w:ascii="Arial" w:hAnsi="Arial" w:cs="Arial"/>
          <w:b/>
          <w:bdr w:val="single" w:sz="4" w:space="0" w:color="auto"/>
        </w:rPr>
        <w:t>X</w:t>
      </w:r>
      <w:r>
        <w:rPr>
          <w:rFonts w:ascii="Arial" w:hAnsi="Arial" w:cs="Arial"/>
          <w:bdr w:val="single" w:sz="4" w:space="0" w:color="auto"/>
        </w:rPr>
        <w:t xml:space="preserve"> </w:t>
      </w:r>
      <w:r w:rsidR="00407B13" w:rsidRPr="000E677C">
        <w:rPr>
          <w:rFonts w:ascii="Arial" w:hAnsi="Arial" w:cs="Arial"/>
        </w:rPr>
        <w:t xml:space="preserve">  pour</w:t>
      </w:r>
      <w:r w:rsidR="00B40FDD">
        <w:rPr>
          <w:rFonts w:ascii="Arial" w:hAnsi="Arial" w:cs="Arial"/>
        </w:rPr>
        <w:t xml:space="preserve"> </w:t>
      </w:r>
      <w:r w:rsidR="00FC0161">
        <w:rPr>
          <w:rFonts w:ascii="Arial" w:hAnsi="Arial" w:cs="Arial"/>
        </w:rPr>
        <w:t> , Lot 05 </w:t>
      </w:r>
      <w:r w:rsidR="003D17B9">
        <w:rPr>
          <w:rFonts w:ascii="Arial" w:hAnsi="Arial" w:cs="Arial"/>
        </w:rPr>
        <w:t xml:space="preserve"> </w:t>
      </w:r>
      <w:r w:rsidR="00C16D32" w:rsidRPr="000E677C">
        <w:rPr>
          <w:rFonts w:ascii="Arial" w:hAnsi="Arial" w:cs="Arial"/>
        </w:rPr>
        <w:t xml:space="preserve">de la procédure de passation </w:t>
      </w:r>
      <w:r w:rsidR="00407B13" w:rsidRPr="000E677C">
        <w:rPr>
          <w:rFonts w:ascii="Arial" w:hAnsi="Arial" w:cs="Arial"/>
        </w:rPr>
        <w:t xml:space="preserve">du marché </w:t>
      </w:r>
      <w:r w:rsidR="00E75BF5">
        <w:rPr>
          <w:rFonts w:ascii="Arial" w:hAnsi="Arial" w:cs="Arial"/>
        </w:rPr>
        <w:t xml:space="preserve">public ou de </w:t>
      </w:r>
      <w:r w:rsidR="00407B13" w:rsidRPr="000E677C">
        <w:rPr>
          <w:rFonts w:ascii="Arial" w:hAnsi="Arial" w:cs="Arial"/>
        </w:rPr>
        <w:t>l’accord-cadre</w:t>
      </w:r>
      <w:r w:rsidR="008A1911">
        <w:rPr>
          <w:rFonts w:ascii="Arial" w:hAnsi="Arial" w:cs="Arial"/>
        </w:rPr>
        <w:t xml:space="preserve"> </w:t>
      </w:r>
      <w:r w:rsidR="00C16D32">
        <w:rPr>
          <w:rFonts w:ascii="Arial" w:hAnsi="Arial" w:cs="Arial"/>
          <w:i/>
          <w:iCs/>
          <w:sz w:val="18"/>
          <w:szCs w:val="18"/>
        </w:rPr>
        <w:t>(en cas d’</w:t>
      </w:r>
      <w:r w:rsidR="008A1911" w:rsidRPr="008A1911">
        <w:rPr>
          <w:rFonts w:ascii="Arial" w:hAnsi="Arial" w:cs="Arial"/>
          <w:i/>
          <w:iCs/>
          <w:sz w:val="18"/>
          <w:szCs w:val="18"/>
        </w:rPr>
        <w:t>alloti</w:t>
      </w:r>
      <w:r w:rsidR="00C16D32">
        <w:rPr>
          <w:rFonts w:ascii="Arial" w:hAnsi="Arial" w:cs="Arial"/>
          <w:i/>
          <w:iCs/>
          <w:sz w:val="18"/>
          <w:szCs w:val="18"/>
        </w:rPr>
        <w:t>ssement</w:t>
      </w:r>
      <w:r w:rsidR="008A1911" w:rsidRPr="008A1911">
        <w:rPr>
          <w:rFonts w:ascii="Arial" w:hAnsi="Arial" w:cs="Arial"/>
          <w:i/>
          <w:iCs/>
          <w:sz w:val="18"/>
          <w:szCs w:val="18"/>
        </w:rPr>
        <w:t>)</w:t>
      </w:r>
      <w:r w:rsidR="00A84985">
        <w:rPr>
          <w:rFonts w:ascii="Arial" w:hAnsi="Arial" w:cs="Arial"/>
        </w:rPr>
        <w:t> ;</w:t>
      </w:r>
    </w:p>
    <w:p w:rsidR="00407B13" w:rsidRPr="008A1911" w:rsidRDefault="00407B13" w:rsidP="00A84985">
      <w:pPr>
        <w:spacing w:before="120"/>
        <w:jc w:val="both"/>
        <w:rPr>
          <w:rFonts w:ascii="Arial" w:hAnsi="Arial" w:cs="Arial"/>
        </w:rPr>
      </w:pPr>
      <w:r w:rsidRPr="008A1911">
        <w:rPr>
          <w:rFonts w:ascii="Arial" w:hAnsi="Arial" w:cs="Arial"/>
          <w:i/>
          <w:iCs/>
          <w:sz w:val="18"/>
          <w:szCs w:val="18"/>
        </w:rPr>
        <w:t>(Indiquer l’intitulé du ou des lots tels qu’ils figurent dans l’avis d'appel public à la concurrence</w:t>
      </w:r>
      <w:r w:rsidR="004B40D8" w:rsidRPr="008A1911">
        <w:rPr>
          <w:rFonts w:ascii="Arial" w:hAnsi="Arial" w:cs="Arial"/>
          <w:bCs/>
          <w:i/>
          <w:iCs/>
          <w:sz w:val="18"/>
          <w:szCs w:val="18"/>
        </w:rPr>
        <w:t xml:space="preserve"> ou la lettre d</w:t>
      </w:r>
      <w:r w:rsidR="003833ED" w:rsidRPr="008A1911">
        <w:rPr>
          <w:rFonts w:ascii="Arial" w:hAnsi="Arial" w:cs="Arial"/>
          <w:bCs/>
          <w:i/>
          <w:iCs/>
          <w:sz w:val="18"/>
          <w:szCs w:val="18"/>
        </w:rPr>
        <w:t xml:space="preserve">e </w:t>
      </w:r>
      <w:r w:rsidR="004B40D8" w:rsidRPr="008A1911">
        <w:rPr>
          <w:rFonts w:ascii="Arial" w:hAnsi="Arial" w:cs="Arial"/>
          <w:bCs/>
          <w:i/>
          <w:iCs/>
          <w:sz w:val="18"/>
          <w:szCs w:val="18"/>
        </w:rPr>
        <w:t>consultation</w:t>
      </w:r>
      <w:r w:rsidR="008A1911" w:rsidRPr="008A1911">
        <w:rPr>
          <w:rFonts w:ascii="Arial" w:hAnsi="Arial" w:cs="Arial"/>
          <w:bCs/>
          <w:i/>
          <w:iCs/>
          <w:sz w:val="18"/>
          <w:szCs w:val="18"/>
        </w:rPr>
        <w:t>.</w:t>
      </w:r>
      <w:r w:rsidRPr="008A1911">
        <w:rPr>
          <w:rFonts w:ascii="Arial" w:hAnsi="Arial" w:cs="Arial"/>
          <w:i/>
          <w:iCs/>
          <w:sz w:val="18"/>
          <w:szCs w:val="18"/>
        </w:rPr>
        <w:t>)</w:t>
      </w:r>
    </w:p>
    <w:p w:rsidR="00854978" w:rsidRDefault="00FC0161" w:rsidP="00854978">
      <w:pPr>
        <w:rPr>
          <w:rFonts w:ascii="Arial" w:hAnsi="Arial" w:cs="Arial"/>
        </w:rPr>
      </w:pPr>
      <w:r>
        <w:rPr>
          <w:rFonts w:ascii="Arial" w:hAnsi="Arial" w:cs="Arial"/>
        </w:rPr>
        <w:t/>
      </w:r>
      <w:r w:rsidR="00441993">
        <w:rPr>
          <w:rFonts w:ascii="Arial" w:hAnsi="Arial" w:cs="Arial"/>
        </w:rPr>
        <w:t> </w:t>
      </w:r>
      <w:r w:rsidR="00301AD4">
        <w:rPr>
          <w:rFonts w:ascii="Arial" w:hAnsi="Arial" w:cs="Arial"/>
        </w:rPr>
        <w:t/>
      </w:r>
    </w:p>
    <w:p w:rsidR="00301AD4" w:rsidRDefault="00FC0161" w:rsidP="00854978">
      <w:pPr>
        <w:rPr>
          <w:rFonts w:ascii="Arial" w:hAnsi="Arial" w:cs="Arial"/>
        </w:rPr>
      </w:pPr>
      <w:r>
        <w:rPr>
          <w:rFonts w:ascii="Arial" w:hAnsi="Arial" w:cs="Arial"/>
        </w:rPr>
        <w:t>Lot 05</w:t>
      </w:r>
      <w:r w:rsidR="00441993">
        <w:rPr>
          <w:rFonts w:ascii="Arial" w:hAnsi="Arial" w:cs="Arial"/>
        </w:rPr>
        <w:t> </w:t>
      </w:r>
      <w:r w:rsidR="00301AD4">
        <w:rPr>
          <w:rFonts w:ascii="Arial" w:hAnsi="Arial" w:cs="Arial"/>
        </w:rPr>
        <w:t> : Plâtrerie - Plafonds</w:t>
      </w:r>
    </w:p>
    <w:p w:rsidR="00FC0161" w:rsidRDefault="00FC0161" w:rsidP="00854978">
      <w:pPr>
        <w:rPr>
          <w:rFonts w:ascii="Arial" w:hAnsi="Arial" w:cs="Arial"/>
        </w:rPr>
      </w:pPr>
      <w:r>
        <w:rPr>
          <w:rFonts w:ascii="Arial" w:hAnsi="Arial" w:cs="Arial"/>
        </w:rPr>
        <w:t/>
      </w:r>
      <w:r w:rsidR="00301AD4">
        <w:rPr>
          <w:rFonts w:ascii="Arial" w:hAnsi="Arial" w:cs="Arial"/>
        </w:rPr>
        <w:t xml:space="preserve"> </w:t>
      </w:r>
    </w:p>
    <w:p w:rsidR="00C16D32" w:rsidRDefault="00C16D32" w:rsidP="00407B13">
      <w:pPr>
        <w:rPr>
          <w:rFonts w:ascii="Arial" w:hAnsi="Arial" w:cs="Arial"/>
        </w:rPr>
      </w:pPr>
    </w:p>
    <w:p w:rsidR="00C30543" w:rsidRDefault="00C30543" w:rsidP="00407B13">
      <w:pPr>
        <w:rPr>
          <w:rFonts w:ascii="Arial" w:hAnsi="Arial" w:cs="Arial"/>
        </w:rPr>
      </w:pPr>
    </w:p>
    <w:p w:rsidR="00C16D32" w:rsidRDefault="00C16D32" w:rsidP="00407B13">
      <w:pPr>
        <w:rPr>
          <w:rFonts w:ascii="Arial" w:hAnsi="Arial" w:cs="Arial"/>
        </w:rPr>
      </w:pPr>
    </w:p>
    <w:p w:rsidR="008A1911" w:rsidRPr="000E677C" w:rsidRDefault="008A1911" w:rsidP="00407B13">
      <w:pPr>
        <w:rPr>
          <w:rFonts w:ascii="Arial" w:hAnsi="Arial" w:cs="Arial"/>
        </w:rPr>
      </w:pPr>
    </w:p>
    <w:p w:rsidR="001C0F8F" w:rsidRDefault="00544147" w:rsidP="000E677C">
      <w:pPr>
        <w:pStyle w:val="En-tte"/>
        <w:tabs>
          <w:tab w:val="clear" w:pos="4536"/>
          <w:tab w:val="clear" w:pos="9072"/>
        </w:tabs>
        <w:ind w:left="567"/>
        <w:rPr>
          <w:rFonts w:ascii="Arial" w:hAnsi="Arial" w:cs="Arial"/>
        </w:rPr>
      </w:pPr>
      <w:r w:rsidRPr="000E677C">
        <w:rPr>
          <w:rFonts w:ascii="Arial" w:hAnsi="Arial" w:cs="Arial"/>
          <w:bdr w:val="single" w:sz="4" w:space="0" w:color="auto"/>
        </w:rPr>
        <w:t xml:space="preserve">    </w:t>
      </w:r>
      <w:r w:rsidRPr="000E677C">
        <w:rPr>
          <w:rFonts w:ascii="Arial" w:hAnsi="Arial" w:cs="Arial"/>
        </w:rPr>
        <w:t xml:space="preserve">  </w:t>
      </w:r>
      <w:proofErr w:type="gramStart"/>
      <w:r w:rsidRPr="000E677C">
        <w:rPr>
          <w:rFonts w:ascii="Arial" w:hAnsi="Arial" w:cs="Arial"/>
        </w:rPr>
        <w:t>pour</w:t>
      </w:r>
      <w:proofErr w:type="gramEnd"/>
      <w:r w:rsidRPr="000E677C">
        <w:rPr>
          <w:rFonts w:ascii="Arial" w:hAnsi="Arial" w:cs="Arial"/>
        </w:rPr>
        <w:t xml:space="preserve"> tous les lots de la procédure de passation du marché </w:t>
      </w:r>
      <w:r w:rsidR="00E75BF5">
        <w:rPr>
          <w:rFonts w:ascii="Arial" w:hAnsi="Arial" w:cs="Arial"/>
        </w:rPr>
        <w:t xml:space="preserve">public </w:t>
      </w:r>
      <w:r w:rsidRPr="000E677C">
        <w:rPr>
          <w:rFonts w:ascii="Arial" w:hAnsi="Arial" w:cs="Arial"/>
        </w:rPr>
        <w:t>ou de l’accord-cadre</w:t>
      </w:r>
      <w:r w:rsidR="00D614A4" w:rsidRPr="000E677C">
        <w:rPr>
          <w:rFonts w:ascii="Arial" w:hAnsi="Arial" w:cs="Arial"/>
        </w:rPr>
        <w:t>.</w:t>
      </w:r>
    </w:p>
    <w:p w:rsidR="00E83C0F" w:rsidRDefault="00E83C0F" w:rsidP="000E677C">
      <w:pPr>
        <w:pStyle w:val="En-tte"/>
        <w:tabs>
          <w:tab w:val="clear" w:pos="4536"/>
          <w:tab w:val="clear" w:pos="9072"/>
        </w:tabs>
        <w:ind w:left="567"/>
        <w:rPr>
          <w:rFonts w:ascii="Arial" w:hAnsi="Arial" w:cs="Arial"/>
        </w:rPr>
      </w:pPr>
    </w:p>
    <w:p w:rsidR="00E83C0F" w:rsidRDefault="00E83C0F" w:rsidP="000E677C">
      <w:pPr>
        <w:pStyle w:val="En-tte"/>
        <w:tabs>
          <w:tab w:val="clear" w:pos="4536"/>
          <w:tab w:val="clear" w:pos="9072"/>
        </w:tabs>
        <w:ind w:left="567"/>
        <w:rPr>
          <w:rFonts w:ascii="Arial" w:hAnsi="Arial" w:cs="Arial"/>
        </w:rPr>
      </w:pPr>
    </w:p>
    <w:p w:rsidR="00E83C0F" w:rsidRDefault="00E83C0F" w:rsidP="000E677C">
      <w:pPr>
        <w:pStyle w:val="En-tte"/>
        <w:tabs>
          <w:tab w:val="clear" w:pos="4536"/>
          <w:tab w:val="clear" w:pos="9072"/>
        </w:tabs>
        <w:ind w:left="567"/>
        <w:rPr>
          <w:rFonts w:ascii="Arial" w:hAnsi="Arial" w:cs="Arial"/>
        </w:rPr>
      </w:pPr>
    </w:p>
    <w:p w:rsidR="00692DA0" w:rsidRDefault="00692DA0" w:rsidP="000E677C">
      <w:pPr>
        <w:pStyle w:val="En-tte"/>
        <w:tabs>
          <w:tab w:val="clear" w:pos="4536"/>
          <w:tab w:val="clear" w:pos="9072"/>
        </w:tabs>
        <w:ind w:left="567"/>
        <w:rPr>
          <w:rFonts w:ascii="Arial" w:hAnsi="Arial" w:cs="Arial"/>
        </w:rPr>
      </w:pPr>
    </w:p>
    <w:p w:rsidR="00692DA0" w:rsidRDefault="00692DA0" w:rsidP="000E677C">
      <w:pPr>
        <w:pStyle w:val="En-tte"/>
        <w:tabs>
          <w:tab w:val="clear" w:pos="4536"/>
          <w:tab w:val="clear" w:pos="9072"/>
        </w:tabs>
        <w:ind w:left="567"/>
        <w:rPr>
          <w:rFonts w:ascii="Arial" w:hAnsi="Arial" w:cs="Arial"/>
        </w:rPr>
      </w:pPr>
      <w:bookmarkStart w:id="0" w:name="_GoBack"/>
      <w:bookmarkEnd w:id="0"/>
    </w:p>
    <w:p w:rsidR="00891000" w:rsidRDefault="00891000" w:rsidP="000E677C">
      <w:pPr>
        <w:pStyle w:val="En-tte"/>
        <w:tabs>
          <w:tab w:val="clear" w:pos="4536"/>
          <w:tab w:val="clear" w:pos="9072"/>
        </w:tabs>
        <w:ind w:left="567"/>
        <w:rPr>
          <w:rFonts w:ascii="Arial" w:hAnsi="Arial" w:cs="Arial"/>
        </w:rPr>
      </w:pPr>
    </w:p>
    <w:p w:rsidR="00891000" w:rsidRPr="000E677C" w:rsidRDefault="00891000" w:rsidP="000E677C">
      <w:pPr>
        <w:pStyle w:val="En-tte"/>
        <w:tabs>
          <w:tab w:val="clear" w:pos="4536"/>
          <w:tab w:val="clear" w:pos="9072"/>
        </w:tabs>
        <w:ind w:left="567"/>
        <w:rPr>
          <w:rFonts w:ascii="Arial" w:hAnsi="Arial" w:cs="Arial"/>
        </w:rPr>
      </w:pPr>
    </w:p>
    <w:tbl>
      <w:tblPr>
        <w:tblW w:w="10419" w:type="dxa"/>
        <w:tblLayout w:type="fixed"/>
        <w:tblCellMar>
          <w:left w:w="71" w:type="dxa"/>
          <w:right w:w="71" w:type="dxa"/>
        </w:tblCellMar>
        <w:tblLook w:val="0000" w:firstRow="0" w:lastRow="0" w:firstColumn="0" w:lastColumn="0" w:noHBand="0" w:noVBand="0"/>
      </w:tblPr>
      <w:tblGrid>
        <w:gridCol w:w="10419"/>
      </w:tblGrid>
      <w:tr w:rsidR="000E1A74" w:rsidTr="00082B5A">
        <w:tc>
          <w:tcPr>
            <w:tcW w:w="10419" w:type="dxa"/>
            <w:shd w:val="solid" w:color="66CCFF" w:fill="auto"/>
          </w:tcPr>
          <w:p w:rsidR="000E1A74" w:rsidRPr="00891000" w:rsidRDefault="00FC5BD6">
            <w:pPr>
              <w:tabs>
                <w:tab w:val="left" w:pos="-142"/>
                <w:tab w:val="left" w:pos="4111"/>
              </w:tabs>
              <w:jc w:val="both"/>
              <w:rPr>
                <w:rFonts w:ascii="Arial" w:hAnsi="Arial" w:cs="Arial"/>
                <w:b/>
                <w:bCs/>
              </w:rPr>
            </w:pPr>
            <w:r>
              <w:rPr>
                <w:rFonts w:ascii="Arial" w:hAnsi="Arial" w:cs="Arial"/>
                <w:b/>
                <w:bCs/>
              </w:rPr>
              <w:lastRenderedPageBreak/>
              <w:br w:type="page"/>
            </w:r>
            <w:r w:rsidR="00544147">
              <w:rPr>
                <w:rFonts w:ascii="Arial" w:hAnsi="Arial" w:cs="Arial"/>
                <w:b/>
                <w:bCs/>
              </w:rPr>
              <w:br w:type="page"/>
            </w:r>
            <w:r w:rsidR="00544147">
              <w:rPr>
                <w:rFonts w:ascii="Arial" w:hAnsi="Arial" w:cs="Arial"/>
                <w:b/>
                <w:bCs/>
              </w:rPr>
              <w:br w:type="page"/>
            </w:r>
            <w:r w:rsidR="00F6603B" w:rsidRPr="00E01BA1">
              <w:rPr>
                <w:rFonts w:ascii="Arial" w:hAnsi="Arial" w:cs="Arial"/>
                <w:b/>
                <w:bCs/>
                <w:sz w:val="22"/>
                <w:szCs w:val="22"/>
              </w:rPr>
              <w:t>D</w:t>
            </w:r>
            <w:r w:rsidR="00407B13" w:rsidRPr="00E01BA1">
              <w:rPr>
                <w:rFonts w:ascii="Arial" w:hAnsi="Arial" w:cs="Arial"/>
                <w:b/>
                <w:bCs/>
                <w:sz w:val="22"/>
                <w:szCs w:val="22"/>
              </w:rPr>
              <w:t xml:space="preserve"> - Pré</w:t>
            </w:r>
            <w:r w:rsidR="0049442C" w:rsidRPr="00E01BA1">
              <w:rPr>
                <w:rFonts w:ascii="Arial" w:hAnsi="Arial" w:cs="Arial"/>
                <w:b/>
                <w:bCs/>
                <w:sz w:val="22"/>
                <w:szCs w:val="22"/>
              </w:rPr>
              <w:t>s</w:t>
            </w:r>
            <w:r w:rsidR="00407B13" w:rsidRPr="00E01BA1">
              <w:rPr>
                <w:rFonts w:ascii="Arial" w:hAnsi="Arial" w:cs="Arial"/>
                <w:b/>
                <w:bCs/>
                <w:sz w:val="22"/>
                <w:szCs w:val="22"/>
              </w:rPr>
              <w:t>ent</w:t>
            </w:r>
            <w:r w:rsidR="000E1A74" w:rsidRPr="00E01BA1">
              <w:rPr>
                <w:rFonts w:ascii="Arial" w:hAnsi="Arial" w:cs="Arial"/>
                <w:b/>
                <w:bCs/>
                <w:sz w:val="22"/>
                <w:szCs w:val="22"/>
              </w:rPr>
              <w:t>ation du candidat</w:t>
            </w:r>
            <w:r w:rsidR="001C0F8F" w:rsidRPr="00E01BA1">
              <w:rPr>
                <w:rFonts w:ascii="Arial" w:hAnsi="Arial" w:cs="Arial"/>
                <w:b/>
                <w:bCs/>
                <w:sz w:val="22"/>
                <w:szCs w:val="22"/>
              </w:rPr>
              <w:t>.</w:t>
            </w:r>
          </w:p>
        </w:tc>
      </w:tr>
    </w:tbl>
    <w:p w:rsidR="00381C91" w:rsidRPr="00E01BA1" w:rsidRDefault="00D13839" w:rsidP="00E01BA1">
      <w:pPr>
        <w:pStyle w:val="En-tte"/>
        <w:tabs>
          <w:tab w:val="clear" w:pos="4536"/>
          <w:tab w:val="clear" w:pos="9072"/>
        </w:tabs>
        <w:spacing w:before="120"/>
        <w:rPr>
          <w:rFonts w:ascii="Arial" w:hAnsi="Arial" w:cs="Arial"/>
          <w:i/>
          <w:iCs/>
          <w:sz w:val="18"/>
          <w:szCs w:val="18"/>
        </w:rPr>
      </w:pPr>
      <w:r w:rsidRPr="00E01BA1">
        <w:rPr>
          <w:rFonts w:ascii="Arial" w:hAnsi="Arial" w:cs="Arial"/>
          <w:i/>
          <w:iCs/>
          <w:sz w:val="18"/>
          <w:szCs w:val="18"/>
        </w:rPr>
        <w:t>(</w:t>
      </w:r>
      <w:r w:rsidR="00734142" w:rsidRPr="00E01BA1">
        <w:rPr>
          <w:rFonts w:ascii="Arial" w:hAnsi="Arial" w:cs="Arial"/>
          <w:i/>
          <w:iCs/>
          <w:sz w:val="18"/>
          <w:szCs w:val="18"/>
        </w:rPr>
        <w:t>Cocher la case correspondante</w:t>
      </w:r>
      <w:r w:rsidR="00F9530E" w:rsidRPr="00E01BA1">
        <w:rPr>
          <w:rFonts w:ascii="Arial" w:hAnsi="Arial" w:cs="Arial"/>
          <w:i/>
          <w:iCs/>
          <w:sz w:val="18"/>
          <w:szCs w:val="18"/>
        </w:rPr>
        <w:t>.</w:t>
      </w:r>
      <w:r w:rsidR="003A4508" w:rsidRPr="00E01BA1">
        <w:rPr>
          <w:rFonts w:ascii="Arial" w:hAnsi="Arial" w:cs="Arial"/>
          <w:i/>
          <w:iCs/>
          <w:sz w:val="18"/>
          <w:szCs w:val="18"/>
        </w:rPr>
        <w:t>)</w:t>
      </w:r>
    </w:p>
    <w:p w:rsidR="00381C91" w:rsidRDefault="00381C91">
      <w:pPr>
        <w:pStyle w:val="En-tte"/>
        <w:tabs>
          <w:tab w:val="clear" w:pos="4536"/>
          <w:tab w:val="clear" w:pos="9072"/>
        </w:tabs>
        <w:rPr>
          <w:rFonts w:ascii="Arial" w:hAnsi="Arial" w:cs="Arial"/>
        </w:rPr>
      </w:pPr>
    </w:p>
    <w:p w:rsidR="00453372" w:rsidRDefault="00381C91" w:rsidP="00453372">
      <w:pPr>
        <w:ind w:left="567"/>
        <w:rPr>
          <w:rFonts w:ascii="Arial" w:hAnsi="Arial" w:cs="Arial"/>
          <w:i/>
          <w:iCs/>
          <w:sz w:val="16"/>
          <w:szCs w:val="16"/>
        </w:rPr>
      </w:pPr>
      <w:r>
        <w:rPr>
          <w:rFonts w:ascii="Arial" w:hAnsi="Arial" w:cs="Arial"/>
          <w:b/>
          <w:bCs/>
          <w:bdr w:val="single" w:sz="4" w:space="0" w:color="auto"/>
        </w:rPr>
        <w:t xml:space="preserve"> </w:t>
      </w:r>
      <w:r w:rsidR="00854978">
        <w:rPr>
          <w:rFonts w:ascii="Arial" w:hAnsi="Arial" w:cs="Arial"/>
          <w:b/>
          <w:bCs/>
          <w:bdr w:val="single" w:sz="4" w:space="0" w:color="auto"/>
        </w:rPr>
        <w:t>X</w:t>
      </w:r>
      <w:r>
        <w:rPr>
          <w:rFonts w:ascii="Arial" w:hAnsi="Arial" w:cs="Arial"/>
          <w:b/>
          <w:bCs/>
          <w:bdr w:val="single" w:sz="4" w:space="0" w:color="auto"/>
        </w:rPr>
        <w:t xml:space="preserve"> </w:t>
      </w:r>
      <w:r>
        <w:rPr>
          <w:rFonts w:ascii="Arial" w:hAnsi="Arial" w:cs="Arial"/>
          <w:b/>
          <w:bCs/>
        </w:rPr>
        <w:t xml:space="preserve">  </w:t>
      </w:r>
      <w:r>
        <w:rPr>
          <w:rFonts w:ascii="Arial" w:hAnsi="Arial" w:cs="Arial"/>
        </w:rPr>
        <w:t>Le candidat se présente seul</w:t>
      </w:r>
      <w:r w:rsidR="009A1761">
        <w:rPr>
          <w:rFonts w:ascii="Arial" w:hAnsi="Arial" w:cs="Arial"/>
        </w:rPr>
        <w:t> :</w:t>
      </w:r>
    </w:p>
    <w:p w:rsidR="009B7C9C" w:rsidRPr="00F446B5" w:rsidRDefault="00082B5A" w:rsidP="00082B5A">
      <w:pPr>
        <w:pStyle w:val="En-tte"/>
        <w:tabs>
          <w:tab w:val="clear" w:pos="4536"/>
          <w:tab w:val="clear" w:pos="9072"/>
        </w:tabs>
        <w:jc w:val="both"/>
        <w:rPr>
          <w:rFonts w:ascii="Arial" w:hAnsi="Arial" w:cs="Arial"/>
          <w:i/>
          <w:sz w:val="18"/>
          <w:szCs w:val="18"/>
        </w:rPr>
      </w:pPr>
      <w:r w:rsidRPr="00F446B5">
        <w:rPr>
          <w:rFonts w:ascii="Arial" w:hAnsi="Arial" w:cs="Arial"/>
          <w:i/>
          <w:sz w:val="18"/>
          <w:szCs w:val="18"/>
        </w:rPr>
        <w:t>[</w:t>
      </w:r>
      <w:r w:rsidR="00E01BA1" w:rsidRPr="00F446B5">
        <w:rPr>
          <w:rFonts w:ascii="Arial" w:hAnsi="Arial" w:cs="Arial"/>
          <w:i/>
          <w:sz w:val="18"/>
          <w:szCs w:val="18"/>
        </w:rPr>
        <w:t xml:space="preserve">Indiquer le nom </w:t>
      </w:r>
      <w:r w:rsidR="00BE443E">
        <w:rPr>
          <w:rFonts w:ascii="Arial" w:hAnsi="Arial" w:cs="Arial"/>
          <w:i/>
          <w:sz w:val="18"/>
          <w:szCs w:val="18"/>
        </w:rPr>
        <w:t xml:space="preserve">commercial et la dénomination sociale </w:t>
      </w:r>
      <w:r w:rsidR="00E01BA1" w:rsidRPr="00F446B5">
        <w:rPr>
          <w:rFonts w:ascii="Arial" w:hAnsi="Arial" w:cs="Arial"/>
          <w:i/>
          <w:sz w:val="18"/>
          <w:szCs w:val="18"/>
        </w:rPr>
        <w:t>du candidat</w:t>
      </w:r>
      <w:r w:rsidR="00DB7EE7">
        <w:rPr>
          <w:rFonts w:ascii="Arial" w:hAnsi="Arial" w:cs="Arial"/>
          <w:i/>
          <w:sz w:val="18"/>
          <w:szCs w:val="18"/>
        </w:rPr>
        <w:t xml:space="preserve"> individuel</w:t>
      </w:r>
      <w:r w:rsidR="00195BA1">
        <w:rPr>
          <w:rFonts w:ascii="Arial" w:hAnsi="Arial" w:cs="Arial"/>
          <w:i/>
          <w:sz w:val="18"/>
          <w:szCs w:val="18"/>
        </w:rPr>
        <w:t xml:space="preserve">, les </w:t>
      </w:r>
      <w:r w:rsidR="00E01BA1" w:rsidRPr="00F446B5">
        <w:rPr>
          <w:rFonts w:ascii="Arial" w:hAnsi="Arial" w:cs="Arial"/>
          <w:i/>
          <w:sz w:val="18"/>
          <w:szCs w:val="18"/>
        </w:rPr>
        <w:t>adresse</w:t>
      </w:r>
      <w:r w:rsidR="00195BA1">
        <w:rPr>
          <w:rFonts w:ascii="Arial" w:hAnsi="Arial" w:cs="Arial"/>
          <w:i/>
          <w:sz w:val="18"/>
          <w:szCs w:val="18"/>
        </w:rPr>
        <w:t>s</w:t>
      </w:r>
      <w:r w:rsidR="00E01BA1" w:rsidRPr="00F446B5">
        <w:rPr>
          <w:rFonts w:ascii="Arial" w:hAnsi="Arial" w:cs="Arial"/>
          <w:i/>
          <w:sz w:val="18"/>
          <w:szCs w:val="18"/>
        </w:rPr>
        <w:t xml:space="preserve"> de son établissement et de son siège social (si elle est différente de celle de l’établissement), son adresse électronique, ses numé</w:t>
      </w:r>
      <w:r w:rsidR="00BE443E">
        <w:rPr>
          <w:rFonts w:ascii="Arial" w:hAnsi="Arial" w:cs="Arial"/>
          <w:i/>
          <w:sz w:val="18"/>
          <w:szCs w:val="18"/>
        </w:rPr>
        <w:t>ros de téléphone et de télécopie et son numéro SIRET</w:t>
      </w:r>
      <w:r w:rsidR="00F446B5" w:rsidRPr="00F446B5">
        <w:rPr>
          <w:rFonts w:ascii="Arial" w:hAnsi="Arial" w:cs="Arial"/>
          <w:i/>
          <w:sz w:val="18"/>
          <w:szCs w:val="18"/>
        </w:rPr>
        <w:t>.</w:t>
      </w:r>
      <w:r w:rsidRPr="00F446B5">
        <w:rPr>
          <w:rFonts w:ascii="Arial" w:hAnsi="Arial" w:cs="Arial"/>
          <w:i/>
          <w:sz w:val="18"/>
          <w:szCs w:val="18"/>
        </w:rPr>
        <w:t>]</w:t>
      </w:r>
    </w:p>
    <w:p w:rsidR="00854978" w:rsidRDefault="00854978" w:rsidP="00854978">
      <w:pPr>
        <w:pStyle w:val="En-tte"/>
        <w:tabs>
          <w:tab w:val="clear" w:pos="4536"/>
          <w:tab w:val="clear" w:pos="9072"/>
        </w:tabs>
        <w:rPr>
          <w:rFonts w:ascii="Arial" w:hAnsi="Arial" w:cs="Arial"/>
        </w:rPr>
      </w:pPr>
    </w:p>
    <w:p w:rsidR="00A03F1B" w:rsidRPr="00A03F1B" w:rsidRDefault="00EE39CA" w:rsidP="00854978">
      <w:pPr>
        <w:pStyle w:val="En-tte"/>
        <w:tabs>
          <w:tab w:val="clear" w:pos="4536"/>
          <w:tab w:val="clear" w:pos="9072"/>
        </w:tabs>
        <w:rPr>
          <w:rFonts w:ascii="Arial" w:hAnsi="Arial" w:cs="Arial"/>
          <w:b/>
        </w:rPr>
      </w:pPr>
      <w:r>
        <w:rPr>
          <w:rFonts w:ascii="Arial" w:hAnsi="Arial" w:cs="Arial"/>
          <w:b/>
        </w:rPr>
        <w:t>SAS KARAMEMIS</w:t>
      </w:r>
      <w:r w:rsidR="00854978" w:rsidRPr="00E87A97">
        <w:rPr>
          <w:rFonts w:ascii="Arial" w:hAnsi="Arial" w:cs="Arial"/>
          <w:b/>
        </w:rPr>
        <w:tab/>
      </w:r>
      <w:r w:rsidR="00854978" w:rsidRPr="00E87A97">
        <w:rPr>
          <w:rFonts w:ascii="Arial" w:hAnsi="Arial" w:cs="Arial"/>
          <w:b/>
        </w:rPr>
        <w:tab/>
      </w:r>
      <w:r w:rsidR="00854978" w:rsidRPr="00E87A97">
        <w:rPr>
          <w:rFonts w:ascii="Arial" w:hAnsi="Arial" w:cs="Arial"/>
          <w:b/>
        </w:rPr>
        <w:tab/>
      </w:r>
      <w:r w:rsidR="00137C22">
        <w:rPr>
          <w:rFonts w:ascii="Arial" w:hAnsi="Arial" w:cs="Arial"/>
          <w:b/>
        </w:rPr>
        <w:tab/>
        <w:t xml:space="preserve">Siret : </w:t>
      </w:r>
      <w:r>
        <w:rPr>
          <w:rFonts w:ascii="Arial" w:hAnsi="Arial" w:cs="Arial"/>
          <w:b/>
        </w:rPr>
        <w:t>822 598 074</w:t>
      </w:r>
      <w:r w:rsidR="00A03F1B" w:rsidRPr="00A03F1B">
        <w:rPr>
          <w:rFonts w:ascii="Arial" w:hAnsi="Arial" w:cs="Arial"/>
          <w:b/>
        </w:rPr>
        <w:t xml:space="preserve"> 000</w:t>
      </w:r>
      <w:r>
        <w:rPr>
          <w:rFonts w:ascii="Arial" w:hAnsi="Arial" w:cs="Arial"/>
          <w:b/>
        </w:rPr>
        <w:t>18</w:t>
      </w:r>
    </w:p>
    <w:p w:rsidR="00854978" w:rsidRPr="00E87A97" w:rsidRDefault="00EE39CA" w:rsidP="00854978">
      <w:pPr>
        <w:pStyle w:val="En-tte"/>
        <w:tabs>
          <w:tab w:val="clear" w:pos="4536"/>
          <w:tab w:val="clear" w:pos="9072"/>
        </w:tabs>
        <w:rPr>
          <w:rFonts w:ascii="Arial" w:hAnsi="Arial" w:cs="Arial"/>
          <w:b/>
        </w:rPr>
      </w:pPr>
      <w:r>
        <w:rPr>
          <w:rFonts w:ascii="Arial" w:hAnsi="Arial" w:cs="Arial"/>
          <w:b/>
        </w:rPr>
        <w:t>6b</w:t>
      </w:r>
      <w:r w:rsidR="00DD711B">
        <w:rPr>
          <w:rFonts w:ascii="Arial" w:hAnsi="Arial" w:cs="Arial"/>
          <w:b/>
        </w:rPr>
        <w:t xml:space="preserve">, </w:t>
      </w:r>
      <w:r>
        <w:rPr>
          <w:rFonts w:ascii="Arial" w:hAnsi="Arial" w:cs="Arial"/>
          <w:b/>
        </w:rPr>
        <w:t>rue du Cloître</w:t>
      </w:r>
      <w:r>
        <w:rPr>
          <w:rFonts w:ascii="Arial" w:hAnsi="Arial" w:cs="Arial"/>
          <w:b/>
        </w:rPr>
        <w:tab/>
      </w:r>
      <w:r w:rsidR="00137C22">
        <w:rPr>
          <w:rFonts w:ascii="Arial" w:hAnsi="Arial" w:cs="Arial"/>
          <w:b/>
        </w:rPr>
        <w:tab/>
      </w:r>
      <w:r w:rsidR="00137C22">
        <w:rPr>
          <w:rFonts w:ascii="Arial" w:hAnsi="Arial" w:cs="Arial"/>
          <w:b/>
        </w:rPr>
        <w:tab/>
      </w:r>
      <w:r w:rsidR="00854978" w:rsidRPr="00E87A97">
        <w:rPr>
          <w:rFonts w:ascii="Arial" w:hAnsi="Arial" w:cs="Arial"/>
          <w:b/>
        </w:rPr>
        <w:tab/>
        <w:t xml:space="preserve">Tél : </w:t>
      </w:r>
      <w:r w:rsidR="0047566A" w:rsidRPr="0047566A">
        <w:rPr>
          <w:rFonts w:ascii="Arial" w:hAnsi="Arial" w:cs="Arial"/>
          <w:b/>
        </w:rPr>
        <w:t>06.78.45.28.83</w:t>
      </w:r>
    </w:p>
    <w:p w:rsidR="00854978" w:rsidRPr="00F72658" w:rsidRDefault="00EE39CA" w:rsidP="00854978">
      <w:pPr>
        <w:pStyle w:val="En-tte"/>
        <w:tabs>
          <w:tab w:val="clear" w:pos="4536"/>
          <w:tab w:val="clear" w:pos="9072"/>
        </w:tabs>
        <w:rPr>
          <w:rFonts w:ascii="Arial" w:hAnsi="Arial" w:cs="Arial"/>
          <w:b/>
          <w:lang w:val="en-US"/>
        </w:rPr>
      </w:pPr>
      <w:r>
        <w:rPr>
          <w:rFonts w:ascii="Arial" w:hAnsi="Arial" w:cs="Arial"/>
          <w:b/>
          <w:lang w:val="en-US"/>
        </w:rPr>
        <w:t>68270</w:t>
      </w:r>
      <w:r w:rsidR="00DD711B">
        <w:rPr>
          <w:rFonts w:ascii="Arial" w:hAnsi="Arial" w:cs="Arial"/>
          <w:b/>
          <w:lang w:val="en-US"/>
        </w:rPr>
        <w:t xml:space="preserve"> </w:t>
      </w:r>
      <w:r>
        <w:rPr>
          <w:rFonts w:ascii="Arial" w:hAnsi="Arial" w:cs="Arial"/>
          <w:b/>
          <w:lang w:val="en-US"/>
        </w:rPr>
        <w:t>WITTENHEIM</w:t>
      </w:r>
      <w:r w:rsidR="00DD711B">
        <w:rPr>
          <w:rFonts w:ascii="Arial" w:hAnsi="Arial" w:cs="Arial"/>
          <w:b/>
          <w:lang w:val="en-US"/>
        </w:rPr>
        <w:tab/>
      </w:r>
      <w:r w:rsidR="00854978" w:rsidRPr="00137C22">
        <w:rPr>
          <w:rFonts w:ascii="Arial" w:hAnsi="Arial" w:cs="Arial"/>
          <w:b/>
          <w:lang w:val="en-US"/>
        </w:rPr>
        <w:tab/>
      </w:r>
      <w:r w:rsidR="00854978" w:rsidRPr="00137C22">
        <w:rPr>
          <w:rFonts w:ascii="Arial" w:hAnsi="Arial" w:cs="Arial"/>
          <w:b/>
          <w:lang w:val="en-US"/>
        </w:rPr>
        <w:tab/>
      </w:r>
      <w:proofErr w:type="gramStart"/>
      <w:r w:rsidR="00854978" w:rsidRPr="00137C22">
        <w:rPr>
          <w:rFonts w:ascii="Arial" w:hAnsi="Arial" w:cs="Arial"/>
          <w:b/>
          <w:lang w:val="en-US"/>
        </w:rPr>
        <w:t>Mail :</w:t>
      </w:r>
      <w:proofErr w:type="gramEnd"/>
      <w:r w:rsidR="00854978" w:rsidRPr="00137C22">
        <w:rPr>
          <w:rFonts w:ascii="Arial" w:hAnsi="Arial" w:cs="Arial"/>
          <w:b/>
          <w:lang w:val="en-US"/>
        </w:rPr>
        <w:t xml:space="preserve"> </w:t>
      </w:r>
      <w:r w:rsidR="00982E21">
        <w:rPr>
          <w:rFonts w:ascii="Arial" w:hAnsi="Arial" w:cs="Arial"/>
          <w:b/>
        </w:rPr>
        <w:t>contact</w:t>
      </w:r>
      <w:r w:rsidR="00AC51DC" w:rsidRPr="00AC51DC">
        <w:rPr>
          <w:rFonts w:ascii="Arial" w:hAnsi="Arial" w:cs="Arial"/>
          <w:b/>
        </w:rPr>
        <w:t>@</w:t>
      </w:r>
      <w:r w:rsidR="00982E21">
        <w:rPr>
          <w:rFonts w:ascii="Arial" w:hAnsi="Arial" w:cs="Arial"/>
          <w:b/>
        </w:rPr>
        <w:t>karamemis</w:t>
      </w:r>
      <w:r w:rsidR="00AC51DC" w:rsidRPr="00AC51DC">
        <w:rPr>
          <w:rFonts w:ascii="Arial" w:hAnsi="Arial" w:cs="Arial"/>
          <w:b/>
        </w:rPr>
        <w:t>.</w:t>
      </w:r>
      <w:r w:rsidR="00982E21">
        <w:rPr>
          <w:rFonts w:ascii="Arial" w:hAnsi="Arial" w:cs="Arial"/>
          <w:b/>
        </w:rPr>
        <w:t>fr</w:t>
      </w:r>
    </w:p>
    <w:p w:rsidR="00854978" w:rsidRPr="00137C22" w:rsidRDefault="00854978" w:rsidP="00854978">
      <w:pPr>
        <w:pStyle w:val="En-tte"/>
        <w:tabs>
          <w:tab w:val="clear" w:pos="4536"/>
          <w:tab w:val="clear" w:pos="9072"/>
        </w:tabs>
        <w:rPr>
          <w:rFonts w:ascii="Arial" w:hAnsi="Arial" w:cs="Arial"/>
          <w:lang w:val="en-US"/>
        </w:rPr>
      </w:pPr>
    </w:p>
    <w:p w:rsidR="00854978" w:rsidRPr="00137C22" w:rsidRDefault="00854978" w:rsidP="00854978">
      <w:pPr>
        <w:pStyle w:val="En-tte"/>
        <w:tabs>
          <w:tab w:val="clear" w:pos="4536"/>
          <w:tab w:val="clear" w:pos="9072"/>
        </w:tabs>
        <w:rPr>
          <w:rFonts w:ascii="Arial" w:hAnsi="Arial" w:cs="Arial"/>
          <w:lang w:val="en-US"/>
        </w:rPr>
      </w:pPr>
    </w:p>
    <w:p w:rsidR="00381C91" w:rsidRDefault="00381C91">
      <w:pPr>
        <w:ind w:firstLine="567"/>
        <w:rPr>
          <w:rFonts w:ascii="Arial" w:hAnsi="Arial" w:cs="Arial"/>
        </w:rPr>
      </w:pPr>
      <w:r w:rsidRPr="00137C22">
        <w:rPr>
          <w:rFonts w:ascii="Arial" w:hAnsi="Arial" w:cs="Arial"/>
          <w:b/>
          <w:bCs/>
          <w:bdr w:val="single" w:sz="4" w:space="0" w:color="auto"/>
          <w:lang w:val="en-US"/>
        </w:rPr>
        <w:t xml:space="preserve">    </w:t>
      </w:r>
      <w:r w:rsidRPr="00137C22">
        <w:rPr>
          <w:rFonts w:ascii="Arial" w:hAnsi="Arial" w:cs="Arial"/>
          <w:b/>
          <w:bCs/>
          <w:lang w:val="en-US"/>
        </w:rPr>
        <w:t xml:space="preserve">  </w:t>
      </w:r>
      <w:r>
        <w:rPr>
          <w:rFonts w:ascii="Arial" w:hAnsi="Arial" w:cs="Arial"/>
        </w:rPr>
        <w:t xml:space="preserve">Le candidat </w:t>
      </w:r>
      <w:r w:rsidR="00082B5A">
        <w:rPr>
          <w:rFonts w:ascii="Arial" w:hAnsi="Arial" w:cs="Arial"/>
        </w:rPr>
        <w:t>est un</w:t>
      </w:r>
      <w:r w:rsidR="00B90D85">
        <w:rPr>
          <w:rFonts w:ascii="Arial" w:hAnsi="Arial" w:cs="Arial"/>
        </w:rPr>
        <w:t xml:space="preserve"> groupement d’entreprises :</w:t>
      </w:r>
    </w:p>
    <w:p w:rsidR="00910F30" w:rsidRPr="000E677C" w:rsidRDefault="00910F30" w:rsidP="00544147">
      <w:pPr>
        <w:spacing w:before="60"/>
        <w:rPr>
          <w:rFonts w:ascii="Arial" w:hAnsi="Arial" w:cs="Arial"/>
          <w:iCs/>
        </w:rPr>
      </w:pPr>
    </w:p>
    <w:p w:rsidR="00381C91" w:rsidRDefault="00381C91" w:rsidP="00F9530E">
      <w:pPr>
        <w:ind w:left="567" w:firstLine="567"/>
        <w:rPr>
          <w:rFonts w:ascii="Arial" w:hAnsi="Arial" w:cs="Arial"/>
        </w:rPr>
      </w:pPr>
      <w:r>
        <w:rPr>
          <w:rFonts w:ascii="Arial" w:hAnsi="Arial" w:cs="Arial"/>
          <w:bdr w:val="single" w:sz="4" w:space="0" w:color="auto"/>
        </w:rPr>
        <w:t xml:space="preserve">    </w:t>
      </w:r>
      <w:r>
        <w:rPr>
          <w:rFonts w:ascii="Arial" w:hAnsi="Arial" w:cs="Arial"/>
          <w:i/>
          <w:iCs/>
        </w:rPr>
        <w:t xml:space="preserve"> </w:t>
      </w:r>
      <w:r w:rsidR="00F446B5">
        <w:rPr>
          <w:rFonts w:ascii="Arial" w:hAnsi="Arial" w:cs="Arial"/>
        </w:rPr>
        <w:t xml:space="preserve"> </w:t>
      </w:r>
      <w:proofErr w:type="gramStart"/>
      <w:r w:rsidR="00F446B5">
        <w:rPr>
          <w:rFonts w:ascii="Arial" w:hAnsi="Arial" w:cs="Arial"/>
        </w:rPr>
        <w:t>conjoint</w:t>
      </w:r>
      <w:proofErr w:type="gramEnd"/>
      <w:r>
        <w:rPr>
          <w:rFonts w:ascii="Arial" w:hAnsi="Arial" w:cs="Arial"/>
        </w:rPr>
        <w:tab/>
      </w:r>
      <w:r>
        <w:rPr>
          <w:rFonts w:ascii="Arial" w:hAnsi="Arial" w:cs="Arial"/>
        </w:rPr>
        <w:tab/>
      </w:r>
      <w:r w:rsidR="00A53BCF">
        <w:rPr>
          <w:rFonts w:ascii="Arial" w:hAnsi="Arial" w:cs="Arial"/>
        </w:rPr>
        <w:t>OU</w:t>
      </w:r>
      <w:r>
        <w:rPr>
          <w:rFonts w:ascii="Arial" w:hAnsi="Arial" w:cs="Arial"/>
        </w:rPr>
        <w:tab/>
      </w:r>
      <w:r w:rsidR="00A53BCF">
        <w:rPr>
          <w:rFonts w:ascii="Arial" w:hAnsi="Arial" w:cs="Arial"/>
        </w:rPr>
        <w:tab/>
      </w:r>
      <w:r>
        <w:rPr>
          <w:rFonts w:ascii="Arial" w:hAnsi="Arial" w:cs="Arial"/>
          <w:bdr w:val="single" w:sz="4" w:space="0" w:color="auto"/>
        </w:rPr>
        <w:t xml:space="preserve">    </w:t>
      </w:r>
      <w:r>
        <w:rPr>
          <w:rFonts w:ascii="Arial" w:hAnsi="Arial" w:cs="Arial"/>
          <w:i/>
          <w:iCs/>
        </w:rPr>
        <w:t xml:space="preserve"> </w:t>
      </w:r>
      <w:r w:rsidR="00082B5A">
        <w:rPr>
          <w:rFonts w:ascii="Arial" w:hAnsi="Arial" w:cs="Arial"/>
          <w:iCs/>
        </w:rPr>
        <w:t xml:space="preserve"> </w:t>
      </w:r>
      <w:r>
        <w:rPr>
          <w:rFonts w:ascii="Arial" w:hAnsi="Arial" w:cs="Arial"/>
        </w:rPr>
        <w:t>solidaire</w:t>
      </w:r>
    </w:p>
    <w:p w:rsidR="00A6395B" w:rsidRDefault="00A6395B" w:rsidP="00407B13">
      <w:pPr>
        <w:rPr>
          <w:rFonts w:ascii="Arial" w:hAnsi="Arial" w:cs="Arial"/>
        </w:rPr>
      </w:pPr>
    </w:p>
    <w:p w:rsidR="000E677C" w:rsidRDefault="000E677C" w:rsidP="00407B13">
      <w:pPr>
        <w:rPr>
          <w:rFonts w:ascii="Arial" w:hAnsi="Arial" w:cs="Arial"/>
        </w:rPr>
      </w:pPr>
    </w:p>
    <w:p w:rsidR="00B90D85" w:rsidRDefault="00B90D85" w:rsidP="00B90D85">
      <w:pPr>
        <w:ind w:firstLine="567"/>
        <w:rPr>
          <w:rFonts w:ascii="Arial" w:hAnsi="Arial" w:cs="Arial"/>
        </w:rPr>
      </w:pPr>
      <w:r w:rsidRPr="00B90D85">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B90D85" w:rsidRPr="000E677C" w:rsidRDefault="00B90D85" w:rsidP="00B90D85">
      <w:pPr>
        <w:spacing w:before="60"/>
        <w:rPr>
          <w:rFonts w:ascii="Arial" w:hAnsi="Arial" w:cs="Arial"/>
          <w:iCs/>
        </w:rPr>
      </w:pPr>
    </w:p>
    <w:p w:rsidR="00B90D85" w:rsidRDefault="00B90D85" w:rsidP="00B90D85">
      <w:pPr>
        <w:ind w:left="567" w:firstLine="567"/>
        <w:rPr>
          <w:rFonts w:ascii="Arial" w:hAnsi="Arial" w:cs="Arial"/>
        </w:rPr>
      </w:pPr>
      <w:r>
        <w:rPr>
          <w:rFonts w:ascii="Arial" w:hAnsi="Arial" w:cs="Arial"/>
          <w:bdr w:val="single" w:sz="4" w:space="0" w:color="auto"/>
        </w:rPr>
        <w:t xml:space="preserve">    </w:t>
      </w:r>
      <w:r>
        <w:rPr>
          <w:rFonts w:ascii="Arial" w:hAnsi="Arial" w:cs="Arial"/>
          <w:i/>
          <w:iCs/>
        </w:rPr>
        <w:t xml:space="preserve"> </w:t>
      </w:r>
      <w:r w:rsidR="00082B5A">
        <w:rPr>
          <w:rFonts w:ascii="Arial" w:hAnsi="Arial" w:cs="Arial"/>
        </w:rPr>
        <w:t xml:space="preserve"> NON</w:t>
      </w:r>
      <w:r>
        <w:rPr>
          <w:rFonts w:ascii="Arial" w:hAnsi="Arial" w:cs="Arial"/>
        </w:rPr>
        <w:tab/>
      </w:r>
      <w:r>
        <w:rPr>
          <w:rFonts w:ascii="Arial" w:hAnsi="Arial" w:cs="Arial"/>
        </w:rPr>
        <w:tab/>
        <w:t>OU</w:t>
      </w:r>
      <w:r>
        <w:rPr>
          <w:rFonts w:ascii="Arial" w:hAnsi="Arial" w:cs="Arial"/>
        </w:rPr>
        <w:tab/>
      </w:r>
      <w:r>
        <w:rPr>
          <w:rFonts w:ascii="Arial" w:hAnsi="Arial" w:cs="Arial"/>
        </w:rPr>
        <w:tab/>
      </w:r>
      <w:r>
        <w:rPr>
          <w:rFonts w:ascii="Arial" w:hAnsi="Arial" w:cs="Arial"/>
          <w:bdr w:val="single" w:sz="4" w:space="0" w:color="auto"/>
        </w:rPr>
        <w:t xml:space="preserve">    </w:t>
      </w:r>
      <w:r>
        <w:rPr>
          <w:rFonts w:ascii="Arial" w:hAnsi="Arial" w:cs="Arial"/>
          <w:i/>
          <w:iCs/>
        </w:rPr>
        <w:t xml:space="preserve"> </w:t>
      </w:r>
      <w:r w:rsidR="00082B5A">
        <w:rPr>
          <w:rFonts w:ascii="Arial" w:hAnsi="Arial" w:cs="Arial"/>
          <w:iCs/>
        </w:rPr>
        <w:t xml:space="preserve"> OUI</w:t>
      </w:r>
    </w:p>
    <w:p w:rsidR="008E55AA" w:rsidRDefault="008E55AA">
      <w:pPr>
        <w:jc w:val="both"/>
        <w:rPr>
          <w:rFonts w:ascii="Arial" w:hAnsi="Arial" w:cs="Arial"/>
        </w:rPr>
      </w:pPr>
    </w:p>
    <w:p w:rsidR="00F446B5" w:rsidRDefault="00F446B5">
      <w:pPr>
        <w:jc w:val="both"/>
        <w:rPr>
          <w:rFonts w:ascii="Arial" w:hAnsi="Arial" w:cs="Arial"/>
        </w:rPr>
      </w:pPr>
    </w:p>
    <w:tbl>
      <w:tblPr>
        <w:tblW w:w="10490" w:type="dxa"/>
        <w:tblInd w:w="-71" w:type="dxa"/>
        <w:tblLayout w:type="fixed"/>
        <w:tblCellMar>
          <w:left w:w="71" w:type="dxa"/>
          <w:right w:w="71" w:type="dxa"/>
        </w:tblCellMar>
        <w:tblLook w:val="0000" w:firstRow="0" w:lastRow="0" w:firstColumn="0" w:lastColumn="0" w:noHBand="0" w:noVBand="0"/>
      </w:tblPr>
      <w:tblGrid>
        <w:gridCol w:w="10490"/>
      </w:tblGrid>
      <w:tr w:rsidR="001805D4" w:rsidTr="001805D4">
        <w:tc>
          <w:tcPr>
            <w:tcW w:w="10490" w:type="dxa"/>
            <w:shd w:val="solid" w:color="66CCFF" w:fill="auto"/>
          </w:tcPr>
          <w:p w:rsidR="001805D4" w:rsidRPr="00082B5A" w:rsidRDefault="001805D4" w:rsidP="00070CC0">
            <w:pPr>
              <w:tabs>
                <w:tab w:val="left" w:pos="-142"/>
                <w:tab w:val="left" w:pos="4111"/>
              </w:tabs>
              <w:jc w:val="both"/>
              <w:rPr>
                <w:rFonts w:ascii="Arial" w:hAnsi="Arial" w:cs="Arial"/>
                <w:b/>
                <w:bCs/>
                <w:sz w:val="22"/>
                <w:szCs w:val="22"/>
              </w:rPr>
            </w:pPr>
            <w:r>
              <w:rPr>
                <w:rFonts w:ascii="Arial" w:hAnsi="Arial" w:cs="Arial"/>
              </w:rPr>
              <w:br w:type="page"/>
            </w:r>
            <w:r w:rsidRPr="00082B5A">
              <w:rPr>
                <w:rFonts w:ascii="Arial" w:hAnsi="Arial" w:cs="Arial"/>
                <w:b/>
                <w:sz w:val="22"/>
                <w:szCs w:val="22"/>
              </w:rPr>
              <w:t>E</w:t>
            </w:r>
            <w:r w:rsidRPr="00082B5A">
              <w:rPr>
                <w:rFonts w:ascii="Arial" w:hAnsi="Arial" w:cs="Arial"/>
                <w:b/>
                <w:bCs/>
                <w:sz w:val="22"/>
                <w:szCs w:val="22"/>
              </w:rPr>
              <w:t xml:space="preserve"> - Identification des membres du groupement et répartition des prestations.</w:t>
            </w:r>
          </w:p>
        </w:tc>
      </w:tr>
    </w:tbl>
    <w:p w:rsidR="00A6395B" w:rsidRPr="00F446B5" w:rsidRDefault="00C5114B" w:rsidP="00F446B5">
      <w:pPr>
        <w:spacing w:before="120"/>
        <w:jc w:val="both"/>
        <w:rPr>
          <w:rFonts w:ascii="Arial" w:hAnsi="Arial" w:cs="Arial"/>
          <w:b/>
          <w:bCs/>
          <w:sz w:val="18"/>
          <w:szCs w:val="18"/>
        </w:rPr>
      </w:pPr>
      <w:r w:rsidRPr="00F446B5">
        <w:rPr>
          <w:rFonts w:ascii="Arial" w:hAnsi="Arial" w:cs="Arial"/>
          <w:i/>
          <w:iCs/>
          <w:sz w:val="18"/>
          <w:szCs w:val="18"/>
        </w:rPr>
        <w:t>(</w:t>
      </w:r>
      <w:r w:rsidR="00657F33" w:rsidRPr="00F446B5">
        <w:rPr>
          <w:rFonts w:ascii="Arial" w:hAnsi="Arial" w:cs="Arial"/>
          <w:i/>
          <w:iCs/>
          <w:sz w:val="18"/>
          <w:szCs w:val="18"/>
        </w:rPr>
        <w:t xml:space="preserve">Tous les membres du groupement remplissent le </w:t>
      </w:r>
      <w:r w:rsidR="00290594" w:rsidRPr="00F446B5">
        <w:rPr>
          <w:rFonts w:ascii="Arial" w:hAnsi="Arial" w:cs="Arial"/>
          <w:i/>
          <w:iCs/>
          <w:sz w:val="18"/>
          <w:szCs w:val="18"/>
        </w:rPr>
        <w:t>tableau ci-dessous</w:t>
      </w:r>
      <w:r w:rsidR="00657F33" w:rsidRPr="00F446B5">
        <w:rPr>
          <w:rFonts w:ascii="Arial" w:hAnsi="Arial" w:cs="Arial"/>
          <w:i/>
          <w:iCs/>
          <w:sz w:val="18"/>
          <w:szCs w:val="18"/>
        </w:rPr>
        <w:t xml:space="preserve">. En cas de groupement conjoint, les membres du groupement indiquent </w:t>
      </w:r>
      <w:r w:rsidR="00290594" w:rsidRPr="00F446B5">
        <w:rPr>
          <w:rFonts w:ascii="Arial" w:hAnsi="Arial" w:cs="Arial"/>
          <w:i/>
          <w:iCs/>
          <w:sz w:val="18"/>
          <w:szCs w:val="18"/>
        </w:rPr>
        <w:t xml:space="preserve">également </w:t>
      </w:r>
      <w:r w:rsidR="00657F33" w:rsidRPr="00F446B5">
        <w:rPr>
          <w:rFonts w:ascii="Arial" w:hAnsi="Arial" w:cs="Arial"/>
          <w:i/>
          <w:iCs/>
          <w:sz w:val="18"/>
          <w:szCs w:val="18"/>
        </w:rPr>
        <w:t>dans ce tableau la répartition des prestations que chacun d’entre eux s’engage à réaliser</w:t>
      </w:r>
      <w:r w:rsidRPr="00F446B5">
        <w:rPr>
          <w:rFonts w:ascii="Arial" w:hAnsi="Arial" w:cs="Arial"/>
          <w:i/>
          <w:iCs/>
          <w:sz w:val="18"/>
          <w:szCs w:val="18"/>
        </w:rPr>
        <w:t>.)</w:t>
      </w:r>
    </w:p>
    <w:p w:rsidR="00C5114B" w:rsidRDefault="00C5114B" w:rsidP="00A6395B">
      <w:pPr>
        <w:jc w:val="both"/>
        <w:rPr>
          <w:rFonts w:ascii="Arial" w:hAnsi="Arial" w:cs="Arial"/>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
        <w:gridCol w:w="4394"/>
        <w:gridCol w:w="3827"/>
        <w:gridCol w:w="1701"/>
      </w:tblGrid>
      <w:tr w:rsidR="00840BA2" w:rsidTr="00BE443E">
        <w:trPr>
          <w:trHeight w:val="1200"/>
        </w:trPr>
        <w:tc>
          <w:tcPr>
            <w:tcW w:w="534" w:type="dxa"/>
          </w:tcPr>
          <w:p w:rsidR="00496E0C" w:rsidRDefault="00496E0C" w:rsidP="00070CC0">
            <w:pPr>
              <w:jc w:val="center"/>
              <w:rPr>
                <w:rFonts w:ascii="Arial" w:hAnsi="Arial" w:cs="Arial"/>
                <w:b/>
              </w:rPr>
            </w:pPr>
          </w:p>
          <w:p w:rsidR="00860B03" w:rsidRDefault="00860B03" w:rsidP="00070CC0">
            <w:pPr>
              <w:jc w:val="center"/>
              <w:rPr>
                <w:rFonts w:ascii="Arial" w:hAnsi="Arial" w:cs="Arial"/>
                <w:b/>
              </w:rPr>
            </w:pPr>
          </w:p>
          <w:p w:rsidR="00840BA2" w:rsidRPr="00840BA2" w:rsidRDefault="00840BA2" w:rsidP="00070CC0">
            <w:pPr>
              <w:jc w:val="center"/>
              <w:rPr>
                <w:rFonts w:ascii="Arial" w:hAnsi="Arial" w:cs="Arial"/>
                <w:b/>
              </w:rPr>
            </w:pPr>
            <w:r w:rsidRPr="00840BA2">
              <w:rPr>
                <w:rFonts w:ascii="Arial" w:hAnsi="Arial" w:cs="Arial"/>
                <w:b/>
              </w:rPr>
              <w:t>N°</w:t>
            </w:r>
          </w:p>
          <w:p w:rsidR="00840BA2" w:rsidRPr="00840BA2" w:rsidRDefault="00840BA2" w:rsidP="00070CC0">
            <w:pPr>
              <w:jc w:val="center"/>
              <w:rPr>
                <w:rFonts w:ascii="Arial" w:hAnsi="Arial" w:cs="Arial"/>
                <w:b/>
              </w:rPr>
            </w:pPr>
            <w:r w:rsidRPr="00840BA2">
              <w:rPr>
                <w:rFonts w:ascii="Arial" w:hAnsi="Arial" w:cs="Arial"/>
                <w:b/>
              </w:rPr>
              <w:t>du</w:t>
            </w:r>
          </w:p>
          <w:p w:rsidR="00840BA2" w:rsidRPr="00840BA2" w:rsidRDefault="00840BA2" w:rsidP="00070CC0">
            <w:pPr>
              <w:jc w:val="center"/>
              <w:rPr>
                <w:rFonts w:ascii="Arial" w:hAnsi="Arial" w:cs="Arial"/>
                <w:b/>
              </w:rPr>
            </w:pPr>
            <w:r w:rsidRPr="00840BA2">
              <w:rPr>
                <w:rFonts w:ascii="Arial" w:hAnsi="Arial" w:cs="Arial"/>
                <w:b/>
              </w:rPr>
              <w:t>Lot</w:t>
            </w:r>
          </w:p>
        </w:tc>
        <w:tc>
          <w:tcPr>
            <w:tcW w:w="4394" w:type="dxa"/>
          </w:tcPr>
          <w:p w:rsidR="00860B03" w:rsidRDefault="00860B03" w:rsidP="00BE443E">
            <w:pPr>
              <w:jc w:val="center"/>
              <w:rPr>
                <w:rFonts w:ascii="Arial" w:hAnsi="Arial" w:cs="Arial"/>
                <w:b/>
              </w:rPr>
            </w:pPr>
          </w:p>
          <w:p w:rsidR="00BE443E" w:rsidRDefault="00BE443E" w:rsidP="00BE443E">
            <w:pPr>
              <w:jc w:val="center"/>
              <w:rPr>
                <w:rFonts w:ascii="Arial" w:hAnsi="Arial" w:cs="Arial"/>
                <w:b/>
              </w:rPr>
            </w:pPr>
            <w:r w:rsidRPr="00BE443E">
              <w:rPr>
                <w:rFonts w:ascii="Arial" w:hAnsi="Arial" w:cs="Arial"/>
                <w:b/>
              </w:rPr>
              <w:t>Nom commercial et dénomination sociale</w:t>
            </w:r>
            <w:r w:rsidR="00F446B5" w:rsidRPr="00BE443E">
              <w:rPr>
                <w:rFonts w:ascii="Arial" w:hAnsi="Arial" w:cs="Arial"/>
                <w:b/>
              </w:rPr>
              <w:t xml:space="preserve">, </w:t>
            </w:r>
            <w:r w:rsidRPr="00BE443E">
              <w:rPr>
                <w:rFonts w:ascii="Arial" w:hAnsi="Arial" w:cs="Arial"/>
                <w:b/>
              </w:rPr>
              <w:t>adresse de l’établissement (*)</w:t>
            </w:r>
            <w:r>
              <w:rPr>
                <w:rFonts w:ascii="Arial" w:hAnsi="Arial" w:cs="Arial"/>
                <w:b/>
              </w:rPr>
              <w:t>,</w:t>
            </w:r>
          </w:p>
          <w:p w:rsidR="00BE443E" w:rsidRDefault="00BE443E" w:rsidP="00BE443E">
            <w:pPr>
              <w:jc w:val="center"/>
              <w:rPr>
                <w:rFonts w:ascii="Arial" w:hAnsi="Arial" w:cs="Arial"/>
                <w:b/>
              </w:rPr>
            </w:pPr>
            <w:r>
              <w:rPr>
                <w:rFonts w:ascii="Arial" w:hAnsi="Arial" w:cs="Arial"/>
                <w:b/>
              </w:rPr>
              <w:t>adresse</w:t>
            </w:r>
            <w:r w:rsidR="003875EB">
              <w:rPr>
                <w:rFonts w:ascii="Arial" w:hAnsi="Arial" w:cs="Arial"/>
                <w:b/>
              </w:rPr>
              <w:t xml:space="preserve"> électronique</w:t>
            </w:r>
            <w:r w:rsidRPr="00BE443E">
              <w:rPr>
                <w:rFonts w:ascii="Arial" w:hAnsi="Arial" w:cs="Arial"/>
                <w:b/>
              </w:rPr>
              <w:t>, numéros de téléphone et de télécopie, numéro SIRET</w:t>
            </w:r>
          </w:p>
          <w:p w:rsidR="00840BA2" w:rsidRDefault="00F446B5" w:rsidP="00BE443E">
            <w:pPr>
              <w:jc w:val="center"/>
              <w:rPr>
                <w:rFonts w:ascii="Arial" w:hAnsi="Arial" w:cs="Arial"/>
                <w:b/>
              </w:rPr>
            </w:pPr>
            <w:r w:rsidRPr="00BE443E">
              <w:rPr>
                <w:rFonts w:ascii="Arial" w:hAnsi="Arial" w:cs="Arial"/>
                <w:b/>
              </w:rPr>
              <w:t>des membres</w:t>
            </w:r>
            <w:r w:rsidR="00BE443E" w:rsidRPr="00BE443E">
              <w:rPr>
                <w:rFonts w:ascii="Arial" w:hAnsi="Arial" w:cs="Arial"/>
                <w:b/>
              </w:rPr>
              <w:t xml:space="preserve"> </w:t>
            </w:r>
            <w:r w:rsidRPr="00BE443E">
              <w:rPr>
                <w:rFonts w:ascii="Arial" w:hAnsi="Arial" w:cs="Arial"/>
                <w:b/>
              </w:rPr>
              <w:t>du groupement</w:t>
            </w:r>
          </w:p>
          <w:p w:rsidR="00860B03" w:rsidRPr="00BE443E" w:rsidRDefault="00860B03" w:rsidP="00BE443E">
            <w:pPr>
              <w:jc w:val="center"/>
              <w:rPr>
                <w:rFonts w:ascii="Arial" w:hAnsi="Arial" w:cs="Arial"/>
                <w:b/>
              </w:rPr>
            </w:pPr>
          </w:p>
        </w:tc>
        <w:tc>
          <w:tcPr>
            <w:tcW w:w="3827" w:type="dxa"/>
          </w:tcPr>
          <w:p w:rsidR="00496E0C" w:rsidRDefault="00496E0C" w:rsidP="00070CC0">
            <w:pPr>
              <w:pStyle w:val="Titre5"/>
            </w:pPr>
          </w:p>
          <w:p w:rsidR="00860B03" w:rsidRPr="00860B03" w:rsidRDefault="00860B03" w:rsidP="00860B03"/>
          <w:p w:rsidR="00840BA2" w:rsidRPr="00F446B5" w:rsidRDefault="00F446B5" w:rsidP="00C07AA1">
            <w:pPr>
              <w:pStyle w:val="Titre5"/>
            </w:pPr>
            <w:r w:rsidRPr="00F446B5">
              <w:t>Prestations exécutées par les membres du groupement (*</w:t>
            </w:r>
            <w:r>
              <w:t>*</w:t>
            </w:r>
            <w:r w:rsidRPr="00F446B5">
              <w:t>)</w:t>
            </w:r>
          </w:p>
        </w:tc>
        <w:tc>
          <w:tcPr>
            <w:tcW w:w="1701" w:type="dxa"/>
          </w:tcPr>
          <w:p w:rsidR="00496E0C" w:rsidRDefault="00496E0C" w:rsidP="00070CC0">
            <w:pPr>
              <w:pStyle w:val="Titre5"/>
            </w:pPr>
          </w:p>
          <w:p w:rsidR="00860B03" w:rsidRPr="00860B03" w:rsidRDefault="00860B03" w:rsidP="00860B03"/>
          <w:p w:rsidR="00840BA2" w:rsidRPr="00F446B5" w:rsidRDefault="00BE443E" w:rsidP="00070CC0">
            <w:pPr>
              <w:pStyle w:val="Titre5"/>
            </w:pPr>
            <w:r>
              <w:t>Nom et</w:t>
            </w:r>
            <w:r w:rsidR="0049442C" w:rsidRPr="00F446B5">
              <w:t xml:space="preserve"> prénom</w:t>
            </w:r>
          </w:p>
          <w:p w:rsidR="00840BA2" w:rsidRPr="00840BA2" w:rsidRDefault="00840BA2" w:rsidP="00840BA2">
            <w:pPr>
              <w:jc w:val="center"/>
              <w:rPr>
                <w:rFonts w:ascii="Arial" w:hAnsi="Arial" w:cs="Arial"/>
              </w:rPr>
            </w:pPr>
            <w:r w:rsidRPr="00F446B5">
              <w:rPr>
                <w:rFonts w:ascii="Arial" w:hAnsi="Arial" w:cs="Arial"/>
                <w:b/>
              </w:rPr>
              <w:t>du signataire (*</w:t>
            </w:r>
            <w:r w:rsidR="00F446B5">
              <w:rPr>
                <w:rFonts w:ascii="Arial" w:hAnsi="Arial" w:cs="Arial"/>
                <w:b/>
              </w:rPr>
              <w:t>*</w:t>
            </w:r>
            <w:r w:rsidR="00BE443E">
              <w:rPr>
                <w:rFonts w:ascii="Arial" w:hAnsi="Arial" w:cs="Arial"/>
                <w:b/>
              </w:rPr>
              <w:t>*</w:t>
            </w:r>
            <w:r w:rsidRPr="00F446B5">
              <w:rPr>
                <w:rFonts w:ascii="Arial" w:hAnsi="Arial" w:cs="Arial"/>
                <w:b/>
              </w:rPr>
              <w:t>)</w:t>
            </w:r>
          </w:p>
        </w:tc>
      </w:tr>
      <w:tr w:rsidR="00840BA2" w:rsidTr="00BE443E">
        <w:trPr>
          <w:trHeight w:val="1021"/>
        </w:trPr>
        <w:tc>
          <w:tcPr>
            <w:tcW w:w="534" w:type="dxa"/>
            <w:tcBorders>
              <w:bottom w:val="nil"/>
            </w:tcBorders>
            <w:shd w:val="solid" w:color="CCFFFF" w:fill="auto"/>
          </w:tcPr>
          <w:p w:rsidR="00840BA2" w:rsidRDefault="00840BA2" w:rsidP="00070CC0">
            <w:pPr>
              <w:jc w:val="both"/>
              <w:rPr>
                <w:rFonts w:ascii="Arial" w:hAnsi="Arial" w:cs="Arial"/>
              </w:rPr>
            </w:pPr>
          </w:p>
        </w:tc>
        <w:tc>
          <w:tcPr>
            <w:tcW w:w="4394" w:type="dxa"/>
            <w:tcBorders>
              <w:bottom w:val="nil"/>
            </w:tcBorders>
            <w:shd w:val="solid" w:color="CCFFFF" w:fill="auto"/>
          </w:tcPr>
          <w:p w:rsidR="00840BA2" w:rsidRDefault="00840BA2" w:rsidP="00070CC0">
            <w:pPr>
              <w:jc w:val="both"/>
              <w:rPr>
                <w:rFonts w:ascii="Arial" w:hAnsi="Arial" w:cs="Arial"/>
              </w:rPr>
            </w:pPr>
          </w:p>
        </w:tc>
        <w:tc>
          <w:tcPr>
            <w:tcW w:w="3827" w:type="dxa"/>
            <w:tcBorders>
              <w:bottom w:val="nil"/>
            </w:tcBorders>
            <w:shd w:val="solid" w:color="CCFFFF" w:fill="auto"/>
          </w:tcPr>
          <w:p w:rsidR="00840BA2" w:rsidRDefault="00840BA2" w:rsidP="00070CC0">
            <w:pPr>
              <w:jc w:val="both"/>
              <w:rPr>
                <w:rFonts w:ascii="Arial" w:hAnsi="Arial" w:cs="Arial"/>
              </w:rPr>
            </w:pPr>
          </w:p>
        </w:tc>
        <w:tc>
          <w:tcPr>
            <w:tcW w:w="1701" w:type="dxa"/>
            <w:tcBorders>
              <w:bottom w:val="nil"/>
            </w:tcBorders>
            <w:shd w:val="solid" w:color="CCFFFF" w:fill="auto"/>
          </w:tcPr>
          <w:p w:rsidR="00840BA2" w:rsidRDefault="00840BA2" w:rsidP="00070CC0">
            <w:pPr>
              <w:jc w:val="both"/>
              <w:rPr>
                <w:rFonts w:ascii="Arial" w:hAnsi="Arial" w:cs="Arial"/>
              </w:rPr>
            </w:pPr>
          </w:p>
        </w:tc>
      </w:tr>
      <w:tr w:rsidR="00840BA2" w:rsidTr="003864EB">
        <w:trPr>
          <w:trHeight w:val="1021"/>
        </w:trPr>
        <w:tc>
          <w:tcPr>
            <w:tcW w:w="534" w:type="dxa"/>
            <w:tcBorders>
              <w:top w:val="nil"/>
              <w:bottom w:val="nil"/>
            </w:tcBorders>
          </w:tcPr>
          <w:p w:rsidR="00840BA2" w:rsidRDefault="00840BA2" w:rsidP="00070CC0">
            <w:pPr>
              <w:jc w:val="both"/>
              <w:rPr>
                <w:rFonts w:ascii="Arial" w:hAnsi="Arial" w:cs="Arial"/>
              </w:rPr>
            </w:pPr>
          </w:p>
        </w:tc>
        <w:tc>
          <w:tcPr>
            <w:tcW w:w="4394" w:type="dxa"/>
            <w:tcBorders>
              <w:top w:val="nil"/>
              <w:bottom w:val="nil"/>
            </w:tcBorders>
          </w:tcPr>
          <w:p w:rsidR="00840BA2" w:rsidRDefault="00840BA2" w:rsidP="00070CC0">
            <w:pPr>
              <w:jc w:val="both"/>
              <w:rPr>
                <w:rFonts w:ascii="Arial" w:hAnsi="Arial" w:cs="Arial"/>
              </w:rPr>
            </w:pPr>
          </w:p>
        </w:tc>
        <w:tc>
          <w:tcPr>
            <w:tcW w:w="3827" w:type="dxa"/>
            <w:tcBorders>
              <w:top w:val="nil"/>
              <w:bottom w:val="nil"/>
            </w:tcBorders>
          </w:tcPr>
          <w:p w:rsidR="00840BA2" w:rsidRDefault="00840BA2" w:rsidP="00070CC0">
            <w:pPr>
              <w:jc w:val="both"/>
              <w:rPr>
                <w:rFonts w:ascii="Arial" w:hAnsi="Arial" w:cs="Arial"/>
              </w:rPr>
            </w:pPr>
          </w:p>
        </w:tc>
        <w:tc>
          <w:tcPr>
            <w:tcW w:w="1701" w:type="dxa"/>
            <w:tcBorders>
              <w:top w:val="nil"/>
              <w:bottom w:val="nil"/>
            </w:tcBorders>
          </w:tcPr>
          <w:p w:rsidR="00840BA2" w:rsidRDefault="00840BA2" w:rsidP="00070CC0">
            <w:pPr>
              <w:jc w:val="both"/>
              <w:rPr>
                <w:rFonts w:ascii="Arial" w:hAnsi="Arial" w:cs="Arial"/>
              </w:rPr>
            </w:pPr>
          </w:p>
        </w:tc>
      </w:tr>
      <w:tr w:rsidR="00840BA2" w:rsidTr="003864EB">
        <w:trPr>
          <w:trHeight w:val="1021"/>
        </w:trPr>
        <w:tc>
          <w:tcPr>
            <w:tcW w:w="534" w:type="dxa"/>
            <w:tcBorders>
              <w:top w:val="nil"/>
              <w:bottom w:val="nil"/>
            </w:tcBorders>
            <w:shd w:val="solid" w:color="CCFFFF" w:fill="auto"/>
          </w:tcPr>
          <w:p w:rsidR="00840BA2" w:rsidRDefault="00840BA2" w:rsidP="00070CC0">
            <w:pPr>
              <w:jc w:val="both"/>
              <w:rPr>
                <w:rFonts w:ascii="Arial" w:hAnsi="Arial" w:cs="Arial"/>
              </w:rPr>
            </w:pPr>
          </w:p>
        </w:tc>
        <w:tc>
          <w:tcPr>
            <w:tcW w:w="4394" w:type="dxa"/>
            <w:tcBorders>
              <w:top w:val="nil"/>
              <w:bottom w:val="nil"/>
            </w:tcBorders>
            <w:shd w:val="solid" w:color="CCFFFF" w:fill="auto"/>
          </w:tcPr>
          <w:p w:rsidR="00840BA2" w:rsidRDefault="00840BA2" w:rsidP="00070CC0">
            <w:pPr>
              <w:jc w:val="both"/>
              <w:rPr>
                <w:rFonts w:ascii="Arial" w:hAnsi="Arial" w:cs="Arial"/>
              </w:rPr>
            </w:pPr>
          </w:p>
        </w:tc>
        <w:tc>
          <w:tcPr>
            <w:tcW w:w="3827" w:type="dxa"/>
            <w:tcBorders>
              <w:top w:val="nil"/>
              <w:bottom w:val="nil"/>
            </w:tcBorders>
            <w:shd w:val="solid" w:color="CCFFFF" w:fill="auto"/>
          </w:tcPr>
          <w:p w:rsidR="00840BA2" w:rsidRDefault="00840BA2" w:rsidP="00070CC0">
            <w:pPr>
              <w:jc w:val="both"/>
              <w:rPr>
                <w:rFonts w:ascii="Arial" w:hAnsi="Arial" w:cs="Arial"/>
              </w:rPr>
            </w:pPr>
          </w:p>
        </w:tc>
        <w:tc>
          <w:tcPr>
            <w:tcW w:w="1701" w:type="dxa"/>
            <w:tcBorders>
              <w:top w:val="nil"/>
              <w:bottom w:val="nil"/>
            </w:tcBorders>
            <w:shd w:val="solid" w:color="CCFFFF" w:fill="auto"/>
          </w:tcPr>
          <w:p w:rsidR="00840BA2" w:rsidRDefault="00840BA2" w:rsidP="00070CC0">
            <w:pPr>
              <w:jc w:val="both"/>
              <w:rPr>
                <w:rFonts w:ascii="Arial" w:hAnsi="Arial" w:cs="Arial"/>
              </w:rPr>
            </w:pPr>
          </w:p>
        </w:tc>
      </w:tr>
      <w:tr w:rsidR="00840BA2" w:rsidTr="00BE443E">
        <w:trPr>
          <w:trHeight w:val="1021"/>
        </w:trPr>
        <w:tc>
          <w:tcPr>
            <w:tcW w:w="534" w:type="dxa"/>
            <w:tcBorders>
              <w:top w:val="nil"/>
            </w:tcBorders>
          </w:tcPr>
          <w:p w:rsidR="00840BA2" w:rsidRDefault="00840BA2" w:rsidP="00070CC0">
            <w:pPr>
              <w:jc w:val="both"/>
              <w:rPr>
                <w:rFonts w:ascii="Arial" w:hAnsi="Arial" w:cs="Arial"/>
              </w:rPr>
            </w:pPr>
          </w:p>
        </w:tc>
        <w:tc>
          <w:tcPr>
            <w:tcW w:w="4394" w:type="dxa"/>
            <w:tcBorders>
              <w:top w:val="nil"/>
            </w:tcBorders>
          </w:tcPr>
          <w:p w:rsidR="00840BA2" w:rsidRDefault="00840BA2" w:rsidP="00070CC0">
            <w:pPr>
              <w:jc w:val="both"/>
              <w:rPr>
                <w:rFonts w:ascii="Arial" w:hAnsi="Arial" w:cs="Arial"/>
              </w:rPr>
            </w:pPr>
          </w:p>
        </w:tc>
        <w:tc>
          <w:tcPr>
            <w:tcW w:w="3827" w:type="dxa"/>
            <w:tcBorders>
              <w:top w:val="nil"/>
            </w:tcBorders>
          </w:tcPr>
          <w:p w:rsidR="00840BA2" w:rsidRDefault="00840BA2" w:rsidP="00070CC0">
            <w:pPr>
              <w:jc w:val="both"/>
              <w:rPr>
                <w:rFonts w:ascii="Arial" w:hAnsi="Arial" w:cs="Arial"/>
              </w:rPr>
            </w:pPr>
          </w:p>
        </w:tc>
        <w:tc>
          <w:tcPr>
            <w:tcW w:w="1701" w:type="dxa"/>
            <w:tcBorders>
              <w:top w:val="nil"/>
            </w:tcBorders>
          </w:tcPr>
          <w:p w:rsidR="00840BA2" w:rsidRDefault="00840BA2" w:rsidP="00070CC0">
            <w:pPr>
              <w:jc w:val="both"/>
              <w:rPr>
                <w:rFonts w:ascii="Arial" w:hAnsi="Arial" w:cs="Arial"/>
              </w:rPr>
            </w:pPr>
          </w:p>
        </w:tc>
      </w:tr>
    </w:tbl>
    <w:p w:rsidR="00BE443E" w:rsidRDefault="00A6395B" w:rsidP="00A6395B">
      <w:pPr>
        <w:jc w:val="both"/>
        <w:rPr>
          <w:rFonts w:ascii="Arial" w:hAnsi="Arial" w:cs="Arial"/>
          <w:sz w:val="18"/>
          <w:szCs w:val="18"/>
        </w:rPr>
      </w:pPr>
      <w:r w:rsidRPr="00036E9A">
        <w:rPr>
          <w:rFonts w:ascii="Arial" w:hAnsi="Arial" w:cs="Arial"/>
          <w:sz w:val="18"/>
          <w:szCs w:val="18"/>
        </w:rPr>
        <w:t>(*)</w:t>
      </w:r>
      <w:r w:rsidR="00BE443E">
        <w:rPr>
          <w:rFonts w:ascii="Arial" w:hAnsi="Arial" w:cs="Arial"/>
          <w:sz w:val="18"/>
          <w:szCs w:val="18"/>
        </w:rPr>
        <w:t xml:space="preserve"> </w:t>
      </w:r>
      <w:r w:rsidR="00BE443E" w:rsidRPr="00BE443E">
        <w:rPr>
          <w:rFonts w:ascii="Arial" w:hAnsi="Arial" w:cs="Arial"/>
          <w:sz w:val="18"/>
          <w:szCs w:val="18"/>
        </w:rPr>
        <w:t>Préciser l’adresse du siège social du membre du groupement si elle est différente de celle de l’établissement.</w:t>
      </w:r>
    </w:p>
    <w:p w:rsidR="00C07AA1" w:rsidRPr="00036E9A" w:rsidRDefault="00840BA2">
      <w:pPr>
        <w:jc w:val="both"/>
        <w:rPr>
          <w:rFonts w:ascii="Arial" w:hAnsi="Arial" w:cs="Arial"/>
          <w:sz w:val="18"/>
          <w:szCs w:val="18"/>
        </w:rPr>
      </w:pPr>
      <w:r w:rsidRPr="00036E9A">
        <w:rPr>
          <w:rFonts w:ascii="Arial" w:hAnsi="Arial" w:cs="Arial"/>
          <w:sz w:val="18"/>
          <w:szCs w:val="18"/>
        </w:rPr>
        <w:t>(*</w:t>
      </w:r>
      <w:r w:rsidR="00BE443E">
        <w:rPr>
          <w:rFonts w:ascii="Arial" w:hAnsi="Arial" w:cs="Arial"/>
          <w:sz w:val="18"/>
          <w:szCs w:val="18"/>
        </w:rPr>
        <w:t>*</w:t>
      </w:r>
      <w:r w:rsidRPr="00036E9A">
        <w:rPr>
          <w:rFonts w:ascii="Arial" w:hAnsi="Arial" w:cs="Arial"/>
          <w:sz w:val="18"/>
          <w:szCs w:val="18"/>
        </w:rPr>
        <w:t>)</w:t>
      </w:r>
      <w:r w:rsidR="00F446B5" w:rsidRPr="00036E9A">
        <w:rPr>
          <w:rFonts w:ascii="Arial" w:hAnsi="Arial" w:cs="Arial"/>
          <w:sz w:val="18"/>
          <w:szCs w:val="18"/>
        </w:rPr>
        <w:t xml:space="preserve"> Pour les groupements conjoints.</w:t>
      </w:r>
    </w:p>
    <w:p w:rsidR="00C5114B" w:rsidRPr="00036E9A" w:rsidRDefault="00C07AA1">
      <w:pPr>
        <w:jc w:val="both"/>
        <w:rPr>
          <w:rFonts w:ascii="Arial" w:hAnsi="Arial" w:cs="Arial"/>
          <w:sz w:val="18"/>
          <w:szCs w:val="18"/>
        </w:rPr>
      </w:pPr>
      <w:r w:rsidRPr="00036E9A">
        <w:rPr>
          <w:rFonts w:ascii="Arial" w:hAnsi="Arial" w:cs="Arial"/>
          <w:sz w:val="18"/>
          <w:szCs w:val="18"/>
        </w:rPr>
        <w:t>(*</w:t>
      </w:r>
      <w:r w:rsidR="00F446B5" w:rsidRPr="00036E9A">
        <w:rPr>
          <w:rFonts w:ascii="Arial" w:hAnsi="Arial" w:cs="Arial"/>
          <w:sz w:val="18"/>
          <w:szCs w:val="18"/>
        </w:rPr>
        <w:t>*</w:t>
      </w:r>
      <w:r w:rsidR="00BE443E">
        <w:rPr>
          <w:rFonts w:ascii="Arial" w:hAnsi="Arial" w:cs="Arial"/>
          <w:sz w:val="18"/>
          <w:szCs w:val="18"/>
        </w:rPr>
        <w:t>*</w:t>
      </w:r>
      <w:r w:rsidRPr="00036E9A">
        <w:rPr>
          <w:rFonts w:ascii="Arial" w:hAnsi="Arial" w:cs="Arial"/>
          <w:sz w:val="18"/>
          <w:szCs w:val="18"/>
        </w:rPr>
        <w:t xml:space="preserve">) </w:t>
      </w:r>
      <w:r w:rsidR="00840BA2" w:rsidRPr="00036E9A">
        <w:rPr>
          <w:rFonts w:ascii="Arial" w:hAnsi="Arial" w:cs="Arial"/>
          <w:sz w:val="18"/>
          <w:szCs w:val="18"/>
        </w:rPr>
        <w:t>Le signataire doit avoir le pouvoir d’engager la personne qu’il représente.</w:t>
      </w:r>
    </w:p>
    <w:p w:rsidR="00D40879" w:rsidRDefault="00D40879">
      <w:pPr>
        <w:jc w:val="both"/>
        <w:rPr>
          <w:rFonts w:ascii="Arial" w:hAnsi="Arial" w:cs="Arial"/>
        </w:rPr>
      </w:pPr>
    </w:p>
    <w:p w:rsidR="00E75BF5" w:rsidRDefault="00E75BF5">
      <w:pPr>
        <w:jc w:val="both"/>
        <w:rPr>
          <w:rFonts w:ascii="Arial" w:hAnsi="Arial" w:cs="Arial"/>
        </w:rPr>
      </w:pPr>
    </w:p>
    <w:p w:rsidR="00E75BF5" w:rsidRDefault="00E75BF5">
      <w:pPr>
        <w:jc w:val="both"/>
        <w:rPr>
          <w:rFonts w:ascii="Arial" w:hAnsi="Arial" w:cs="Arial"/>
        </w:rPr>
      </w:pPr>
    </w:p>
    <w:p w:rsidR="00E83C0F" w:rsidRDefault="00E83C0F">
      <w:pPr>
        <w:jc w:val="both"/>
        <w:rPr>
          <w:rFonts w:ascii="Arial" w:hAnsi="Arial" w:cs="Arial"/>
        </w:rPr>
      </w:pPr>
    </w:p>
    <w:p w:rsidR="00E83C0F" w:rsidRDefault="00E83C0F">
      <w:pPr>
        <w:jc w:val="both"/>
        <w:rPr>
          <w:rFonts w:ascii="Arial" w:hAnsi="Arial" w:cs="Arial"/>
        </w:rPr>
      </w:pPr>
    </w:p>
    <w:p w:rsidR="00E83C0F" w:rsidRDefault="00E83C0F">
      <w:pPr>
        <w:jc w:val="both"/>
        <w:rPr>
          <w:rFonts w:ascii="Arial" w:hAnsi="Arial" w:cs="Arial"/>
        </w:rPr>
      </w:pPr>
    </w:p>
    <w:p w:rsidR="00E83C0F" w:rsidRDefault="00E83C0F">
      <w:pPr>
        <w:jc w:val="both"/>
        <w:rPr>
          <w:rFonts w:ascii="Arial" w:hAnsi="Arial" w:cs="Arial"/>
        </w:rPr>
      </w:pPr>
    </w:p>
    <w:p w:rsidR="00E75BF5" w:rsidRDefault="00E75BF5">
      <w:pPr>
        <w:jc w:val="both"/>
        <w:rPr>
          <w:rFonts w:ascii="Arial" w:hAnsi="Arial" w:cs="Arial"/>
          <w:sz w:val="10"/>
        </w:rPr>
      </w:pPr>
    </w:p>
    <w:p w:rsidR="00891000" w:rsidRDefault="00891000">
      <w:pPr>
        <w:jc w:val="both"/>
        <w:rPr>
          <w:rFonts w:ascii="Arial" w:hAnsi="Arial" w:cs="Arial"/>
          <w:sz w:val="10"/>
        </w:rPr>
      </w:pPr>
    </w:p>
    <w:p w:rsidR="00891000" w:rsidRDefault="00891000">
      <w:pPr>
        <w:jc w:val="both"/>
        <w:rPr>
          <w:rFonts w:ascii="Arial" w:hAnsi="Arial" w:cs="Arial"/>
          <w:sz w:val="10"/>
        </w:rPr>
      </w:pPr>
    </w:p>
    <w:p w:rsidR="00891000" w:rsidRPr="00891000" w:rsidRDefault="00891000">
      <w:pPr>
        <w:jc w:val="both"/>
        <w:rPr>
          <w:rFonts w:ascii="Arial" w:hAnsi="Arial" w:cs="Arial"/>
          <w:sz w:val="10"/>
        </w:rPr>
      </w:pPr>
    </w:p>
    <w:tbl>
      <w:tblPr>
        <w:tblW w:w="10419" w:type="dxa"/>
        <w:tblLayout w:type="fixed"/>
        <w:tblCellMar>
          <w:left w:w="71" w:type="dxa"/>
          <w:right w:w="71" w:type="dxa"/>
        </w:tblCellMar>
        <w:tblLook w:val="0000" w:firstRow="0" w:lastRow="0" w:firstColumn="0" w:lastColumn="0" w:noHBand="0" w:noVBand="0"/>
      </w:tblPr>
      <w:tblGrid>
        <w:gridCol w:w="10419"/>
      </w:tblGrid>
      <w:tr w:rsidR="001805D4" w:rsidTr="001805D4">
        <w:tc>
          <w:tcPr>
            <w:tcW w:w="10419" w:type="dxa"/>
            <w:shd w:val="solid" w:color="66CCFF" w:fill="auto"/>
          </w:tcPr>
          <w:p w:rsidR="001805D4" w:rsidRPr="000E677C" w:rsidRDefault="001805D4" w:rsidP="00070CC0">
            <w:pPr>
              <w:tabs>
                <w:tab w:val="left" w:pos="-142"/>
                <w:tab w:val="left" w:pos="4111"/>
              </w:tabs>
              <w:jc w:val="both"/>
              <w:rPr>
                <w:rFonts w:ascii="Arial" w:hAnsi="Arial" w:cs="Arial"/>
                <w:b/>
                <w:bCs/>
                <w:sz w:val="22"/>
                <w:szCs w:val="22"/>
              </w:rPr>
            </w:pPr>
            <w:r>
              <w:rPr>
                <w:rFonts w:ascii="Arial" w:hAnsi="Arial" w:cs="Arial"/>
                <w:b/>
                <w:bCs/>
              </w:rPr>
              <w:lastRenderedPageBreak/>
              <w:br w:type="page"/>
            </w:r>
            <w:r>
              <w:rPr>
                <w:rFonts w:ascii="Arial" w:hAnsi="Arial" w:cs="Arial"/>
                <w:b/>
                <w:bCs/>
              </w:rPr>
              <w:br w:type="page"/>
            </w:r>
            <w:r w:rsidRPr="000E677C">
              <w:rPr>
                <w:rFonts w:ascii="Arial" w:hAnsi="Arial" w:cs="Arial"/>
                <w:b/>
                <w:bCs/>
                <w:sz w:val="22"/>
                <w:szCs w:val="22"/>
              </w:rPr>
              <w:t xml:space="preserve">F </w:t>
            </w:r>
            <w:r w:rsidR="007F49F3" w:rsidRPr="000E677C">
              <w:rPr>
                <w:rFonts w:ascii="Arial" w:hAnsi="Arial" w:cs="Arial"/>
                <w:b/>
                <w:bCs/>
                <w:sz w:val="22"/>
                <w:szCs w:val="22"/>
              </w:rPr>
              <w:t>-</w:t>
            </w:r>
            <w:r w:rsidR="00F879E2" w:rsidRPr="000E677C">
              <w:rPr>
                <w:rFonts w:ascii="Arial" w:hAnsi="Arial" w:cs="Arial"/>
                <w:b/>
                <w:bCs/>
                <w:sz w:val="22"/>
                <w:szCs w:val="22"/>
              </w:rPr>
              <w:t xml:space="preserve"> Engagement</w:t>
            </w:r>
            <w:r w:rsidRPr="000E677C">
              <w:rPr>
                <w:rFonts w:ascii="Arial" w:hAnsi="Arial" w:cs="Arial"/>
                <w:b/>
                <w:bCs/>
                <w:sz w:val="22"/>
                <w:szCs w:val="22"/>
              </w:rPr>
              <w:t>s du candidat</w:t>
            </w:r>
            <w:r w:rsidR="007F49F3" w:rsidRPr="000E677C">
              <w:rPr>
                <w:rFonts w:ascii="Arial" w:hAnsi="Arial" w:cs="Arial"/>
                <w:b/>
                <w:bCs/>
                <w:sz w:val="22"/>
                <w:szCs w:val="22"/>
              </w:rPr>
              <w:t xml:space="preserve"> individuel ou de chaque membre du groupement</w:t>
            </w:r>
            <w:r w:rsidRPr="000E677C">
              <w:rPr>
                <w:rFonts w:ascii="Arial" w:hAnsi="Arial" w:cs="Arial"/>
                <w:b/>
                <w:bCs/>
                <w:sz w:val="22"/>
                <w:szCs w:val="22"/>
              </w:rPr>
              <w:t>.</w:t>
            </w:r>
          </w:p>
        </w:tc>
      </w:tr>
    </w:tbl>
    <w:p w:rsidR="008C3AB2" w:rsidRPr="0049442C" w:rsidRDefault="008C3AB2" w:rsidP="0030102D">
      <w:pPr>
        <w:rPr>
          <w:rFonts w:ascii="Arial" w:hAnsi="Arial" w:cs="Arial"/>
        </w:rPr>
      </w:pPr>
    </w:p>
    <w:p w:rsidR="0061598E" w:rsidRPr="00826FB4" w:rsidRDefault="00826FB4" w:rsidP="0030102D">
      <w:pPr>
        <w:rPr>
          <w:rFonts w:ascii="Arial" w:hAnsi="Arial" w:cs="Arial"/>
          <w:b/>
          <w:sz w:val="22"/>
          <w:szCs w:val="22"/>
        </w:rPr>
      </w:pPr>
      <w:r w:rsidRPr="00826FB4">
        <w:rPr>
          <w:rFonts w:ascii="Arial" w:hAnsi="Arial" w:cs="Arial"/>
          <w:b/>
          <w:sz w:val="22"/>
          <w:szCs w:val="22"/>
        </w:rPr>
        <w:t>F1 -</w:t>
      </w:r>
      <w:r w:rsidR="0061598E" w:rsidRPr="00826FB4">
        <w:rPr>
          <w:rFonts w:ascii="Arial" w:hAnsi="Arial" w:cs="Arial"/>
          <w:b/>
          <w:sz w:val="22"/>
          <w:szCs w:val="22"/>
        </w:rPr>
        <w:t xml:space="preserve"> Attestation</w:t>
      </w:r>
      <w:r w:rsidR="00A54A54">
        <w:rPr>
          <w:rFonts w:ascii="Arial" w:hAnsi="Arial" w:cs="Arial"/>
          <w:b/>
          <w:sz w:val="22"/>
          <w:szCs w:val="22"/>
        </w:rPr>
        <w:t>s</w:t>
      </w:r>
      <w:r w:rsidR="0061598E" w:rsidRPr="00826FB4">
        <w:rPr>
          <w:rFonts w:ascii="Arial" w:hAnsi="Arial" w:cs="Arial"/>
          <w:b/>
          <w:sz w:val="22"/>
          <w:szCs w:val="22"/>
        </w:rPr>
        <w:t xml:space="preserve"> sur l’honneur.</w:t>
      </w:r>
    </w:p>
    <w:p w:rsidR="00D614A4" w:rsidRPr="008D2B60" w:rsidRDefault="00D614A4" w:rsidP="0030102D">
      <w:pPr>
        <w:tabs>
          <w:tab w:val="left" w:pos="426"/>
        </w:tabs>
        <w:jc w:val="both"/>
        <w:rPr>
          <w:rFonts w:ascii="Arial" w:hAnsi="Arial" w:cs="Arial"/>
        </w:rPr>
      </w:pPr>
    </w:p>
    <w:p w:rsidR="008C3AB2" w:rsidRPr="00F154F6" w:rsidRDefault="0030102D" w:rsidP="008D2B60">
      <w:pPr>
        <w:tabs>
          <w:tab w:val="left" w:pos="576"/>
        </w:tabs>
        <w:jc w:val="both"/>
        <w:rPr>
          <w:rFonts w:ascii="Arial" w:hAnsi="Arial" w:cs="Arial"/>
        </w:rPr>
      </w:pPr>
      <w:r w:rsidRPr="008D2B60">
        <w:rPr>
          <w:rFonts w:ascii="Arial" w:hAnsi="Arial" w:cs="Arial"/>
        </w:rPr>
        <w:t xml:space="preserve">Le candidat </w:t>
      </w:r>
      <w:r w:rsidR="00B10083" w:rsidRPr="008D2B60">
        <w:rPr>
          <w:rFonts w:ascii="Arial" w:hAnsi="Arial" w:cs="Arial"/>
        </w:rPr>
        <w:t>individuel</w:t>
      </w:r>
      <w:r w:rsidR="00707C7A" w:rsidRPr="008D2B60">
        <w:rPr>
          <w:rFonts w:ascii="Arial" w:hAnsi="Arial" w:cs="Arial"/>
        </w:rPr>
        <w:t>,</w:t>
      </w:r>
      <w:r w:rsidR="00B10083" w:rsidRPr="008D2B60">
        <w:rPr>
          <w:rFonts w:ascii="Arial" w:hAnsi="Arial" w:cs="Arial"/>
        </w:rPr>
        <w:t xml:space="preserve"> </w:t>
      </w:r>
      <w:r w:rsidR="0049442C" w:rsidRPr="008D2B60">
        <w:rPr>
          <w:rFonts w:ascii="Arial" w:hAnsi="Arial" w:cs="Arial"/>
        </w:rPr>
        <w:t>ou chaque membre du groupement</w:t>
      </w:r>
      <w:r w:rsidR="00707C7A" w:rsidRPr="008D2B60">
        <w:rPr>
          <w:rFonts w:ascii="Arial" w:hAnsi="Arial" w:cs="Arial"/>
        </w:rPr>
        <w:t>,</w:t>
      </w:r>
      <w:r w:rsidR="0049442C" w:rsidRPr="008D2B60">
        <w:rPr>
          <w:rFonts w:ascii="Arial" w:hAnsi="Arial" w:cs="Arial"/>
        </w:rPr>
        <w:t xml:space="preserve"> </w:t>
      </w:r>
      <w:r w:rsidRPr="008D2B60">
        <w:rPr>
          <w:rFonts w:ascii="Arial" w:hAnsi="Arial" w:cs="Arial"/>
        </w:rPr>
        <w:t>déclare sur l’honneur</w:t>
      </w:r>
      <w:r w:rsidR="00707C7A" w:rsidRPr="008D2B60">
        <w:rPr>
          <w:rFonts w:ascii="Arial" w:hAnsi="Arial" w:cs="Arial"/>
        </w:rPr>
        <w:t> :</w:t>
      </w:r>
    </w:p>
    <w:p w:rsidR="00153864" w:rsidRPr="00E62611" w:rsidRDefault="00587532" w:rsidP="00F154F6">
      <w:pPr>
        <w:pStyle w:val="NormalWeb"/>
        <w:numPr>
          <w:ilvl w:val="0"/>
          <w:numId w:val="30"/>
        </w:numPr>
        <w:spacing w:before="120" w:beforeAutospacing="0" w:after="0" w:afterAutospacing="0"/>
        <w:ind w:left="357" w:hanging="357"/>
        <w:jc w:val="both"/>
        <w:rPr>
          <w:rFonts w:ascii="Arial" w:hAnsi="Arial" w:cs="Arial"/>
          <w:b/>
          <w:sz w:val="20"/>
          <w:szCs w:val="20"/>
        </w:rPr>
      </w:pPr>
      <w:r w:rsidRPr="00E62611">
        <w:rPr>
          <w:rFonts w:ascii="Arial" w:hAnsi="Arial" w:cs="Arial"/>
          <w:b/>
          <w:i/>
          <w:sz w:val="20"/>
          <w:szCs w:val="20"/>
        </w:rPr>
        <w:t xml:space="preserve">Condamnation </w:t>
      </w:r>
      <w:r w:rsidR="00153864" w:rsidRPr="00E62611">
        <w:rPr>
          <w:rFonts w:ascii="Arial" w:hAnsi="Arial" w:cs="Arial"/>
          <w:b/>
          <w:i/>
          <w:sz w:val="20"/>
          <w:szCs w:val="20"/>
        </w:rPr>
        <w:t>définitive</w:t>
      </w:r>
      <w:r w:rsidRPr="00E62611">
        <w:rPr>
          <w:rFonts w:ascii="Arial" w:hAnsi="Arial" w:cs="Arial"/>
          <w:b/>
          <w:i/>
          <w:sz w:val="20"/>
          <w:szCs w:val="20"/>
        </w:rPr>
        <w:t> :</w:t>
      </w:r>
    </w:p>
    <w:p w:rsidR="008D2B60" w:rsidRDefault="00153864" w:rsidP="00F154F6">
      <w:pPr>
        <w:pStyle w:val="NormalWeb"/>
        <w:spacing w:before="80" w:beforeAutospacing="0" w:after="0" w:afterAutospacing="0"/>
        <w:jc w:val="both"/>
        <w:rPr>
          <w:rFonts w:ascii="Arial" w:hAnsi="Arial" w:cs="Arial"/>
          <w:sz w:val="20"/>
          <w:szCs w:val="20"/>
        </w:rPr>
      </w:pPr>
      <w:r w:rsidRPr="00153864">
        <w:rPr>
          <w:rFonts w:ascii="Arial" w:hAnsi="Arial" w:cs="Arial"/>
          <w:sz w:val="20"/>
          <w:szCs w:val="20"/>
        </w:rPr>
        <w:t>-</w:t>
      </w:r>
      <w:r>
        <w:rPr>
          <w:rFonts w:ascii="Arial" w:hAnsi="Arial" w:cs="Arial"/>
          <w:sz w:val="20"/>
          <w:szCs w:val="20"/>
        </w:rPr>
        <w:t xml:space="preserve"> </w:t>
      </w:r>
      <w:r w:rsidR="009E52A5" w:rsidRPr="00F75E53">
        <w:rPr>
          <w:rFonts w:ascii="Arial" w:hAnsi="Arial" w:cs="Arial"/>
          <w:sz w:val="20"/>
          <w:szCs w:val="20"/>
        </w:rPr>
        <w:t>ne pas avoir fait l'objet, depuis moins de cinq ans, d'une condamnation définitive pour l'une des infractions prévues aux articles 222-38, 222-40, 226-13, 313-1 à 313-3, 314-1 à 314-3, 324-1 à 324-6, 413-9 à 413-12, 421-1 à 421-2-3, au deuxième alinéa de l'article 421-5, à l'article 433-1, au second alinéa de l'article 433-2, au huitième alinéa de l'article 434-9, au second alinéa de l'article 434-9-1, aux articles 435-3,</w:t>
      </w:r>
      <w:r w:rsidR="008D2B60" w:rsidRPr="00F75E53">
        <w:rPr>
          <w:rFonts w:ascii="Arial" w:hAnsi="Arial" w:cs="Arial"/>
          <w:sz w:val="20"/>
          <w:szCs w:val="20"/>
        </w:rPr>
        <w:t xml:space="preserve"> </w:t>
      </w:r>
      <w:r w:rsidR="009E52A5" w:rsidRPr="00F75E53">
        <w:rPr>
          <w:rFonts w:ascii="Arial" w:hAnsi="Arial" w:cs="Arial"/>
          <w:sz w:val="20"/>
          <w:szCs w:val="20"/>
        </w:rPr>
        <w:t>435-4,</w:t>
      </w:r>
      <w:r w:rsidR="008D2B60" w:rsidRPr="00F75E53">
        <w:rPr>
          <w:rFonts w:ascii="Arial" w:hAnsi="Arial" w:cs="Arial"/>
          <w:sz w:val="20"/>
          <w:szCs w:val="20"/>
        </w:rPr>
        <w:t xml:space="preserve"> </w:t>
      </w:r>
      <w:r w:rsidR="009E52A5" w:rsidRPr="00F75E53">
        <w:rPr>
          <w:rFonts w:ascii="Arial" w:hAnsi="Arial" w:cs="Arial"/>
          <w:sz w:val="20"/>
          <w:szCs w:val="20"/>
        </w:rPr>
        <w:t>435-9,</w:t>
      </w:r>
      <w:r w:rsidR="008D2B60" w:rsidRPr="00F75E53">
        <w:rPr>
          <w:rFonts w:ascii="Arial" w:hAnsi="Arial" w:cs="Arial"/>
          <w:sz w:val="20"/>
          <w:szCs w:val="20"/>
        </w:rPr>
        <w:t xml:space="preserve"> </w:t>
      </w:r>
      <w:r w:rsidR="009E52A5" w:rsidRPr="00F75E53">
        <w:rPr>
          <w:rFonts w:ascii="Arial" w:hAnsi="Arial" w:cs="Arial"/>
          <w:sz w:val="20"/>
          <w:szCs w:val="20"/>
        </w:rPr>
        <w:t>435-10,</w:t>
      </w:r>
      <w:r w:rsidR="008D2B60" w:rsidRPr="00F75E53">
        <w:rPr>
          <w:rFonts w:ascii="Arial" w:hAnsi="Arial" w:cs="Arial"/>
          <w:sz w:val="20"/>
          <w:szCs w:val="20"/>
        </w:rPr>
        <w:t xml:space="preserve"> </w:t>
      </w:r>
      <w:r w:rsidR="009E52A5" w:rsidRPr="00F75E53">
        <w:rPr>
          <w:rFonts w:ascii="Arial" w:hAnsi="Arial" w:cs="Arial"/>
          <w:sz w:val="20"/>
          <w:szCs w:val="20"/>
        </w:rPr>
        <w:t>441-1 à 441-7,</w:t>
      </w:r>
      <w:r w:rsidR="008D2B60" w:rsidRPr="00F75E53">
        <w:rPr>
          <w:rFonts w:ascii="Arial" w:hAnsi="Arial" w:cs="Arial"/>
          <w:sz w:val="20"/>
          <w:szCs w:val="20"/>
        </w:rPr>
        <w:t xml:space="preserve"> </w:t>
      </w:r>
      <w:r w:rsidR="009E52A5" w:rsidRPr="00F75E53">
        <w:rPr>
          <w:rFonts w:ascii="Arial" w:hAnsi="Arial" w:cs="Arial"/>
          <w:sz w:val="20"/>
          <w:szCs w:val="20"/>
        </w:rPr>
        <w:t>441-9, 445-1 et 450-1 du code pénal, à l'article 17</w:t>
      </w:r>
      <w:r w:rsidR="003C08EB">
        <w:rPr>
          <w:rFonts w:ascii="Arial" w:hAnsi="Arial" w:cs="Arial"/>
          <w:sz w:val="20"/>
          <w:szCs w:val="20"/>
        </w:rPr>
        <w:t>41 du code général des impôts,</w:t>
      </w:r>
      <w:r w:rsidR="009E52A5" w:rsidRPr="00F75E53">
        <w:rPr>
          <w:rFonts w:ascii="Arial" w:hAnsi="Arial" w:cs="Arial"/>
          <w:sz w:val="20"/>
          <w:szCs w:val="20"/>
        </w:rPr>
        <w:t xml:space="preserve"> aux articles L. </w:t>
      </w:r>
      <w:smartTag w:uri="urn:schemas-microsoft-com:office:smarttags" w:element="phone">
        <w:smartTagPr>
          <w:attr w:name="ls" w:val="trans"/>
        </w:smartTagPr>
        <w:r w:rsidR="009E52A5" w:rsidRPr="00F75E53">
          <w:rPr>
            <w:rFonts w:ascii="Arial" w:hAnsi="Arial" w:cs="Arial"/>
            <w:sz w:val="20"/>
            <w:szCs w:val="20"/>
          </w:rPr>
          <w:t>2339-2</w:t>
        </w:r>
      </w:smartTag>
      <w:r w:rsidR="003C08EB">
        <w:rPr>
          <w:rFonts w:ascii="Arial" w:hAnsi="Arial" w:cs="Arial"/>
          <w:sz w:val="20"/>
          <w:szCs w:val="20"/>
        </w:rPr>
        <w:t xml:space="preserve"> à L. </w:t>
      </w:r>
      <w:r w:rsidR="009E52A5" w:rsidRPr="00F75E53">
        <w:rPr>
          <w:rFonts w:ascii="Arial" w:hAnsi="Arial" w:cs="Arial"/>
          <w:sz w:val="20"/>
          <w:szCs w:val="20"/>
        </w:rPr>
        <w:t>2339-</w:t>
      </w:r>
      <w:smartTag w:uri="urn:schemas-microsoft-com:office:smarttags" w:element="metricconverter">
        <w:smartTagPr>
          <w:attr w:name="ProductID" w:val="4, L"/>
        </w:smartTagPr>
        <w:smartTag w:uri="urn:schemas-microsoft-com:office:smarttags" w:element="phone">
          <w:smartTagPr>
            <w:attr w:name="ls" w:val="trans"/>
          </w:smartTagPr>
          <w:smartTag w:uri="urn:schemas-microsoft-com:office:smarttags" w:element="metricconverter">
            <w:smartTagPr>
              <w:attr w:name="ProductID" w:val="4, L"/>
            </w:smartTagPr>
            <w:r w:rsidR="009E52A5" w:rsidRPr="00F75E53">
              <w:rPr>
                <w:rFonts w:ascii="Arial" w:hAnsi="Arial" w:cs="Arial"/>
                <w:sz w:val="20"/>
                <w:szCs w:val="20"/>
              </w:rPr>
              <w:t>4</w:t>
            </w:r>
          </w:smartTag>
          <w:r w:rsidR="009E52A5" w:rsidRPr="00F75E53">
            <w:rPr>
              <w:rFonts w:ascii="Arial" w:hAnsi="Arial" w:cs="Arial"/>
              <w:sz w:val="20"/>
              <w:szCs w:val="20"/>
            </w:rPr>
            <w:t xml:space="preserve">, </w:t>
          </w:r>
          <w:r w:rsidR="003C08EB" w:rsidRPr="00157F0B">
            <w:rPr>
              <w:rFonts w:ascii="Arial" w:hAnsi="Arial" w:cs="Arial"/>
              <w:sz w:val="20"/>
              <w:szCs w:val="20"/>
            </w:rPr>
            <w:t>L</w:t>
          </w:r>
        </w:smartTag>
      </w:smartTag>
      <w:r w:rsidR="003C08EB" w:rsidRPr="00157F0B">
        <w:rPr>
          <w:rFonts w:ascii="Arial" w:hAnsi="Arial" w:cs="Arial"/>
          <w:sz w:val="20"/>
          <w:szCs w:val="20"/>
        </w:rPr>
        <w:t>. 2339-11-1 à L. 2339-11-3 du code de la défense et à l’article L. 317-8 du code de la sécurité intérieure</w:t>
      </w:r>
      <w:r w:rsidR="008D2B60" w:rsidRPr="00157F0B">
        <w:rPr>
          <w:rFonts w:ascii="Arial" w:hAnsi="Arial" w:cs="Arial"/>
          <w:sz w:val="20"/>
          <w:szCs w:val="20"/>
        </w:rPr>
        <w:t>,</w:t>
      </w:r>
      <w:r w:rsidR="008D2B60" w:rsidRPr="00F75E53">
        <w:rPr>
          <w:rFonts w:ascii="Arial" w:hAnsi="Arial" w:cs="Arial"/>
          <w:sz w:val="20"/>
          <w:szCs w:val="20"/>
        </w:rPr>
        <w:t xml:space="preserve"> ou pour une infraction de même nature dans un autre Etat de l’Union européenne ;</w:t>
      </w:r>
    </w:p>
    <w:p w:rsidR="00153864" w:rsidRPr="00F154F6" w:rsidRDefault="00153864" w:rsidP="00F154F6">
      <w:pPr>
        <w:pStyle w:val="NormalWeb"/>
        <w:spacing w:before="80" w:beforeAutospacing="0" w:after="0" w:afterAutospacing="0"/>
        <w:jc w:val="both"/>
        <w:rPr>
          <w:rFonts w:ascii="Arial" w:hAnsi="Arial" w:cs="Arial"/>
          <w:sz w:val="20"/>
          <w:szCs w:val="20"/>
        </w:rPr>
      </w:pPr>
      <w:r>
        <w:t xml:space="preserve">- </w:t>
      </w:r>
      <w:r w:rsidRPr="00F154F6">
        <w:rPr>
          <w:rFonts w:ascii="Arial" w:hAnsi="Arial" w:cs="Arial"/>
          <w:sz w:val="20"/>
          <w:szCs w:val="20"/>
        </w:rPr>
        <w:t>ne pas être exclu des marchés publics, à titre de peine principale ou complémentaire prononcée par le juge pénal, sur le fondement des articles 131-10 ou 131-39 du code pénal ;</w:t>
      </w:r>
    </w:p>
    <w:p w:rsidR="00587532" w:rsidRPr="00E62611" w:rsidRDefault="00587532" w:rsidP="00F154F6">
      <w:pPr>
        <w:pStyle w:val="NormalWeb"/>
        <w:numPr>
          <w:ilvl w:val="0"/>
          <w:numId w:val="30"/>
        </w:numPr>
        <w:spacing w:before="120" w:beforeAutospacing="0" w:after="0" w:afterAutospacing="0"/>
        <w:ind w:left="357" w:hanging="357"/>
        <w:jc w:val="both"/>
        <w:rPr>
          <w:rFonts w:ascii="Arial" w:hAnsi="Arial" w:cs="Arial"/>
          <w:b/>
          <w:sz w:val="20"/>
          <w:szCs w:val="20"/>
        </w:rPr>
      </w:pPr>
      <w:r w:rsidRPr="00E62611">
        <w:rPr>
          <w:rFonts w:ascii="Arial" w:hAnsi="Arial" w:cs="Arial"/>
          <w:b/>
          <w:i/>
          <w:sz w:val="20"/>
          <w:szCs w:val="20"/>
        </w:rPr>
        <w:t>Lutte contre le travail illégal :</w:t>
      </w:r>
    </w:p>
    <w:p w:rsidR="008D2B60" w:rsidRDefault="00587532" w:rsidP="00F154F6">
      <w:pPr>
        <w:pStyle w:val="NormalWeb"/>
        <w:spacing w:before="80" w:beforeAutospacing="0" w:after="0" w:afterAutospacing="0"/>
        <w:jc w:val="both"/>
        <w:rPr>
          <w:rFonts w:ascii="Arial" w:hAnsi="Arial" w:cs="Arial"/>
          <w:sz w:val="20"/>
          <w:szCs w:val="20"/>
        </w:rPr>
      </w:pPr>
      <w:r>
        <w:rPr>
          <w:rFonts w:ascii="Arial" w:hAnsi="Arial" w:cs="Arial"/>
          <w:i/>
          <w:sz w:val="20"/>
          <w:szCs w:val="20"/>
        </w:rPr>
        <w:t xml:space="preserve">- </w:t>
      </w:r>
      <w:r w:rsidR="008D2B60" w:rsidRPr="00F75E53">
        <w:rPr>
          <w:rFonts w:ascii="Arial" w:hAnsi="Arial" w:cs="Arial"/>
          <w:sz w:val="20"/>
          <w:szCs w:val="20"/>
        </w:rPr>
        <w:t xml:space="preserve">ne pas avoir fait </w:t>
      </w:r>
      <w:r w:rsidR="009E52A5" w:rsidRPr="00F75E53">
        <w:rPr>
          <w:rFonts w:ascii="Arial" w:hAnsi="Arial" w:cs="Arial"/>
          <w:sz w:val="20"/>
          <w:szCs w:val="20"/>
        </w:rPr>
        <w:t xml:space="preserve">l'objet, depuis moins de cinq ans, d'une condamnation inscrite au bulletin n° 2 du casier judiciaire pour les infractions mentionnées aux articles L. </w:t>
      </w:r>
      <w:smartTag w:uri="urn:schemas-microsoft-com:office:smarttags" w:element="phone">
        <w:smartTagPr>
          <w:attr w:name="ls" w:val="trans"/>
        </w:smartTagPr>
        <w:r w:rsidR="009E52A5" w:rsidRPr="00F75E53">
          <w:rPr>
            <w:rFonts w:ascii="Arial" w:hAnsi="Arial" w:cs="Arial"/>
            <w:sz w:val="20"/>
            <w:szCs w:val="20"/>
          </w:rPr>
          <w:t>8221-</w:t>
        </w:r>
        <w:smartTag w:uri="urn:schemas-microsoft-com:office:smarttags" w:element="phone">
          <w:smartTagPr>
            <w:attr w:name="ls" w:val="trans"/>
          </w:smartTagPr>
          <w:smartTag w:uri="urn:schemas-microsoft-com:office:smarttags" w:element="metricconverter">
            <w:smartTagPr>
              <w:attr w:name="ProductID" w:val="1, L"/>
            </w:smartTagPr>
            <w:r w:rsidR="009E52A5" w:rsidRPr="00F75E53">
              <w:rPr>
                <w:rFonts w:ascii="Arial" w:hAnsi="Arial" w:cs="Arial"/>
                <w:sz w:val="20"/>
                <w:szCs w:val="20"/>
              </w:rPr>
              <w:t>1</w:t>
            </w:r>
          </w:smartTag>
        </w:smartTag>
        <w:r w:rsidR="009E52A5" w:rsidRPr="00F75E53">
          <w:rPr>
            <w:rFonts w:ascii="Arial" w:hAnsi="Arial" w:cs="Arial"/>
            <w:sz w:val="20"/>
            <w:szCs w:val="20"/>
          </w:rPr>
          <w:t>, L</w:t>
        </w:r>
      </w:smartTag>
      <w:r w:rsidR="009E52A5" w:rsidRPr="00F75E53">
        <w:rPr>
          <w:rFonts w:ascii="Arial" w:hAnsi="Arial" w:cs="Arial"/>
          <w:sz w:val="20"/>
          <w:szCs w:val="20"/>
        </w:rPr>
        <w:t xml:space="preserve">. </w:t>
      </w:r>
      <w:smartTag w:uri="urn:schemas-microsoft-com:office:smarttags" w:element="phone">
        <w:smartTagPr>
          <w:attr w:name="ls" w:val="trans"/>
        </w:smartTagPr>
        <w:r w:rsidR="009E52A5" w:rsidRPr="00F75E53">
          <w:rPr>
            <w:rFonts w:ascii="Arial" w:hAnsi="Arial" w:cs="Arial"/>
            <w:sz w:val="20"/>
            <w:szCs w:val="20"/>
          </w:rPr>
          <w:t>8221-</w:t>
        </w:r>
        <w:smartTag w:uri="urn:schemas-microsoft-com:office:smarttags" w:element="phone">
          <w:smartTagPr>
            <w:attr w:name="ls" w:val="trans"/>
          </w:smartTagPr>
          <w:smartTag w:uri="urn:schemas-microsoft-com:office:smarttags" w:element="metricconverter">
            <w:smartTagPr>
              <w:attr w:name="ProductID" w:val="3, L"/>
            </w:smartTagPr>
            <w:r w:rsidR="009E52A5" w:rsidRPr="00F75E53">
              <w:rPr>
                <w:rFonts w:ascii="Arial" w:hAnsi="Arial" w:cs="Arial"/>
                <w:sz w:val="20"/>
                <w:szCs w:val="20"/>
              </w:rPr>
              <w:t>3</w:t>
            </w:r>
          </w:smartTag>
        </w:smartTag>
        <w:r w:rsidR="009E52A5" w:rsidRPr="00F75E53">
          <w:rPr>
            <w:rFonts w:ascii="Arial" w:hAnsi="Arial" w:cs="Arial"/>
            <w:sz w:val="20"/>
            <w:szCs w:val="20"/>
          </w:rPr>
          <w:t>, L</w:t>
        </w:r>
      </w:smartTag>
      <w:r w:rsidR="009E52A5" w:rsidRPr="00F75E53">
        <w:rPr>
          <w:rFonts w:ascii="Arial" w:hAnsi="Arial" w:cs="Arial"/>
          <w:sz w:val="20"/>
          <w:szCs w:val="20"/>
        </w:rPr>
        <w:t xml:space="preserve">. </w:t>
      </w:r>
      <w:smartTag w:uri="urn:schemas-microsoft-com:office:smarttags" w:element="phone">
        <w:smartTagPr>
          <w:attr w:name="ls" w:val="trans"/>
        </w:smartTagPr>
        <w:r w:rsidR="009E52A5" w:rsidRPr="00F75E53">
          <w:rPr>
            <w:rFonts w:ascii="Arial" w:hAnsi="Arial" w:cs="Arial"/>
            <w:sz w:val="20"/>
            <w:szCs w:val="20"/>
          </w:rPr>
          <w:t>8221-</w:t>
        </w:r>
        <w:smartTag w:uri="urn:schemas-microsoft-com:office:smarttags" w:element="phone">
          <w:smartTagPr>
            <w:attr w:name="ls" w:val="trans"/>
          </w:smartTagPr>
          <w:smartTag w:uri="urn:schemas-microsoft-com:office:smarttags" w:element="metricconverter">
            <w:smartTagPr>
              <w:attr w:name="ProductID" w:val="5, L"/>
            </w:smartTagPr>
            <w:r w:rsidR="009E52A5" w:rsidRPr="00F75E53">
              <w:rPr>
                <w:rFonts w:ascii="Arial" w:hAnsi="Arial" w:cs="Arial"/>
                <w:sz w:val="20"/>
                <w:szCs w:val="20"/>
              </w:rPr>
              <w:t>5</w:t>
            </w:r>
          </w:smartTag>
        </w:smartTag>
        <w:r w:rsidR="009E52A5" w:rsidRPr="00F75E53">
          <w:rPr>
            <w:rFonts w:ascii="Arial" w:hAnsi="Arial" w:cs="Arial"/>
            <w:sz w:val="20"/>
            <w:szCs w:val="20"/>
          </w:rPr>
          <w:t>, L</w:t>
        </w:r>
      </w:smartTag>
      <w:r w:rsidR="009E52A5" w:rsidRPr="00F75E53">
        <w:rPr>
          <w:rFonts w:ascii="Arial" w:hAnsi="Arial" w:cs="Arial"/>
          <w:sz w:val="20"/>
          <w:szCs w:val="20"/>
        </w:rPr>
        <w:t xml:space="preserve">. </w:t>
      </w:r>
      <w:smartTag w:uri="urn:schemas-microsoft-com:office:smarttags" w:element="phone">
        <w:smartTagPr>
          <w:attr w:name="ls" w:val="trans"/>
        </w:smartTagPr>
        <w:r w:rsidR="009E52A5" w:rsidRPr="00F75E53">
          <w:rPr>
            <w:rFonts w:ascii="Arial" w:hAnsi="Arial" w:cs="Arial"/>
            <w:sz w:val="20"/>
            <w:szCs w:val="20"/>
          </w:rPr>
          <w:t>8231-</w:t>
        </w:r>
        <w:smartTag w:uri="urn:schemas-microsoft-com:office:smarttags" w:element="phone">
          <w:smartTagPr>
            <w:attr w:name="ls" w:val="trans"/>
          </w:smartTagPr>
          <w:smartTag w:uri="urn:schemas-microsoft-com:office:smarttags" w:element="metricconverter">
            <w:smartTagPr>
              <w:attr w:name="ProductID" w:val="1, L"/>
            </w:smartTagPr>
            <w:r w:rsidR="009E52A5" w:rsidRPr="00F75E53">
              <w:rPr>
                <w:rFonts w:ascii="Arial" w:hAnsi="Arial" w:cs="Arial"/>
                <w:sz w:val="20"/>
                <w:szCs w:val="20"/>
              </w:rPr>
              <w:t>1</w:t>
            </w:r>
          </w:smartTag>
        </w:smartTag>
        <w:r w:rsidR="009E52A5" w:rsidRPr="00F75E53">
          <w:rPr>
            <w:rFonts w:ascii="Arial" w:hAnsi="Arial" w:cs="Arial"/>
            <w:sz w:val="20"/>
            <w:szCs w:val="20"/>
          </w:rPr>
          <w:t>, L</w:t>
        </w:r>
      </w:smartTag>
      <w:r w:rsidR="009E52A5" w:rsidRPr="00F75E53">
        <w:rPr>
          <w:rFonts w:ascii="Arial" w:hAnsi="Arial" w:cs="Arial"/>
          <w:sz w:val="20"/>
          <w:szCs w:val="20"/>
        </w:rPr>
        <w:t xml:space="preserve">. </w:t>
      </w:r>
      <w:smartTag w:uri="urn:schemas-microsoft-com:office:smarttags" w:element="phone">
        <w:smartTagPr>
          <w:attr w:name="ls" w:val="trans"/>
        </w:smartTagPr>
        <w:r w:rsidR="009E52A5" w:rsidRPr="00F75E53">
          <w:rPr>
            <w:rFonts w:ascii="Arial" w:hAnsi="Arial" w:cs="Arial"/>
            <w:sz w:val="20"/>
            <w:szCs w:val="20"/>
          </w:rPr>
          <w:t>8241-1</w:t>
        </w:r>
      </w:smartTag>
      <w:r w:rsidR="009E52A5" w:rsidRPr="00F75E53">
        <w:rPr>
          <w:rFonts w:ascii="Arial" w:hAnsi="Arial" w:cs="Arial"/>
          <w:sz w:val="20"/>
          <w:szCs w:val="20"/>
        </w:rPr>
        <w:t xml:space="preserve"> </w:t>
      </w:r>
      <w:r w:rsidR="008D2B60" w:rsidRPr="00F75E53">
        <w:rPr>
          <w:rFonts w:ascii="Arial" w:hAnsi="Arial" w:cs="Arial"/>
          <w:sz w:val="20"/>
          <w:szCs w:val="20"/>
        </w:rPr>
        <w:t>, L. </w:t>
      </w:r>
      <w:r w:rsidR="009E52A5" w:rsidRPr="00F75E53">
        <w:rPr>
          <w:rFonts w:ascii="Arial" w:hAnsi="Arial" w:cs="Arial"/>
          <w:sz w:val="20"/>
          <w:szCs w:val="20"/>
        </w:rPr>
        <w:t xml:space="preserve">8251-1 et </w:t>
      </w:r>
      <w:r w:rsidR="00B10F34" w:rsidRPr="00F154F6">
        <w:rPr>
          <w:rFonts w:ascii="Arial" w:hAnsi="Arial" w:cs="Arial"/>
          <w:sz w:val="20"/>
          <w:szCs w:val="20"/>
        </w:rPr>
        <w:t>L. </w:t>
      </w:r>
      <w:r w:rsidR="009E52A5" w:rsidRPr="00F154F6">
        <w:rPr>
          <w:rFonts w:ascii="Arial" w:hAnsi="Arial" w:cs="Arial"/>
          <w:sz w:val="20"/>
          <w:szCs w:val="20"/>
        </w:rPr>
        <w:t xml:space="preserve">8251-2 </w:t>
      </w:r>
      <w:r w:rsidR="008D2B60" w:rsidRPr="00F154F6">
        <w:rPr>
          <w:rFonts w:ascii="Arial" w:hAnsi="Arial" w:cs="Arial"/>
          <w:sz w:val="20"/>
          <w:szCs w:val="20"/>
        </w:rPr>
        <w:t>du code du travail</w:t>
      </w:r>
      <w:r w:rsidR="008D2B60" w:rsidRPr="00F75E53">
        <w:rPr>
          <w:rFonts w:ascii="Arial" w:hAnsi="Arial" w:cs="Arial"/>
          <w:sz w:val="20"/>
          <w:szCs w:val="20"/>
        </w:rPr>
        <w:t>, ou pour des infractions de même nature dans un autre Etat de l’Union européenne ;</w:t>
      </w:r>
    </w:p>
    <w:p w:rsidR="00587532" w:rsidRPr="00A43D05" w:rsidRDefault="00587532" w:rsidP="00F154F6">
      <w:pPr>
        <w:tabs>
          <w:tab w:val="left" w:pos="576"/>
        </w:tabs>
        <w:spacing w:before="80"/>
        <w:jc w:val="both"/>
        <w:rPr>
          <w:rFonts w:ascii="Arial" w:hAnsi="Arial" w:cs="Arial"/>
        </w:rPr>
      </w:pPr>
      <w:r w:rsidRPr="00F154F6">
        <w:rPr>
          <w:rFonts w:ascii="Arial" w:hAnsi="Arial" w:cs="Arial"/>
        </w:rPr>
        <w:t xml:space="preserve">- pour les contrats administratifs, ne pas faire l’objet d’une mesure d’exclusion ordonnée par le préfet, en application des articles L. </w:t>
      </w:r>
      <w:smartTag w:uri="urn:schemas-microsoft-com:office:smarttags" w:element="phone">
        <w:smartTagPr>
          <w:attr w:name="ls" w:val="trans"/>
        </w:smartTagPr>
        <w:r w:rsidRPr="00F154F6">
          <w:rPr>
            <w:rFonts w:ascii="Arial" w:hAnsi="Arial" w:cs="Arial"/>
          </w:rPr>
          <w:t>8272-4</w:t>
        </w:r>
      </w:smartTag>
      <w:r w:rsidRPr="00F154F6">
        <w:rPr>
          <w:rFonts w:ascii="Arial" w:hAnsi="Arial" w:cs="Arial"/>
        </w:rPr>
        <w:t xml:space="preserve">, R. </w:t>
      </w:r>
      <w:smartTag w:uri="urn:schemas-microsoft-com:office:smarttags" w:element="phone">
        <w:smartTagPr>
          <w:attr w:name="ls" w:val="trans"/>
        </w:smartTagPr>
        <w:r w:rsidRPr="00F154F6">
          <w:rPr>
            <w:rFonts w:ascii="Arial" w:hAnsi="Arial" w:cs="Arial"/>
          </w:rPr>
          <w:t>8272-10</w:t>
        </w:r>
      </w:smartTag>
      <w:r w:rsidRPr="00F154F6">
        <w:rPr>
          <w:rFonts w:ascii="Arial" w:hAnsi="Arial" w:cs="Arial"/>
        </w:rPr>
        <w:t xml:space="preserve"> et R. </w:t>
      </w:r>
      <w:smartTag w:uri="urn:schemas-microsoft-com:office:smarttags" w:element="phone">
        <w:smartTagPr>
          <w:attr w:name="ls" w:val="trans"/>
        </w:smartTagPr>
        <w:r w:rsidRPr="00F154F6">
          <w:rPr>
            <w:rFonts w:ascii="Arial" w:hAnsi="Arial" w:cs="Arial"/>
          </w:rPr>
          <w:t>8272-11</w:t>
        </w:r>
      </w:smartTag>
      <w:r w:rsidRPr="00F154F6">
        <w:rPr>
          <w:rFonts w:ascii="Arial" w:hAnsi="Arial" w:cs="Arial"/>
        </w:rPr>
        <w:t xml:space="preserve"> du code du travail</w:t>
      </w:r>
      <w:r w:rsidRPr="00A43D05">
        <w:rPr>
          <w:rFonts w:ascii="Arial" w:hAnsi="Arial" w:cs="Arial"/>
        </w:rPr>
        <w:t> ;</w:t>
      </w:r>
    </w:p>
    <w:p w:rsidR="00E62611" w:rsidRPr="00B10F34" w:rsidRDefault="00E62611" w:rsidP="00F154F6">
      <w:pPr>
        <w:numPr>
          <w:ilvl w:val="0"/>
          <w:numId w:val="30"/>
        </w:numPr>
        <w:tabs>
          <w:tab w:val="clear" w:pos="360"/>
          <w:tab w:val="num" w:pos="0"/>
          <w:tab w:val="left" w:pos="576"/>
        </w:tabs>
        <w:spacing w:before="120"/>
        <w:ind w:left="0" w:firstLine="0"/>
        <w:jc w:val="both"/>
        <w:rPr>
          <w:rFonts w:ascii="Arial" w:hAnsi="Arial" w:cs="Arial"/>
        </w:rPr>
      </w:pPr>
      <w:r w:rsidRPr="00E62611">
        <w:rPr>
          <w:rFonts w:ascii="Arial" w:hAnsi="Arial" w:cs="Arial"/>
          <w:b/>
          <w:i/>
        </w:rPr>
        <w:t>Obligation d’emploi des travailleurs handicapés ou assimilés :</w:t>
      </w:r>
      <w:r w:rsidRPr="00153864">
        <w:rPr>
          <w:rFonts w:ascii="Arial" w:hAnsi="Arial" w:cs="Arial"/>
        </w:rPr>
        <w:t xml:space="preserve"> pour les marchés publics et accords-cadres soumis au code des marchés publics, être en règle, au cours de l'année précédant celle au cours de laquelle a lieu le lancement de la consultation, au regard des articles L. 5212-1 à L. </w:t>
      </w:r>
      <w:smartTag w:uri="urn:schemas-microsoft-com:office:smarttags" w:element="phone">
        <w:smartTagPr>
          <w:attr w:name="ls" w:val="trans"/>
        </w:smartTagPr>
        <w:r w:rsidRPr="00153864">
          <w:rPr>
            <w:rFonts w:ascii="Arial" w:hAnsi="Arial" w:cs="Arial"/>
          </w:rPr>
          <w:t>5212-11</w:t>
        </w:r>
      </w:smartTag>
      <w:r w:rsidRPr="00153864">
        <w:rPr>
          <w:rFonts w:ascii="Arial" w:hAnsi="Arial" w:cs="Arial"/>
        </w:rPr>
        <w:t xml:space="preserve"> du </w:t>
      </w:r>
      <w:r w:rsidRPr="00153864">
        <w:rPr>
          <w:rFonts w:ascii="Arial" w:hAnsi="Arial" w:cs="Arial"/>
          <w:bCs/>
        </w:rPr>
        <w:t>code du travail</w:t>
      </w:r>
      <w:r w:rsidRPr="00153864">
        <w:rPr>
          <w:rFonts w:ascii="Arial" w:hAnsi="Arial" w:cs="Arial"/>
        </w:rPr>
        <w:t xml:space="preserve"> concernant l’emploi des travailleurs handicapés ;</w:t>
      </w:r>
    </w:p>
    <w:p w:rsidR="00DF59FE" w:rsidRPr="00F75E53" w:rsidRDefault="00587532" w:rsidP="00F154F6">
      <w:pPr>
        <w:pStyle w:val="NormalWeb"/>
        <w:numPr>
          <w:ilvl w:val="0"/>
          <w:numId w:val="30"/>
        </w:numPr>
        <w:tabs>
          <w:tab w:val="clear" w:pos="360"/>
          <w:tab w:val="num" w:pos="0"/>
        </w:tabs>
        <w:spacing w:before="120" w:beforeAutospacing="0" w:after="0" w:afterAutospacing="0"/>
        <w:ind w:left="0" w:firstLine="0"/>
        <w:jc w:val="both"/>
        <w:rPr>
          <w:rFonts w:ascii="Arial" w:hAnsi="Arial" w:cs="Arial"/>
          <w:sz w:val="20"/>
          <w:szCs w:val="20"/>
        </w:rPr>
      </w:pPr>
      <w:r w:rsidRPr="00E62611">
        <w:rPr>
          <w:rFonts w:ascii="Arial" w:hAnsi="Arial" w:cs="Arial"/>
          <w:b/>
          <w:i/>
          <w:sz w:val="20"/>
          <w:szCs w:val="20"/>
        </w:rPr>
        <w:t>Liquidation judiciaire :</w:t>
      </w:r>
      <w:r>
        <w:rPr>
          <w:rFonts w:ascii="Arial" w:hAnsi="Arial" w:cs="Arial"/>
          <w:sz w:val="20"/>
          <w:szCs w:val="20"/>
        </w:rPr>
        <w:t xml:space="preserve"> </w:t>
      </w:r>
      <w:r w:rsidR="008D2B60" w:rsidRPr="00F75E53">
        <w:rPr>
          <w:rFonts w:ascii="Arial" w:hAnsi="Arial" w:cs="Arial"/>
          <w:sz w:val="20"/>
          <w:szCs w:val="20"/>
        </w:rPr>
        <w:t xml:space="preserve">ne pas </w:t>
      </w:r>
      <w:r w:rsidR="00DF59FE" w:rsidRPr="00F75E53">
        <w:rPr>
          <w:rFonts w:ascii="Arial" w:hAnsi="Arial" w:cs="Arial"/>
          <w:sz w:val="20"/>
          <w:szCs w:val="20"/>
        </w:rPr>
        <w:t xml:space="preserve">être soumis à la procédure de liquidation judiciaire prévue à l’article L. </w:t>
      </w:r>
      <w:r w:rsidR="00FF22E1">
        <w:rPr>
          <w:rFonts w:ascii="Arial" w:hAnsi="Arial" w:cs="Arial"/>
          <w:sz w:val="20"/>
          <w:szCs w:val="20"/>
        </w:rPr>
        <w:t>640-1 du code de commerce,</w:t>
      </w:r>
      <w:r w:rsidR="00DF59FE" w:rsidRPr="00F75E53">
        <w:rPr>
          <w:rFonts w:ascii="Arial" w:hAnsi="Arial" w:cs="Arial"/>
          <w:sz w:val="20"/>
          <w:szCs w:val="20"/>
        </w:rPr>
        <w:t xml:space="preserve"> ne pas être en état de faillite personnelle en application des articles L. 653-1 à L. 653-8 du m</w:t>
      </w:r>
      <w:r w:rsidR="00FF22E1">
        <w:rPr>
          <w:rFonts w:ascii="Arial" w:hAnsi="Arial" w:cs="Arial"/>
          <w:sz w:val="20"/>
          <w:szCs w:val="20"/>
        </w:rPr>
        <w:t>ême code, et</w:t>
      </w:r>
      <w:r w:rsidR="00DF59FE" w:rsidRPr="00F75E53">
        <w:rPr>
          <w:rFonts w:ascii="Arial" w:hAnsi="Arial" w:cs="Arial"/>
          <w:sz w:val="20"/>
          <w:szCs w:val="20"/>
        </w:rPr>
        <w:t xml:space="preserve"> ne pas faire l’objet d’une procédure équivalente régie par un droit étranger ;</w:t>
      </w:r>
    </w:p>
    <w:p w:rsidR="00F75E53" w:rsidRPr="00F75E53" w:rsidRDefault="00587532" w:rsidP="00F154F6">
      <w:pPr>
        <w:pStyle w:val="NormalWeb"/>
        <w:numPr>
          <w:ilvl w:val="0"/>
          <w:numId w:val="30"/>
        </w:numPr>
        <w:tabs>
          <w:tab w:val="clear" w:pos="360"/>
          <w:tab w:val="num" w:pos="0"/>
        </w:tabs>
        <w:spacing w:before="120" w:beforeAutospacing="0" w:after="0" w:afterAutospacing="0"/>
        <w:ind w:left="0" w:firstLine="0"/>
        <w:jc w:val="both"/>
        <w:rPr>
          <w:rFonts w:ascii="Arial" w:hAnsi="Arial" w:cs="Arial"/>
          <w:sz w:val="20"/>
          <w:szCs w:val="20"/>
        </w:rPr>
      </w:pPr>
      <w:r w:rsidRPr="00E62611">
        <w:rPr>
          <w:rFonts w:ascii="Arial" w:hAnsi="Arial" w:cs="Arial"/>
          <w:b/>
          <w:i/>
          <w:sz w:val="20"/>
          <w:szCs w:val="20"/>
        </w:rPr>
        <w:t>Redressement judiciaire :</w:t>
      </w:r>
      <w:r w:rsidRPr="00153864">
        <w:rPr>
          <w:rFonts w:ascii="Arial" w:hAnsi="Arial" w:cs="Arial"/>
          <w:i/>
          <w:sz w:val="20"/>
          <w:szCs w:val="20"/>
        </w:rPr>
        <w:t xml:space="preserve"> </w:t>
      </w:r>
      <w:r w:rsidR="00DF59FE" w:rsidRPr="00F75E53">
        <w:rPr>
          <w:rFonts w:ascii="Arial" w:hAnsi="Arial" w:cs="Arial"/>
          <w:sz w:val="20"/>
          <w:szCs w:val="20"/>
        </w:rPr>
        <w:t xml:space="preserve">ne pas être admis </w:t>
      </w:r>
      <w:r w:rsidR="009E52A5" w:rsidRPr="00F75E53">
        <w:rPr>
          <w:rFonts w:ascii="Arial" w:hAnsi="Arial" w:cs="Arial"/>
          <w:sz w:val="20"/>
          <w:szCs w:val="20"/>
        </w:rPr>
        <w:t>à la procédure de redressement judici</w:t>
      </w:r>
      <w:r w:rsidR="00153864">
        <w:rPr>
          <w:rFonts w:ascii="Arial" w:hAnsi="Arial" w:cs="Arial"/>
          <w:sz w:val="20"/>
          <w:szCs w:val="20"/>
        </w:rPr>
        <w:t>aire instituée par l'article L. </w:t>
      </w:r>
      <w:r w:rsidR="009E52A5" w:rsidRPr="00F75E53">
        <w:rPr>
          <w:rFonts w:ascii="Arial" w:hAnsi="Arial" w:cs="Arial"/>
          <w:sz w:val="20"/>
          <w:szCs w:val="20"/>
        </w:rPr>
        <w:t>631-1 du code de commerce ou à une procédure équivalente régie par un droit étranger</w:t>
      </w:r>
      <w:r w:rsidR="00DF59FE" w:rsidRPr="00F75E53">
        <w:rPr>
          <w:rFonts w:ascii="Arial" w:hAnsi="Arial" w:cs="Arial"/>
          <w:sz w:val="20"/>
          <w:szCs w:val="20"/>
        </w:rPr>
        <w:t xml:space="preserve">, </w:t>
      </w:r>
      <w:r w:rsidR="008C3AB2">
        <w:rPr>
          <w:rFonts w:ascii="Arial" w:hAnsi="Arial" w:cs="Arial"/>
          <w:sz w:val="20"/>
          <w:szCs w:val="20"/>
        </w:rPr>
        <w:t>ou</w:t>
      </w:r>
      <w:r w:rsidR="00DF59FE" w:rsidRPr="00F75E53">
        <w:rPr>
          <w:rFonts w:ascii="Arial" w:hAnsi="Arial" w:cs="Arial"/>
          <w:sz w:val="20"/>
          <w:szCs w:val="20"/>
        </w:rPr>
        <w:t xml:space="preserve"> </w:t>
      </w:r>
      <w:r w:rsidR="009E52A5" w:rsidRPr="00F75E53">
        <w:rPr>
          <w:rFonts w:ascii="Arial" w:hAnsi="Arial" w:cs="Arial"/>
          <w:sz w:val="20"/>
          <w:szCs w:val="20"/>
        </w:rPr>
        <w:t xml:space="preserve">justifier </w:t>
      </w:r>
      <w:r w:rsidR="00DF59FE" w:rsidRPr="00F75E53">
        <w:rPr>
          <w:rFonts w:ascii="Arial" w:hAnsi="Arial" w:cs="Arial"/>
          <w:sz w:val="20"/>
          <w:szCs w:val="20"/>
        </w:rPr>
        <w:t>d’une habilitation</w:t>
      </w:r>
      <w:r w:rsidR="009E52A5" w:rsidRPr="00F75E53">
        <w:rPr>
          <w:rFonts w:ascii="Arial" w:hAnsi="Arial" w:cs="Arial"/>
          <w:sz w:val="20"/>
          <w:szCs w:val="20"/>
        </w:rPr>
        <w:t xml:space="preserve"> à poursuivre </w:t>
      </w:r>
      <w:r w:rsidR="00DF59FE" w:rsidRPr="00F75E53">
        <w:rPr>
          <w:rFonts w:ascii="Arial" w:hAnsi="Arial" w:cs="Arial"/>
          <w:sz w:val="20"/>
          <w:szCs w:val="20"/>
        </w:rPr>
        <w:t>ses</w:t>
      </w:r>
      <w:r w:rsidR="009E52A5" w:rsidRPr="00F75E53">
        <w:rPr>
          <w:rFonts w:ascii="Arial" w:hAnsi="Arial" w:cs="Arial"/>
          <w:sz w:val="20"/>
          <w:szCs w:val="20"/>
        </w:rPr>
        <w:t xml:space="preserve"> activités pendant la durée prévisible d'exécution du marché</w:t>
      </w:r>
      <w:r w:rsidR="008C3AB2">
        <w:rPr>
          <w:rFonts w:ascii="Arial" w:hAnsi="Arial" w:cs="Arial"/>
          <w:sz w:val="20"/>
          <w:szCs w:val="20"/>
        </w:rPr>
        <w:t xml:space="preserve"> public ou de l’accord</w:t>
      </w:r>
      <w:r w:rsidR="008C3AB2">
        <w:rPr>
          <w:rFonts w:ascii="Arial" w:hAnsi="Arial" w:cs="Arial"/>
          <w:sz w:val="20"/>
          <w:szCs w:val="20"/>
        </w:rPr>
        <w:noBreakHyphen/>
      </w:r>
      <w:r w:rsidR="00DF59FE" w:rsidRPr="00F75E53">
        <w:rPr>
          <w:rFonts w:ascii="Arial" w:hAnsi="Arial" w:cs="Arial"/>
          <w:sz w:val="20"/>
          <w:szCs w:val="20"/>
        </w:rPr>
        <w:t>cadre</w:t>
      </w:r>
      <w:r w:rsidR="008C3AB2">
        <w:rPr>
          <w:rFonts w:ascii="Arial" w:hAnsi="Arial" w:cs="Arial"/>
          <w:sz w:val="20"/>
          <w:szCs w:val="20"/>
        </w:rPr>
        <w:t> </w:t>
      </w:r>
      <w:r w:rsidR="00DF59FE" w:rsidRPr="00F75E53">
        <w:rPr>
          <w:rFonts w:ascii="Arial" w:hAnsi="Arial" w:cs="Arial"/>
          <w:sz w:val="20"/>
          <w:szCs w:val="20"/>
        </w:rPr>
        <w:t>;</w:t>
      </w:r>
    </w:p>
    <w:p w:rsidR="00153864" w:rsidRPr="00153864" w:rsidRDefault="00153864" w:rsidP="00F154F6">
      <w:pPr>
        <w:numPr>
          <w:ilvl w:val="0"/>
          <w:numId w:val="30"/>
        </w:numPr>
        <w:tabs>
          <w:tab w:val="clear" w:pos="360"/>
          <w:tab w:val="num" w:pos="0"/>
          <w:tab w:val="left" w:pos="576"/>
        </w:tabs>
        <w:spacing w:before="120"/>
        <w:ind w:left="0" w:firstLine="0"/>
        <w:jc w:val="both"/>
        <w:rPr>
          <w:rFonts w:ascii="Arial" w:hAnsi="Arial" w:cs="Arial"/>
        </w:rPr>
      </w:pPr>
      <w:r w:rsidRPr="00E62611">
        <w:rPr>
          <w:rFonts w:ascii="Arial" w:hAnsi="Arial" w:cs="Arial"/>
          <w:b/>
          <w:i/>
        </w:rPr>
        <w:t>Situation fiscale et sociale :</w:t>
      </w:r>
      <w:r>
        <w:rPr>
          <w:rFonts w:ascii="Arial" w:hAnsi="Arial" w:cs="Arial"/>
        </w:rPr>
        <w:t xml:space="preserve"> </w:t>
      </w:r>
      <w:r w:rsidR="00F75E53" w:rsidRPr="00F75E53">
        <w:rPr>
          <w:rFonts w:ascii="Arial" w:hAnsi="Arial" w:cs="Arial"/>
        </w:rPr>
        <w:t xml:space="preserve">avoir, au 31 décembre de l'année précédant celle au cours de laquelle a lieu le lancement de la consultation, souscrit les déclarations lui incombant </w:t>
      </w:r>
      <w:r w:rsidR="00FF22E1">
        <w:rPr>
          <w:rFonts w:ascii="Arial" w:hAnsi="Arial" w:cs="Arial"/>
        </w:rPr>
        <w:t>en matière fiscale et sociale et</w:t>
      </w:r>
      <w:r w:rsidR="00F75E53" w:rsidRPr="00F75E53">
        <w:rPr>
          <w:rFonts w:ascii="Arial" w:hAnsi="Arial" w:cs="Arial"/>
        </w:rPr>
        <w:t xml:space="preserve"> acquitté les impôts et cotisations exigibles à cette date, ou s’être acquitté spontanément de ces impôts et cotisations avant la date du lancement de la présente consultation ou avoir constitué spontanément avant cette date des garanties jugées suffisantes par le comptable ou l’organisme chargé du recouvrement ;</w:t>
      </w:r>
    </w:p>
    <w:p w:rsidR="00153864" w:rsidRPr="00F154F6" w:rsidRDefault="00153864" w:rsidP="00F154F6">
      <w:pPr>
        <w:pStyle w:val="NormalWeb"/>
        <w:numPr>
          <w:ilvl w:val="0"/>
          <w:numId w:val="30"/>
        </w:numPr>
        <w:spacing w:before="120" w:beforeAutospacing="0" w:after="0" w:afterAutospacing="0"/>
        <w:ind w:left="357" w:hanging="357"/>
        <w:jc w:val="both"/>
        <w:rPr>
          <w:rFonts w:ascii="Arial" w:hAnsi="Arial" w:cs="Arial"/>
          <w:b/>
          <w:i/>
          <w:sz w:val="20"/>
          <w:szCs w:val="20"/>
        </w:rPr>
      </w:pPr>
      <w:r w:rsidRPr="00F154F6">
        <w:rPr>
          <w:rFonts w:ascii="Arial" w:hAnsi="Arial" w:cs="Arial"/>
          <w:b/>
          <w:i/>
          <w:sz w:val="20"/>
          <w:szCs w:val="20"/>
        </w:rPr>
        <w:t>M</w:t>
      </w:r>
      <w:r w:rsidR="00FF22E1" w:rsidRPr="00F154F6">
        <w:rPr>
          <w:rFonts w:ascii="Arial" w:hAnsi="Arial" w:cs="Arial"/>
          <w:b/>
          <w:i/>
          <w:sz w:val="20"/>
          <w:szCs w:val="20"/>
        </w:rPr>
        <w:t>a</w:t>
      </w:r>
      <w:r w:rsidRPr="00F154F6">
        <w:rPr>
          <w:rFonts w:ascii="Arial" w:hAnsi="Arial" w:cs="Arial"/>
          <w:b/>
          <w:i/>
          <w:sz w:val="20"/>
          <w:szCs w:val="20"/>
        </w:rPr>
        <w:t>rchés de défense et de sécurité :</w:t>
      </w:r>
    </w:p>
    <w:p w:rsidR="00A43D05" w:rsidRPr="00F154F6" w:rsidRDefault="00153864" w:rsidP="00F154F6">
      <w:pPr>
        <w:pStyle w:val="NormalWeb"/>
        <w:spacing w:before="80" w:beforeAutospacing="0" w:after="0" w:afterAutospacing="0"/>
        <w:jc w:val="both"/>
        <w:rPr>
          <w:rFonts w:ascii="Arial" w:hAnsi="Arial" w:cs="Arial"/>
          <w:sz w:val="20"/>
          <w:szCs w:val="20"/>
        </w:rPr>
      </w:pPr>
      <w:r w:rsidRPr="00F154F6">
        <w:rPr>
          <w:rFonts w:ascii="Arial" w:hAnsi="Arial" w:cs="Arial"/>
          <w:sz w:val="20"/>
          <w:szCs w:val="20"/>
        </w:rPr>
        <w:t xml:space="preserve">- </w:t>
      </w:r>
      <w:r w:rsidR="00FF22E1" w:rsidRPr="00F154F6">
        <w:rPr>
          <w:rFonts w:ascii="Arial" w:hAnsi="Arial" w:cs="Arial"/>
          <w:sz w:val="20"/>
          <w:szCs w:val="20"/>
        </w:rPr>
        <w:t>ne pas avoir été sanctionné par la résiliation de son marché</w:t>
      </w:r>
      <w:r w:rsidR="00A43D05" w:rsidRPr="00F154F6">
        <w:rPr>
          <w:rFonts w:ascii="Arial" w:hAnsi="Arial" w:cs="Arial"/>
          <w:sz w:val="20"/>
          <w:szCs w:val="20"/>
        </w:rPr>
        <w:t xml:space="preserve"> et</w:t>
      </w:r>
      <w:r w:rsidR="00FF22E1" w:rsidRPr="00F154F6">
        <w:rPr>
          <w:rFonts w:ascii="Arial" w:hAnsi="Arial" w:cs="Arial"/>
          <w:sz w:val="20"/>
          <w:szCs w:val="20"/>
        </w:rPr>
        <w:t xml:space="preserve"> ne pas avoir vu sa responsabilité civile engagée depuis moins de cinq ans, par une décision de justice définitive, pour méconnaissance de ses engagements en matière de sécurité d'approvisionnement ou de sécurité de l'information, ou avoir entièrement exécuté les décisions de justice éventuellement prononcées à </w:t>
      </w:r>
      <w:r w:rsidR="00A43D05" w:rsidRPr="00F154F6">
        <w:rPr>
          <w:rFonts w:ascii="Arial" w:hAnsi="Arial" w:cs="Arial"/>
          <w:sz w:val="20"/>
          <w:szCs w:val="20"/>
        </w:rPr>
        <w:t>son</w:t>
      </w:r>
      <w:r w:rsidR="00FF22E1" w:rsidRPr="00F154F6">
        <w:rPr>
          <w:rFonts w:ascii="Arial" w:hAnsi="Arial" w:cs="Arial"/>
          <w:sz w:val="20"/>
          <w:szCs w:val="20"/>
        </w:rPr>
        <w:t xml:space="preserve"> encontre</w:t>
      </w:r>
      <w:r w:rsidR="00A43D05" w:rsidRPr="00F154F6">
        <w:rPr>
          <w:rFonts w:ascii="Arial" w:hAnsi="Arial" w:cs="Arial"/>
          <w:sz w:val="20"/>
          <w:szCs w:val="20"/>
        </w:rPr>
        <w:t xml:space="preserve"> et établir, par tout moyen, que son</w:t>
      </w:r>
      <w:r w:rsidR="00FF22E1" w:rsidRPr="00F154F6">
        <w:rPr>
          <w:rFonts w:ascii="Arial" w:hAnsi="Arial" w:cs="Arial"/>
          <w:sz w:val="20"/>
          <w:szCs w:val="20"/>
        </w:rPr>
        <w:t xml:space="preserve"> professionnalisme ne peut plus être remis en doute </w:t>
      </w:r>
      <w:r w:rsidR="00A43D05" w:rsidRPr="00F154F6">
        <w:rPr>
          <w:rFonts w:ascii="Arial" w:hAnsi="Arial" w:cs="Arial"/>
          <w:sz w:val="20"/>
          <w:szCs w:val="20"/>
        </w:rPr>
        <w:t>;</w:t>
      </w:r>
    </w:p>
    <w:p w:rsidR="00A43D05" w:rsidRPr="00F154F6" w:rsidRDefault="00153864" w:rsidP="00F154F6">
      <w:pPr>
        <w:pStyle w:val="NormalWeb"/>
        <w:spacing w:before="80" w:beforeAutospacing="0" w:after="0" w:afterAutospacing="0"/>
        <w:jc w:val="both"/>
        <w:rPr>
          <w:rFonts w:ascii="Arial" w:hAnsi="Arial" w:cs="Arial"/>
          <w:sz w:val="20"/>
          <w:szCs w:val="20"/>
        </w:rPr>
      </w:pPr>
      <w:r w:rsidRPr="00F154F6">
        <w:rPr>
          <w:rFonts w:ascii="Arial" w:hAnsi="Arial" w:cs="Arial"/>
          <w:sz w:val="20"/>
          <w:szCs w:val="20"/>
        </w:rPr>
        <w:t xml:space="preserve">- </w:t>
      </w:r>
      <w:r w:rsidR="00A43D05" w:rsidRPr="00F154F6">
        <w:rPr>
          <w:rFonts w:ascii="Arial" w:hAnsi="Arial" w:cs="Arial"/>
          <w:sz w:val="20"/>
          <w:szCs w:val="20"/>
        </w:rPr>
        <w:t xml:space="preserve">avoir la </w:t>
      </w:r>
      <w:r w:rsidR="009E52A5" w:rsidRPr="00F154F6">
        <w:rPr>
          <w:rFonts w:ascii="Arial" w:hAnsi="Arial" w:cs="Arial"/>
          <w:sz w:val="20"/>
          <w:szCs w:val="20"/>
        </w:rPr>
        <w:t>fiabilité nécessaire pour éviter des atteintes à la sécurité de l'Etat</w:t>
      </w:r>
      <w:r w:rsidR="00A43D05" w:rsidRPr="00F154F6">
        <w:rPr>
          <w:rFonts w:ascii="Arial" w:hAnsi="Arial" w:cs="Arial"/>
          <w:sz w:val="20"/>
          <w:szCs w:val="20"/>
        </w:rPr>
        <w:t> ;</w:t>
      </w:r>
    </w:p>
    <w:p w:rsidR="00625623" w:rsidRPr="00A43D05" w:rsidRDefault="00716FF4" w:rsidP="00F154F6">
      <w:pPr>
        <w:numPr>
          <w:ilvl w:val="0"/>
          <w:numId w:val="30"/>
        </w:numPr>
        <w:tabs>
          <w:tab w:val="left" w:pos="576"/>
        </w:tabs>
        <w:spacing w:before="120"/>
        <w:ind w:left="357" w:hanging="357"/>
        <w:jc w:val="both"/>
        <w:rPr>
          <w:rFonts w:ascii="Arial" w:hAnsi="Arial" w:cs="Arial"/>
        </w:rPr>
      </w:pPr>
      <w:r w:rsidRPr="00A43D05">
        <w:rPr>
          <w:rFonts w:ascii="Arial" w:hAnsi="Arial" w:cs="Arial"/>
        </w:rPr>
        <w:t>que les renseignements fournis dans le formulaire DC2, et ses annexes, sont exacts.</w:t>
      </w:r>
    </w:p>
    <w:p w:rsidR="008C3AB2" w:rsidRDefault="008C3AB2">
      <w:pPr>
        <w:jc w:val="both"/>
        <w:rPr>
          <w:rFonts w:ascii="Arial" w:hAnsi="Arial" w:cs="Arial"/>
        </w:rPr>
      </w:pPr>
    </w:p>
    <w:p w:rsidR="0061598E" w:rsidRPr="00826FB4" w:rsidRDefault="00826FB4">
      <w:pPr>
        <w:jc w:val="both"/>
        <w:rPr>
          <w:rFonts w:ascii="Arial" w:hAnsi="Arial" w:cs="Arial"/>
          <w:sz w:val="22"/>
          <w:szCs w:val="22"/>
        </w:rPr>
      </w:pPr>
      <w:r w:rsidRPr="00826FB4">
        <w:rPr>
          <w:rFonts w:ascii="Arial" w:hAnsi="Arial" w:cs="Arial"/>
          <w:b/>
          <w:sz w:val="22"/>
          <w:szCs w:val="22"/>
        </w:rPr>
        <w:t xml:space="preserve">F2 - </w:t>
      </w:r>
      <w:r w:rsidR="0061598E" w:rsidRPr="00826FB4">
        <w:rPr>
          <w:rFonts w:ascii="Arial" w:hAnsi="Arial" w:cs="Arial"/>
          <w:b/>
          <w:sz w:val="22"/>
          <w:szCs w:val="22"/>
        </w:rPr>
        <w:t>Capacités.</w:t>
      </w:r>
    </w:p>
    <w:p w:rsidR="00D614A4" w:rsidRDefault="00D614A4">
      <w:pPr>
        <w:jc w:val="both"/>
        <w:rPr>
          <w:rFonts w:ascii="Arial" w:hAnsi="Arial" w:cs="Arial"/>
        </w:rPr>
      </w:pPr>
    </w:p>
    <w:p w:rsidR="0061598E" w:rsidRDefault="0061598E">
      <w:pPr>
        <w:jc w:val="both"/>
        <w:rPr>
          <w:rFonts w:ascii="Arial" w:hAnsi="Arial" w:cs="Arial"/>
        </w:rPr>
      </w:pPr>
      <w:r w:rsidRPr="00716FF4">
        <w:rPr>
          <w:rFonts w:ascii="Arial" w:hAnsi="Arial" w:cs="Arial"/>
        </w:rPr>
        <w:t xml:space="preserve">Le candidat </w:t>
      </w:r>
      <w:r w:rsidR="00B10083" w:rsidRPr="00716FF4">
        <w:rPr>
          <w:rFonts w:ascii="Arial" w:hAnsi="Arial" w:cs="Arial"/>
          <w:bCs/>
        </w:rPr>
        <w:t>individuel</w:t>
      </w:r>
      <w:r w:rsidR="00716FF4" w:rsidRPr="00716FF4">
        <w:rPr>
          <w:rFonts w:ascii="Arial" w:hAnsi="Arial" w:cs="Arial"/>
          <w:bCs/>
        </w:rPr>
        <w:t>,</w:t>
      </w:r>
      <w:r w:rsidR="00B10083" w:rsidRPr="00716FF4">
        <w:rPr>
          <w:rFonts w:ascii="Arial" w:hAnsi="Arial" w:cs="Arial"/>
          <w:bCs/>
        </w:rPr>
        <w:t xml:space="preserve"> </w:t>
      </w:r>
      <w:r w:rsidR="00843AF0" w:rsidRPr="00716FF4">
        <w:rPr>
          <w:rFonts w:ascii="Arial" w:hAnsi="Arial" w:cs="Arial"/>
          <w:bCs/>
        </w:rPr>
        <w:t xml:space="preserve">ou </w:t>
      </w:r>
      <w:r w:rsidR="00CD4BFE" w:rsidRPr="00716FF4">
        <w:rPr>
          <w:rFonts w:ascii="Arial" w:hAnsi="Arial" w:cs="Arial"/>
          <w:bCs/>
        </w:rPr>
        <w:t xml:space="preserve">les </w:t>
      </w:r>
      <w:r w:rsidR="00843AF0" w:rsidRPr="00716FF4">
        <w:rPr>
          <w:rFonts w:ascii="Arial" w:hAnsi="Arial" w:cs="Arial"/>
          <w:bCs/>
        </w:rPr>
        <w:t>membre</w:t>
      </w:r>
      <w:r w:rsidR="00CD4BFE" w:rsidRPr="00716FF4">
        <w:rPr>
          <w:rFonts w:ascii="Arial" w:hAnsi="Arial" w:cs="Arial"/>
          <w:bCs/>
        </w:rPr>
        <w:t>s</w:t>
      </w:r>
      <w:r w:rsidR="00843AF0" w:rsidRPr="00716FF4">
        <w:rPr>
          <w:rFonts w:ascii="Arial" w:hAnsi="Arial" w:cs="Arial"/>
          <w:bCs/>
        </w:rPr>
        <w:t xml:space="preserve"> du groupement</w:t>
      </w:r>
      <w:r w:rsidR="00716FF4" w:rsidRPr="00716FF4">
        <w:rPr>
          <w:rFonts w:ascii="Arial" w:hAnsi="Arial" w:cs="Arial"/>
          <w:bCs/>
        </w:rPr>
        <w:t>,</w:t>
      </w:r>
      <w:r w:rsidR="00843AF0" w:rsidRPr="00716FF4">
        <w:rPr>
          <w:rFonts w:ascii="Arial" w:hAnsi="Arial" w:cs="Arial"/>
          <w:bCs/>
        </w:rPr>
        <w:t xml:space="preserve"> </w:t>
      </w:r>
      <w:r w:rsidRPr="00716FF4">
        <w:rPr>
          <w:rFonts w:ascii="Arial" w:hAnsi="Arial" w:cs="Arial"/>
        </w:rPr>
        <w:t>déclare</w:t>
      </w:r>
      <w:r w:rsidR="00CD4BFE" w:rsidRPr="00716FF4">
        <w:rPr>
          <w:rFonts w:ascii="Arial" w:hAnsi="Arial" w:cs="Arial"/>
        </w:rPr>
        <w:t>nt</w:t>
      </w:r>
      <w:r w:rsidRPr="00716FF4">
        <w:rPr>
          <w:rFonts w:ascii="Arial" w:hAnsi="Arial" w:cs="Arial"/>
        </w:rPr>
        <w:t xml:space="preserve"> présenter les capacités</w:t>
      </w:r>
      <w:r>
        <w:rPr>
          <w:rFonts w:ascii="Arial" w:hAnsi="Arial" w:cs="Arial"/>
          <w:b/>
        </w:rPr>
        <w:t xml:space="preserve"> </w:t>
      </w:r>
      <w:r w:rsidRPr="0061598E">
        <w:rPr>
          <w:rFonts w:ascii="Arial" w:hAnsi="Arial" w:cs="Arial"/>
        </w:rPr>
        <w:t xml:space="preserve">nécessaires à l’exécution du marché </w:t>
      </w:r>
      <w:r w:rsidR="00E75BF5">
        <w:rPr>
          <w:rFonts w:ascii="Arial" w:hAnsi="Arial" w:cs="Arial"/>
        </w:rPr>
        <w:t xml:space="preserve">public </w:t>
      </w:r>
      <w:r w:rsidR="008615C2" w:rsidRPr="000E677C">
        <w:rPr>
          <w:rFonts w:ascii="Arial" w:hAnsi="Arial" w:cs="Arial"/>
        </w:rPr>
        <w:t>ou de l’accord-cadre</w:t>
      </w:r>
      <w:r w:rsidR="008615C2" w:rsidRPr="0061598E">
        <w:rPr>
          <w:rFonts w:ascii="Arial" w:hAnsi="Arial" w:cs="Arial"/>
        </w:rPr>
        <w:t xml:space="preserve"> </w:t>
      </w:r>
      <w:r w:rsidRPr="0061598E">
        <w:rPr>
          <w:rFonts w:ascii="Arial" w:hAnsi="Arial" w:cs="Arial"/>
        </w:rPr>
        <w:t>et</w:t>
      </w:r>
      <w:r>
        <w:rPr>
          <w:rFonts w:ascii="Arial" w:hAnsi="Arial" w:cs="Arial"/>
          <w:b/>
        </w:rPr>
        <w:t xml:space="preserve"> </w:t>
      </w:r>
      <w:r>
        <w:rPr>
          <w:rFonts w:ascii="Arial" w:hAnsi="Arial" w:cs="Arial"/>
        </w:rPr>
        <w:t>produit à cet effet</w:t>
      </w:r>
      <w:r w:rsidR="001C0F8F">
        <w:rPr>
          <w:rFonts w:ascii="Arial" w:hAnsi="Arial" w:cs="Arial"/>
        </w:rPr>
        <w:t> :</w:t>
      </w:r>
    </w:p>
    <w:p w:rsidR="0061598E" w:rsidRDefault="00144FCE" w:rsidP="00696739">
      <w:pPr>
        <w:rPr>
          <w:i/>
          <w:sz w:val="18"/>
          <w:szCs w:val="18"/>
        </w:rPr>
      </w:pPr>
      <w:r w:rsidRPr="001A062F">
        <w:rPr>
          <w:rFonts w:ascii="Arial" w:hAnsi="Arial"/>
          <w:i/>
          <w:sz w:val="18"/>
          <w:szCs w:val="18"/>
        </w:rPr>
        <w:t>(Cocher la case correspondante.)</w:t>
      </w:r>
    </w:p>
    <w:p w:rsidR="00716FF4" w:rsidRPr="00716FF4" w:rsidRDefault="00716FF4" w:rsidP="00144FCE">
      <w:pPr>
        <w:rPr>
          <w:rFonts w:ascii="Arial" w:hAnsi="Arial" w:cs="Arial"/>
        </w:rPr>
      </w:pPr>
    </w:p>
    <w:bookmarkStart w:id="1" w:name="CaseACocher111"/>
    <w:p w:rsidR="001C0F8F" w:rsidRDefault="00854978" w:rsidP="00115741">
      <w:pPr>
        <w:ind w:left="4536" w:hanging="3990"/>
        <w:jc w:val="both"/>
        <w:rPr>
          <w:rFonts w:ascii="Arial" w:hAnsi="Arial" w:cs="Arial"/>
        </w:rPr>
      </w:pPr>
      <w:r>
        <w:fldChar w:fldCharType="begin">
          <w:ffData>
            <w:name w:val="CaseACocher111"/>
            <w:enabled/>
            <w:calcOnExit w:val="0"/>
            <w:checkBox>
              <w:sizeAuto/>
              <w:default w:val="1"/>
            </w:checkBox>
          </w:ffData>
        </w:fldChar>
      </w:r>
      <w:r>
        <w:instrText xml:space="preserve"> FORMCHECKBOX </w:instrText>
      </w:r>
      <w:r w:rsidR="00382486">
        <w:fldChar w:fldCharType="separate"/>
      </w:r>
      <w:r>
        <w:fldChar w:fldCharType="end"/>
      </w:r>
      <w:bookmarkEnd w:id="1"/>
      <w:r w:rsidR="006A083A">
        <w:t xml:space="preserve"> </w:t>
      </w:r>
      <w:r w:rsidR="0061598E">
        <w:rPr>
          <w:rFonts w:ascii="Arial" w:hAnsi="Arial" w:cs="Arial"/>
        </w:rPr>
        <w:t>le</w:t>
      </w:r>
      <w:r w:rsidR="00996302">
        <w:rPr>
          <w:rFonts w:ascii="Arial" w:hAnsi="Arial" w:cs="Arial"/>
        </w:rPr>
        <w:t xml:space="preserve"> formulaire DC2</w:t>
      </w:r>
      <w:r w:rsidR="000E677C">
        <w:rPr>
          <w:rFonts w:ascii="Arial" w:hAnsi="Arial" w:cs="Arial"/>
        </w:rPr>
        <w:t>.</w:t>
      </w:r>
      <w:r w:rsidR="008E55AA">
        <w:rPr>
          <w:rFonts w:ascii="Arial" w:hAnsi="Arial" w:cs="Arial"/>
        </w:rPr>
        <w:tab/>
      </w:r>
      <w:r>
        <w:fldChar w:fldCharType="begin">
          <w:ffData>
            <w:name w:val=""/>
            <w:enabled/>
            <w:calcOnExit w:val="0"/>
            <w:checkBox>
              <w:sizeAuto/>
              <w:default w:val="1"/>
            </w:checkBox>
          </w:ffData>
        </w:fldChar>
      </w:r>
      <w:r>
        <w:instrText xml:space="preserve"> FORMCHECKBOX </w:instrText>
      </w:r>
      <w:r w:rsidR="00382486">
        <w:fldChar w:fldCharType="separate"/>
      </w:r>
      <w:r>
        <w:fldChar w:fldCharType="end"/>
      </w:r>
      <w:r w:rsidR="006A083A">
        <w:t xml:space="preserve"> </w:t>
      </w:r>
      <w:r w:rsidR="006A083A">
        <w:rPr>
          <w:rFonts w:ascii="Arial" w:hAnsi="Arial" w:cs="Arial"/>
        </w:rPr>
        <w:t>les documents établissant ses capacités</w:t>
      </w:r>
      <w:r w:rsidR="008E55AA">
        <w:rPr>
          <w:rFonts w:ascii="Arial" w:hAnsi="Arial" w:cs="Arial"/>
        </w:rPr>
        <w:t>, tels que demandés dans les documents de la consultation.</w:t>
      </w:r>
    </w:p>
    <w:p w:rsidR="00E83C0F" w:rsidRDefault="00E83C0F" w:rsidP="00115741">
      <w:pPr>
        <w:ind w:left="4536" w:hanging="3990"/>
        <w:jc w:val="both"/>
        <w:rPr>
          <w:rFonts w:ascii="Arial" w:hAnsi="Arial" w:cs="Arial"/>
        </w:rPr>
      </w:pPr>
    </w:p>
    <w:p w:rsidR="00E83C0F" w:rsidRDefault="00E83C0F" w:rsidP="00115741">
      <w:pPr>
        <w:ind w:left="4536" w:hanging="3990"/>
        <w:jc w:val="both"/>
        <w:rPr>
          <w:rFonts w:ascii="Arial" w:hAnsi="Arial" w:cs="Arial"/>
        </w:rPr>
      </w:pPr>
    </w:p>
    <w:p w:rsidR="00E83C0F" w:rsidRDefault="00E83C0F" w:rsidP="00115741">
      <w:pPr>
        <w:ind w:left="4536" w:hanging="3990"/>
        <w:jc w:val="both"/>
        <w:rPr>
          <w:rFonts w:ascii="Arial" w:hAnsi="Arial" w:cs="Arial"/>
        </w:rPr>
      </w:pPr>
    </w:p>
    <w:p w:rsidR="00E83C0F" w:rsidRDefault="00E83C0F" w:rsidP="00115741">
      <w:pPr>
        <w:ind w:left="4536" w:hanging="3990"/>
        <w:jc w:val="both"/>
        <w:rPr>
          <w:rFonts w:ascii="Arial" w:hAnsi="Arial" w:cs="Arial"/>
        </w:rPr>
      </w:pPr>
    </w:p>
    <w:p w:rsidR="00E83C0F" w:rsidRDefault="00E83C0F" w:rsidP="00115741">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A6395B" w:rsidTr="001805D4">
        <w:tc>
          <w:tcPr>
            <w:tcW w:w="10277" w:type="dxa"/>
            <w:shd w:val="solid" w:color="66CCFF" w:fill="auto"/>
          </w:tcPr>
          <w:p w:rsidR="00A6395B" w:rsidRPr="000E677C" w:rsidRDefault="00290594" w:rsidP="00070CC0">
            <w:pPr>
              <w:rPr>
                <w:rFonts w:ascii="Arial" w:hAnsi="Arial" w:cs="Arial"/>
                <w:b/>
                <w:bCs/>
                <w:sz w:val="22"/>
                <w:szCs w:val="22"/>
                <w:highlight w:val="yellow"/>
              </w:rPr>
            </w:pPr>
            <w:r w:rsidRPr="000E677C">
              <w:rPr>
                <w:rFonts w:ascii="Arial" w:hAnsi="Arial" w:cs="Arial"/>
                <w:b/>
                <w:bCs/>
                <w:sz w:val="22"/>
                <w:szCs w:val="22"/>
              </w:rPr>
              <w:lastRenderedPageBreak/>
              <w:t>G</w:t>
            </w:r>
            <w:r w:rsidR="006A6ED0" w:rsidRPr="000E677C">
              <w:rPr>
                <w:rFonts w:ascii="Arial" w:hAnsi="Arial" w:cs="Arial"/>
                <w:b/>
                <w:bCs/>
                <w:sz w:val="22"/>
                <w:szCs w:val="22"/>
              </w:rPr>
              <w:t xml:space="preserve"> -</w:t>
            </w:r>
            <w:r w:rsidR="00A6395B" w:rsidRPr="000E677C">
              <w:rPr>
                <w:rFonts w:ascii="Arial" w:hAnsi="Arial" w:cs="Arial"/>
                <w:b/>
                <w:bCs/>
                <w:sz w:val="22"/>
                <w:szCs w:val="22"/>
              </w:rPr>
              <w:t xml:space="preserve"> </w:t>
            </w:r>
            <w:r w:rsidRPr="000E677C">
              <w:rPr>
                <w:rFonts w:ascii="Arial" w:hAnsi="Arial" w:cs="Arial"/>
                <w:b/>
                <w:bCs/>
                <w:sz w:val="22"/>
                <w:szCs w:val="22"/>
              </w:rPr>
              <w:t>Désignation du mandataire et h</w:t>
            </w:r>
            <w:r w:rsidR="00A6395B" w:rsidRPr="000E677C">
              <w:rPr>
                <w:rFonts w:ascii="Arial" w:hAnsi="Arial" w:cs="Arial"/>
                <w:b/>
                <w:bCs/>
                <w:sz w:val="22"/>
                <w:szCs w:val="22"/>
              </w:rPr>
              <w:t>abilita</w:t>
            </w:r>
            <w:r w:rsidR="003D0871" w:rsidRPr="000E677C">
              <w:rPr>
                <w:rFonts w:ascii="Arial" w:hAnsi="Arial" w:cs="Arial"/>
                <w:b/>
                <w:bCs/>
                <w:sz w:val="22"/>
                <w:szCs w:val="22"/>
              </w:rPr>
              <w:t>tion</w:t>
            </w:r>
            <w:r w:rsidR="00075563">
              <w:rPr>
                <w:rFonts w:ascii="Arial" w:hAnsi="Arial" w:cs="Arial"/>
                <w:b/>
                <w:bCs/>
                <w:sz w:val="22"/>
                <w:szCs w:val="22"/>
              </w:rPr>
              <w:t xml:space="preserve"> </w:t>
            </w:r>
            <w:r w:rsidR="00075563" w:rsidRPr="00075563">
              <w:rPr>
                <w:rFonts w:ascii="Arial" w:hAnsi="Arial" w:cs="Arial"/>
                <w:b/>
                <w:i/>
              </w:rPr>
              <w:t>(en cas de groupement)</w:t>
            </w:r>
            <w:r w:rsidR="00A6395B" w:rsidRPr="000E677C">
              <w:rPr>
                <w:rFonts w:ascii="Arial" w:hAnsi="Arial" w:cs="Arial"/>
                <w:b/>
                <w:bCs/>
                <w:sz w:val="22"/>
                <w:szCs w:val="22"/>
              </w:rPr>
              <w:t>.</w:t>
            </w:r>
          </w:p>
        </w:tc>
      </w:tr>
    </w:tbl>
    <w:p w:rsidR="00A6395B" w:rsidRDefault="00A6395B" w:rsidP="00A6395B">
      <w:pPr>
        <w:jc w:val="both"/>
        <w:rPr>
          <w:rFonts w:ascii="Arial" w:hAnsi="Arial" w:cs="Arial"/>
          <w:b/>
          <w:bCs/>
        </w:rPr>
      </w:pPr>
    </w:p>
    <w:p w:rsidR="00290594" w:rsidRDefault="003D0871" w:rsidP="001C0F8F">
      <w:pPr>
        <w:rPr>
          <w:rFonts w:ascii="Arial" w:hAnsi="Arial" w:cs="Arial"/>
        </w:rPr>
      </w:pPr>
      <w:r>
        <w:rPr>
          <w:rFonts w:ascii="Arial" w:hAnsi="Arial" w:cs="Arial"/>
        </w:rPr>
        <w:t xml:space="preserve">Les membres du groupement </w:t>
      </w:r>
      <w:r w:rsidR="00D614A4">
        <w:rPr>
          <w:rFonts w:ascii="Arial" w:hAnsi="Arial" w:cs="Arial"/>
        </w:rPr>
        <w:t>désignent</w:t>
      </w:r>
      <w:r>
        <w:rPr>
          <w:rFonts w:ascii="Arial" w:hAnsi="Arial" w:cs="Arial"/>
        </w:rPr>
        <w:t xml:space="preserve"> le mandataire </w:t>
      </w:r>
      <w:r w:rsidR="00D614A4">
        <w:rPr>
          <w:rFonts w:ascii="Arial" w:hAnsi="Arial" w:cs="Arial"/>
        </w:rPr>
        <w:t>suivant</w:t>
      </w:r>
      <w:r w:rsidR="00A84985">
        <w:rPr>
          <w:rFonts w:ascii="Arial" w:hAnsi="Arial" w:cs="Arial"/>
        </w:rPr>
        <w:t> :</w:t>
      </w:r>
    </w:p>
    <w:p w:rsidR="00075563" w:rsidRDefault="00075563" w:rsidP="00075563">
      <w:pPr>
        <w:jc w:val="both"/>
        <w:rPr>
          <w:rFonts w:ascii="Arial" w:hAnsi="Arial" w:cs="Arial"/>
        </w:rPr>
      </w:pPr>
      <w:r w:rsidRPr="00F446B5">
        <w:rPr>
          <w:rFonts w:ascii="Arial" w:hAnsi="Arial" w:cs="Arial"/>
          <w:i/>
          <w:sz w:val="18"/>
          <w:szCs w:val="18"/>
        </w:rPr>
        <w:t xml:space="preserve">[Indiquer le nom </w:t>
      </w:r>
      <w:r w:rsidR="00860B03">
        <w:rPr>
          <w:rFonts w:ascii="Arial" w:hAnsi="Arial" w:cs="Arial"/>
          <w:i/>
          <w:sz w:val="18"/>
          <w:szCs w:val="18"/>
        </w:rPr>
        <w:t xml:space="preserve">commercial et la dénomination sociale </w:t>
      </w:r>
      <w:r w:rsidRPr="00F446B5">
        <w:rPr>
          <w:rFonts w:ascii="Arial" w:hAnsi="Arial" w:cs="Arial"/>
          <w:i/>
          <w:sz w:val="18"/>
          <w:szCs w:val="18"/>
        </w:rPr>
        <w:t xml:space="preserve">du </w:t>
      </w:r>
      <w:r>
        <w:rPr>
          <w:rFonts w:ascii="Arial" w:hAnsi="Arial" w:cs="Arial"/>
          <w:i/>
          <w:sz w:val="18"/>
          <w:szCs w:val="18"/>
        </w:rPr>
        <w:t>mandataire</w:t>
      </w:r>
      <w:r w:rsidR="00195BA1">
        <w:rPr>
          <w:rFonts w:ascii="Arial" w:hAnsi="Arial" w:cs="Arial"/>
          <w:i/>
          <w:sz w:val="18"/>
          <w:szCs w:val="18"/>
        </w:rPr>
        <w:t xml:space="preserve">, les </w:t>
      </w:r>
      <w:r w:rsidRPr="00F446B5">
        <w:rPr>
          <w:rFonts w:ascii="Arial" w:hAnsi="Arial" w:cs="Arial"/>
          <w:i/>
          <w:sz w:val="18"/>
          <w:szCs w:val="18"/>
        </w:rPr>
        <w:t>adresse</w:t>
      </w:r>
      <w:r w:rsidR="00195BA1">
        <w:rPr>
          <w:rFonts w:ascii="Arial" w:hAnsi="Arial" w:cs="Arial"/>
          <w:i/>
          <w:sz w:val="18"/>
          <w:szCs w:val="18"/>
        </w:rPr>
        <w:t>s</w:t>
      </w:r>
      <w:r w:rsidRPr="00F446B5">
        <w:rPr>
          <w:rFonts w:ascii="Arial" w:hAnsi="Arial" w:cs="Arial"/>
          <w:i/>
          <w:sz w:val="18"/>
          <w:szCs w:val="18"/>
        </w:rPr>
        <w:t xml:space="preserve"> de son établissement et de son siège social (si elle est différente de celle de l’établissement), son adresse électronique, ses numéros de téléphone et de télécopie</w:t>
      </w:r>
      <w:r w:rsidR="00860B03" w:rsidRPr="00860B03">
        <w:rPr>
          <w:rFonts w:ascii="Arial" w:hAnsi="Arial" w:cs="Arial"/>
          <w:i/>
          <w:sz w:val="18"/>
          <w:szCs w:val="18"/>
        </w:rPr>
        <w:t xml:space="preserve"> </w:t>
      </w:r>
      <w:r w:rsidR="00860B03">
        <w:rPr>
          <w:rFonts w:ascii="Arial" w:hAnsi="Arial" w:cs="Arial"/>
          <w:i/>
          <w:sz w:val="18"/>
          <w:szCs w:val="18"/>
        </w:rPr>
        <w:t>et son numéro SIRET</w:t>
      </w:r>
      <w:r w:rsidRPr="00F446B5">
        <w:rPr>
          <w:rFonts w:ascii="Arial" w:hAnsi="Arial" w:cs="Arial"/>
          <w:i/>
          <w:sz w:val="18"/>
          <w:szCs w:val="18"/>
        </w:rPr>
        <w:t>.</w:t>
      </w:r>
      <w:r>
        <w:rPr>
          <w:rFonts w:ascii="Arial" w:hAnsi="Arial" w:cs="Arial"/>
          <w:i/>
          <w:sz w:val="18"/>
          <w:szCs w:val="18"/>
        </w:rPr>
        <w:t>]</w:t>
      </w:r>
    </w:p>
    <w:p w:rsidR="00075563" w:rsidRDefault="00075563" w:rsidP="00290594">
      <w:pPr>
        <w:rPr>
          <w:rFonts w:ascii="Arial" w:hAnsi="Arial" w:cs="Arial"/>
        </w:rPr>
      </w:pPr>
    </w:p>
    <w:p w:rsidR="008D5809" w:rsidRDefault="008D5809" w:rsidP="00290594">
      <w:pPr>
        <w:rPr>
          <w:rFonts w:ascii="Arial" w:hAnsi="Arial" w:cs="Arial"/>
        </w:rPr>
      </w:pPr>
    </w:p>
    <w:p w:rsidR="00F154F6" w:rsidRDefault="00F154F6" w:rsidP="00290594">
      <w:pPr>
        <w:rPr>
          <w:rFonts w:ascii="Arial" w:hAnsi="Arial" w:cs="Arial"/>
        </w:rPr>
      </w:pPr>
    </w:p>
    <w:p w:rsidR="00075563" w:rsidRDefault="00075563" w:rsidP="00290594">
      <w:pPr>
        <w:rPr>
          <w:rFonts w:ascii="Arial" w:hAnsi="Arial" w:cs="Arial"/>
        </w:rPr>
      </w:pPr>
    </w:p>
    <w:p w:rsidR="00290594" w:rsidRDefault="00290594" w:rsidP="00290594">
      <w:pPr>
        <w:rPr>
          <w:rFonts w:ascii="Arial" w:hAnsi="Arial" w:cs="Arial"/>
        </w:rPr>
      </w:pPr>
      <w:r>
        <w:rPr>
          <w:rFonts w:ascii="Arial" w:hAnsi="Arial" w:cs="Arial"/>
        </w:rPr>
        <w:t>Les membres du groupement</w:t>
      </w:r>
      <w:r w:rsidR="001C0F8F">
        <w:rPr>
          <w:rFonts w:ascii="Arial" w:hAnsi="Arial" w:cs="Arial"/>
        </w:rPr>
        <w:t> :</w:t>
      </w:r>
    </w:p>
    <w:p w:rsidR="001C0F8F" w:rsidRPr="00075563" w:rsidRDefault="00843AF0" w:rsidP="00075563">
      <w:pPr>
        <w:rPr>
          <w:rFonts w:ascii="Arial" w:hAnsi="Arial" w:cs="Arial"/>
          <w:i/>
          <w:sz w:val="18"/>
          <w:szCs w:val="18"/>
        </w:rPr>
      </w:pPr>
      <w:r w:rsidRPr="00075563">
        <w:rPr>
          <w:rFonts w:ascii="Arial" w:hAnsi="Arial" w:cs="Arial"/>
          <w:i/>
          <w:sz w:val="18"/>
          <w:szCs w:val="18"/>
        </w:rPr>
        <w:t>(Cocher la case correspondante.)</w:t>
      </w:r>
    </w:p>
    <w:p w:rsidR="00843AF0" w:rsidRPr="00843AF0" w:rsidRDefault="00843AF0" w:rsidP="00290594">
      <w:pPr>
        <w:rPr>
          <w:rFonts w:ascii="Arial" w:hAnsi="Arial" w:cs="Arial"/>
        </w:rPr>
      </w:pPr>
    </w:p>
    <w:p w:rsidR="000E677C" w:rsidRPr="001C0F8F" w:rsidRDefault="001C0F8F" w:rsidP="00E75BF5">
      <w:pPr>
        <w:ind w:left="1701" w:hanging="567"/>
        <w:jc w:val="both"/>
        <w:rPr>
          <w:rFonts w:ascii="Arial" w:hAnsi="Arial" w:cs="Arial"/>
        </w:rPr>
      </w:pPr>
      <w:r>
        <w:rPr>
          <w:rFonts w:ascii="Arial" w:hAnsi="Arial" w:cs="Arial"/>
          <w:bdr w:val="single" w:sz="4" w:space="0" w:color="auto"/>
        </w:rPr>
        <w:t xml:space="preserve">    </w:t>
      </w:r>
      <w:r>
        <w:rPr>
          <w:rFonts w:ascii="Arial" w:hAnsi="Arial" w:cs="Arial"/>
          <w:i/>
          <w:iCs/>
        </w:rPr>
        <w:t xml:space="preserve"> </w:t>
      </w:r>
      <w:r>
        <w:rPr>
          <w:rFonts w:ascii="Arial" w:hAnsi="Arial" w:cs="Arial"/>
        </w:rPr>
        <w:tab/>
      </w:r>
      <w:r w:rsidR="000E677C">
        <w:rPr>
          <w:rFonts w:ascii="Arial" w:hAnsi="Arial" w:cs="Arial"/>
        </w:rPr>
        <w:t>signent individuellement l’offre du groupement et toutes modifications ultérieures du marché</w:t>
      </w:r>
      <w:r w:rsidR="006F77C5" w:rsidRPr="006F77C5">
        <w:rPr>
          <w:rFonts w:ascii="Arial" w:hAnsi="Arial" w:cs="Arial"/>
        </w:rPr>
        <w:t xml:space="preserve"> </w:t>
      </w:r>
      <w:r w:rsidR="00E75BF5">
        <w:rPr>
          <w:rFonts w:ascii="Arial" w:hAnsi="Arial" w:cs="Arial"/>
        </w:rPr>
        <w:t xml:space="preserve">public </w:t>
      </w:r>
      <w:r w:rsidR="006F77C5" w:rsidRPr="000E677C">
        <w:rPr>
          <w:rFonts w:ascii="Arial" w:hAnsi="Arial" w:cs="Arial"/>
        </w:rPr>
        <w:t>ou de l’accord-cadre</w:t>
      </w:r>
      <w:r w:rsidR="000E677C">
        <w:rPr>
          <w:rFonts w:ascii="Arial" w:hAnsi="Arial" w:cs="Arial"/>
        </w:rPr>
        <w:t> ;</w:t>
      </w:r>
    </w:p>
    <w:p w:rsidR="001C0F8F" w:rsidRPr="001C0F8F" w:rsidRDefault="001C0F8F" w:rsidP="000E677C">
      <w:pPr>
        <w:rPr>
          <w:rFonts w:ascii="Arial" w:hAnsi="Arial" w:cs="Arial"/>
          <w:iCs/>
        </w:rPr>
      </w:pPr>
    </w:p>
    <w:p w:rsidR="00290594" w:rsidRPr="001C0F8F" w:rsidRDefault="000E677C" w:rsidP="00A46AC1">
      <w:pPr>
        <w:ind w:left="1701" w:hanging="567"/>
        <w:jc w:val="both"/>
        <w:rPr>
          <w:rFonts w:ascii="Arial" w:hAnsi="Arial" w:cs="Arial"/>
        </w:rPr>
      </w:pPr>
      <w:r>
        <w:rPr>
          <w:rFonts w:ascii="Arial" w:hAnsi="Arial" w:cs="Arial"/>
          <w:bdr w:val="single" w:sz="4" w:space="0" w:color="auto"/>
        </w:rPr>
        <w:t xml:space="preserve">    </w:t>
      </w:r>
      <w:r>
        <w:rPr>
          <w:rFonts w:ascii="Arial" w:hAnsi="Arial" w:cs="Arial"/>
          <w:i/>
          <w:iCs/>
        </w:rPr>
        <w:t xml:space="preserve"> </w:t>
      </w:r>
      <w:r>
        <w:rPr>
          <w:rFonts w:ascii="Arial" w:hAnsi="Arial" w:cs="Arial"/>
        </w:rPr>
        <w:tab/>
        <w:t xml:space="preserve">donnent mandat au mandataire, </w:t>
      </w:r>
      <w:r w:rsidRPr="006A7338">
        <w:rPr>
          <w:rFonts w:ascii="Arial" w:hAnsi="Arial" w:cs="Arial"/>
        </w:rPr>
        <w:t xml:space="preserve">qui l’accepte, </w:t>
      </w:r>
      <w:r w:rsidR="00A84985">
        <w:rPr>
          <w:rFonts w:ascii="Arial" w:hAnsi="Arial" w:cs="Arial"/>
        </w:rPr>
        <w:t>pour</w:t>
      </w:r>
      <w:r w:rsidRPr="006A7338">
        <w:rPr>
          <w:rFonts w:ascii="Arial" w:hAnsi="Arial" w:cs="Arial"/>
        </w:rPr>
        <w:t xml:space="preserve"> signer</w:t>
      </w:r>
      <w:r>
        <w:rPr>
          <w:rFonts w:ascii="Arial" w:hAnsi="Arial" w:cs="Arial"/>
        </w:rPr>
        <w:t xml:space="preserve">, en leur nom et pour leur compte, </w:t>
      </w:r>
      <w:r w:rsidRPr="006A7338">
        <w:rPr>
          <w:rFonts w:ascii="Arial" w:hAnsi="Arial" w:cs="Arial"/>
        </w:rPr>
        <w:t xml:space="preserve">l’offre </w:t>
      </w:r>
      <w:r>
        <w:rPr>
          <w:rFonts w:ascii="Arial" w:hAnsi="Arial" w:cs="Arial"/>
        </w:rPr>
        <w:t>du groupement et toutes modifications ultérieures du marché</w:t>
      </w:r>
      <w:r w:rsidR="006F77C5" w:rsidRPr="006F77C5">
        <w:rPr>
          <w:rFonts w:ascii="Arial" w:hAnsi="Arial" w:cs="Arial"/>
        </w:rPr>
        <w:t xml:space="preserve"> </w:t>
      </w:r>
      <w:r w:rsidR="00E75BF5">
        <w:rPr>
          <w:rFonts w:ascii="Arial" w:hAnsi="Arial" w:cs="Arial"/>
        </w:rPr>
        <w:t xml:space="preserve">public </w:t>
      </w:r>
      <w:r w:rsidR="006F77C5">
        <w:rPr>
          <w:rFonts w:ascii="Arial" w:hAnsi="Arial" w:cs="Arial"/>
        </w:rPr>
        <w:t>ou de l’</w:t>
      </w:r>
      <w:r w:rsidR="00E75BF5">
        <w:rPr>
          <w:rFonts w:ascii="Arial" w:hAnsi="Arial" w:cs="Arial"/>
        </w:rPr>
        <w:t>accord-</w:t>
      </w:r>
      <w:r w:rsidR="00E75BF5" w:rsidRPr="000E677C">
        <w:rPr>
          <w:rFonts w:ascii="Arial" w:hAnsi="Arial" w:cs="Arial"/>
        </w:rPr>
        <w:t>cadre</w:t>
      </w:r>
      <w:r>
        <w:rPr>
          <w:rFonts w:ascii="Arial" w:hAnsi="Arial" w:cs="Arial"/>
        </w:rPr>
        <w:t xml:space="preserve">, </w:t>
      </w:r>
      <w:r w:rsidR="00E75BF5">
        <w:rPr>
          <w:rFonts w:ascii="Arial" w:hAnsi="Arial" w:cs="Arial"/>
        </w:rPr>
        <w:t>pour</w:t>
      </w:r>
      <w:r w:rsidRPr="006A7338">
        <w:rPr>
          <w:rFonts w:ascii="Arial" w:hAnsi="Arial" w:cs="Arial"/>
        </w:rPr>
        <w:t xml:space="preserve"> les représenter</w:t>
      </w:r>
      <w:r>
        <w:rPr>
          <w:rFonts w:ascii="Arial" w:hAnsi="Arial" w:cs="Arial"/>
        </w:rPr>
        <w:t xml:space="preserve"> </w:t>
      </w:r>
      <w:r w:rsidRPr="006A7338">
        <w:rPr>
          <w:rFonts w:ascii="Arial" w:hAnsi="Arial" w:cs="Arial"/>
        </w:rPr>
        <w:t>vi</w:t>
      </w:r>
      <w:r>
        <w:rPr>
          <w:rFonts w:ascii="Arial" w:hAnsi="Arial" w:cs="Arial"/>
        </w:rPr>
        <w:t>s-à-vis du pouvoir adjudicateur</w:t>
      </w:r>
      <w:r w:rsidR="00E75BF5">
        <w:rPr>
          <w:rFonts w:ascii="Arial" w:hAnsi="Arial" w:cs="Arial"/>
        </w:rPr>
        <w:t xml:space="preserve"> </w:t>
      </w:r>
      <w:r w:rsidR="00E47C3C">
        <w:rPr>
          <w:rFonts w:ascii="Arial" w:hAnsi="Arial" w:cs="Arial"/>
        </w:rPr>
        <w:t xml:space="preserve">ou de l’entité adjudicatrice </w:t>
      </w:r>
      <w:r w:rsidR="00E75BF5">
        <w:rPr>
          <w:rFonts w:ascii="Arial" w:hAnsi="Arial" w:cs="Arial"/>
        </w:rPr>
        <w:t>et pour</w:t>
      </w:r>
      <w:r w:rsidR="006D289E">
        <w:rPr>
          <w:rFonts w:ascii="Arial" w:hAnsi="Arial" w:cs="Arial"/>
        </w:rPr>
        <w:t xml:space="preserve"> coordonner l’ensemble des prestations</w:t>
      </w:r>
      <w:r>
        <w:rPr>
          <w:rFonts w:ascii="Arial" w:hAnsi="Arial" w:cs="Arial"/>
        </w:rPr>
        <w:t> ;</w:t>
      </w:r>
    </w:p>
    <w:p w:rsidR="00290594" w:rsidRDefault="00290594" w:rsidP="000E677C">
      <w:pPr>
        <w:rPr>
          <w:rFonts w:ascii="Arial" w:hAnsi="Arial" w:cs="Arial"/>
          <w:iCs/>
        </w:rPr>
      </w:pPr>
    </w:p>
    <w:p w:rsidR="00A46AC1" w:rsidRPr="00A46AC1" w:rsidRDefault="00A46AC1" w:rsidP="00A46AC1">
      <w:pPr>
        <w:ind w:left="1701" w:hanging="567"/>
        <w:jc w:val="both"/>
        <w:rPr>
          <w:rFonts w:ascii="Arial" w:hAnsi="Arial" w:cs="Arial"/>
        </w:rPr>
      </w:pPr>
      <w:r>
        <w:rPr>
          <w:rFonts w:ascii="Arial" w:hAnsi="Arial" w:cs="Arial"/>
          <w:bdr w:val="single" w:sz="4" w:space="0" w:color="auto"/>
        </w:rPr>
        <w:t xml:space="preserve">    </w:t>
      </w:r>
      <w:r>
        <w:rPr>
          <w:rFonts w:ascii="Arial" w:hAnsi="Arial" w:cs="Arial"/>
          <w:i/>
          <w:iCs/>
        </w:rPr>
        <w:t xml:space="preserve"> </w:t>
      </w:r>
      <w:r>
        <w:rPr>
          <w:rFonts w:ascii="Arial" w:hAnsi="Arial" w:cs="Arial"/>
        </w:rPr>
        <w:tab/>
        <w:t xml:space="preserve">ont donné mandat au mandataire dans les conditions définies dans le document d’habilitation joint </w:t>
      </w:r>
      <w:r w:rsidR="00AC33C2">
        <w:rPr>
          <w:rFonts w:ascii="Arial" w:hAnsi="Arial" w:cs="Arial"/>
        </w:rPr>
        <w:t xml:space="preserve">en annexe de la </w:t>
      </w:r>
      <w:r w:rsidR="002C14FF">
        <w:rPr>
          <w:rFonts w:ascii="Arial" w:hAnsi="Arial" w:cs="Arial"/>
        </w:rPr>
        <w:t xml:space="preserve">présente </w:t>
      </w:r>
      <w:r w:rsidR="00AC33C2">
        <w:rPr>
          <w:rFonts w:ascii="Arial" w:hAnsi="Arial" w:cs="Arial"/>
        </w:rPr>
        <w:t>lettre de candidature</w:t>
      </w:r>
      <w:r>
        <w:rPr>
          <w:rFonts w:ascii="Arial" w:hAnsi="Arial" w:cs="Arial"/>
        </w:rPr>
        <w:t> ;</w:t>
      </w:r>
    </w:p>
    <w:p w:rsidR="00A46AC1" w:rsidRPr="001C0F8F" w:rsidRDefault="00A46AC1" w:rsidP="000E677C">
      <w:pPr>
        <w:rPr>
          <w:rFonts w:ascii="Arial" w:hAnsi="Arial" w:cs="Arial"/>
          <w:iCs/>
        </w:rPr>
      </w:pPr>
    </w:p>
    <w:p w:rsidR="00290594" w:rsidRDefault="001C0F8F" w:rsidP="000E677C">
      <w:pPr>
        <w:ind w:left="1134"/>
        <w:rPr>
          <w:rFonts w:ascii="Arial" w:hAnsi="Arial" w:cs="Arial"/>
        </w:rPr>
      </w:pPr>
      <w:r>
        <w:rPr>
          <w:rFonts w:ascii="Arial" w:hAnsi="Arial" w:cs="Arial"/>
          <w:bdr w:val="single" w:sz="4" w:space="0" w:color="auto"/>
        </w:rPr>
        <w:t xml:space="preserve">    </w:t>
      </w:r>
      <w:r>
        <w:rPr>
          <w:rFonts w:ascii="Arial" w:hAnsi="Arial" w:cs="Arial"/>
          <w:i/>
          <w:iCs/>
        </w:rPr>
        <w:t xml:space="preserve"> </w:t>
      </w:r>
      <w:r>
        <w:rPr>
          <w:rFonts w:ascii="Arial" w:hAnsi="Arial" w:cs="Arial"/>
        </w:rPr>
        <w:tab/>
        <w:t>donnent mandat au mandataire dans les conditions définies ci-dessous ;</w:t>
      </w:r>
    </w:p>
    <w:p w:rsidR="00A6395B" w:rsidRPr="000E677C" w:rsidRDefault="00A84985" w:rsidP="000E677C">
      <w:pPr>
        <w:ind w:left="1134" w:firstLine="567"/>
        <w:rPr>
          <w:rFonts w:ascii="Arial" w:hAnsi="Arial" w:cs="Arial"/>
          <w:i/>
          <w:sz w:val="18"/>
          <w:szCs w:val="18"/>
        </w:rPr>
      </w:pPr>
      <w:r>
        <w:rPr>
          <w:rFonts w:ascii="Arial" w:hAnsi="Arial" w:cs="Arial"/>
          <w:i/>
          <w:sz w:val="18"/>
          <w:szCs w:val="18"/>
        </w:rPr>
        <w:t>(D</w:t>
      </w:r>
      <w:r w:rsidR="000E677C">
        <w:rPr>
          <w:rFonts w:ascii="Arial" w:hAnsi="Arial" w:cs="Arial"/>
          <w:i/>
          <w:sz w:val="18"/>
          <w:szCs w:val="18"/>
        </w:rPr>
        <w:t xml:space="preserve">onner </w:t>
      </w:r>
      <w:r w:rsidR="00A6395B" w:rsidRPr="000E677C">
        <w:rPr>
          <w:rFonts w:ascii="Arial" w:hAnsi="Arial" w:cs="Arial"/>
          <w:i/>
          <w:sz w:val="18"/>
          <w:szCs w:val="18"/>
        </w:rPr>
        <w:t>des précisions</w:t>
      </w:r>
      <w:r w:rsidR="00290594" w:rsidRPr="000E677C">
        <w:rPr>
          <w:rFonts w:ascii="Arial" w:hAnsi="Arial" w:cs="Arial"/>
          <w:i/>
          <w:sz w:val="18"/>
          <w:szCs w:val="18"/>
        </w:rPr>
        <w:t xml:space="preserve"> sur l’étendue du mandat</w:t>
      </w:r>
      <w:r w:rsidR="000E677C">
        <w:rPr>
          <w:rFonts w:ascii="Arial" w:hAnsi="Arial" w:cs="Arial"/>
          <w:i/>
          <w:sz w:val="18"/>
          <w:szCs w:val="18"/>
        </w:rPr>
        <w:t>.</w:t>
      </w:r>
      <w:r w:rsidR="00A6395B" w:rsidRPr="000E677C">
        <w:rPr>
          <w:rFonts w:ascii="Arial" w:hAnsi="Arial" w:cs="Arial"/>
          <w:i/>
          <w:sz w:val="18"/>
          <w:szCs w:val="18"/>
        </w:rPr>
        <w:t>)</w:t>
      </w:r>
    </w:p>
    <w:p w:rsidR="00A6395B" w:rsidRDefault="00A6395B" w:rsidP="00C55539">
      <w:pPr>
        <w:rPr>
          <w:rFonts w:ascii="Arial" w:hAnsi="Arial" w:cs="Arial"/>
        </w:rPr>
      </w:pPr>
    </w:p>
    <w:p w:rsidR="00C55539" w:rsidRDefault="00C55539" w:rsidP="00C55539">
      <w:pPr>
        <w:rPr>
          <w:rFonts w:ascii="Arial" w:hAnsi="Arial" w:cs="Arial"/>
        </w:rPr>
      </w:pPr>
    </w:p>
    <w:p w:rsidR="00F154F6" w:rsidRDefault="00F154F6" w:rsidP="00C55539">
      <w:pPr>
        <w:rPr>
          <w:rFonts w:ascii="Arial" w:hAnsi="Arial" w:cs="Arial"/>
        </w:rPr>
      </w:pPr>
    </w:p>
    <w:p w:rsidR="00F154F6" w:rsidRDefault="00F154F6" w:rsidP="00C55539">
      <w:pPr>
        <w:rPr>
          <w:rFonts w:ascii="Arial" w:hAnsi="Arial" w:cs="Arial"/>
        </w:rPr>
      </w:pPr>
    </w:p>
    <w:p w:rsidR="00F154F6" w:rsidRDefault="00F154F6" w:rsidP="00C55539">
      <w:pPr>
        <w:rPr>
          <w:rFonts w:ascii="Arial" w:hAnsi="Arial" w:cs="Arial"/>
        </w:rPr>
      </w:pPr>
    </w:p>
    <w:p w:rsidR="00370404" w:rsidRDefault="00370404" w:rsidP="00F6603B">
      <w:pPr>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F6603B" w:rsidTr="001805D4">
        <w:tc>
          <w:tcPr>
            <w:tcW w:w="10277" w:type="dxa"/>
            <w:shd w:val="solid" w:color="66CCFF" w:fill="auto"/>
          </w:tcPr>
          <w:p w:rsidR="00F6603B" w:rsidRPr="00075563" w:rsidRDefault="00290594" w:rsidP="00D525BB">
            <w:pPr>
              <w:rPr>
                <w:rFonts w:ascii="Arial" w:hAnsi="Arial" w:cs="Arial"/>
                <w:b/>
                <w:bCs/>
                <w:sz w:val="22"/>
                <w:szCs w:val="22"/>
                <w:highlight w:val="yellow"/>
              </w:rPr>
            </w:pPr>
            <w:r w:rsidRPr="00075563">
              <w:rPr>
                <w:rFonts w:ascii="Arial" w:hAnsi="Arial" w:cs="Arial"/>
                <w:b/>
                <w:bCs/>
                <w:sz w:val="22"/>
                <w:szCs w:val="22"/>
              </w:rPr>
              <w:t>H</w:t>
            </w:r>
            <w:r w:rsidR="00985F7D">
              <w:rPr>
                <w:rFonts w:ascii="Arial" w:hAnsi="Arial" w:cs="Arial"/>
                <w:b/>
                <w:bCs/>
                <w:sz w:val="22"/>
                <w:szCs w:val="22"/>
              </w:rPr>
              <w:t xml:space="preserve"> - S</w:t>
            </w:r>
            <w:r w:rsidR="00C5114B" w:rsidRPr="00075563">
              <w:rPr>
                <w:rFonts w:ascii="Arial" w:hAnsi="Arial" w:cs="Arial"/>
                <w:b/>
                <w:bCs/>
                <w:sz w:val="22"/>
                <w:szCs w:val="22"/>
              </w:rPr>
              <w:t>ignature</w:t>
            </w:r>
            <w:r w:rsidR="001C0F8F" w:rsidRPr="00075563">
              <w:rPr>
                <w:rFonts w:ascii="Arial" w:hAnsi="Arial" w:cs="Arial"/>
                <w:b/>
                <w:bCs/>
                <w:sz w:val="22"/>
                <w:szCs w:val="22"/>
              </w:rPr>
              <w:t xml:space="preserve"> </w:t>
            </w:r>
            <w:r w:rsidR="00840BA2" w:rsidRPr="00075563">
              <w:rPr>
                <w:rFonts w:ascii="Arial" w:hAnsi="Arial" w:cs="Arial"/>
                <w:b/>
                <w:bCs/>
                <w:sz w:val="22"/>
                <w:szCs w:val="22"/>
              </w:rPr>
              <w:t>du candidat individuel ou</w:t>
            </w:r>
            <w:r w:rsidR="001C0F8F" w:rsidRPr="00075563">
              <w:rPr>
                <w:rFonts w:ascii="Arial" w:hAnsi="Arial" w:cs="Arial"/>
                <w:b/>
                <w:bCs/>
                <w:sz w:val="22"/>
                <w:szCs w:val="22"/>
              </w:rPr>
              <w:t xml:space="preserve"> de chaque membre du groupement</w:t>
            </w:r>
            <w:r w:rsidR="00F6603B" w:rsidRPr="00075563">
              <w:rPr>
                <w:rFonts w:ascii="Arial" w:hAnsi="Arial" w:cs="Arial"/>
                <w:b/>
                <w:bCs/>
                <w:sz w:val="22"/>
                <w:szCs w:val="22"/>
              </w:rPr>
              <w:t>.</w:t>
            </w:r>
          </w:p>
        </w:tc>
      </w:tr>
    </w:tbl>
    <w:p w:rsidR="00F10626" w:rsidRDefault="00F10626" w:rsidP="00F6603B">
      <w:pPr>
        <w:jc w:val="both"/>
        <w:rPr>
          <w:rFonts w:ascii="Arial" w:hAnsi="Arial" w:cs="Arial"/>
          <w:b/>
          <w:bCs/>
        </w:rPr>
      </w:pPr>
    </w:p>
    <w:p w:rsidR="00F154F6" w:rsidRDefault="00F154F6" w:rsidP="00F6603B">
      <w:pPr>
        <w:jc w:val="both"/>
        <w:rPr>
          <w:rFonts w:ascii="Arial" w:hAnsi="Arial" w:cs="Arial"/>
          <w:b/>
          <w:bCs/>
        </w:rPr>
      </w:pPr>
    </w:p>
    <w:tbl>
      <w:tblPr>
        <w:tblStyle w:val="Grilledutableau"/>
        <w:tblW w:w="0" w:type="auto"/>
        <w:tblLook w:val="01E0" w:firstRow="1" w:lastRow="1" w:firstColumn="1" w:lastColumn="1" w:noHBand="0" w:noVBand="0"/>
      </w:tblPr>
      <w:tblGrid>
        <w:gridCol w:w="4577"/>
        <w:gridCol w:w="2680"/>
        <w:gridCol w:w="2938"/>
      </w:tblGrid>
      <w:tr w:rsidR="00C47E60" w:rsidTr="00E75BF5">
        <w:tc>
          <w:tcPr>
            <w:tcW w:w="4644" w:type="dxa"/>
          </w:tcPr>
          <w:p w:rsidR="00C47E60" w:rsidRDefault="00860B03" w:rsidP="00C47E60">
            <w:pPr>
              <w:jc w:val="center"/>
              <w:rPr>
                <w:rFonts w:ascii="Arial" w:hAnsi="Arial" w:cs="Arial"/>
                <w:b/>
                <w:bCs/>
              </w:rPr>
            </w:pPr>
            <w:r>
              <w:rPr>
                <w:rFonts w:ascii="Arial" w:hAnsi="Arial" w:cs="Arial"/>
                <w:b/>
                <w:bCs/>
              </w:rPr>
              <w:t xml:space="preserve">Nom, </w:t>
            </w:r>
            <w:r w:rsidR="00C47E60">
              <w:rPr>
                <w:rFonts w:ascii="Arial" w:hAnsi="Arial" w:cs="Arial"/>
                <w:b/>
                <w:bCs/>
              </w:rPr>
              <w:t>prénom</w:t>
            </w:r>
            <w:r>
              <w:rPr>
                <w:rFonts w:ascii="Arial" w:hAnsi="Arial" w:cs="Arial"/>
                <w:b/>
                <w:bCs/>
              </w:rPr>
              <w:t xml:space="preserve"> et qualité</w:t>
            </w:r>
          </w:p>
          <w:p w:rsidR="00C47E60" w:rsidRDefault="00C47E60" w:rsidP="00C47E60">
            <w:pPr>
              <w:jc w:val="center"/>
              <w:rPr>
                <w:rFonts w:ascii="Arial" w:hAnsi="Arial" w:cs="Arial"/>
                <w:b/>
                <w:bCs/>
              </w:rPr>
            </w:pPr>
            <w:r>
              <w:rPr>
                <w:rFonts w:ascii="Arial" w:hAnsi="Arial" w:cs="Arial"/>
                <w:b/>
                <w:bCs/>
              </w:rPr>
              <w:t>du signataire</w:t>
            </w:r>
            <w:r w:rsidR="00341C78">
              <w:rPr>
                <w:rFonts w:ascii="Arial" w:hAnsi="Arial" w:cs="Arial"/>
                <w:b/>
                <w:bCs/>
              </w:rPr>
              <w:t xml:space="preserve"> (*)</w:t>
            </w:r>
          </w:p>
        </w:tc>
        <w:tc>
          <w:tcPr>
            <w:tcW w:w="2694" w:type="dxa"/>
            <w:vAlign w:val="center"/>
          </w:tcPr>
          <w:p w:rsidR="00C47E60" w:rsidRDefault="00D733AC" w:rsidP="00C47E60">
            <w:pPr>
              <w:jc w:val="center"/>
              <w:rPr>
                <w:rFonts w:ascii="Arial" w:hAnsi="Arial" w:cs="Arial"/>
                <w:b/>
                <w:bCs/>
              </w:rPr>
            </w:pPr>
            <w:r>
              <w:rPr>
                <w:rFonts w:ascii="Arial" w:hAnsi="Arial" w:cs="Arial"/>
                <w:b/>
                <w:bCs/>
              </w:rPr>
              <w:t>Lieu et d</w:t>
            </w:r>
            <w:r w:rsidR="00C47E60">
              <w:rPr>
                <w:rFonts w:ascii="Arial" w:hAnsi="Arial" w:cs="Arial"/>
                <w:b/>
                <w:bCs/>
              </w:rPr>
              <w:t>ate de signature</w:t>
            </w:r>
          </w:p>
        </w:tc>
        <w:tc>
          <w:tcPr>
            <w:tcW w:w="2976" w:type="dxa"/>
            <w:vAlign w:val="center"/>
          </w:tcPr>
          <w:p w:rsidR="00C47E60" w:rsidRDefault="00C47E60" w:rsidP="00C47E60">
            <w:pPr>
              <w:jc w:val="center"/>
              <w:rPr>
                <w:rFonts w:ascii="Arial" w:hAnsi="Arial" w:cs="Arial"/>
                <w:b/>
                <w:bCs/>
              </w:rPr>
            </w:pPr>
            <w:r>
              <w:rPr>
                <w:rFonts w:ascii="Arial" w:hAnsi="Arial" w:cs="Arial"/>
                <w:b/>
                <w:bCs/>
              </w:rPr>
              <w:t>Signature</w:t>
            </w:r>
          </w:p>
        </w:tc>
      </w:tr>
      <w:tr w:rsidR="00854978" w:rsidTr="00C16D32">
        <w:trPr>
          <w:trHeight w:val="1021"/>
        </w:trPr>
        <w:tc>
          <w:tcPr>
            <w:tcW w:w="4644" w:type="dxa"/>
            <w:tcBorders>
              <w:bottom w:val="nil"/>
            </w:tcBorders>
            <w:shd w:val="solid" w:color="CCECFF" w:fill="auto"/>
          </w:tcPr>
          <w:p w:rsidR="00854978" w:rsidRDefault="00901578" w:rsidP="00EE39CA">
            <w:pPr>
              <w:ind w:firstLine="567"/>
              <w:jc w:val="both"/>
              <w:rPr>
                <w:rFonts w:ascii="Arial" w:hAnsi="Arial" w:cs="Arial"/>
                <w:b/>
                <w:bCs/>
              </w:rPr>
            </w:pPr>
            <w:r>
              <w:rPr>
                <w:rFonts w:ascii="Arial" w:hAnsi="Arial" w:cs="Arial"/>
                <w:b/>
                <w:bCs/>
              </w:rPr>
              <w:t xml:space="preserve">Mr KARAMEMIS </w:t>
            </w:r>
            <w:r w:rsidR="00EE39CA">
              <w:rPr>
                <w:rFonts w:ascii="Arial" w:hAnsi="Arial" w:cs="Arial"/>
                <w:b/>
                <w:bCs/>
              </w:rPr>
              <w:t>Alim</w:t>
            </w:r>
            <w:r w:rsidR="00854978">
              <w:rPr>
                <w:rFonts w:ascii="Arial" w:hAnsi="Arial" w:cs="Arial"/>
                <w:b/>
                <w:bCs/>
              </w:rPr>
              <w:t xml:space="preserve"> Gérant</w:t>
            </w:r>
          </w:p>
        </w:tc>
        <w:tc>
          <w:tcPr>
            <w:tcW w:w="2694" w:type="dxa"/>
            <w:tcBorders>
              <w:bottom w:val="nil"/>
            </w:tcBorders>
            <w:shd w:val="solid" w:color="CCECFF" w:fill="auto"/>
          </w:tcPr>
          <w:p w:rsidR="00854978" w:rsidRDefault="00EE39CA" w:rsidP="00574370">
            <w:pPr>
              <w:jc w:val="both"/>
              <w:rPr>
                <w:rFonts w:ascii="Arial" w:hAnsi="Arial" w:cs="Arial"/>
                <w:b/>
                <w:bCs/>
              </w:rPr>
            </w:pPr>
            <w:r>
              <w:rPr>
                <w:rFonts w:ascii="Arial" w:hAnsi="Arial" w:cs="Arial"/>
                <w:b/>
                <w:lang w:val="en-US"/>
              </w:rPr>
              <w:t>WITTENHEIM</w:t>
            </w:r>
            <w:r w:rsidR="00574370">
              <w:rPr>
                <w:rFonts w:ascii="Arial" w:hAnsi="Arial" w:cs="Arial"/>
                <w:b/>
                <w:bCs/>
              </w:rPr>
              <w:t xml:space="preserve"> le  04-10-2016</w:t>
            </w:r>
          </w:p>
        </w:tc>
        <w:tc>
          <w:tcPr>
            <w:tcW w:w="2976" w:type="dxa"/>
            <w:tcBorders>
              <w:bottom w:val="nil"/>
            </w:tcBorders>
            <w:shd w:val="solid" w:color="CCECFF" w:fill="auto"/>
          </w:tcPr>
          <w:p w:rsidR="00854978" w:rsidRDefault="00854978" w:rsidP="00F6603B">
            <w:pPr>
              <w:jc w:val="both"/>
              <w:rPr>
                <w:rFonts w:ascii="Arial" w:hAnsi="Arial" w:cs="Arial"/>
                <w:b/>
                <w:bCs/>
              </w:rPr>
            </w:pPr>
          </w:p>
        </w:tc>
      </w:tr>
      <w:tr w:rsidR="00854978" w:rsidTr="00C16D32">
        <w:trPr>
          <w:trHeight w:val="1021"/>
        </w:trPr>
        <w:tc>
          <w:tcPr>
            <w:tcW w:w="4644" w:type="dxa"/>
            <w:tcBorders>
              <w:top w:val="nil"/>
              <w:bottom w:val="nil"/>
            </w:tcBorders>
          </w:tcPr>
          <w:p w:rsidR="00854978" w:rsidRDefault="00854978" w:rsidP="00F6603B">
            <w:pPr>
              <w:jc w:val="both"/>
              <w:rPr>
                <w:rFonts w:ascii="Arial" w:hAnsi="Arial" w:cs="Arial"/>
                <w:b/>
                <w:bCs/>
              </w:rPr>
            </w:pPr>
          </w:p>
        </w:tc>
        <w:tc>
          <w:tcPr>
            <w:tcW w:w="2694" w:type="dxa"/>
            <w:tcBorders>
              <w:top w:val="nil"/>
              <w:bottom w:val="nil"/>
            </w:tcBorders>
          </w:tcPr>
          <w:p w:rsidR="00854978" w:rsidRDefault="00854978" w:rsidP="00F6603B">
            <w:pPr>
              <w:jc w:val="both"/>
              <w:rPr>
                <w:rFonts w:ascii="Arial" w:hAnsi="Arial" w:cs="Arial"/>
                <w:b/>
                <w:bCs/>
              </w:rPr>
            </w:pPr>
          </w:p>
        </w:tc>
        <w:tc>
          <w:tcPr>
            <w:tcW w:w="2976" w:type="dxa"/>
            <w:tcBorders>
              <w:top w:val="nil"/>
              <w:bottom w:val="nil"/>
            </w:tcBorders>
          </w:tcPr>
          <w:p w:rsidR="00854978" w:rsidRDefault="00854978" w:rsidP="00F6603B">
            <w:pPr>
              <w:jc w:val="both"/>
              <w:rPr>
                <w:rFonts w:ascii="Arial" w:hAnsi="Arial" w:cs="Arial"/>
                <w:b/>
                <w:bCs/>
              </w:rPr>
            </w:pPr>
          </w:p>
        </w:tc>
      </w:tr>
      <w:tr w:rsidR="00854978" w:rsidTr="00C16D32">
        <w:trPr>
          <w:trHeight w:val="1021"/>
        </w:trPr>
        <w:tc>
          <w:tcPr>
            <w:tcW w:w="4644" w:type="dxa"/>
            <w:tcBorders>
              <w:top w:val="nil"/>
              <w:bottom w:val="nil"/>
            </w:tcBorders>
            <w:shd w:val="solid" w:color="CCECFF" w:fill="auto"/>
          </w:tcPr>
          <w:p w:rsidR="00854978" w:rsidRDefault="00854978" w:rsidP="00F6603B">
            <w:pPr>
              <w:jc w:val="both"/>
              <w:rPr>
                <w:rFonts w:ascii="Arial" w:hAnsi="Arial" w:cs="Arial"/>
                <w:b/>
                <w:bCs/>
              </w:rPr>
            </w:pPr>
          </w:p>
        </w:tc>
        <w:tc>
          <w:tcPr>
            <w:tcW w:w="2694" w:type="dxa"/>
            <w:tcBorders>
              <w:top w:val="nil"/>
              <w:bottom w:val="nil"/>
            </w:tcBorders>
            <w:shd w:val="solid" w:color="CCECFF" w:fill="auto"/>
          </w:tcPr>
          <w:p w:rsidR="00854978" w:rsidRDefault="00854978" w:rsidP="00F6603B">
            <w:pPr>
              <w:jc w:val="both"/>
              <w:rPr>
                <w:rFonts w:ascii="Arial" w:hAnsi="Arial" w:cs="Arial"/>
                <w:b/>
                <w:bCs/>
              </w:rPr>
            </w:pPr>
          </w:p>
        </w:tc>
        <w:tc>
          <w:tcPr>
            <w:tcW w:w="2976" w:type="dxa"/>
            <w:tcBorders>
              <w:top w:val="nil"/>
              <w:bottom w:val="nil"/>
            </w:tcBorders>
            <w:shd w:val="solid" w:color="CCECFF" w:fill="auto"/>
          </w:tcPr>
          <w:p w:rsidR="00854978" w:rsidRDefault="00854978" w:rsidP="00F6603B">
            <w:pPr>
              <w:jc w:val="both"/>
              <w:rPr>
                <w:rFonts w:ascii="Arial" w:hAnsi="Arial" w:cs="Arial"/>
                <w:b/>
                <w:bCs/>
              </w:rPr>
            </w:pPr>
          </w:p>
        </w:tc>
      </w:tr>
      <w:tr w:rsidR="00854978" w:rsidTr="00C16D32">
        <w:trPr>
          <w:trHeight w:val="1021"/>
        </w:trPr>
        <w:tc>
          <w:tcPr>
            <w:tcW w:w="4644" w:type="dxa"/>
            <w:tcBorders>
              <w:top w:val="nil"/>
            </w:tcBorders>
          </w:tcPr>
          <w:p w:rsidR="00854978" w:rsidRDefault="00854978" w:rsidP="00F6603B">
            <w:pPr>
              <w:jc w:val="both"/>
              <w:rPr>
                <w:rFonts w:ascii="Arial" w:hAnsi="Arial" w:cs="Arial"/>
                <w:b/>
                <w:bCs/>
              </w:rPr>
            </w:pPr>
          </w:p>
        </w:tc>
        <w:tc>
          <w:tcPr>
            <w:tcW w:w="2694" w:type="dxa"/>
            <w:tcBorders>
              <w:top w:val="nil"/>
            </w:tcBorders>
          </w:tcPr>
          <w:p w:rsidR="00854978" w:rsidRDefault="00854978" w:rsidP="00F6603B">
            <w:pPr>
              <w:jc w:val="both"/>
              <w:rPr>
                <w:rFonts w:ascii="Arial" w:hAnsi="Arial" w:cs="Arial"/>
                <w:b/>
                <w:bCs/>
              </w:rPr>
            </w:pPr>
          </w:p>
        </w:tc>
        <w:tc>
          <w:tcPr>
            <w:tcW w:w="2976" w:type="dxa"/>
            <w:tcBorders>
              <w:top w:val="nil"/>
            </w:tcBorders>
          </w:tcPr>
          <w:p w:rsidR="00854978" w:rsidRDefault="00854978" w:rsidP="00F6603B">
            <w:pPr>
              <w:jc w:val="both"/>
              <w:rPr>
                <w:rFonts w:ascii="Arial" w:hAnsi="Arial" w:cs="Arial"/>
                <w:b/>
                <w:bCs/>
              </w:rPr>
            </w:pPr>
          </w:p>
        </w:tc>
      </w:tr>
    </w:tbl>
    <w:p w:rsidR="001C0F8F" w:rsidRPr="00036E9A" w:rsidRDefault="00341C78" w:rsidP="00F6603B">
      <w:pPr>
        <w:jc w:val="both"/>
        <w:rPr>
          <w:rFonts w:ascii="Arial" w:hAnsi="Arial" w:cs="Arial"/>
          <w:sz w:val="18"/>
          <w:szCs w:val="18"/>
        </w:rPr>
      </w:pPr>
      <w:r w:rsidRPr="00036E9A">
        <w:rPr>
          <w:rFonts w:ascii="Arial" w:hAnsi="Arial" w:cs="Arial"/>
          <w:sz w:val="18"/>
          <w:szCs w:val="18"/>
        </w:rPr>
        <w:t>(*) Le signataire doit avoir le pouvoir d’engager la personne qu’il représente.</w:t>
      </w:r>
    </w:p>
    <w:p w:rsidR="003875EB" w:rsidRDefault="003875EB" w:rsidP="00F6603B">
      <w:pPr>
        <w:jc w:val="both"/>
        <w:rPr>
          <w:rFonts w:ascii="Arial" w:hAnsi="Arial" w:cs="Arial"/>
          <w:b/>
          <w:bCs/>
        </w:rPr>
      </w:pPr>
    </w:p>
    <w:p w:rsidR="00F154F6" w:rsidRDefault="00F154F6" w:rsidP="00F6603B">
      <w:pPr>
        <w:jc w:val="both"/>
        <w:rPr>
          <w:rFonts w:ascii="Arial" w:hAnsi="Arial" w:cs="Arial"/>
          <w:b/>
          <w:bCs/>
        </w:rPr>
      </w:pPr>
    </w:p>
    <w:p w:rsidR="00F154F6" w:rsidRDefault="00F154F6" w:rsidP="00F6603B">
      <w:pPr>
        <w:jc w:val="both"/>
        <w:rPr>
          <w:rFonts w:ascii="Arial" w:hAnsi="Arial" w:cs="Arial"/>
          <w:b/>
          <w:bCs/>
        </w:rPr>
      </w:pPr>
    </w:p>
    <w:p w:rsidR="00381C91" w:rsidRPr="00E87B15" w:rsidRDefault="00381C91" w:rsidP="00E87B15">
      <w:pPr>
        <w:tabs>
          <w:tab w:val="left" w:pos="3402"/>
          <w:tab w:val="left" w:pos="6237"/>
          <w:tab w:val="left" w:pos="9072"/>
        </w:tabs>
        <w:spacing w:before="120" w:after="120"/>
        <w:rPr>
          <w:rFonts w:ascii="Arial" w:hAnsi="Arial" w:cs="Arial"/>
          <w:sz w:val="16"/>
          <w:szCs w:val="16"/>
        </w:rPr>
      </w:pPr>
      <w:r w:rsidRPr="00E87B15">
        <w:rPr>
          <w:rFonts w:ascii="Arial" w:hAnsi="Arial" w:cs="Arial"/>
          <w:sz w:val="16"/>
          <w:szCs w:val="16"/>
        </w:rPr>
        <w:t>Date de la dernière mise à jour :</w:t>
      </w:r>
      <w:r w:rsidR="000E5793">
        <w:rPr>
          <w:rFonts w:ascii="Arial" w:hAnsi="Arial" w:cs="Arial"/>
          <w:sz w:val="16"/>
          <w:szCs w:val="16"/>
        </w:rPr>
        <w:t xml:space="preserve"> </w:t>
      </w:r>
      <w:smartTag w:uri="urn:schemas-microsoft-com:office:smarttags" w:element="date">
        <w:smartTagPr>
          <w:attr w:name="ls" w:val="trans"/>
          <w:attr w:name="Month" w:val="06"/>
          <w:attr w:name="Day" w:val="25"/>
          <w:attr w:name="Year" w:val="2012"/>
        </w:smartTagPr>
        <w:r w:rsidR="00767B67">
          <w:rPr>
            <w:rFonts w:ascii="Arial" w:hAnsi="Arial" w:cs="Arial"/>
            <w:sz w:val="16"/>
            <w:szCs w:val="16"/>
          </w:rPr>
          <w:t>25</w:t>
        </w:r>
        <w:r w:rsidR="00157F0B">
          <w:rPr>
            <w:rFonts w:ascii="Arial" w:hAnsi="Arial" w:cs="Arial"/>
            <w:sz w:val="16"/>
            <w:szCs w:val="16"/>
          </w:rPr>
          <w:t>/06</w:t>
        </w:r>
        <w:r w:rsidR="003C08EB">
          <w:rPr>
            <w:rFonts w:ascii="Arial" w:hAnsi="Arial" w:cs="Arial"/>
            <w:sz w:val="16"/>
            <w:szCs w:val="16"/>
          </w:rPr>
          <w:t>/2012</w:t>
        </w:r>
        <w:r w:rsidR="001C0F8F" w:rsidRPr="00E87B15">
          <w:rPr>
            <w:rFonts w:ascii="Arial" w:hAnsi="Arial" w:cs="Arial"/>
            <w:sz w:val="16"/>
            <w:szCs w:val="16"/>
          </w:rPr>
          <w:t>.</w:t>
        </w:r>
      </w:smartTag>
    </w:p>
    <w:sectPr w:rsidR="00381C91" w:rsidRPr="00E87B15" w:rsidSect="00891000">
      <w:headerReference w:type="default" r:id="rId9"/>
      <w:type w:val="continuous"/>
      <w:pgSz w:w="11907" w:h="16840" w:code="9"/>
      <w:pgMar w:top="284" w:right="851" w:bottom="284" w:left="851" w:header="284" w:footer="5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486" w:rsidRDefault="00382486">
      <w:r>
        <w:separator/>
      </w:r>
    </w:p>
  </w:endnote>
  <w:endnote w:type="continuationSeparator" w:id="0">
    <w:p w:rsidR="00382486" w:rsidRDefault="0038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16" w:type="dxa"/>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1A0638" w:rsidRPr="001A0638" w:rsidTr="000D2F41">
      <w:trPr>
        <w:tblHeader/>
      </w:trPr>
      <w:tc>
        <w:tcPr>
          <w:tcW w:w="3048" w:type="dxa"/>
          <w:shd w:val="clear" w:color="auto" w:fill="66CCFF"/>
        </w:tcPr>
        <w:p w:rsidR="001A0638" w:rsidRPr="001A0638" w:rsidRDefault="00996302" w:rsidP="00B22D30">
          <w:pPr>
            <w:rPr>
              <w:rFonts w:ascii="Arial" w:hAnsi="Arial" w:cs="Arial"/>
              <w:b/>
              <w:bCs/>
            </w:rPr>
          </w:pPr>
          <w:r>
            <w:rPr>
              <w:rFonts w:ascii="Arial" w:hAnsi="Arial" w:cs="Arial"/>
              <w:b/>
              <w:bCs/>
            </w:rPr>
            <w:t>DC1</w:t>
          </w:r>
          <w:r w:rsidR="001A0638" w:rsidRPr="001A0638">
            <w:rPr>
              <w:rFonts w:ascii="Arial" w:hAnsi="Arial" w:cs="Arial"/>
              <w:b/>
              <w:bCs/>
            </w:rPr>
            <w:t xml:space="preserve"> – Lettre de candidature</w:t>
          </w:r>
        </w:p>
      </w:tc>
      <w:tc>
        <w:tcPr>
          <w:tcW w:w="4961" w:type="dxa"/>
          <w:shd w:val="clear" w:color="auto" w:fill="66CCFF"/>
        </w:tcPr>
        <w:p w:rsidR="001A0638" w:rsidRPr="001A0638" w:rsidRDefault="001A0638" w:rsidP="001A0638">
          <w:pPr>
            <w:jc w:val="center"/>
            <w:rPr>
              <w:rFonts w:ascii="Arial" w:hAnsi="Arial" w:cs="Arial"/>
              <w:b/>
              <w:i/>
              <w:iCs/>
            </w:rPr>
          </w:pPr>
          <w:r>
            <w:rPr>
              <w:rFonts w:ascii="Arial" w:hAnsi="Arial" w:cs="Arial"/>
              <w:b/>
              <w:i/>
              <w:iCs/>
            </w:rPr>
            <w:t>(</w:t>
          </w:r>
          <w:r w:rsidRPr="001A0638">
            <w:rPr>
              <w:rFonts w:ascii="Arial" w:hAnsi="Arial" w:cs="Arial"/>
              <w:b/>
              <w:i/>
              <w:iCs/>
            </w:rPr>
            <w:t>référence de la consultation)</w:t>
          </w:r>
        </w:p>
      </w:tc>
      <w:tc>
        <w:tcPr>
          <w:tcW w:w="851" w:type="dxa"/>
          <w:shd w:val="clear" w:color="auto" w:fill="66CCFF"/>
        </w:tcPr>
        <w:p w:rsidR="001A0638" w:rsidRPr="001A0638" w:rsidRDefault="001A0638" w:rsidP="00B22D30">
          <w:pPr>
            <w:jc w:val="right"/>
            <w:rPr>
              <w:rFonts w:ascii="Arial" w:hAnsi="Arial" w:cs="Arial"/>
              <w:b/>
              <w:bCs/>
            </w:rPr>
          </w:pPr>
          <w:r w:rsidRPr="001A0638">
            <w:rPr>
              <w:rFonts w:ascii="Arial" w:hAnsi="Arial" w:cs="Arial"/>
              <w:b/>
              <w:bCs/>
            </w:rPr>
            <w:t xml:space="preserve">Page :     </w:t>
          </w:r>
        </w:p>
      </w:tc>
      <w:tc>
        <w:tcPr>
          <w:tcW w:w="567" w:type="dxa"/>
          <w:shd w:val="clear" w:color="auto" w:fill="66CCFF"/>
        </w:tcPr>
        <w:p w:rsidR="001A0638" w:rsidRPr="001A0638" w:rsidRDefault="001A0638" w:rsidP="00B22D30">
          <w:pPr>
            <w:jc w:val="center"/>
            <w:rPr>
              <w:rFonts w:ascii="Arial" w:hAnsi="Arial" w:cs="Arial"/>
              <w:b/>
            </w:rPr>
          </w:pPr>
          <w:r w:rsidRPr="001A0638">
            <w:rPr>
              <w:rFonts w:ascii="Arial" w:hAnsi="Arial" w:cs="Arial"/>
              <w:b/>
              <w:snapToGrid w:val="0"/>
            </w:rPr>
            <w:fldChar w:fldCharType="begin"/>
          </w:r>
          <w:r w:rsidRPr="001A0638">
            <w:rPr>
              <w:rFonts w:ascii="Arial" w:hAnsi="Arial" w:cs="Arial"/>
              <w:b/>
              <w:snapToGrid w:val="0"/>
            </w:rPr>
            <w:instrText xml:space="preserve"> PAGE </w:instrText>
          </w:r>
          <w:r w:rsidRPr="001A0638">
            <w:rPr>
              <w:rFonts w:ascii="Arial" w:hAnsi="Arial" w:cs="Arial"/>
              <w:b/>
              <w:snapToGrid w:val="0"/>
            </w:rPr>
            <w:fldChar w:fldCharType="separate"/>
          </w:r>
          <w:r w:rsidR="00692DA0">
            <w:rPr>
              <w:rFonts w:ascii="Arial" w:hAnsi="Arial" w:cs="Arial"/>
              <w:b/>
              <w:noProof/>
              <w:snapToGrid w:val="0"/>
            </w:rPr>
            <w:t>3</w:t>
          </w:r>
          <w:r w:rsidRPr="001A0638">
            <w:rPr>
              <w:rFonts w:ascii="Arial" w:hAnsi="Arial" w:cs="Arial"/>
              <w:b/>
              <w:snapToGrid w:val="0"/>
            </w:rPr>
            <w:fldChar w:fldCharType="end"/>
          </w:r>
          <w:r w:rsidRPr="001A0638">
            <w:rPr>
              <w:rFonts w:ascii="Arial" w:hAnsi="Arial" w:cs="Arial"/>
              <w:b/>
              <w:snapToGrid w:val="0"/>
            </w:rPr>
            <w:t xml:space="preserve"> </w:t>
          </w:r>
        </w:p>
      </w:tc>
      <w:tc>
        <w:tcPr>
          <w:tcW w:w="322" w:type="dxa"/>
          <w:shd w:val="clear" w:color="auto" w:fill="66CCFF"/>
        </w:tcPr>
        <w:p w:rsidR="001A0638" w:rsidRPr="001A0638" w:rsidRDefault="001A0638" w:rsidP="00B22D30">
          <w:pPr>
            <w:jc w:val="center"/>
            <w:rPr>
              <w:rFonts w:ascii="Arial" w:hAnsi="Arial" w:cs="Arial"/>
              <w:b/>
              <w:bCs/>
            </w:rPr>
          </w:pPr>
          <w:r w:rsidRPr="001A0638">
            <w:rPr>
              <w:rFonts w:ascii="Arial" w:hAnsi="Arial" w:cs="Arial"/>
              <w:b/>
              <w:bCs/>
            </w:rPr>
            <w:t>/</w:t>
          </w:r>
        </w:p>
      </w:tc>
      <w:tc>
        <w:tcPr>
          <w:tcW w:w="567" w:type="dxa"/>
          <w:shd w:val="clear" w:color="auto" w:fill="66CCFF"/>
        </w:tcPr>
        <w:p w:rsidR="001A0638" w:rsidRPr="001A0638" w:rsidRDefault="001A0638" w:rsidP="00B22D30">
          <w:pPr>
            <w:jc w:val="center"/>
            <w:rPr>
              <w:rFonts w:ascii="Arial" w:hAnsi="Arial" w:cs="Arial"/>
              <w:b/>
            </w:rPr>
          </w:pPr>
          <w:r w:rsidRPr="001A0638">
            <w:rPr>
              <w:rStyle w:val="Numrodepage"/>
              <w:rFonts w:ascii="Arial" w:hAnsi="Arial" w:cs="Arial"/>
              <w:b/>
            </w:rPr>
            <w:fldChar w:fldCharType="begin"/>
          </w:r>
          <w:r w:rsidRPr="001A0638">
            <w:rPr>
              <w:rStyle w:val="Numrodepage"/>
              <w:rFonts w:ascii="Arial" w:hAnsi="Arial" w:cs="Arial"/>
              <w:b/>
            </w:rPr>
            <w:instrText xml:space="preserve"> NUMPAGES </w:instrText>
          </w:r>
          <w:r w:rsidRPr="001A0638">
            <w:rPr>
              <w:rStyle w:val="Numrodepage"/>
              <w:rFonts w:ascii="Arial" w:hAnsi="Arial" w:cs="Arial"/>
              <w:b/>
            </w:rPr>
            <w:fldChar w:fldCharType="separate"/>
          </w:r>
          <w:r w:rsidR="00692DA0">
            <w:rPr>
              <w:rStyle w:val="Numrodepage"/>
              <w:rFonts w:ascii="Arial" w:hAnsi="Arial" w:cs="Arial"/>
              <w:b/>
              <w:noProof/>
            </w:rPr>
            <w:t>4</w:t>
          </w:r>
          <w:r w:rsidRPr="001A0638">
            <w:rPr>
              <w:rStyle w:val="Numrodepage"/>
              <w:rFonts w:ascii="Arial" w:hAnsi="Arial" w:cs="Arial"/>
              <w:b/>
            </w:rPr>
            <w:fldChar w:fldCharType="end"/>
          </w:r>
        </w:p>
      </w:tc>
    </w:tr>
  </w:tbl>
  <w:p w:rsidR="001A0638" w:rsidRPr="009D3285" w:rsidRDefault="001A0638" w:rsidP="009D3285">
    <w:pPr>
      <w:pStyle w:val="Pieddepage"/>
      <w:tabs>
        <w:tab w:val="clear" w:pos="4536"/>
        <w:tab w:val="clear" w:pos="9072"/>
      </w:tabs>
      <w:rPr>
        <w:rFonts w:ascii="Arial" w:hAnsi="Arial" w:cs="Arial"/>
        <w:smallCaps/>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486" w:rsidRDefault="00382486">
      <w:r>
        <w:separator/>
      </w:r>
    </w:p>
  </w:footnote>
  <w:footnote w:type="continuationSeparator" w:id="0">
    <w:p w:rsidR="00382486" w:rsidRDefault="00382486">
      <w:r>
        <w:continuationSeparator/>
      </w:r>
    </w:p>
  </w:footnote>
  <w:footnote w:id="1">
    <w:p w:rsidR="005950B1" w:rsidRDefault="003A4508">
      <w:pPr>
        <w:pStyle w:val="Notedebasdepage"/>
      </w:pPr>
      <w:r w:rsidRPr="00364F55">
        <w:rPr>
          <w:rStyle w:val="Appelnotedebasdep"/>
          <w:rFonts w:ascii="Arial" w:hAnsi="Arial" w:cs="Arial"/>
          <w:sz w:val="16"/>
          <w:szCs w:val="16"/>
        </w:rPr>
        <w:footnoteRef/>
      </w:r>
      <w:r w:rsidRPr="00364F55">
        <w:rPr>
          <w:rFonts w:ascii="Arial" w:hAnsi="Arial" w:cs="Arial"/>
          <w:sz w:val="16"/>
          <w:szCs w:val="16"/>
        </w:rPr>
        <w:t xml:space="preserve"> </w:t>
      </w:r>
      <w:r w:rsidR="008A3A97" w:rsidRPr="00364F55">
        <w:rPr>
          <w:rFonts w:ascii="Arial" w:hAnsi="Arial" w:cs="Arial"/>
          <w:sz w:val="16"/>
          <w:szCs w:val="16"/>
        </w:rPr>
        <w:t>Formulaire non obligatoire</w:t>
      </w:r>
      <w:r w:rsidRPr="00364F55">
        <w:rPr>
          <w:rFonts w:ascii="Arial" w:hAnsi="Arial" w:cs="Arial"/>
          <w:sz w:val="16"/>
          <w:szCs w:val="16"/>
        </w:rPr>
        <w:t xml:space="preserve"> dis</w:t>
      </w:r>
      <w:r w:rsidR="009F509C" w:rsidRPr="00364F55">
        <w:rPr>
          <w:rFonts w:ascii="Arial" w:hAnsi="Arial" w:cs="Arial"/>
          <w:sz w:val="16"/>
          <w:szCs w:val="16"/>
        </w:rPr>
        <w:t>ponible</w:t>
      </w:r>
      <w:r w:rsidR="003875EB" w:rsidRPr="00364F55">
        <w:rPr>
          <w:rFonts w:ascii="Arial" w:hAnsi="Arial" w:cs="Arial"/>
          <w:sz w:val="16"/>
          <w:szCs w:val="16"/>
        </w:rPr>
        <w:t>, avec sa notice explicative,</w:t>
      </w:r>
      <w:r w:rsidR="009F509C" w:rsidRPr="00364F55">
        <w:rPr>
          <w:rFonts w:ascii="Arial" w:hAnsi="Arial" w:cs="Arial"/>
          <w:sz w:val="16"/>
          <w:szCs w:val="16"/>
        </w:rPr>
        <w:t xml:space="preserve"> </w:t>
      </w:r>
      <w:r w:rsidR="00C058B4" w:rsidRPr="00364F55">
        <w:rPr>
          <w:rFonts w:ascii="Arial" w:hAnsi="Arial" w:cs="Arial"/>
          <w:sz w:val="16"/>
          <w:szCs w:val="16"/>
        </w:rPr>
        <w:t xml:space="preserve">sur le site du ministère </w:t>
      </w:r>
      <w:r w:rsidR="00C07140">
        <w:rPr>
          <w:rFonts w:ascii="Arial" w:hAnsi="Arial" w:cs="Arial"/>
          <w:sz w:val="16"/>
          <w:szCs w:val="16"/>
        </w:rPr>
        <w:t>chargé de l’économie</w:t>
      </w:r>
      <w:r w:rsidR="00364F55" w:rsidRPr="00364F55">
        <w:rPr>
          <w:rFonts w:ascii="Arial" w:hAnsi="Arial" w:cs="Arial"/>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19" w:type="dxa"/>
      <w:tblLayout w:type="fixed"/>
      <w:tblCellMar>
        <w:left w:w="71" w:type="dxa"/>
        <w:right w:w="71" w:type="dxa"/>
      </w:tblCellMar>
      <w:tblLook w:val="0000" w:firstRow="0" w:lastRow="0" w:firstColumn="0" w:lastColumn="0" w:noHBand="0" w:noVBand="0"/>
    </w:tblPr>
    <w:tblGrid>
      <w:gridCol w:w="10419"/>
    </w:tblGrid>
    <w:tr w:rsidR="00970F54" w:rsidTr="00B43D53">
      <w:tc>
        <w:tcPr>
          <w:tcW w:w="10419" w:type="dxa"/>
          <w:tcBorders>
            <w:top w:val="nil"/>
            <w:left w:val="nil"/>
            <w:bottom w:val="nil"/>
            <w:right w:val="nil"/>
          </w:tcBorders>
        </w:tcPr>
        <w:p w:rsidR="00970F54" w:rsidRDefault="00C622B1" w:rsidP="00E514B0">
          <w:pPr>
            <w:pStyle w:val="Pieddepage"/>
            <w:tabs>
              <w:tab w:val="clear" w:pos="4536"/>
              <w:tab w:val="clear" w:pos="9072"/>
            </w:tabs>
            <w:jc w:val="center"/>
            <w:rPr>
              <w:rFonts w:ascii="Arial" w:hAnsi="Arial" w:cs="Arial"/>
            </w:rPr>
          </w:pPr>
          <w:r w:rsidRPr="00E514B0">
            <w:rPr>
              <w:rFonts w:ascii="Arial" w:hAnsi="Arial" w:cs="Arial"/>
              <w:noProof/>
            </w:rPr>
            <w:drawing>
              <wp:inline distT="0" distB="0" distL="0" distR="0">
                <wp:extent cx="1028700" cy="600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noFill/>
                        <a:ln>
                          <a:noFill/>
                        </a:ln>
                      </pic:spPr>
                    </pic:pic>
                  </a:graphicData>
                </a:graphic>
              </wp:inline>
            </w:drawing>
          </w:r>
        </w:p>
        <w:p w:rsidR="00E514B0" w:rsidRDefault="00E514B0" w:rsidP="00E514B0">
          <w:pPr>
            <w:pStyle w:val="Pieddepage"/>
            <w:tabs>
              <w:tab w:val="clear" w:pos="4536"/>
              <w:tab w:val="clear" w:pos="9072"/>
            </w:tabs>
            <w:jc w:val="center"/>
            <w:rPr>
              <w:rFonts w:ascii="Arial" w:hAnsi="Arial" w:cs="Arial"/>
            </w:rPr>
          </w:pPr>
        </w:p>
        <w:p w:rsidR="00754C8C" w:rsidRDefault="00A779EF" w:rsidP="00754C8C">
          <w:pPr>
            <w:pStyle w:val="Pieddepage"/>
            <w:tabs>
              <w:tab w:val="clear" w:pos="4536"/>
              <w:tab w:val="clear" w:pos="9072"/>
            </w:tabs>
            <w:jc w:val="center"/>
            <w:rPr>
              <w:rFonts w:ascii="Arial" w:hAnsi="Arial" w:cs="Arial"/>
              <w:b/>
              <w:sz w:val="16"/>
              <w:szCs w:val="16"/>
            </w:rPr>
          </w:pPr>
          <w:r>
            <w:rPr>
              <w:rFonts w:ascii="Arial" w:hAnsi="Arial" w:cs="Arial"/>
              <w:b/>
              <w:sz w:val="16"/>
              <w:szCs w:val="16"/>
            </w:rPr>
            <w:t>MINISTERE DE L’ECONOMIE ET DES FINANCES</w:t>
          </w:r>
        </w:p>
        <w:p w:rsidR="00E514B0" w:rsidRPr="00E514B0" w:rsidRDefault="00E514B0" w:rsidP="00E514B0">
          <w:pPr>
            <w:pStyle w:val="Pieddepage"/>
            <w:tabs>
              <w:tab w:val="clear" w:pos="4536"/>
              <w:tab w:val="clear" w:pos="9072"/>
            </w:tabs>
            <w:jc w:val="center"/>
            <w:rPr>
              <w:rFonts w:ascii="Arial" w:hAnsi="Arial" w:cs="Arial"/>
              <w:b/>
              <w:sz w:val="18"/>
              <w:szCs w:val="18"/>
            </w:rPr>
          </w:pPr>
          <w:r w:rsidRPr="00E514B0">
            <w:rPr>
              <w:rFonts w:ascii="Arial" w:hAnsi="Arial" w:cs="Arial"/>
              <w:b/>
              <w:sz w:val="18"/>
              <w:szCs w:val="18"/>
            </w:rPr>
            <w:t>Di</w:t>
          </w:r>
          <w:r>
            <w:rPr>
              <w:rFonts w:ascii="Arial" w:hAnsi="Arial" w:cs="Arial"/>
              <w:b/>
              <w:sz w:val="18"/>
              <w:szCs w:val="18"/>
            </w:rPr>
            <w:t>rection des Affaires Juridiques</w:t>
          </w:r>
        </w:p>
      </w:tc>
    </w:tr>
  </w:tbl>
  <w:p w:rsidR="00381C91" w:rsidRDefault="00381C91" w:rsidP="00E514B0">
    <w:pPr>
      <w:pStyle w:val="En-tte"/>
      <w:tabs>
        <w:tab w:val="clear" w:pos="4536"/>
        <w:tab w:val="clear" w:pos="9072"/>
        <w:tab w:val="center" w:pos="5103"/>
        <w:tab w:val="center" w:pos="935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1134"/>
      <w:gridCol w:w="7938"/>
      <w:gridCol w:w="1134"/>
    </w:tblGrid>
    <w:tr w:rsidR="00381C91">
      <w:tc>
        <w:tcPr>
          <w:tcW w:w="1134" w:type="dxa"/>
          <w:tcBorders>
            <w:top w:val="nil"/>
            <w:left w:val="nil"/>
            <w:bottom w:val="nil"/>
            <w:right w:val="nil"/>
          </w:tcBorders>
        </w:tcPr>
        <w:p w:rsidR="00381C91" w:rsidRDefault="00381C91">
          <w:pPr>
            <w:pStyle w:val="Pieddepage"/>
            <w:tabs>
              <w:tab w:val="clear" w:pos="4536"/>
              <w:tab w:val="clear" w:pos="9072"/>
            </w:tabs>
            <w:jc w:val="center"/>
            <w:rPr>
              <w:rFonts w:ascii="Arial" w:hAnsi="Arial" w:cs="Arial"/>
            </w:rPr>
          </w:pPr>
        </w:p>
      </w:tc>
      <w:tc>
        <w:tcPr>
          <w:tcW w:w="7938" w:type="dxa"/>
          <w:tcBorders>
            <w:top w:val="nil"/>
            <w:left w:val="nil"/>
            <w:bottom w:val="nil"/>
            <w:right w:val="nil"/>
          </w:tcBorders>
        </w:tcPr>
        <w:p w:rsidR="00381C91" w:rsidRDefault="00381C91">
          <w:pPr>
            <w:pStyle w:val="Pieddepage"/>
            <w:tabs>
              <w:tab w:val="clear" w:pos="4536"/>
              <w:tab w:val="clear" w:pos="9072"/>
            </w:tabs>
            <w:spacing w:before="60"/>
            <w:rPr>
              <w:rFonts w:ascii="Arial" w:hAnsi="Arial" w:cs="Arial"/>
            </w:rPr>
          </w:pPr>
        </w:p>
      </w:tc>
      <w:tc>
        <w:tcPr>
          <w:tcW w:w="1134" w:type="dxa"/>
          <w:tcBorders>
            <w:top w:val="nil"/>
            <w:left w:val="nil"/>
            <w:bottom w:val="nil"/>
            <w:right w:val="nil"/>
          </w:tcBorders>
        </w:tcPr>
        <w:p w:rsidR="00381C91" w:rsidRDefault="00381C91">
          <w:pPr>
            <w:pStyle w:val="Pieddepage"/>
            <w:tabs>
              <w:tab w:val="clear" w:pos="4536"/>
              <w:tab w:val="clear" w:pos="9072"/>
            </w:tabs>
            <w:jc w:val="center"/>
            <w:rPr>
              <w:rFonts w:ascii="Arial" w:hAnsi="Arial" w:cs="Arial"/>
            </w:rPr>
          </w:pPr>
        </w:p>
        <w:p w:rsidR="00381C91" w:rsidRDefault="00381C91">
          <w:pPr>
            <w:pStyle w:val="Pieddepage"/>
            <w:tabs>
              <w:tab w:val="clear" w:pos="4536"/>
              <w:tab w:val="clear" w:pos="9072"/>
            </w:tabs>
            <w:jc w:val="center"/>
            <w:rPr>
              <w:rFonts w:ascii="Arial" w:hAnsi="Arial" w:cs="Arial"/>
            </w:rPr>
          </w:pPr>
        </w:p>
      </w:tc>
    </w:tr>
  </w:tbl>
  <w:p w:rsidR="00381C91" w:rsidRDefault="00381C91">
    <w:pPr>
      <w:pStyle w:val="En-tte"/>
      <w:tabs>
        <w:tab w:val="clear" w:pos="4536"/>
        <w:tab w:val="clear" w:pos="9072"/>
        <w:tab w:val="center" w:pos="5103"/>
        <w:tab w:val="center" w:pos="9356"/>
      </w:tabs>
      <w:rPr>
        <w:rFonts w:ascii="Arial" w:hAnsi="Arial" w:cs="Arial"/>
        <w:smallCap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3B84BBA"/>
    <w:multiLevelType w:val="hybridMultilevel"/>
    <w:tmpl w:val="D420727A"/>
    <w:lvl w:ilvl="0" w:tplc="6C64B92E">
      <w:start w:val="1"/>
      <w:numFmt w:val="bullet"/>
      <w:lvlText w:val="­"/>
      <w:lvlJc w:val="left"/>
      <w:pPr>
        <w:tabs>
          <w:tab w:val="num" w:pos="927"/>
        </w:tabs>
        <w:ind w:left="927" w:hanging="360"/>
      </w:pPr>
      <w:rPr>
        <w:rFonts w:ascii="Courier New" w:hAnsi="Courier New" w:hint="default"/>
      </w:rPr>
    </w:lvl>
    <w:lvl w:ilvl="1" w:tplc="040C0003" w:tentative="1">
      <w:start w:val="1"/>
      <w:numFmt w:val="bullet"/>
      <w:lvlText w:val="o"/>
      <w:lvlJc w:val="left"/>
      <w:pPr>
        <w:tabs>
          <w:tab w:val="num" w:pos="927"/>
        </w:tabs>
        <w:ind w:left="927" w:hanging="360"/>
      </w:pPr>
      <w:rPr>
        <w:rFonts w:ascii="Courier New" w:hAnsi="Courier New" w:hint="default"/>
      </w:rPr>
    </w:lvl>
    <w:lvl w:ilvl="2" w:tplc="040C0005" w:tentative="1">
      <w:start w:val="1"/>
      <w:numFmt w:val="bullet"/>
      <w:lvlText w:val=""/>
      <w:lvlJc w:val="left"/>
      <w:pPr>
        <w:tabs>
          <w:tab w:val="num" w:pos="1647"/>
        </w:tabs>
        <w:ind w:left="1647" w:hanging="360"/>
      </w:pPr>
      <w:rPr>
        <w:rFonts w:ascii="Wingdings" w:hAnsi="Wingdings" w:hint="default"/>
      </w:rPr>
    </w:lvl>
    <w:lvl w:ilvl="3" w:tplc="040C0001" w:tentative="1">
      <w:start w:val="1"/>
      <w:numFmt w:val="bullet"/>
      <w:lvlText w:val=""/>
      <w:lvlJc w:val="left"/>
      <w:pPr>
        <w:tabs>
          <w:tab w:val="num" w:pos="2367"/>
        </w:tabs>
        <w:ind w:left="2367" w:hanging="360"/>
      </w:pPr>
      <w:rPr>
        <w:rFonts w:ascii="Symbol" w:hAnsi="Symbol" w:hint="default"/>
      </w:rPr>
    </w:lvl>
    <w:lvl w:ilvl="4" w:tplc="040C0003" w:tentative="1">
      <w:start w:val="1"/>
      <w:numFmt w:val="bullet"/>
      <w:lvlText w:val="o"/>
      <w:lvlJc w:val="left"/>
      <w:pPr>
        <w:tabs>
          <w:tab w:val="num" w:pos="3087"/>
        </w:tabs>
        <w:ind w:left="3087" w:hanging="360"/>
      </w:pPr>
      <w:rPr>
        <w:rFonts w:ascii="Courier New" w:hAnsi="Courier New" w:hint="default"/>
      </w:rPr>
    </w:lvl>
    <w:lvl w:ilvl="5" w:tplc="040C0005" w:tentative="1">
      <w:start w:val="1"/>
      <w:numFmt w:val="bullet"/>
      <w:lvlText w:val=""/>
      <w:lvlJc w:val="left"/>
      <w:pPr>
        <w:tabs>
          <w:tab w:val="num" w:pos="3807"/>
        </w:tabs>
        <w:ind w:left="3807" w:hanging="360"/>
      </w:pPr>
      <w:rPr>
        <w:rFonts w:ascii="Wingdings" w:hAnsi="Wingdings" w:hint="default"/>
      </w:rPr>
    </w:lvl>
    <w:lvl w:ilvl="6" w:tplc="040C0001" w:tentative="1">
      <w:start w:val="1"/>
      <w:numFmt w:val="bullet"/>
      <w:lvlText w:val=""/>
      <w:lvlJc w:val="left"/>
      <w:pPr>
        <w:tabs>
          <w:tab w:val="num" w:pos="4527"/>
        </w:tabs>
        <w:ind w:left="4527" w:hanging="360"/>
      </w:pPr>
      <w:rPr>
        <w:rFonts w:ascii="Symbol" w:hAnsi="Symbol" w:hint="default"/>
      </w:rPr>
    </w:lvl>
    <w:lvl w:ilvl="7" w:tplc="040C0003" w:tentative="1">
      <w:start w:val="1"/>
      <w:numFmt w:val="bullet"/>
      <w:lvlText w:val="o"/>
      <w:lvlJc w:val="left"/>
      <w:pPr>
        <w:tabs>
          <w:tab w:val="num" w:pos="5247"/>
        </w:tabs>
        <w:ind w:left="5247" w:hanging="360"/>
      </w:pPr>
      <w:rPr>
        <w:rFonts w:ascii="Courier New" w:hAnsi="Courier New" w:hint="default"/>
      </w:rPr>
    </w:lvl>
    <w:lvl w:ilvl="8" w:tplc="040C0005" w:tentative="1">
      <w:start w:val="1"/>
      <w:numFmt w:val="bullet"/>
      <w:lvlText w:val=""/>
      <w:lvlJc w:val="left"/>
      <w:pPr>
        <w:tabs>
          <w:tab w:val="num" w:pos="5967"/>
        </w:tabs>
        <w:ind w:left="5967" w:hanging="360"/>
      </w:pPr>
      <w:rPr>
        <w:rFonts w:ascii="Wingdings" w:hAnsi="Wingdings" w:hint="default"/>
      </w:rPr>
    </w:lvl>
  </w:abstractNum>
  <w:abstractNum w:abstractNumId="2" w15:restartNumberingAfterBreak="0">
    <w:nsid w:val="04AE35B2"/>
    <w:multiLevelType w:val="singleLevel"/>
    <w:tmpl w:val="3C841250"/>
    <w:lvl w:ilvl="0">
      <w:start w:val="2"/>
      <w:numFmt w:val="decimal"/>
      <w:lvlText w:val="%1"/>
      <w:lvlJc w:val="left"/>
      <w:pPr>
        <w:tabs>
          <w:tab w:val="num" w:pos="360"/>
        </w:tabs>
        <w:ind w:left="360" w:hanging="360"/>
      </w:pPr>
      <w:rPr>
        <w:rFonts w:cs="Times New Roman" w:hint="default"/>
      </w:rPr>
    </w:lvl>
  </w:abstractNum>
  <w:abstractNum w:abstractNumId="3" w15:restartNumberingAfterBreak="0">
    <w:nsid w:val="05DB40B8"/>
    <w:multiLevelType w:val="singleLevel"/>
    <w:tmpl w:val="2EAABAB8"/>
    <w:lvl w:ilvl="0">
      <w:numFmt w:val="bullet"/>
      <w:lvlText w:val="-"/>
      <w:lvlJc w:val="left"/>
      <w:pPr>
        <w:tabs>
          <w:tab w:val="num" w:pos="1794"/>
        </w:tabs>
        <w:ind w:left="1794" w:hanging="360"/>
      </w:pPr>
      <w:rPr>
        <w:rFonts w:hint="default"/>
      </w:rPr>
    </w:lvl>
  </w:abstractNum>
  <w:abstractNum w:abstractNumId="4" w15:restartNumberingAfterBreak="0">
    <w:nsid w:val="0BE45994"/>
    <w:multiLevelType w:val="hybridMultilevel"/>
    <w:tmpl w:val="6EFAD242"/>
    <w:lvl w:ilvl="0" w:tplc="4E988EC4">
      <w:start w:val="3"/>
      <w:numFmt w:val="bullet"/>
      <w:lvlText w:val="-"/>
      <w:lvlJc w:val="left"/>
      <w:pPr>
        <w:tabs>
          <w:tab w:val="num" w:pos="3564"/>
        </w:tabs>
        <w:ind w:left="3564" w:hanging="360"/>
      </w:pPr>
      <w:rPr>
        <w:rFonts w:ascii="Times New Roman" w:eastAsia="Times New Roman" w:hAnsi="Times New Roman" w:hint="default"/>
        <w:sz w:val="20"/>
      </w:rPr>
    </w:lvl>
    <w:lvl w:ilvl="1" w:tplc="040C0003">
      <w:start w:val="1"/>
      <w:numFmt w:val="bullet"/>
      <w:lvlText w:val="o"/>
      <w:lvlJc w:val="left"/>
      <w:pPr>
        <w:tabs>
          <w:tab w:val="num" w:pos="4284"/>
        </w:tabs>
        <w:ind w:left="4284" w:hanging="360"/>
      </w:pPr>
      <w:rPr>
        <w:rFonts w:ascii="Courier New" w:hAnsi="Courier New" w:hint="default"/>
      </w:rPr>
    </w:lvl>
    <w:lvl w:ilvl="2" w:tplc="040C0005">
      <w:start w:val="1"/>
      <w:numFmt w:val="bullet"/>
      <w:lvlText w:val=""/>
      <w:lvlJc w:val="left"/>
      <w:pPr>
        <w:tabs>
          <w:tab w:val="num" w:pos="5004"/>
        </w:tabs>
        <w:ind w:left="5004" w:hanging="360"/>
      </w:pPr>
      <w:rPr>
        <w:rFonts w:ascii="Wingdings" w:hAnsi="Wingdings" w:hint="default"/>
      </w:rPr>
    </w:lvl>
    <w:lvl w:ilvl="3" w:tplc="040C0001">
      <w:start w:val="1"/>
      <w:numFmt w:val="bullet"/>
      <w:lvlText w:val=""/>
      <w:lvlJc w:val="left"/>
      <w:pPr>
        <w:tabs>
          <w:tab w:val="num" w:pos="5724"/>
        </w:tabs>
        <w:ind w:left="5724" w:hanging="360"/>
      </w:pPr>
      <w:rPr>
        <w:rFonts w:ascii="Symbol" w:hAnsi="Symbol" w:hint="default"/>
      </w:rPr>
    </w:lvl>
    <w:lvl w:ilvl="4" w:tplc="040C0003">
      <w:start w:val="1"/>
      <w:numFmt w:val="bullet"/>
      <w:lvlText w:val="o"/>
      <w:lvlJc w:val="left"/>
      <w:pPr>
        <w:tabs>
          <w:tab w:val="num" w:pos="6444"/>
        </w:tabs>
        <w:ind w:left="6444" w:hanging="360"/>
      </w:pPr>
      <w:rPr>
        <w:rFonts w:ascii="Courier New" w:hAnsi="Courier New" w:hint="default"/>
      </w:rPr>
    </w:lvl>
    <w:lvl w:ilvl="5" w:tplc="040C0005">
      <w:start w:val="1"/>
      <w:numFmt w:val="bullet"/>
      <w:lvlText w:val=""/>
      <w:lvlJc w:val="left"/>
      <w:pPr>
        <w:tabs>
          <w:tab w:val="num" w:pos="7164"/>
        </w:tabs>
        <w:ind w:left="7164" w:hanging="360"/>
      </w:pPr>
      <w:rPr>
        <w:rFonts w:ascii="Wingdings" w:hAnsi="Wingdings" w:hint="default"/>
      </w:rPr>
    </w:lvl>
    <w:lvl w:ilvl="6" w:tplc="040C0001">
      <w:start w:val="1"/>
      <w:numFmt w:val="bullet"/>
      <w:lvlText w:val=""/>
      <w:lvlJc w:val="left"/>
      <w:pPr>
        <w:tabs>
          <w:tab w:val="num" w:pos="7884"/>
        </w:tabs>
        <w:ind w:left="7884" w:hanging="360"/>
      </w:pPr>
      <w:rPr>
        <w:rFonts w:ascii="Symbol" w:hAnsi="Symbol" w:hint="default"/>
      </w:rPr>
    </w:lvl>
    <w:lvl w:ilvl="7" w:tplc="040C0003">
      <w:start w:val="1"/>
      <w:numFmt w:val="bullet"/>
      <w:lvlText w:val="o"/>
      <w:lvlJc w:val="left"/>
      <w:pPr>
        <w:tabs>
          <w:tab w:val="num" w:pos="8604"/>
        </w:tabs>
        <w:ind w:left="8604" w:hanging="360"/>
      </w:pPr>
      <w:rPr>
        <w:rFonts w:ascii="Courier New" w:hAnsi="Courier New" w:hint="default"/>
      </w:rPr>
    </w:lvl>
    <w:lvl w:ilvl="8" w:tplc="040C0005">
      <w:start w:val="1"/>
      <w:numFmt w:val="bullet"/>
      <w:lvlText w:val=""/>
      <w:lvlJc w:val="left"/>
      <w:pPr>
        <w:tabs>
          <w:tab w:val="num" w:pos="9324"/>
        </w:tabs>
        <w:ind w:left="9324" w:hanging="360"/>
      </w:pPr>
      <w:rPr>
        <w:rFonts w:ascii="Wingdings" w:hAnsi="Wingdings" w:hint="default"/>
      </w:rPr>
    </w:lvl>
  </w:abstractNum>
  <w:abstractNum w:abstractNumId="5" w15:restartNumberingAfterBreak="0">
    <w:nsid w:val="0FE62FDC"/>
    <w:multiLevelType w:val="singleLevel"/>
    <w:tmpl w:val="85FC8190"/>
    <w:lvl w:ilvl="0">
      <w:numFmt w:val="bullet"/>
      <w:lvlText w:val="-"/>
      <w:lvlJc w:val="left"/>
      <w:pPr>
        <w:tabs>
          <w:tab w:val="num" w:pos="1494"/>
        </w:tabs>
        <w:ind w:left="1494" w:hanging="360"/>
      </w:pPr>
      <w:rPr>
        <w:rFonts w:hint="default"/>
      </w:rPr>
    </w:lvl>
  </w:abstractNum>
  <w:abstractNum w:abstractNumId="6" w15:restartNumberingAfterBreak="0">
    <w:nsid w:val="100D0331"/>
    <w:multiLevelType w:val="singleLevel"/>
    <w:tmpl w:val="497A60F0"/>
    <w:lvl w:ilvl="0">
      <w:numFmt w:val="bullet"/>
      <w:lvlText w:val="-"/>
      <w:lvlJc w:val="left"/>
      <w:pPr>
        <w:tabs>
          <w:tab w:val="num" w:pos="360"/>
        </w:tabs>
        <w:ind w:left="360" w:hanging="360"/>
      </w:pPr>
      <w:rPr>
        <w:rFonts w:ascii="Times New Roman" w:hAnsi="Times New Roman" w:hint="default"/>
        <w:sz w:val="20"/>
      </w:rPr>
    </w:lvl>
  </w:abstractNum>
  <w:abstractNum w:abstractNumId="7" w15:restartNumberingAfterBreak="0">
    <w:nsid w:val="16AC04CD"/>
    <w:multiLevelType w:val="singleLevel"/>
    <w:tmpl w:val="C1EE7824"/>
    <w:lvl w:ilvl="0">
      <w:start w:val="3"/>
      <w:numFmt w:val="bullet"/>
      <w:lvlText w:val="-"/>
      <w:lvlJc w:val="left"/>
      <w:pPr>
        <w:tabs>
          <w:tab w:val="num" w:pos="1140"/>
        </w:tabs>
        <w:ind w:left="1140" w:hanging="360"/>
      </w:pPr>
      <w:rPr>
        <w:rFonts w:hint="default"/>
      </w:rPr>
    </w:lvl>
  </w:abstractNum>
  <w:abstractNum w:abstractNumId="8" w15:restartNumberingAfterBreak="0">
    <w:nsid w:val="19674423"/>
    <w:multiLevelType w:val="hybridMultilevel"/>
    <w:tmpl w:val="C436BD00"/>
    <w:lvl w:ilvl="0" w:tplc="CE2E4656">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F05134"/>
    <w:multiLevelType w:val="multilevel"/>
    <w:tmpl w:val="3C6A01A2"/>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927"/>
        </w:tabs>
        <w:ind w:left="927" w:hanging="360"/>
      </w:pPr>
      <w:rPr>
        <w:rFonts w:ascii="Courier New" w:hAnsi="Courier New" w:hint="default"/>
      </w:rPr>
    </w:lvl>
    <w:lvl w:ilvl="2">
      <w:start w:val="1"/>
      <w:numFmt w:val="bullet"/>
      <w:lvlText w:val=""/>
      <w:lvlJc w:val="left"/>
      <w:pPr>
        <w:tabs>
          <w:tab w:val="num" w:pos="1647"/>
        </w:tabs>
        <w:ind w:left="1647" w:hanging="360"/>
      </w:pPr>
      <w:rPr>
        <w:rFonts w:ascii="Wingdings" w:hAnsi="Wingdings" w:hint="default"/>
      </w:rPr>
    </w:lvl>
    <w:lvl w:ilvl="3">
      <w:start w:val="1"/>
      <w:numFmt w:val="bullet"/>
      <w:lvlText w:val=""/>
      <w:lvlJc w:val="left"/>
      <w:pPr>
        <w:tabs>
          <w:tab w:val="num" w:pos="2367"/>
        </w:tabs>
        <w:ind w:left="2367" w:hanging="360"/>
      </w:pPr>
      <w:rPr>
        <w:rFonts w:ascii="Symbol" w:hAnsi="Symbol" w:hint="default"/>
      </w:rPr>
    </w:lvl>
    <w:lvl w:ilvl="4">
      <w:start w:val="1"/>
      <w:numFmt w:val="bullet"/>
      <w:lvlText w:val="o"/>
      <w:lvlJc w:val="left"/>
      <w:pPr>
        <w:tabs>
          <w:tab w:val="num" w:pos="3087"/>
        </w:tabs>
        <w:ind w:left="3087" w:hanging="360"/>
      </w:pPr>
      <w:rPr>
        <w:rFonts w:ascii="Courier New" w:hAnsi="Courier New" w:hint="default"/>
      </w:rPr>
    </w:lvl>
    <w:lvl w:ilvl="5">
      <w:start w:val="1"/>
      <w:numFmt w:val="bullet"/>
      <w:lvlText w:val=""/>
      <w:lvlJc w:val="left"/>
      <w:pPr>
        <w:tabs>
          <w:tab w:val="num" w:pos="3807"/>
        </w:tabs>
        <w:ind w:left="3807" w:hanging="360"/>
      </w:pPr>
      <w:rPr>
        <w:rFonts w:ascii="Wingdings" w:hAnsi="Wingdings" w:hint="default"/>
      </w:rPr>
    </w:lvl>
    <w:lvl w:ilvl="6">
      <w:start w:val="1"/>
      <w:numFmt w:val="bullet"/>
      <w:lvlText w:val=""/>
      <w:lvlJc w:val="left"/>
      <w:pPr>
        <w:tabs>
          <w:tab w:val="num" w:pos="4527"/>
        </w:tabs>
        <w:ind w:left="4527" w:hanging="360"/>
      </w:pPr>
      <w:rPr>
        <w:rFonts w:ascii="Symbol" w:hAnsi="Symbol" w:hint="default"/>
      </w:rPr>
    </w:lvl>
    <w:lvl w:ilvl="7">
      <w:start w:val="1"/>
      <w:numFmt w:val="bullet"/>
      <w:lvlText w:val="o"/>
      <w:lvlJc w:val="left"/>
      <w:pPr>
        <w:tabs>
          <w:tab w:val="num" w:pos="5247"/>
        </w:tabs>
        <w:ind w:left="5247" w:hanging="360"/>
      </w:pPr>
      <w:rPr>
        <w:rFonts w:ascii="Courier New" w:hAnsi="Courier New" w:hint="default"/>
      </w:rPr>
    </w:lvl>
    <w:lvl w:ilvl="8">
      <w:start w:val="1"/>
      <w:numFmt w:val="bullet"/>
      <w:lvlText w:val=""/>
      <w:lvlJc w:val="left"/>
      <w:pPr>
        <w:tabs>
          <w:tab w:val="num" w:pos="5967"/>
        </w:tabs>
        <w:ind w:left="5967" w:hanging="360"/>
      </w:pPr>
      <w:rPr>
        <w:rFonts w:ascii="Wingdings" w:hAnsi="Wingdings" w:hint="default"/>
      </w:rPr>
    </w:lvl>
  </w:abstractNum>
  <w:abstractNum w:abstractNumId="10" w15:restartNumberingAfterBreak="0">
    <w:nsid w:val="22C64D05"/>
    <w:multiLevelType w:val="singleLevel"/>
    <w:tmpl w:val="10640CF8"/>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280E5323"/>
    <w:multiLevelType w:val="hybridMultilevel"/>
    <w:tmpl w:val="A02AEBA6"/>
    <w:lvl w:ilvl="0" w:tplc="040C0017">
      <w:start w:val="10"/>
      <w:numFmt w:val="lowerLetter"/>
      <w:lvlText w:val="%1)"/>
      <w:lvlJc w:val="left"/>
      <w:pPr>
        <w:tabs>
          <w:tab w:val="num" w:pos="360"/>
        </w:tabs>
        <w:ind w:left="360" w:hanging="360"/>
      </w:pPr>
      <w:rPr>
        <w:rFonts w:cs="Times New Roman" w:hint="default"/>
      </w:rPr>
    </w:lvl>
    <w:lvl w:ilvl="1" w:tplc="040C0019" w:tentative="1">
      <w:start w:val="1"/>
      <w:numFmt w:val="lowerLetter"/>
      <w:lvlText w:val="%2."/>
      <w:lvlJc w:val="left"/>
      <w:pPr>
        <w:tabs>
          <w:tab w:val="num" w:pos="1080"/>
        </w:tabs>
        <w:ind w:left="1080" w:hanging="360"/>
      </w:pPr>
      <w:rPr>
        <w:rFonts w:cs="Times New Roman"/>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E250D05"/>
    <w:multiLevelType w:val="singleLevel"/>
    <w:tmpl w:val="6B2CE3DA"/>
    <w:lvl w:ilvl="0">
      <w:start w:val="3"/>
      <w:numFmt w:val="bullet"/>
      <w:lvlText w:val="-"/>
      <w:lvlJc w:val="left"/>
      <w:pPr>
        <w:tabs>
          <w:tab w:val="num" w:pos="360"/>
        </w:tabs>
        <w:ind w:left="360" w:hanging="360"/>
      </w:pPr>
      <w:rPr>
        <w:rFonts w:ascii="Times New Roman" w:hAnsi="Times New Roman" w:hint="default"/>
      </w:rPr>
    </w:lvl>
  </w:abstractNum>
  <w:abstractNum w:abstractNumId="13" w15:restartNumberingAfterBreak="0">
    <w:nsid w:val="336A368C"/>
    <w:multiLevelType w:val="multilevel"/>
    <w:tmpl w:val="08F8613A"/>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3B892618"/>
    <w:multiLevelType w:val="multilevel"/>
    <w:tmpl w:val="0FAC8FBA"/>
    <w:lvl w:ilvl="0">
      <w:start w:val="1"/>
      <w:numFmt w:val="lowerRoman"/>
      <w:lvlText w:val="%1)"/>
      <w:lvlJc w:val="left"/>
      <w:pPr>
        <w:tabs>
          <w:tab w:val="num" w:pos="720"/>
        </w:tabs>
        <w:ind w:left="720" w:hanging="720"/>
      </w:pPr>
      <w:rPr>
        <w:rFonts w:ascii="Arial" w:eastAsia="Times New Roman" w:hAnsi="Arial" w:cs="Arial"/>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5" w15:restartNumberingAfterBreak="0">
    <w:nsid w:val="3DE963B7"/>
    <w:multiLevelType w:val="hybridMultilevel"/>
    <w:tmpl w:val="3C6A01A2"/>
    <w:lvl w:ilvl="0" w:tplc="040C0005">
      <w:start w:val="1"/>
      <w:numFmt w:val="bullet"/>
      <w:lvlText w:val=""/>
      <w:lvlJc w:val="left"/>
      <w:pPr>
        <w:tabs>
          <w:tab w:val="num" w:pos="927"/>
        </w:tabs>
        <w:ind w:left="927" w:hanging="360"/>
      </w:pPr>
      <w:rPr>
        <w:rFonts w:ascii="Wingdings" w:hAnsi="Wingdings" w:hint="default"/>
      </w:rPr>
    </w:lvl>
    <w:lvl w:ilvl="1" w:tplc="040C0003" w:tentative="1">
      <w:start w:val="1"/>
      <w:numFmt w:val="bullet"/>
      <w:lvlText w:val="o"/>
      <w:lvlJc w:val="left"/>
      <w:pPr>
        <w:tabs>
          <w:tab w:val="num" w:pos="927"/>
        </w:tabs>
        <w:ind w:left="927" w:hanging="360"/>
      </w:pPr>
      <w:rPr>
        <w:rFonts w:ascii="Courier New" w:hAnsi="Courier New" w:hint="default"/>
      </w:rPr>
    </w:lvl>
    <w:lvl w:ilvl="2" w:tplc="040C0005" w:tentative="1">
      <w:start w:val="1"/>
      <w:numFmt w:val="bullet"/>
      <w:lvlText w:val=""/>
      <w:lvlJc w:val="left"/>
      <w:pPr>
        <w:tabs>
          <w:tab w:val="num" w:pos="1647"/>
        </w:tabs>
        <w:ind w:left="1647" w:hanging="360"/>
      </w:pPr>
      <w:rPr>
        <w:rFonts w:ascii="Wingdings" w:hAnsi="Wingdings" w:hint="default"/>
      </w:rPr>
    </w:lvl>
    <w:lvl w:ilvl="3" w:tplc="040C0001" w:tentative="1">
      <w:start w:val="1"/>
      <w:numFmt w:val="bullet"/>
      <w:lvlText w:val=""/>
      <w:lvlJc w:val="left"/>
      <w:pPr>
        <w:tabs>
          <w:tab w:val="num" w:pos="2367"/>
        </w:tabs>
        <w:ind w:left="2367" w:hanging="360"/>
      </w:pPr>
      <w:rPr>
        <w:rFonts w:ascii="Symbol" w:hAnsi="Symbol" w:hint="default"/>
      </w:rPr>
    </w:lvl>
    <w:lvl w:ilvl="4" w:tplc="040C0003" w:tentative="1">
      <w:start w:val="1"/>
      <w:numFmt w:val="bullet"/>
      <w:lvlText w:val="o"/>
      <w:lvlJc w:val="left"/>
      <w:pPr>
        <w:tabs>
          <w:tab w:val="num" w:pos="3087"/>
        </w:tabs>
        <w:ind w:left="3087" w:hanging="360"/>
      </w:pPr>
      <w:rPr>
        <w:rFonts w:ascii="Courier New" w:hAnsi="Courier New" w:hint="default"/>
      </w:rPr>
    </w:lvl>
    <w:lvl w:ilvl="5" w:tplc="040C0005" w:tentative="1">
      <w:start w:val="1"/>
      <w:numFmt w:val="bullet"/>
      <w:lvlText w:val=""/>
      <w:lvlJc w:val="left"/>
      <w:pPr>
        <w:tabs>
          <w:tab w:val="num" w:pos="3807"/>
        </w:tabs>
        <w:ind w:left="3807" w:hanging="360"/>
      </w:pPr>
      <w:rPr>
        <w:rFonts w:ascii="Wingdings" w:hAnsi="Wingdings" w:hint="default"/>
      </w:rPr>
    </w:lvl>
    <w:lvl w:ilvl="6" w:tplc="040C0001" w:tentative="1">
      <w:start w:val="1"/>
      <w:numFmt w:val="bullet"/>
      <w:lvlText w:val=""/>
      <w:lvlJc w:val="left"/>
      <w:pPr>
        <w:tabs>
          <w:tab w:val="num" w:pos="4527"/>
        </w:tabs>
        <w:ind w:left="4527" w:hanging="360"/>
      </w:pPr>
      <w:rPr>
        <w:rFonts w:ascii="Symbol" w:hAnsi="Symbol" w:hint="default"/>
      </w:rPr>
    </w:lvl>
    <w:lvl w:ilvl="7" w:tplc="040C0003" w:tentative="1">
      <w:start w:val="1"/>
      <w:numFmt w:val="bullet"/>
      <w:lvlText w:val="o"/>
      <w:lvlJc w:val="left"/>
      <w:pPr>
        <w:tabs>
          <w:tab w:val="num" w:pos="5247"/>
        </w:tabs>
        <w:ind w:left="5247" w:hanging="360"/>
      </w:pPr>
      <w:rPr>
        <w:rFonts w:ascii="Courier New" w:hAnsi="Courier New" w:hint="default"/>
      </w:rPr>
    </w:lvl>
    <w:lvl w:ilvl="8" w:tplc="040C0005" w:tentative="1">
      <w:start w:val="1"/>
      <w:numFmt w:val="bullet"/>
      <w:lvlText w:val=""/>
      <w:lvlJc w:val="left"/>
      <w:pPr>
        <w:tabs>
          <w:tab w:val="num" w:pos="5967"/>
        </w:tabs>
        <w:ind w:left="5967" w:hanging="360"/>
      </w:pPr>
      <w:rPr>
        <w:rFonts w:ascii="Wingdings" w:hAnsi="Wingdings" w:hint="default"/>
      </w:rPr>
    </w:lvl>
  </w:abstractNum>
  <w:abstractNum w:abstractNumId="16" w15:restartNumberingAfterBreak="0">
    <w:nsid w:val="4889735A"/>
    <w:multiLevelType w:val="hybridMultilevel"/>
    <w:tmpl w:val="09D47736"/>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2F13D5"/>
    <w:multiLevelType w:val="singleLevel"/>
    <w:tmpl w:val="0D1A2352"/>
    <w:lvl w:ilvl="0">
      <w:numFmt w:val="bullet"/>
      <w:lvlText w:val="-"/>
      <w:lvlJc w:val="left"/>
      <w:pPr>
        <w:tabs>
          <w:tab w:val="num" w:pos="405"/>
        </w:tabs>
        <w:ind w:left="405" w:hanging="360"/>
      </w:pPr>
      <w:rPr>
        <w:rFonts w:hint="default"/>
      </w:rPr>
    </w:lvl>
  </w:abstractNum>
  <w:abstractNum w:abstractNumId="18" w15:restartNumberingAfterBreak="0">
    <w:nsid w:val="5BB56C60"/>
    <w:multiLevelType w:val="singleLevel"/>
    <w:tmpl w:val="D918E8FE"/>
    <w:lvl w:ilvl="0">
      <w:numFmt w:val="bullet"/>
      <w:lvlText w:val="-"/>
      <w:lvlJc w:val="left"/>
      <w:pPr>
        <w:tabs>
          <w:tab w:val="num" w:pos="1494"/>
        </w:tabs>
        <w:ind w:left="1494" w:hanging="360"/>
      </w:pPr>
      <w:rPr>
        <w:rFonts w:hint="default"/>
        <w:b/>
      </w:rPr>
    </w:lvl>
  </w:abstractNum>
  <w:abstractNum w:abstractNumId="19" w15:restartNumberingAfterBreak="0">
    <w:nsid w:val="5F1B53DF"/>
    <w:multiLevelType w:val="hybridMultilevel"/>
    <w:tmpl w:val="0FAC8FBA"/>
    <w:lvl w:ilvl="0" w:tplc="4C2A7EC4">
      <w:start w:val="1"/>
      <w:numFmt w:val="lowerRoman"/>
      <w:lvlText w:val="%1)"/>
      <w:lvlJc w:val="left"/>
      <w:pPr>
        <w:tabs>
          <w:tab w:val="num" w:pos="720"/>
        </w:tabs>
        <w:ind w:left="720" w:hanging="720"/>
      </w:pPr>
      <w:rPr>
        <w:rFonts w:ascii="Arial" w:eastAsia="Times New Roman" w:hAnsi="Arial" w:cs="Arial"/>
      </w:rPr>
    </w:lvl>
    <w:lvl w:ilvl="1" w:tplc="040C0019" w:tentative="1">
      <w:start w:val="1"/>
      <w:numFmt w:val="lowerLetter"/>
      <w:lvlText w:val="%2."/>
      <w:lvlJc w:val="left"/>
      <w:pPr>
        <w:tabs>
          <w:tab w:val="num" w:pos="1080"/>
        </w:tabs>
        <w:ind w:left="1080" w:hanging="360"/>
      </w:pPr>
      <w:rPr>
        <w:rFonts w:cs="Times New Roman"/>
      </w:rPr>
    </w:lvl>
    <w:lvl w:ilvl="2" w:tplc="040C001B" w:tentative="1">
      <w:start w:val="1"/>
      <w:numFmt w:val="lowerRoman"/>
      <w:lvlText w:val="%3."/>
      <w:lvlJc w:val="right"/>
      <w:pPr>
        <w:tabs>
          <w:tab w:val="num" w:pos="1800"/>
        </w:tabs>
        <w:ind w:left="1800" w:hanging="180"/>
      </w:pPr>
      <w:rPr>
        <w:rFonts w:cs="Times New Roman"/>
      </w:rPr>
    </w:lvl>
    <w:lvl w:ilvl="3" w:tplc="040C000F" w:tentative="1">
      <w:start w:val="1"/>
      <w:numFmt w:val="decimal"/>
      <w:lvlText w:val="%4."/>
      <w:lvlJc w:val="left"/>
      <w:pPr>
        <w:tabs>
          <w:tab w:val="num" w:pos="2520"/>
        </w:tabs>
        <w:ind w:left="2520" w:hanging="360"/>
      </w:pPr>
      <w:rPr>
        <w:rFonts w:cs="Times New Roman"/>
      </w:rPr>
    </w:lvl>
    <w:lvl w:ilvl="4" w:tplc="040C0019" w:tentative="1">
      <w:start w:val="1"/>
      <w:numFmt w:val="lowerLetter"/>
      <w:lvlText w:val="%5."/>
      <w:lvlJc w:val="left"/>
      <w:pPr>
        <w:tabs>
          <w:tab w:val="num" w:pos="3240"/>
        </w:tabs>
        <w:ind w:left="3240" w:hanging="360"/>
      </w:pPr>
      <w:rPr>
        <w:rFonts w:cs="Times New Roman"/>
      </w:rPr>
    </w:lvl>
    <w:lvl w:ilvl="5" w:tplc="040C001B" w:tentative="1">
      <w:start w:val="1"/>
      <w:numFmt w:val="lowerRoman"/>
      <w:lvlText w:val="%6."/>
      <w:lvlJc w:val="right"/>
      <w:pPr>
        <w:tabs>
          <w:tab w:val="num" w:pos="3960"/>
        </w:tabs>
        <w:ind w:left="3960" w:hanging="180"/>
      </w:pPr>
      <w:rPr>
        <w:rFonts w:cs="Times New Roman"/>
      </w:rPr>
    </w:lvl>
    <w:lvl w:ilvl="6" w:tplc="040C000F" w:tentative="1">
      <w:start w:val="1"/>
      <w:numFmt w:val="decimal"/>
      <w:lvlText w:val="%7."/>
      <w:lvlJc w:val="left"/>
      <w:pPr>
        <w:tabs>
          <w:tab w:val="num" w:pos="4680"/>
        </w:tabs>
        <w:ind w:left="4680" w:hanging="360"/>
      </w:pPr>
      <w:rPr>
        <w:rFonts w:cs="Times New Roman"/>
      </w:rPr>
    </w:lvl>
    <w:lvl w:ilvl="7" w:tplc="040C0019" w:tentative="1">
      <w:start w:val="1"/>
      <w:numFmt w:val="lowerLetter"/>
      <w:lvlText w:val="%8."/>
      <w:lvlJc w:val="left"/>
      <w:pPr>
        <w:tabs>
          <w:tab w:val="num" w:pos="5400"/>
        </w:tabs>
        <w:ind w:left="5400" w:hanging="360"/>
      </w:pPr>
      <w:rPr>
        <w:rFonts w:cs="Times New Roman"/>
      </w:rPr>
    </w:lvl>
    <w:lvl w:ilvl="8" w:tplc="040C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1" w15:restartNumberingAfterBreak="0">
    <w:nsid w:val="619D12C8"/>
    <w:multiLevelType w:val="singleLevel"/>
    <w:tmpl w:val="8E1082F8"/>
    <w:lvl w:ilvl="0">
      <w:start w:val="1"/>
      <w:numFmt w:val="decimal"/>
      <w:lvlText w:val="%1."/>
      <w:lvlJc w:val="left"/>
      <w:pPr>
        <w:tabs>
          <w:tab w:val="num" w:pos="360"/>
        </w:tabs>
        <w:ind w:left="360" w:hanging="360"/>
      </w:pPr>
      <w:rPr>
        <w:rFonts w:cs="Times New Roman" w:hint="default"/>
        <w:b/>
        <w:bCs/>
      </w:rPr>
    </w:lvl>
  </w:abstractNum>
  <w:abstractNum w:abstractNumId="22" w15:restartNumberingAfterBreak="0">
    <w:nsid w:val="66940560"/>
    <w:multiLevelType w:val="hybridMultilevel"/>
    <w:tmpl w:val="AEF470FE"/>
    <w:lvl w:ilvl="0" w:tplc="3828AB64">
      <w:start w:val="1"/>
      <w:numFmt w:val="bullet"/>
      <w:lvlText w:val="-"/>
      <w:lvlJc w:val="left"/>
      <w:pPr>
        <w:tabs>
          <w:tab w:val="num" w:pos="930"/>
        </w:tabs>
        <w:ind w:left="930" w:hanging="360"/>
      </w:pPr>
      <w:rPr>
        <w:rFonts w:ascii="Arial" w:eastAsia="Times New Roman" w:hAnsi="Arial" w:hint="default"/>
        <w:b/>
        <w:i w:val="0"/>
        <w:sz w:val="20"/>
      </w:rPr>
    </w:lvl>
    <w:lvl w:ilvl="1" w:tplc="040C0003">
      <w:start w:val="1"/>
      <w:numFmt w:val="bullet"/>
      <w:lvlText w:val="o"/>
      <w:lvlJc w:val="left"/>
      <w:pPr>
        <w:tabs>
          <w:tab w:val="num" w:pos="1650"/>
        </w:tabs>
        <w:ind w:left="1650" w:hanging="360"/>
      </w:pPr>
      <w:rPr>
        <w:rFonts w:ascii="Courier New" w:hAnsi="Courier New" w:hint="default"/>
      </w:rPr>
    </w:lvl>
    <w:lvl w:ilvl="2" w:tplc="040C0005">
      <w:start w:val="1"/>
      <w:numFmt w:val="bullet"/>
      <w:lvlText w:val=""/>
      <w:lvlJc w:val="left"/>
      <w:pPr>
        <w:tabs>
          <w:tab w:val="num" w:pos="2370"/>
        </w:tabs>
        <w:ind w:left="2370" w:hanging="360"/>
      </w:pPr>
      <w:rPr>
        <w:rFonts w:ascii="Wingdings" w:hAnsi="Wingdings" w:hint="default"/>
      </w:rPr>
    </w:lvl>
    <w:lvl w:ilvl="3" w:tplc="040C0001">
      <w:start w:val="1"/>
      <w:numFmt w:val="bullet"/>
      <w:lvlText w:val=""/>
      <w:lvlJc w:val="left"/>
      <w:pPr>
        <w:tabs>
          <w:tab w:val="num" w:pos="3090"/>
        </w:tabs>
        <w:ind w:left="3090" w:hanging="360"/>
      </w:pPr>
      <w:rPr>
        <w:rFonts w:ascii="Symbol" w:hAnsi="Symbol" w:hint="default"/>
      </w:rPr>
    </w:lvl>
    <w:lvl w:ilvl="4" w:tplc="040C0003">
      <w:start w:val="1"/>
      <w:numFmt w:val="bullet"/>
      <w:lvlText w:val="o"/>
      <w:lvlJc w:val="left"/>
      <w:pPr>
        <w:tabs>
          <w:tab w:val="num" w:pos="3810"/>
        </w:tabs>
        <w:ind w:left="3810" w:hanging="360"/>
      </w:pPr>
      <w:rPr>
        <w:rFonts w:ascii="Courier New" w:hAnsi="Courier New" w:hint="default"/>
      </w:rPr>
    </w:lvl>
    <w:lvl w:ilvl="5" w:tplc="040C0005">
      <w:start w:val="1"/>
      <w:numFmt w:val="bullet"/>
      <w:lvlText w:val=""/>
      <w:lvlJc w:val="left"/>
      <w:pPr>
        <w:tabs>
          <w:tab w:val="num" w:pos="4530"/>
        </w:tabs>
        <w:ind w:left="4530" w:hanging="360"/>
      </w:pPr>
      <w:rPr>
        <w:rFonts w:ascii="Wingdings" w:hAnsi="Wingdings" w:hint="default"/>
      </w:rPr>
    </w:lvl>
    <w:lvl w:ilvl="6" w:tplc="040C0001">
      <w:start w:val="1"/>
      <w:numFmt w:val="bullet"/>
      <w:lvlText w:val=""/>
      <w:lvlJc w:val="left"/>
      <w:pPr>
        <w:tabs>
          <w:tab w:val="num" w:pos="5250"/>
        </w:tabs>
        <w:ind w:left="5250" w:hanging="360"/>
      </w:pPr>
      <w:rPr>
        <w:rFonts w:ascii="Symbol" w:hAnsi="Symbol" w:hint="default"/>
      </w:rPr>
    </w:lvl>
    <w:lvl w:ilvl="7" w:tplc="040C0003">
      <w:start w:val="1"/>
      <w:numFmt w:val="bullet"/>
      <w:lvlText w:val="o"/>
      <w:lvlJc w:val="left"/>
      <w:pPr>
        <w:tabs>
          <w:tab w:val="num" w:pos="5970"/>
        </w:tabs>
        <w:ind w:left="5970" w:hanging="360"/>
      </w:pPr>
      <w:rPr>
        <w:rFonts w:ascii="Courier New" w:hAnsi="Courier New" w:hint="default"/>
      </w:rPr>
    </w:lvl>
    <w:lvl w:ilvl="8" w:tplc="040C0005">
      <w:start w:val="1"/>
      <w:numFmt w:val="bullet"/>
      <w:lvlText w:val=""/>
      <w:lvlJc w:val="left"/>
      <w:pPr>
        <w:tabs>
          <w:tab w:val="num" w:pos="6690"/>
        </w:tabs>
        <w:ind w:left="6690" w:hanging="360"/>
      </w:pPr>
      <w:rPr>
        <w:rFonts w:ascii="Wingdings" w:hAnsi="Wingdings" w:hint="default"/>
      </w:rPr>
    </w:lvl>
  </w:abstractNum>
  <w:abstractNum w:abstractNumId="23" w15:restartNumberingAfterBreak="0">
    <w:nsid w:val="6B29433D"/>
    <w:multiLevelType w:val="multilevel"/>
    <w:tmpl w:val="6B16B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02829"/>
    <w:multiLevelType w:val="multilevel"/>
    <w:tmpl w:val="6C2420FE"/>
    <w:lvl w:ilvl="0">
      <w:start w:val="1"/>
      <w:numFmt w:val="lowerLetter"/>
      <w:lvlText w:val="%1)"/>
      <w:lvlJc w:val="left"/>
      <w:pPr>
        <w:tabs>
          <w:tab w:val="num" w:pos="360"/>
        </w:tabs>
        <w:ind w:left="360" w:hanging="360"/>
      </w:pPr>
      <w:rPr>
        <w:rFonts w:cs="Times New Roman" w:hint="default"/>
        <w:b/>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5" w15:restartNumberingAfterBreak="0">
    <w:nsid w:val="6D483BCA"/>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abstractNum w:abstractNumId="26" w15:restartNumberingAfterBreak="0">
    <w:nsid w:val="6E307488"/>
    <w:multiLevelType w:val="multilevel"/>
    <w:tmpl w:val="D09CA638"/>
    <w:lvl w:ilvl="0">
      <w:start w:val="1"/>
      <w:numFmt w:val="lowerLetter"/>
      <w:lvlText w:val="%1)"/>
      <w:lvlJc w:val="left"/>
      <w:pPr>
        <w:tabs>
          <w:tab w:val="num" w:pos="786"/>
        </w:tabs>
        <w:ind w:left="786" w:hanging="360"/>
      </w:pPr>
      <w:rPr>
        <w:rFonts w:cs="Times New Roman" w:hint="default"/>
      </w:rPr>
    </w:lvl>
    <w:lvl w:ilvl="1">
      <w:start w:val="1"/>
      <w:numFmt w:val="lowerLetter"/>
      <w:lvlText w:val="%2)"/>
      <w:lvlJc w:val="left"/>
      <w:pPr>
        <w:tabs>
          <w:tab w:val="num" w:pos="1146"/>
        </w:tabs>
        <w:ind w:left="1146" w:hanging="360"/>
      </w:pPr>
      <w:rPr>
        <w:rFonts w:cs="Times New Roman" w:hint="default"/>
      </w:rPr>
    </w:lvl>
    <w:lvl w:ilvl="2">
      <w:start w:val="1"/>
      <w:numFmt w:val="lowerRoman"/>
      <w:lvlText w:val="%3)"/>
      <w:lvlJc w:val="left"/>
      <w:pPr>
        <w:tabs>
          <w:tab w:val="num" w:pos="1506"/>
        </w:tabs>
        <w:ind w:left="1506" w:hanging="360"/>
      </w:pPr>
      <w:rPr>
        <w:rFonts w:cs="Times New Roman" w:hint="default"/>
      </w:rPr>
    </w:lvl>
    <w:lvl w:ilvl="3">
      <w:start w:val="1"/>
      <w:numFmt w:val="decimal"/>
      <w:lvlText w:val="(%4)"/>
      <w:lvlJc w:val="left"/>
      <w:pPr>
        <w:tabs>
          <w:tab w:val="num" w:pos="1866"/>
        </w:tabs>
        <w:ind w:left="1866" w:hanging="360"/>
      </w:pPr>
      <w:rPr>
        <w:rFonts w:cs="Times New Roman" w:hint="default"/>
      </w:rPr>
    </w:lvl>
    <w:lvl w:ilvl="4">
      <w:start w:val="1"/>
      <w:numFmt w:val="lowerLetter"/>
      <w:lvlText w:val="(%5)"/>
      <w:lvlJc w:val="left"/>
      <w:pPr>
        <w:tabs>
          <w:tab w:val="num" w:pos="2226"/>
        </w:tabs>
        <w:ind w:left="2226" w:hanging="360"/>
      </w:pPr>
      <w:rPr>
        <w:rFonts w:cs="Times New Roman" w:hint="default"/>
      </w:rPr>
    </w:lvl>
    <w:lvl w:ilvl="5">
      <w:start w:val="1"/>
      <w:numFmt w:val="lowerRoman"/>
      <w:lvlText w:val="(%6)"/>
      <w:lvlJc w:val="left"/>
      <w:pPr>
        <w:tabs>
          <w:tab w:val="num" w:pos="2586"/>
        </w:tabs>
        <w:ind w:left="2586" w:hanging="360"/>
      </w:pPr>
      <w:rPr>
        <w:rFonts w:cs="Times New Roman" w:hint="default"/>
      </w:rPr>
    </w:lvl>
    <w:lvl w:ilvl="6">
      <w:start w:val="1"/>
      <w:numFmt w:val="decimal"/>
      <w:lvlText w:val="%7."/>
      <w:lvlJc w:val="left"/>
      <w:pPr>
        <w:tabs>
          <w:tab w:val="num" w:pos="2946"/>
        </w:tabs>
        <w:ind w:left="2946" w:hanging="360"/>
      </w:pPr>
      <w:rPr>
        <w:rFonts w:cs="Times New Roman" w:hint="default"/>
      </w:rPr>
    </w:lvl>
    <w:lvl w:ilvl="7">
      <w:start w:val="1"/>
      <w:numFmt w:val="lowerLetter"/>
      <w:lvlText w:val="%8."/>
      <w:lvlJc w:val="left"/>
      <w:pPr>
        <w:tabs>
          <w:tab w:val="num" w:pos="3306"/>
        </w:tabs>
        <w:ind w:left="3306" w:hanging="360"/>
      </w:pPr>
      <w:rPr>
        <w:rFonts w:cs="Times New Roman" w:hint="default"/>
      </w:rPr>
    </w:lvl>
    <w:lvl w:ilvl="8">
      <w:start w:val="1"/>
      <w:numFmt w:val="lowerRoman"/>
      <w:lvlText w:val="%9."/>
      <w:lvlJc w:val="left"/>
      <w:pPr>
        <w:tabs>
          <w:tab w:val="num" w:pos="3666"/>
        </w:tabs>
        <w:ind w:left="3666" w:hanging="360"/>
      </w:pPr>
      <w:rPr>
        <w:rFonts w:cs="Times New Roman" w:hint="default"/>
      </w:rPr>
    </w:lvl>
  </w:abstractNum>
  <w:abstractNum w:abstractNumId="27" w15:restartNumberingAfterBreak="0">
    <w:nsid w:val="727F390B"/>
    <w:multiLevelType w:val="singleLevel"/>
    <w:tmpl w:val="266C6742"/>
    <w:lvl w:ilvl="0">
      <w:numFmt w:val="bullet"/>
      <w:lvlText w:val="-"/>
      <w:lvlJc w:val="left"/>
      <w:pPr>
        <w:tabs>
          <w:tab w:val="num" w:pos="1494"/>
        </w:tabs>
        <w:ind w:left="1494" w:hanging="360"/>
      </w:pPr>
      <w:rPr>
        <w:rFonts w:hint="default"/>
      </w:rPr>
    </w:lvl>
  </w:abstractNum>
  <w:abstractNum w:abstractNumId="28" w15:restartNumberingAfterBreak="0">
    <w:nsid w:val="74437786"/>
    <w:multiLevelType w:val="hybridMultilevel"/>
    <w:tmpl w:val="9E5CD2A6"/>
    <w:lvl w:ilvl="0" w:tplc="1778BBB4">
      <w:start w:val="3"/>
      <w:numFmt w:val="bullet"/>
      <w:lvlText w:val="-"/>
      <w:lvlJc w:val="left"/>
      <w:pPr>
        <w:tabs>
          <w:tab w:val="num" w:pos="3564"/>
        </w:tabs>
        <w:ind w:left="3564" w:hanging="360"/>
      </w:pPr>
      <w:rPr>
        <w:rFonts w:ascii="Times New Roman" w:eastAsia="Times New Roman" w:hAnsi="Times New Roman" w:hint="default"/>
      </w:rPr>
    </w:lvl>
    <w:lvl w:ilvl="1" w:tplc="040C0003">
      <w:start w:val="1"/>
      <w:numFmt w:val="bullet"/>
      <w:lvlText w:val="o"/>
      <w:lvlJc w:val="left"/>
      <w:pPr>
        <w:tabs>
          <w:tab w:val="num" w:pos="4284"/>
        </w:tabs>
        <w:ind w:left="4284" w:hanging="360"/>
      </w:pPr>
      <w:rPr>
        <w:rFonts w:ascii="Courier New" w:hAnsi="Courier New" w:hint="default"/>
      </w:rPr>
    </w:lvl>
    <w:lvl w:ilvl="2" w:tplc="040C0005">
      <w:start w:val="1"/>
      <w:numFmt w:val="bullet"/>
      <w:lvlText w:val=""/>
      <w:lvlJc w:val="left"/>
      <w:pPr>
        <w:tabs>
          <w:tab w:val="num" w:pos="5004"/>
        </w:tabs>
        <w:ind w:left="5004" w:hanging="360"/>
      </w:pPr>
      <w:rPr>
        <w:rFonts w:ascii="Wingdings" w:hAnsi="Wingdings" w:hint="default"/>
      </w:rPr>
    </w:lvl>
    <w:lvl w:ilvl="3" w:tplc="040C0001">
      <w:start w:val="1"/>
      <w:numFmt w:val="bullet"/>
      <w:lvlText w:val=""/>
      <w:lvlJc w:val="left"/>
      <w:pPr>
        <w:tabs>
          <w:tab w:val="num" w:pos="5724"/>
        </w:tabs>
        <w:ind w:left="5724" w:hanging="360"/>
      </w:pPr>
      <w:rPr>
        <w:rFonts w:ascii="Symbol" w:hAnsi="Symbol" w:hint="default"/>
      </w:rPr>
    </w:lvl>
    <w:lvl w:ilvl="4" w:tplc="040C0003">
      <w:start w:val="1"/>
      <w:numFmt w:val="bullet"/>
      <w:lvlText w:val="o"/>
      <w:lvlJc w:val="left"/>
      <w:pPr>
        <w:tabs>
          <w:tab w:val="num" w:pos="6444"/>
        </w:tabs>
        <w:ind w:left="6444" w:hanging="360"/>
      </w:pPr>
      <w:rPr>
        <w:rFonts w:ascii="Courier New" w:hAnsi="Courier New" w:hint="default"/>
      </w:rPr>
    </w:lvl>
    <w:lvl w:ilvl="5" w:tplc="040C0005">
      <w:start w:val="1"/>
      <w:numFmt w:val="bullet"/>
      <w:lvlText w:val=""/>
      <w:lvlJc w:val="left"/>
      <w:pPr>
        <w:tabs>
          <w:tab w:val="num" w:pos="7164"/>
        </w:tabs>
        <w:ind w:left="7164" w:hanging="360"/>
      </w:pPr>
      <w:rPr>
        <w:rFonts w:ascii="Wingdings" w:hAnsi="Wingdings" w:hint="default"/>
      </w:rPr>
    </w:lvl>
    <w:lvl w:ilvl="6" w:tplc="040C0001">
      <w:start w:val="1"/>
      <w:numFmt w:val="bullet"/>
      <w:lvlText w:val=""/>
      <w:lvlJc w:val="left"/>
      <w:pPr>
        <w:tabs>
          <w:tab w:val="num" w:pos="7884"/>
        </w:tabs>
        <w:ind w:left="7884" w:hanging="360"/>
      </w:pPr>
      <w:rPr>
        <w:rFonts w:ascii="Symbol" w:hAnsi="Symbol" w:hint="default"/>
      </w:rPr>
    </w:lvl>
    <w:lvl w:ilvl="7" w:tplc="040C0003">
      <w:start w:val="1"/>
      <w:numFmt w:val="bullet"/>
      <w:lvlText w:val="o"/>
      <w:lvlJc w:val="left"/>
      <w:pPr>
        <w:tabs>
          <w:tab w:val="num" w:pos="8604"/>
        </w:tabs>
        <w:ind w:left="8604" w:hanging="360"/>
      </w:pPr>
      <w:rPr>
        <w:rFonts w:ascii="Courier New" w:hAnsi="Courier New" w:hint="default"/>
      </w:rPr>
    </w:lvl>
    <w:lvl w:ilvl="8" w:tplc="040C0005">
      <w:start w:val="1"/>
      <w:numFmt w:val="bullet"/>
      <w:lvlText w:val=""/>
      <w:lvlJc w:val="left"/>
      <w:pPr>
        <w:tabs>
          <w:tab w:val="num" w:pos="9324"/>
        </w:tabs>
        <w:ind w:left="9324" w:hanging="360"/>
      </w:pPr>
      <w:rPr>
        <w:rFonts w:ascii="Wingdings" w:hAnsi="Wingdings" w:hint="default"/>
      </w:rPr>
    </w:lvl>
  </w:abstractNum>
  <w:abstractNum w:abstractNumId="29" w15:restartNumberingAfterBreak="0">
    <w:nsid w:val="77EB5771"/>
    <w:multiLevelType w:val="singleLevel"/>
    <w:tmpl w:val="BF747ED8"/>
    <w:lvl w:ilvl="0">
      <w:start w:val="2"/>
      <w:numFmt w:val="bullet"/>
      <w:lvlText w:val="-"/>
      <w:lvlJc w:val="left"/>
      <w:pPr>
        <w:tabs>
          <w:tab w:val="num" w:pos="780"/>
        </w:tabs>
        <w:ind w:left="780" w:hanging="360"/>
      </w:pPr>
      <w:rPr>
        <w:rFonts w:hint="default"/>
      </w:rPr>
    </w:lvl>
  </w:abstractNum>
  <w:abstractNum w:abstractNumId="30" w15:restartNumberingAfterBreak="0">
    <w:nsid w:val="78CD229A"/>
    <w:multiLevelType w:val="singleLevel"/>
    <w:tmpl w:val="66428C7C"/>
    <w:lvl w:ilvl="0">
      <w:start w:val="2"/>
      <w:numFmt w:val="decimal"/>
      <w:lvlText w:val="%1"/>
      <w:lvlJc w:val="left"/>
      <w:pPr>
        <w:tabs>
          <w:tab w:val="num" w:pos="360"/>
        </w:tabs>
        <w:ind w:left="360" w:hanging="360"/>
      </w:pPr>
      <w:rPr>
        <w:rFonts w:cs="Times New Roman" w:hint="default"/>
        <w:b/>
        <w:bCs/>
      </w:rPr>
    </w:lvl>
  </w:abstractNum>
  <w:abstractNum w:abstractNumId="31" w15:restartNumberingAfterBreak="0">
    <w:nsid w:val="7C941C1D"/>
    <w:multiLevelType w:val="multilevel"/>
    <w:tmpl w:val="D420727A"/>
    <w:lvl w:ilvl="0">
      <w:start w:val="1"/>
      <w:numFmt w:val="bullet"/>
      <w:lvlText w:val="­"/>
      <w:lvlJc w:val="left"/>
      <w:pPr>
        <w:tabs>
          <w:tab w:val="num" w:pos="927"/>
        </w:tabs>
        <w:ind w:left="927" w:hanging="360"/>
      </w:pPr>
      <w:rPr>
        <w:rFonts w:ascii="Courier New" w:hAnsi="Courier New" w:hint="default"/>
      </w:rPr>
    </w:lvl>
    <w:lvl w:ilvl="1">
      <w:start w:val="1"/>
      <w:numFmt w:val="bullet"/>
      <w:lvlText w:val="o"/>
      <w:lvlJc w:val="left"/>
      <w:pPr>
        <w:tabs>
          <w:tab w:val="num" w:pos="927"/>
        </w:tabs>
        <w:ind w:left="927" w:hanging="360"/>
      </w:pPr>
      <w:rPr>
        <w:rFonts w:ascii="Courier New" w:hAnsi="Courier New" w:hint="default"/>
      </w:rPr>
    </w:lvl>
    <w:lvl w:ilvl="2">
      <w:start w:val="1"/>
      <w:numFmt w:val="bullet"/>
      <w:lvlText w:val=""/>
      <w:lvlJc w:val="left"/>
      <w:pPr>
        <w:tabs>
          <w:tab w:val="num" w:pos="1647"/>
        </w:tabs>
        <w:ind w:left="1647" w:hanging="360"/>
      </w:pPr>
      <w:rPr>
        <w:rFonts w:ascii="Wingdings" w:hAnsi="Wingdings" w:hint="default"/>
      </w:rPr>
    </w:lvl>
    <w:lvl w:ilvl="3">
      <w:start w:val="1"/>
      <w:numFmt w:val="bullet"/>
      <w:lvlText w:val=""/>
      <w:lvlJc w:val="left"/>
      <w:pPr>
        <w:tabs>
          <w:tab w:val="num" w:pos="2367"/>
        </w:tabs>
        <w:ind w:left="2367" w:hanging="360"/>
      </w:pPr>
      <w:rPr>
        <w:rFonts w:ascii="Symbol" w:hAnsi="Symbol" w:hint="default"/>
      </w:rPr>
    </w:lvl>
    <w:lvl w:ilvl="4">
      <w:start w:val="1"/>
      <w:numFmt w:val="bullet"/>
      <w:lvlText w:val="o"/>
      <w:lvlJc w:val="left"/>
      <w:pPr>
        <w:tabs>
          <w:tab w:val="num" w:pos="3087"/>
        </w:tabs>
        <w:ind w:left="3087" w:hanging="360"/>
      </w:pPr>
      <w:rPr>
        <w:rFonts w:ascii="Courier New" w:hAnsi="Courier New" w:hint="default"/>
      </w:rPr>
    </w:lvl>
    <w:lvl w:ilvl="5">
      <w:start w:val="1"/>
      <w:numFmt w:val="bullet"/>
      <w:lvlText w:val=""/>
      <w:lvlJc w:val="left"/>
      <w:pPr>
        <w:tabs>
          <w:tab w:val="num" w:pos="3807"/>
        </w:tabs>
        <w:ind w:left="3807" w:hanging="360"/>
      </w:pPr>
      <w:rPr>
        <w:rFonts w:ascii="Wingdings" w:hAnsi="Wingdings" w:hint="default"/>
      </w:rPr>
    </w:lvl>
    <w:lvl w:ilvl="6">
      <w:start w:val="1"/>
      <w:numFmt w:val="bullet"/>
      <w:lvlText w:val=""/>
      <w:lvlJc w:val="left"/>
      <w:pPr>
        <w:tabs>
          <w:tab w:val="num" w:pos="4527"/>
        </w:tabs>
        <w:ind w:left="4527" w:hanging="360"/>
      </w:pPr>
      <w:rPr>
        <w:rFonts w:ascii="Symbol" w:hAnsi="Symbol" w:hint="default"/>
      </w:rPr>
    </w:lvl>
    <w:lvl w:ilvl="7">
      <w:start w:val="1"/>
      <w:numFmt w:val="bullet"/>
      <w:lvlText w:val="o"/>
      <w:lvlJc w:val="left"/>
      <w:pPr>
        <w:tabs>
          <w:tab w:val="num" w:pos="5247"/>
        </w:tabs>
        <w:ind w:left="5247" w:hanging="360"/>
      </w:pPr>
      <w:rPr>
        <w:rFonts w:ascii="Courier New" w:hAnsi="Courier New" w:hint="default"/>
      </w:rPr>
    </w:lvl>
    <w:lvl w:ilvl="8">
      <w:start w:val="1"/>
      <w:numFmt w:val="bullet"/>
      <w:lvlText w:val=""/>
      <w:lvlJc w:val="left"/>
      <w:pPr>
        <w:tabs>
          <w:tab w:val="num" w:pos="5967"/>
        </w:tabs>
        <w:ind w:left="5967" w:hanging="360"/>
      </w:pPr>
      <w:rPr>
        <w:rFonts w:ascii="Wingdings" w:hAnsi="Wingdings" w:hint="default"/>
      </w:rPr>
    </w:lvl>
  </w:abstractNum>
  <w:num w:numId="1">
    <w:abstractNumId w:val="27"/>
  </w:num>
  <w:num w:numId="2">
    <w:abstractNumId w:val="5"/>
  </w:num>
  <w:num w:numId="3">
    <w:abstractNumId w:val="17"/>
  </w:num>
  <w:num w:numId="4">
    <w:abstractNumId w:val="20"/>
  </w:num>
  <w:num w:numId="5">
    <w:abstractNumId w:val="18"/>
  </w:num>
  <w:num w:numId="6">
    <w:abstractNumId w:val="3"/>
  </w:num>
  <w:num w:numId="7">
    <w:abstractNumId w:val="0"/>
    <w:lvlOverride w:ilvl="0">
      <w:lvl w:ilvl="0">
        <w:start w:val="1"/>
        <w:numFmt w:val="bullet"/>
        <w:lvlText w:val=""/>
        <w:legacy w:legacy="1" w:legacySpace="0" w:legacyIndent="283"/>
        <w:lvlJc w:val="left"/>
        <w:pPr>
          <w:ind w:left="907" w:hanging="283"/>
        </w:pPr>
        <w:rPr>
          <w:rFonts w:ascii="Symbol" w:hAnsi="Symbol" w:hint="default"/>
        </w:rPr>
      </w:lvl>
    </w:lvlOverride>
  </w:num>
  <w:num w:numId="8">
    <w:abstractNumId w:val="29"/>
  </w:num>
  <w:num w:numId="9">
    <w:abstractNumId w:val="2"/>
  </w:num>
  <w:num w:numId="10">
    <w:abstractNumId w:val="21"/>
  </w:num>
  <w:num w:numId="11">
    <w:abstractNumId w:val="30"/>
  </w:num>
  <w:num w:numId="12">
    <w:abstractNumId w:val="7"/>
  </w:num>
  <w:num w:numId="13">
    <w:abstractNumId w:val="12"/>
  </w:num>
  <w:num w:numId="14">
    <w:abstractNumId w:val="6"/>
  </w:num>
  <w:num w:numId="15">
    <w:abstractNumId w:val="10"/>
  </w:num>
  <w:num w:numId="16">
    <w:abstractNumId w:val="25"/>
  </w:num>
  <w:num w:numId="17">
    <w:abstractNumId w:val="4"/>
  </w:num>
  <w:num w:numId="18">
    <w:abstractNumId w:val="28"/>
  </w:num>
  <w:num w:numId="19">
    <w:abstractNumId w:val="22"/>
  </w:num>
  <w:num w:numId="20">
    <w:abstractNumId w:val="19"/>
  </w:num>
  <w:num w:numId="21">
    <w:abstractNumId w:val="14"/>
  </w:num>
  <w:num w:numId="22">
    <w:abstractNumId w:val="11"/>
  </w:num>
  <w:num w:numId="23">
    <w:abstractNumId w:val="1"/>
  </w:num>
  <w:num w:numId="24">
    <w:abstractNumId w:val="31"/>
  </w:num>
  <w:num w:numId="25">
    <w:abstractNumId w:val="15"/>
  </w:num>
  <w:num w:numId="26">
    <w:abstractNumId w:val="9"/>
  </w:num>
  <w:num w:numId="27">
    <w:abstractNumId w:val="26"/>
  </w:num>
  <w:num w:numId="28">
    <w:abstractNumId w:val="23"/>
  </w:num>
  <w:num w:numId="29">
    <w:abstractNumId w:val="16"/>
  </w:num>
  <w:num w:numId="30">
    <w:abstractNumId w:val="24"/>
  </w:num>
  <w:num w:numId="31">
    <w:abstractNumId w:val="1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BE"/>
    <w:rsid w:val="00003EA1"/>
    <w:rsid w:val="000102B9"/>
    <w:rsid w:val="000149DC"/>
    <w:rsid w:val="00016755"/>
    <w:rsid w:val="00016C07"/>
    <w:rsid w:val="00022604"/>
    <w:rsid w:val="00022E12"/>
    <w:rsid w:val="00036D01"/>
    <w:rsid w:val="00036E9A"/>
    <w:rsid w:val="00062FCE"/>
    <w:rsid w:val="00064387"/>
    <w:rsid w:val="00067702"/>
    <w:rsid w:val="000708B6"/>
    <w:rsid w:val="00070CC0"/>
    <w:rsid w:val="000744F4"/>
    <w:rsid w:val="00075563"/>
    <w:rsid w:val="00082A56"/>
    <w:rsid w:val="00082B5A"/>
    <w:rsid w:val="0008363A"/>
    <w:rsid w:val="00084921"/>
    <w:rsid w:val="00084A6D"/>
    <w:rsid w:val="00087CE8"/>
    <w:rsid w:val="00091E1B"/>
    <w:rsid w:val="000C1487"/>
    <w:rsid w:val="000C6153"/>
    <w:rsid w:val="000D0A2E"/>
    <w:rsid w:val="000D2F41"/>
    <w:rsid w:val="000D329E"/>
    <w:rsid w:val="000E1A74"/>
    <w:rsid w:val="000E2460"/>
    <w:rsid w:val="000E5793"/>
    <w:rsid w:val="000E677C"/>
    <w:rsid w:val="000F431B"/>
    <w:rsid w:val="0010324A"/>
    <w:rsid w:val="001074DA"/>
    <w:rsid w:val="00115741"/>
    <w:rsid w:val="001170D9"/>
    <w:rsid w:val="001204D8"/>
    <w:rsid w:val="00122E9F"/>
    <w:rsid w:val="001253F1"/>
    <w:rsid w:val="00127350"/>
    <w:rsid w:val="001335AC"/>
    <w:rsid w:val="00137C22"/>
    <w:rsid w:val="00144FCE"/>
    <w:rsid w:val="00145DF9"/>
    <w:rsid w:val="00151369"/>
    <w:rsid w:val="00153864"/>
    <w:rsid w:val="00155468"/>
    <w:rsid w:val="00157F0B"/>
    <w:rsid w:val="00163C67"/>
    <w:rsid w:val="0017097A"/>
    <w:rsid w:val="00174F7A"/>
    <w:rsid w:val="001804BD"/>
    <w:rsid w:val="001805D4"/>
    <w:rsid w:val="001828E0"/>
    <w:rsid w:val="00184CAC"/>
    <w:rsid w:val="00185D98"/>
    <w:rsid w:val="001948CE"/>
    <w:rsid w:val="00195BA1"/>
    <w:rsid w:val="001A062F"/>
    <w:rsid w:val="001A0638"/>
    <w:rsid w:val="001A6D87"/>
    <w:rsid w:val="001A716F"/>
    <w:rsid w:val="001C0F8F"/>
    <w:rsid w:val="001D12BD"/>
    <w:rsid w:val="0020211F"/>
    <w:rsid w:val="00202B21"/>
    <w:rsid w:val="002153A2"/>
    <w:rsid w:val="00224ED0"/>
    <w:rsid w:val="0023500E"/>
    <w:rsid w:val="0024192B"/>
    <w:rsid w:val="00250619"/>
    <w:rsid w:val="002510B6"/>
    <w:rsid w:val="00255EC9"/>
    <w:rsid w:val="00267015"/>
    <w:rsid w:val="002673F8"/>
    <w:rsid w:val="00267999"/>
    <w:rsid w:val="0027327A"/>
    <w:rsid w:val="00283009"/>
    <w:rsid w:val="00283E09"/>
    <w:rsid w:val="00290594"/>
    <w:rsid w:val="00292C16"/>
    <w:rsid w:val="00297059"/>
    <w:rsid w:val="002A0D75"/>
    <w:rsid w:val="002A1FC1"/>
    <w:rsid w:val="002A515C"/>
    <w:rsid w:val="002A69FF"/>
    <w:rsid w:val="002B39FF"/>
    <w:rsid w:val="002B5FDB"/>
    <w:rsid w:val="002B7EE3"/>
    <w:rsid w:val="002C14FF"/>
    <w:rsid w:val="002C76A8"/>
    <w:rsid w:val="002E19C3"/>
    <w:rsid w:val="002E6328"/>
    <w:rsid w:val="002F4195"/>
    <w:rsid w:val="0030102D"/>
    <w:rsid w:val="00301AD4"/>
    <w:rsid w:val="00316A4F"/>
    <w:rsid w:val="00334CCB"/>
    <w:rsid w:val="00341C78"/>
    <w:rsid w:val="003451C7"/>
    <w:rsid w:val="00353B42"/>
    <w:rsid w:val="00355071"/>
    <w:rsid w:val="003570B3"/>
    <w:rsid w:val="003570BE"/>
    <w:rsid w:val="00364F55"/>
    <w:rsid w:val="00370404"/>
    <w:rsid w:val="00381C91"/>
    <w:rsid w:val="00382486"/>
    <w:rsid w:val="003833ED"/>
    <w:rsid w:val="00383AAC"/>
    <w:rsid w:val="003864EB"/>
    <w:rsid w:val="003875EB"/>
    <w:rsid w:val="003A4508"/>
    <w:rsid w:val="003C08EB"/>
    <w:rsid w:val="003C253F"/>
    <w:rsid w:val="003C6203"/>
    <w:rsid w:val="003C7FBA"/>
    <w:rsid w:val="003D0871"/>
    <w:rsid w:val="003D17B9"/>
    <w:rsid w:val="003D2C0F"/>
    <w:rsid w:val="003E7A94"/>
    <w:rsid w:val="003F40AB"/>
    <w:rsid w:val="003F417E"/>
    <w:rsid w:val="00407B13"/>
    <w:rsid w:val="00421AC4"/>
    <w:rsid w:val="00421B8F"/>
    <w:rsid w:val="00425257"/>
    <w:rsid w:val="004253F7"/>
    <w:rsid w:val="00430052"/>
    <w:rsid w:val="004300B0"/>
    <w:rsid w:val="00441993"/>
    <w:rsid w:val="00451BEA"/>
    <w:rsid w:val="00452551"/>
    <w:rsid w:val="00453372"/>
    <w:rsid w:val="00466766"/>
    <w:rsid w:val="00474CDE"/>
    <w:rsid w:val="0047566A"/>
    <w:rsid w:val="004842E6"/>
    <w:rsid w:val="0049442C"/>
    <w:rsid w:val="00496BC4"/>
    <w:rsid w:val="00496E0C"/>
    <w:rsid w:val="00496E59"/>
    <w:rsid w:val="004A3B04"/>
    <w:rsid w:val="004B40D8"/>
    <w:rsid w:val="004B5AB8"/>
    <w:rsid w:val="004C2FCA"/>
    <w:rsid w:val="004D0369"/>
    <w:rsid w:val="004D27F7"/>
    <w:rsid w:val="004D4F88"/>
    <w:rsid w:val="004E200A"/>
    <w:rsid w:val="004E3E32"/>
    <w:rsid w:val="004F131E"/>
    <w:rsid w:val="0051798D"/>
    <w:rsid w:val="00521F78"/>
    <w:rsid w:val="00524A7B"/>
    <w:rsid w:val="0053407C"/>
    <w:rsid w:val="0053740E"/>
    <w:rsid w:val="00537DA9"/>
    <w:rsid w:val="00541F81"/>
    <w:rsid w:val="00543950"/>
    <w:rsid w:val="00544147"/>
    <w:rsid w:val="00547B77"/>
    <w:rsid w:val="00547FF5"/>
    <w:rsid w:val="005532F1"/>
    <w:rsid w:val="005536BE"/>
    <w:rsid w:val="0055778F"/>
    <w:rsid w:val="00566C33"/>
    <w:rsid w:val="00574370"/>
    <w:rsid w:val="005867F3"/>
    <w:rsid w:val="00587532"/>
    <w:rsid w:val="0059113C"/>
    <w:rsid w:val="00594862"/>
    <w:rsid w:val="005950B1"/>
    <w:rsid w:val="005A693C"/>
    <w:rsid w:val="005A7C29"/>
    <w:rsid w:val="005B0A2E"/>
    <w:rsid w:val="005B0DAB"/>
    <w:rsid w:val="005B73C2"/>
    <w:rsid w:val="005C3606"/>
    <w:rsid w:val="005C6B9A"/>
    <w:rsid w:val="005D010C"/>
    <w:rsid w:val="005F09EF"/>
    <w:rsid w:val="0060720B"/>
    <w:rsid w:val="006132B3"/>
    <w:rsid w:val="00613500"/>
    <w:rsid w:val="00615604"/>
    <w:rsid w:val="0061598E"/>
    <w:rsid w:val="00625623"/>
    <w:rsid w:val="00627531"/>
    <w:rsid w:val="00636FAB"/>
    <w:rsid w:val="00641251"/>
    <w:rsid w:val="00657F33"/>
    <w:rsid w:val="00661D56"/>
    <w:rsid w:val="0066409A"/>
    <w:rsid w:val="00671B94"/>
    <w:rsid w:val="00681196"/>
    <w:rsid w:val="00692CFB"/>
    <w:rsid w:val="00692DA0"/>
    <w:rsid w:val="00694862"/>
    <w:rsid w:val="00696739"/>
    <w:rsid w:val="006A083A"/>
    <w:rsid w:val="006A66D3"/>
    <w:rsid w:val="006A6ED0"/>
    <w:rsid w:val="006A7338"/>
    <w:rsid w:val="006A7E75"/>
    <w:rsid w:val="006B0794"/>
    <w:rsid w:val="006B60D0"/>
    <w:rsid w:val="006B7834"/>
    <w:rsid w:val="006C7551"/>
    <w:rsid w:val="006D16B7"/>
    <w:rsid w:val="006D1EB3"/>
    <w:rsid w:val="006D289E"/>
    <w:rsid w:val="006D5104"/>
    <w:rsid w:val="006D7F8E"/>
    <w:rsid w:val="006E4155"/>
    <w:rsid w:val="006F13DC"/>
    <w:rsid w:val="006F636B"/>
    <w:rsid w:val="006F7456"/>
    <w:rsid w:val="006F77C5"/>
    <w:rsid w:val="00700F82"/>
    <w:rsid w:val="00707C7A"/>
    <w:rsid w:val="00712728"/>
    <w:rsid w:val="007149D9"/>
    <w:rsid w:val="00715C1E"/>
    <w:rsid w:val="00716FF4"/>
    <w:rsid w:val="00720BAF"/>
    <w:rsid w:val="00726E7B"/>
    <w:rsid w:val="00734142"/>
    <w:rsid w:val="00742B81"/>
    <w:rsid w:val="00753D68"/>
    <w:rsid w:val="00754C8C"/>
    <w:rsid w:val="00756689"/>
    <w:rsid w:val="00767B67"/>
    <w:rsid w:val="00796743"/>
    <w:rsid w:val="007D4A48"/>
    <w:rsid w:val="007D4DA8"/>
    <w:rsid w:val="007E1E5E"/>
    <w:rsid w:val="007E21F4"/>
    <w:rsid w:val="007F49F3"/>
    <w:rsid w:val="008026F0"/>
    <w:rsid w:val="00810412"/>
    <w:rsid w:val="00815A82"/>
    <w:rsid w:val="00826FB4"/>
    <w:rsid w:val="00830A7B"/>
    <w:rsid w:val="00833EE9"/>
    <w:rsid w:val="00840BA2"/>
    <w:rsid w:val="00843AF0"/>
    <w:rsid w:val="0084727B"/>
    <w:rsid w:val="00854978"/>
    <w:rsid w:val="00860B03"/>
    <w:rsid w:val="008615C2"/>
    <w:rsid w:val="00872D47"/>
    <w:rsid w:val="00882FB6"/>
    <w:rsid w:val="00891000"/>
    <w:rsid w:val="00896778"/>
    <w:rsid w:val="008A1911"/>
    <w:rsid w:val="008A366E"/>
    <w:rsid w:val="008A3A97"/>
    <w:rsid w:val="008A790F"/>
    <w:rsid w:val="008B1279"/>
    <w:rsid w:val="008C048A"/>
    <w:rsid w:val="008C3AB2"/>
    <w:rsid w:val="008D2B60"/>
    <w:rsid w:val="008D3073"/>
    <w:rsid w:val="008D5809"/>
    <w:rsid w:val="008D7648"/>
    <w:rsid w:val="008E55AA"/>
    <w:rsid w:val="008F0A88"/>
    <w:rsid w:val="00901578"/>
    <w:rsid w:val="009019BE"/>
    <w:rsid w:val="00902F38"/>
    <w:rsid w:val="00910F30"/>
    <w:rsid w:val="00911556"/>
    <w:rsid w:val="00921C9B"/>
    <w:rsid w:val="009226BC"/>
    <w:rsid w:val="0092346C"/>
    <w:rsid w:val="00927B45"/>
    <w:rsid w:val="00931E7E"/>
    <w:rsid w:val="00931F7B"/>
    <w:rsid w:val="00941D4E"/>
    <w:rsid w:val="00946CF5"/>
    <w:rsid w:val="0095123D"/>
    <w:rsid w:val="00951FA7"/>
    <w:rsid w:val="009535D5"/>
    <w:rsid w:val="00955DF8"/>
    <w:rsid w:val="009647D0"/>
    <w:rsid w:val="00970F54"/>
    <w:rsid w:val="009808F9"/>
    <w:rsid w:val="00982E21"/>
    <w:rsid w:val="00985F7D"/>
    <w:rsid w:val="00991891"/>
    <w:rsid w:val="00996302"/>
    <w:rsid w:val="00996303"/>
    <w:rsid w:val="009A1761"/>
    <w:rsid w:val="009A7DF9"/>
    <w:rsid w:val="009B54E2"/>
    <w:rsid w:val="009B7C9C"/>
    <w:rsid w:val="009C3E1B"/>
    <w:rsid w:val="009D3285"/>
    <w:rsid w:val="009D77CD"/>
    <w:rsid w:val="009E52A5"/>
    <w:rsid w:val="009E5ADE"/>
    <w:rsid w:val="009F509C"/>
    <w:rsid w:val="009F74BB"/>
    <w:rsid w:val="00A03F1B"/>
    <w:rsid w:val="00A2478E"/>
    <w:rsid w:val="00A274DE"/>
    <w:rsid w:val="00A31323"/>
    <w:rsid w:val="00A40A1D"/>
    <w:rsid w:val="00A43D05"/>
    <w:rsid w:val="00A46AC1"/>
    <w:rsid w:val="00A5191E"/>
    <w:rsid w:val="00A52CE8"/>
    <w:rsid w:val="00A53BCF"/>
    <w:rsid w:val="00A54A54"/>
    <w:rsid w:val="00A5549A"/>
    <w:rsid w:val="00A6395B"/>
    <w:rsid w:val="00A63C1E"/>
    <w:rsid w:val="00A6500D"/>
    <w:rsid w:val="00A77259"/>
    <w:rsid w:val="00A779EF"/>
    <w:rsid w:val="00A84985"/>
    <w:rsid w:val="00A95530"/>
    <w:rsid w:val="00AA0B6D"/>
    <w:rsid w:val="00AA1244"/>
    <w:rsid w:val="00AA1F5A"/>
    <w:rsid w:val="00AC061B"/>
    <w:rsid w:val="00AC0D28"/>
    <w:rsid w:val="00AC33C2"/>
    <w:rsid w:val="00AC51DC"/>
    <w:rsid w:val="00AD7424"/>
    <w:rsid w:val="00AE08E3"/>
    <w:rsid w:val="00AE49F4"/>
    <w:rsid w:val="00AF6A63"/>
    <w:rsid w:val="00B0233F"/>
    <w:rsid w:val="00B10083"/>
    <w:rsid w:val="00B10F34"/>
    <w:rsid w:val="00B22D30"/>
    <w:rsid w:val="00B40FDD"/>
    <w:rsid w:val="00B43D53"/>
    <w:rsid w:val="00B4725E"/>
    <w:rsid w:val="00B47664"/>
    <w:rsid w:val="00B47CB0"/>
    <w:rsid w:val="00B568EF"/>
    <w:rsid w:val="00B60AA3"/>
    <w:rsid w:val="00B66666"/>
    <w:rsid w:val="00B67B3A"/>
    <w:rsid w:val="00B67F80"/>
    <w:rsid w:val="00B71604"/>
    <w:rsid w:val="00B72DBE"/>
    <w:rsid w:val="00B77D26"/>
    <w:rsid w:val="00B802EF"/>
    <w:rsid w:val="00B8070B"/>
    <w:rsid w:val="00B8602C"/>
    <w:rsid w:val="00B90D85"/>
    <w:rsid w:val="00B955CF"/>
    <w:rsid w:val="00B96D32"/>
    <w:rsid w:val="00BA21C2"/>
    <w:rsid w:val="00BA51DC"/>
    <w:rsid w:val="00BB246C"/>
    <w:rsid w:val="00BC18A7"/>
    <w:rsid w:val="00BC6B8C"/>
    <w:rsid w:val="00BD13A7"/>
    <w:rsid w:val="00BD6A10"/>
    <w:rsid w:val="00BE443E"/>
    <w:rsid w:val="00BF7C88"/>
    <w:rsid w:val="00C058B4"/>
    <w:rsid w:val="00C06221"/>
    <w:rsid w:val="00C07140"/>
    <w:rsid w:val="00C0724F"/>
    <w:rsid w:val="00C07AA1"/>
    <w:rsid w:val="00C10A10"/>
    <w:rsid w:val="00C13073"/>
    <w:rsid w:val="00C16D32"/>
    <w:rsid w:val="00C16DA9"/>
    <w:rsid w:val="00C175E3"/>
    <w:rsid w:val="00C20CDE"/>
    <w:rsid w:val="00C26645"/>
    <w:rsid w:val="00C27F29"/>
    <w:rsid w:val="00C30543"/>
    <w:rsid w:val="00C47E60"/>
    <w:rsid w:val="00C5114B"/>
    <w:rsid w:val="00C55539"/>
    <w:rsid w:val="00C5570A"/>
    <w:rsid w:val="00C61558"/>
    <w:rsid w:val="00C622B1"/>
    <w:rsid w:val="00C743DC"/>
    <w:rsid w:val="00C83684"/>
    <w:rsid w:val="00C84ABA"/>
    <w:rsid w:val="00C908A5"/>
    <w:rsid w:val="00C91FD1"/>
    <w:rsid w:val="00C9202A"/>
    <w:rsid w:val="00C957C1"/>
    <w:rsid w:val="00C95F20"/>
    <w:rsid w:val="00C97B8E"/>
    <w:rsid w:val="00CA7C47"/>
    <w:rsid w:val="00CB6452"/>
    <w:rsid w:val="00CB7087"/>
    <w:rsid w:val="00CC5528"/>
    <w:rsid w:val="00CD206F"/>
    <w:rsid w:val="00CD3230"/>
    <w:rsid w:val="00CD4BFE"/>
    <w:rsid w:val="00CE35CD"/>
    <w:rsid w:val="00CE5281"/>
    <w:rsid w:val="00D02F4E"/>
    <w:rsid w:val="00D07581"/>
    <w:rsid w:val="00D13839"/>
    <w:rsid w:val="00D17DD2"/>
    <w:rsid w:val="00D31926"/>
    <w:rsid w:val="00D40879"/>
    <w:rsid w:val="00D52164"/>
    <w:rsid w:val="00D525BB"/>
    <w:rsid w:val="00D534C1"/>
    <w:rsid w:val="00D54182"/>
    <w:rsid w:val="00D547AC"/>
    <w:rsid w:val="00D608F5"/>
    <w:rsid w:val="00D614A4"/>
    <w:rsid w:val="00D7108B"/>
    <w:rsid w:val="00D7270B"/>
    <w:rsid w:val="00D733AC"/>
    <w:rsid w:val="00D80DEF"/>
    <w:rsid w:val="00D8131D"/>
    <w:rsid w:val="00DA2E42"/>
    <w:rsid w:val="00DA3C59"/>
    <w:rsid w:val="00DB2D10"/>
    <w:rsid w:val="00DB3963"/>
    <w:rsid w:val="00DB4C56"/>
    <w:rsid w:val="00DB6A49"/>
    <w:rsid w:val="00DB7EE7"/>
    <w:rsid w:val="00DC1EE6"/>
    <w:rsid w:val="00DD711B"/>
    <w:rsid w:val="00DE61B7"/>
    <w:rsid w:val="00DF02F4"/>
    <w:rsid w:val="00DF14DC"/>
    <w:rsid w:val="00DF59FE"/>
    <w:rsid w:val="00E01BA1"/>
    <w:rsid w:val="00E1604D"/>
    <w:rsid w:val="00E25DF3"/>
    <w:rsid w:val="00E25F7D"/>
    <w:rsid w:val="00E43BD7"/>
    <w:rsid w:val="00E47C3C"/>
    <w:rsid w:val="00E514B0"/>
    <w:rsid w:val="00E62611"/>
    <w:rsid w:val="00E62F00"/>
    <w:rsid w:val="00E66DD0"/>
    <w:rsid w:val="00E712EB"/>
    <w:rsid w:val="00E75BF5"/>
    <w:rsid w:val="00E831AF"/>
    <w:rsid w:val="00E83C0F"/>
    <w:rsid w:val="00E85C7B"/>
    <w:rsid w:val="00E86DA8"/>
    <w:rsid w:val="00E87A97"/>
    <w:rsid w:val="00E87B15"/>
    <w:rsid w:val="00E90988"/>
    <w:rsid w:val="00E93256"/>
    <w:rsid w:val="00EA2A94"/>
    <w:rsid w:val="00EC17F4"/>
    <w:rsid w:val="00EC7B6B"/>
    <w:rsid w:val="00EE39CA"/>
    <w:rsid w:val="00EE68C7"/>
    <w:rsid w:val="00EE7B61"/>
    <w:rsid w:val="00F02BC7"/>
    <w:rsid w:val="00F10626"/>
    <w:rsid w:val="00F131B9"/>
    <w:rsid w:val="00F154F6"/>
    <w:rsid w:val="00F1675F"/>
    <w:rsid w:val="00F20A46"/>
    <w:rsid w:val="00F21F30"/>
    <w:rsid w:val="00F33034"/>
    <w:rsid w:val="00F41364"/>
    <w:rsid w:val="00F446B5"/>
    <w:rsid w:val="00F504F3"/>
    <w:rsid w:val="00F50E1E"/>
    <w:rsid w:val="00F558FA"/>
    <w:rsid w:val="00F57049"/>
    <w:rsid w:val="00F57243"/>
    <w:rsid w:val="00F62F32"/>
    <w:rsid w:val="00F6603B"/>
    <w:rsid w:val="00F702B5"/>
    <w:rsid w:val="00F70916"/>
    <w:rsid w:val="00F72658"/>
    <w:rsid w:val="00F75E53"/>
    <w:rsid w:val="00F779DA"/>
    <w:rsid w:val="00F81016"/>
    <w:rsid w:val="00F86CF5"/>
    <w:rsid w:val="00F879E2"/>
    <w:rsid w:val="00F90042"/>
    <w:rsid w:val="00F9190C"/>
    <w:rsid w:val="00F9530E"/>
    <w:rsid w:val="00FA4D57"/>
    <w:rsid w:val="00FB07A7"/>
    <w:rsid w:val="00FC0161"/>
    <w:rsid w:val="00FC5BD6"/>
    <w:rsid w:val="00FC7C0C"/>
    <w:rsid w:val="00FD00FE"/>
    <w:rsid w:val="00FD019F"/>
    <w:rsid w:val="00FD163A"/>
    <w:rsid w:val="00FD1F6F"/>
    <w:rsid w:val="00FD2E34"/>
    <w:rsid w:val="00FD3186"/>
    <w:rsid w:val="00FD4DFD"/>
    <w:rsid w:val="00FE4B1C"/>
    <w:rsid w:val="00FF22E1"/>
    <w:rsid w:val="00FF2D63"/>
    <w:rsid w:val="00FF2EA7"/>
    <w:rsid w:val="00FF3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metricconverter"/>
  <w:smartTagType w:namespaceuri="urn:schemas-microsoft-com:office:smarttags" w:name="phone"/>
  <w:shapeDefaults>
    <o:shapedefaults v:ext="edit" spidmax="1026"/>
    <o:shapelayout v:ext="edit">
      <o:idmap v:ext="edit" data="1"/>
    </o:shapelayout>
  </w:shapeDefaults>
  <w:decimalSymbol w:val=","/>
  <w:listSeparator w:val=";"/>
  <w14:defaultImageDpi w14:val="96"/>
  <w15:docId w15:val="{3EC788E3-F5F0-479A-92A4-41191BD3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A7B"/>
    <w:pPr>
      <w:spacing w:after="0" w:line="240" w:lineRule="auto"/>
    </w:pPr>
    <w:rPr>
      <w:sz w:val="20"/>
      <w:szCs w:val="20"/>
    </w:rPr>
  </w:style>
  <w:style w:type="paragraph" w:styleId="Titre1">
    <w:name w:val="heading 1"/>
    <w:basedOn w:val="Normal"/>
    <w:next w:val="Normal"/>
    <w:link w:val="Titre1Car"/>
    <w:uiPriority w:val="99"/>
    <w:qFormat/>
    <w:pPr>
      <w:keepNext/>
      <w:ind w:left="567"/>
      <w:outlineLvl w:val="0"/>
    </w:pPr>
    <w:rPr>
      <w:b/>
      <w:bCs/>
    </w:rPr>
  </w:style>
  <w:style w:type="paragraph" w:styleId="Titre2">
    <w:name w:val="heading 2"/>
    <w:basedOn w:val="Normal"/>
    <w:next w:val="Normal"/>
    <w:link w:val="Titre2Car"/>
    <w:uiPriority w:val="99"/>
    <w:qFormat/>
    <w:pPr>
      <w:keepNext/>
      <w:outlineLvl w:val="1"/>
    </w:pPr>
    <w:rPr>
      <w:b/>
      <w:bCs/>
    </w:rPr>
  </w:style>
  <w:style w:type="paragraph" w:styleId="Titre3">
    <w:name w:val="heading 3"/>
    <w:basedOn w:val="Normal"/>
    <w:next w:val="Normal"/>
    <w:link w:val="Titre3Car"/>
    <w:uiPriority w:val="99"/>
    <w:qFormat/>
    <w:pPr>
      <w:keepNext/>
      <w:ind w:left="1134"/>
      <w:outlineLvl w:val="2"/>
    </w:pPr>
    <w:rPr>
      <w:b/>
      <w:bCs/>
    </w:rPr>
  </w:style>
  <w:style w:type="paragraph" w:styleId="Titre4">
    <w:name w:val="heading 4"/>
    <w:basedOn w:val="Normal"/>
    <w:next w:val="Normal"/>
    <w:link w:val="Titre4Car"/>
    <w:uiPriority w:val="99"/>
    <w:qFormat/>
    <w:pPr>
      <w:keepNext/>
      <w:outlineLvl w:val="3"/>
    </w:pPr>
    <w:rPr>
      <w:b/>
      <w:bCs/>
      <w:i/>
      <w:iCs/>
      <w:sz w:val="16"/>
      <w:szCs w:val="16"/>
    </w:rPr>
  </w:style>
  <w:style w:type="paragraph" w:styleId="Titre5">
    <w:name w:val="heading 5"/>
    <w:basedOn w:val="Normal"/>
    <w:next w:val="Normal"/>
    <w:link w:val="Titre5Car"/>
    <w:uiPriority w:val="99"/>
    <w:qFormat/>
    <w:pPr>
      <w:keepNext/>
      <w:jc w:val="center"/>
      <w:outlineLvl w:val="4"/>
    </w:pPr>
    <w:rPr>
      <w:rFonts w:ascii="Arial" w:hAnsi="Arial" w:cs="Arial"/>
      <w:b/>
      <w:bCs/>
    </w:rPr>
  </w:style>
  <w:style w:type="paragraph" w:styleId="Titre6">
    <w:name w:val="heading 6"/>
    <w:basedOn w:val="Normal"/>
    <w:next w:val="Normal"/>
    <w:link w:val="Titre6Car"/>
    <w:uiPriority w:val="99"/>
    <w:qFormat/>
    <w:pPr>
      <w:keepNext/>
      <w:spacing w:before="120" w:after="120"/>
      <w:jc w:val="center"/>
      <w:outlineLvl w:val="5"/>
    </w:pPr>
    <w:rPr>
      <w:rFonts w:ascii="Arial" w:hAnsi="Arial" w:cs="Arial"/>
      <w:b/>
      <w:bCs/>
      <w:sz w:val="16"/>
      <w:szCs w:val="16"/>
    </w:rPr>
  </w:style>
  <w:style w:type="paragraph" w:styleId="Titre7">
    <w:name w:val="heading 7"/>
    <w:basedOn w:val="Normal"/>
    <w:next w:val="Normal"/>
    <w:link w:val="Titre7Car"/>
    <w:uiPriority w:val="99"/>
    <w:qFormat/>
    <w:pPr>
      <w:keepNext/>
      <w:outlineLvl w:val="6"/>
    </w:pPr>
    <w:rPr>
      <w:b/>
      <w:bCs/>
      <w:sz w:val="22"/>
      <w:szCs w:val="22"/>
    </w:rPr>
  </w:style>
  <w:style w:type="paragraph" w:styleId="Titre8">
    <w:name w:val="heading 8"/>
    <w:basedOn w:val="Normal"/>
    <w:next w:val="Normal"/>
    <w:link w:val="Titre8Car"/>
    <w:uiPriority w:val="99"/>
    <w:qFormat/>
    <w:pPr>
      <w:keepNext/>
      <w:jc w:val="center"/>
      <w:outlineLvl w:val="7"/>
    </w:pPr>
    <w:rPr>
      <w:rFonts w:ascii="Arial" w:hAnsi="Arial" w:cs="Arial"/>
      <w:b/>
      <w:bCs/>
      <w:sz w:val="24"/>
      <w:szCs w:val="24"/>
    </w:rPr>
  </w:style>
  <w:style w:type="paragraph" w:styleId="Titre9">
    <w:name w:val="heading 9"/>
    <w:basedOn w:val="Normal"/>
    <w:next w:val="Normal"/>
    <w:link w:val="Titre9Car"/>
    <w:uiPriority w:val="99"/>
    <w:qFormat/>
    <w:pPr>
      <w:keepNext/>
      <w:outlineLvl w:val="8"/>
    </w:pPr>
    <w:rPr>
      <w:b/>
      <w:bCs/>
      <w:spacing w:val="6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Pr>
      <w:rFonts w:asciiTheme="majorHAnsi" w:eastAsiaTheme="majorEastAsia" w:hAnsiTheme="majorHAnsi" w:cs="Times New Roman"/>
      <w:b/>
      <w:bCs/>
      <w:kern w:val="32"/>
      <w:sz w:val="32"/>
      <w:szCs w:val="32"/>
    </w:rPr>
  </w:style>
  <w:style w:type="character" w:customStyle="1" w:styleId="Titre2Car">
    <w:name w:val="Titre 2 Car"/>
    <w:basedOn w:val="Policepardfaut"/>
    <w:link w:val="Titre2"/>
    <w:uiPriority w:val="9"/>
    <w:semiHidden/>
    <w:locked/>
    <w:rPr>
      <w:rFonts w:asciiTheme="majorHAnsi" w:eastAsiaTheme="majorEastAsia" w:hAnsiTheme="majorHAnsi" w:cs="Times New Roman"/>
      <w:b/>
      <w:bCs/>
      <w:i/>
      <w:iCs/>
      <w:sz w:val="28"/>
      <w:szCs w:val="28"/>
    </w:rPr>
  </w:style>
  <w:style w:type="character" w:customStyle="1" w:styleId="Titre3Car">
    <w:name w:val="Titre 3 Car"/>
    <w:basedOn w:val="Policepardfaut"/>
    <w:link w:val="Titre3"/>
    <w:uiPriority w:val="9"/>
    <w:semiHidden/>
    <w:locked/>
    <w:rPr>
      <w:rFonts w:asciiTheme="majorHAnsi" w:eastAsiaTheme="majorEastAsia" w:hAnsiTheme="majorHAnsi" w:cs="Times New Roman"/>
      <w:b/>
      <w:bCs/>
      <w:sz w:val="26"/>
      <w:szCs w:val="26"/>
    </w:rPr>
  </w:style>
  <w:style w:type="character" w:customStyle="1" w:styleId="Titre4Car">
    <w:name w:val="Titre 4 Car"/>
    <w:basedOn w:val="Policepardfaut"/>
    <w:link w:val="Titre4"/>
    <w:uiPriority w:val="9"/>
    <w:semiHidden/>
    <w:locked/>
    <w:rPr>
      <w:rFonts w:asciiTheme="minorHAnsi" w:eastAsiaTheme="minorEastAsia" w:hAnsiTheme="minorHAnsi" w:cs="Times New Roman"/>
      <w:b/>
      <w:bCs/>
      <w:sz w:val="28"/>
      <w:szCs w:val="28"/>
    </w:rPr>
  </w:style>
  <w:style w:type="character" w:customStyle="1" w:styleId="Titre5Car">
    <w:name w:val="Titre 5 Car"/>
    <w:basedOn w:val="Policepardfaut"/>
    <w:link w:val="Titre5"/>
    <w:uiPriority w:val="9"/>
    <w:semiHidden/>
    <w:locked/>
    <w:rPr>
      <w:rFonts w:asciiTheme="minorHAnsi" w:eastAsiaTheme="minorEastAsia" w:hAnsiTheme="minorHAnsi" w:cs="Times New Roman"/>
      <w:b/>
      <w:bCs/>
      <w:i/>
      <w:iCs/>
      <w:sz w:val="26"/>
      <w:szCs w:val="26"/>
    </w:rPr>
  </w:style>
  <w:style w:type="character" w:customStyle="1" w:styleId="Titre6Car">
    <w:name w:val="Titre 6 Car"/>
    <w:basedOn w:val="Policepardfaut"/>
    <w:link w:val="Titre6"/>
    <w:uiPriority w:val="9"/>
    <w:semiHidden/>
    <w:locked/>
    <w:rPr>
      <w:rFonts w:asciiTheme="minorHAnsi" w:eastAsiaTheme="minorEastAsia" w:hAnsiTheme="minorHAnsi" w:cs="Times New Roman"/>
      <w:b/>
      <w:bCs/>
    </w:rPr>
  </w:style>
  <w:style w:type="character" w:customStyle="1" w:styleId="Titre7Car">
    <w:name w:val="Titre 7 Car"/>
    <w:basedOn w:val="Policepardfaut"/>
    <w:link w:val="Titre7"/>
    <w:uiPriority w:val="9"/>
    <w:semiHidden/>
    <w:locked/>
    <w:rPr>
      <w:rFonts w:asciiTheme="minorHAnsi" w:eastAsiaTheme="minorEastAsia" w:hAnsiTheme="minorHAnsi" w:cs="Times New Roman"/>
      <w:sz w:val="24"/>
      <w:szCs w:val="24"/>
    </w:rPr>
  </w:style>
  <w:style w:type="character" w:customStyle="1" w:styleId="Titre8Car">
    <w:name w:val="Titre 8 Car"/>
    <w:basedOn w:val="Policepardfaut"/>
    <w:link w:val="Titre8"/>
    <w:uiPriority w:val="9"/>
    <w:semiHidden/>
    <w:locked/>
    <w:rPr>
      <w:rFonts w:asciiTheme="minorHAnsi" w:eastAsiaTheme="minorEastAsia" w:hAnsiTheme="minorHAnsi" w:cs="Times New Roman"/>
      <w:i/>
      <w:iCs/>
      <w:sz w:val="24"/>
      <w:szCs w:val="24"/>
    </w:rPr>
  </w:style>
  <w:style w:type="character" w:customStyle="1" w:styleId="Titre9Car">
    <w:name w:val="Titre 9 Car"/>
    <w:basedOn w:val="Policepardfaut"/>
    <w:link w:val="Titre9"/>
    <w:uiPriority w:val="9"/>
    <w:semiHidden/>
    <w:locked/>
    <w:rPr>
      <w:rFonts w:asciiTheme="majorHAnsi" w:eastAsiaTheme="majorEastAsia" w:hAnsiTheme="majorHAnsi" w:cs="Times New Roman"/>
    </w:r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sz w:val="16"/>
      <w:szCs w:val="16"/>
    </w:r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semiHidden/>
    <w:locked/>
    <w:rPr>
      <w:rFonts w:cs="Times New Roman"/>
      <w:sz w:val="20"/>
      <w:szCs w:val="20"/>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semiHidden/>
    <w:locked/>
    <w:rPr>
      <w:rFonts w:cs="Times New Roman"/>
      <w:sz w:val="20"/>
      <w:szCs w:val="20"/>
    </w:rPr>
  </w:style>
  <w:style w:type="character" w:styleId="Numrodepage">
    <w:name w:val="page number"/>
    <w:basedOn w:val="Policepardfaut"/>
    <w:uiPriority w:val="99"/>
    <w:rPr>
      <w:rFonts w:cs="Times New Roman"/>
    </w:rPr>
  </w:style>
  <w:style w:type="paragraph" w:customStyle="1" w:styleId="ftiret">
    <w:name w:val="f_tiret"/>
    <w:basedOn w:val="Normal"/>
    <w:uiPriority w:val="99"/>
    <w:pPr>
      <w:tabs>
        <w:tab w:val="left" w:pos="426"/>
      </w:tabs>
      <w:spacing w:before="120"/>
      <w:ind w:left="142" w:hanging="142"/>
      <w:jc w:val="both"/>
    </w:pPr>
    <w:rPr>
      <w:sz w:val="22"/>
      <w:szCs w:val="22"/>
    </w:rPr>
  </w:style>
  <w:style w:type="paragraph" w:customStyle="1" w:styleId="fcasegauche">
    <w:name w:val="f_case_gauche"/>
    <w:basedOn w:val="Normal"/>
    <w:uiPriority w:val="99"/>
    <w:pPr>
      <w:ind w:left="255" w:hanging="255"/>
      <w:jc w:val="both"/>
    </w:pPr>
  </w:style>
  <w:style w:type="paragraph" w:customStyle="1" w:styleId="fcase1ertab">
    <w:name w:val="f_case_1ertab"/>
    <w:basedOn w:val="Normal"/>
    <w:uiPriority w:val="99"/>
    <w:pPr>
      <w:tabs>
        <w:tab w:val="left" w:pos="426"/>
      </w:tabs>
      <w:ind w:left="680" w:hanging="680"/>
      <w:jc w:val="both"/>
    </w:pPr>
  </w:style>
  <w:style w:type="paragraph" w:customStyle="1" w:styleId="fcase2metab">
    <w:name w:val="f_case_2èmetab"/>
    <w:basedOn w:val="Normal"/>
    <w:uiPriority w:val="99"/>
    <w:pPr>
      <w:tabs>
        <w:tab w:val="left" w:pos="426"/>
        <w:tab w:val="left" w:pos="851"/>
      </w:tabs>
      <w:ind w:left="1162" w:hanging="1162"/>
      <w:jc w:val="both"/>
    </w:pPr>
    <w:rPr>
      <w:sz w:val="22"/>
      <w:szCs w:val="22"/>
    </w:rPr>
  </w:style>
  <w:style w:type="paragraph" w:styleId="Lgende">
    <w:name w:val="caption"/>
    <w:basedOn w:val="Normal"/>
    <w:next w:val="Normal"/>
    <w:uiPriority w:val="99"/>
    <w:qFormat/>
    <w:pPr>
      <w:spacing w:before="60" w:after="60"/>
    </w:pPr>
    <w:rPr>
      <w:i/>
      <w:iCs/>
      <w:sz w:val="16"/>
      <w:szCs w:val="16"/>
    </w:rPr>
  </w:style>
  <w:style w:type="paragraph" w:styleId="Corpsdetexte2">
    <w:name w:val="Body Text 2"/>
    <w:basedOn w:val="Normal"/>
    <w:link w:val="Corpsdetexte2Car"/>
    <w:uiPriority w:val="99"/>
    <w:pPr>
      <w:ind w:left="2835"/>
    </w:pPr>
    <w:rPr>
      <w:i/>
      <w:iCs/>
    </w:rPr>
  </w:style>
  <w:style w:type="character" w:customStyle="1" w:styleId="Corpsdetexte2Car">
    <w:name w:val="Corps de texte 2 Car"/>
    <w:basedOn w:val="Policepardfaut"/>
    <w:link w:val="Corpsdetexte2"/>
    <w:uiPriority w:val="99"/>
    <w:semiHidden/>
    <w:locked/>
    <w:rPr>
      <w:rFonts w:cs="Times New Roman"/>
      <w:sz w:val="20"/>
      <w:szCs w:val="20"/>
    </w:rPr>
  </w:style>
  <w:style w:type="paragraph" w:styleId="Corpsdetexte3">
    <w:name w:val="Body Text 3"/>
    <w:basedOn w:val="Normal"/>
    <w:link w:val="Corpsdetexte3Car"/>
    <w:uiPriority w:val="99"/>
    <w:pPr>
      <w:jc w:val="both"/>
    </w:pPr>
    <w:rPr>
      <w:sz w:val="16"/>
      <w:szCs w:val="16"/>
    </w:rPr>
  </w:style>
  <w:style w:type="character" w:customStyle="1" w:styleId="Corpsdetexte3Car">
    <w:name w:val="Corps de texte 3 Car"/>
    <w:basedOn w:val="Policepardfaut"/>
    <w:link w:val="Corpsdetexte3"/>
    <w:uiPriority w:val="99"/>
    <w:semiHidden/>
    <w:locked/>
    <w:rPr>
      <w:rFonts w:cs="Times New Roman"/>
      <w:sz w:val="16"/>
      <w:szCs w:val="16"/>
    </w:rPr>
  </w:style>
  <w:style w:type="paragraph" w:styleId="Corpsdetexte">
    <w:name w:val="Body Text"/>
    <w:basedOn w:val="Normal"/>
    <w:link w:val="CorpsdetexteCar"/>
    <w:uiPriority w:val="99"/>
    <w:pPr>
      <w:jc w:val="both"/>
    </w:pPr>
    <w:rPr>
      <w:i/>
      <w:iCs/>
    </w:rPr>
  </w:style>
  <w:style w:type="character" w:customStyle="1" w:styleId="CorpsdetexteCar">
    <w:name w:val="Corps de texte Car"/>
    <w:basedOn w:val="Policepardfaut"/>
    <w:link w:val="Corpsdetexte"/>
    <w:uiPriority w:val="99"/>
    <w:semiHidden/>
    <w:locked/>
    <w:rPr>
      <w:rFonts w:cs="Times New Roman"/>
      <w:sz w:val="20"/>
      <w:szCs w:val="20"/>
    </w:rPr>
  </w:style>
  <w:style w:type="paragraph" w:styleId="Retraitcorpsdetexte2">
    <w:name w:val="Body Text Indent 2"/>
    <w:basedOn w:val="Normal"/>
    <w:link w:val="Retraitcorpsdetexte2Car"/>
    <w:uiPriority w:val="99"/>
    <w:pPr>
      <w:ind w:left="2835"/>
    </w:pPr>
    <w:rPr>
      <w:rFonts w:ascii="Arial" w:hAnsi="Arial" w:cs="Arial"/>
      <w:b/>
      <w:bCs/>
      <w:i/>
      <w:iCs/>
      <w:sz w:val="16"/>
      <w:szCs w:val="16"/>
    </w:rPr>
  </w:style>
  <w:style w:type="character" w:customStyle="1" w:styleId="Retraitcorpsdetexte2Car">
    <w:name w:val="Retrait corps de texte 2 Car"/>
    <w:basedOn w:val="Policepardfaut"/>
    <w:link w:val="Retraitcorpsdetexte2"/>
    <w:uiPriority w:val="99"/>
    <w:semiHidden/>
    <w:locked/>
    <w:rPr>
      <w:rFonts w:cs="Times New Roman"/>
      <w:sz w:val="20"/>
      <w:szCs w:val="20"/>
    </w:rPr>
  </w:style>
  <w:style w:type="paragraph" w:styleId="Notedebasdepage">
    <w:name w:val="footnote text"/>
    <w:basedOn w:val="Normal"/>
    <w:link w:val="NotedebasdepageCar"/>
    <w:uiPriority w:val="99"/>
  </w:style>
  <w:style w:type="character" w:customStyle="1" w:styleId="NotedebasdepageCar">
    <w:name w:val="Note de bas de page Car"/>
    <w:basedOn w:val="Policepardfaut"/>
    <w:link w:val="Notedebasdepage"/>
    <w:uiPriority w:val="99"/>
    <w:semiHidden/>
    <w:locked/>
    <w:rPr>
      <w:rFonts w:cs="Times New Roman"/>
      <w:sz w:val="20"/>
      <w:szCs w:val="20"/>
    </w:rPr>
  </w:style>
  <w:style w:type="character" w:styleId="Appelnotedebasdep">
    <w:name w:val="footnote reference"/>
    <w:basedOn w:val="Policepardfaut"/>
    <w:uiPriority w:val="99"/>
    <w:rPr>
      <w:rFonts w:cs="Times New Roman"/>
      <w:vertAlign w:val="superscript"/>
    </w:rPr>
  </w:style>
  <w:style w:type="paragraph" w:styleId="Retraitcorpsdetexte3">
    <w:name w:val="Body Text Indent 3"/>
    <w:basedOn w:val="Normal"/>
    <w:link w:val="Retraitcorpsdetexte3Car"/>
    <w:uiPriority w:val="99"/>
    <w:pPr>
      <w:ind w:left="2268"/>
      <w:jc w:val="both"/>
    </w:pPr>
    <w:rPr>
      <w:rFonts w:ascii="Arial" w:hAnsi="Arial" w:cs="Arial"/>
      <w:i/>
      <w:iCs/>
      <w:sz w:val="16"/>
      <w:szCs w:val="16"/>
    </w:rPr>
  </w:style>
  <w:style w:type="character" w:customStyle="1" w:styleId="Retraitcorpsdetexte3Car">
    <w:name w:val="Retrait corps de texte 3 Car"/>
    <w:basedOn w:val="Policepardfaut"/>
    <w:link w:val="Retraitcorpsdetexte3"/>
    <w:uiPriority w:val="99"/>
    <w:semiHidden/>
    <w:locked/>
    <w:rPr>
      <w:rFonts w:cs="Times New Roman"/>
      <w:sz w:val="16"/>
      <w:szCs w:val="16"/>
    </w:rPr>
  </w:style>
  <w:style w:type="character" w:styleId="Lienhypertexte">
    <w:name w:val="Hyperlink"/>
    <w:basedOn w:val="Policepardfaut"/>
    <w:uiPriority w:val="99"/>
    <w:rPr>
      <w:rFonts w:cs="Times New Roman"/>
      <w:color w:val="0000FF"/>
      <w:u w:val="single"/>
    </w:rPr>
  </w:style>
  <w:style w:type="character" w:styleId="Marquedecommentaire">
    <w:name w:val="annotation reference"/>
    <w:basedOn w:val="Policepardfaut"/>
    <w:uiPriority w:val="99"/>
    <w:semiHidden/>
    <w:rsid w:val="00726E7B"/>
    <w:rPr>
      <w:rFonts w:cs="Times New Roman"/>
      <w:sz w:val="16"/>
      <w:szCs w:val="16"/>
    </w:rPr>
  </w:style>
  <w:style w:type="paragraph" w:styleId="Commentaire">
    <w:name w:val="annotation text"/>
    <w:basedOn w:val="Normal"/>
    <w:link w:val="CommentaireCar"/>
    <w:uiPriority w:val="99"/>
    <w:semiHidden/>
    <w:rsid w:val="00726E7B"/>
  </w:style>
  <w:style w:type="character" w:customStyle="1" w:styleId="CommentaireCar">
    <w:name w:val="Commentaire Car"/>
    <w:basedOn w:val="Policepardfaut"/>
    <w:link w:val="Commentaire"/>
    <w:uiPriority w:val="99"/>
    <w:semiHidden/>
    <w:locked/>
    <w:rPr>
      <w:rFonts w:cs="Times New Roman"/>
      <w:sz w:val="20"/>
      <w:szCs w:val="20"/>
    </w:rPr>
  </w:style>
  <w:style w:type="paragraph" w:styleId="Objetducommentaire">
    <w:name w:val="annotation subject"/>
    <w:basedOn w:val="Commentaire"/>
    <w:next w:val="Commentaire"/>
    <w:link w:val="ObjetducommentaireCar"/>
    <w:uiPriority w:val="99"/>
    <w:semiHidden/>
    <w:rsid w:val="00726E7B"/>
    <w:rPr>
      <w:b/>
      <w:bCs/>
    </w:rPr>
  </w:style>
  <w:style w:type="character" w:customStyle="1" w:styleId="ObjetducommentaireCar">
    <w:name w:val="Objet du commentaire Car"/>
    <w:basedOn w:val="CommentaireCar"/>
    <w:link w:val="Objetducommentaire"/>
    <w:uiPriority w:val="99"/>
    <w:semiHidden/>
    <w:locked/>
    <w:rPr>
      <w:rFonts w:cs="Times New Roman"/>
      <w:b/>
      <w:bCs/>
      <w:sz w:val="20"/>
      <w:szCs w:val="20"/>
    </w:rPr>
  </w:style>
  <w:style w:type="table" w:styleId="Grilledutableau">
    <w:name w:val="Table Grid"/>
    <w:basedOn w:val="TableauNormal"/>
    <w:uiPriority w:val="99"/>
    <w:rsid w:val="00407B13"/>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E52A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454947">
      <w:marLeft w:val="0"/>
      <w:marRight w:val="0"/>
      <w:marTop w:val="0"/>
      <w:marBottom w:val="0"/>
      <w:divBdr>
        <w:top w:val="none" w:sz="0" w:space="0" w:color="auto"/>
        <w:left w:val="none" w:sz="0" w:space="0" w:color="auto"/>
        <w:bottom w:val="none" w:sz="0" w:space="0" w:color="auto"/>
        <w:right w:val="none" w:sz="0" w:space="0" w:color="auto"/>
      </w:divBdr>
      <w:divsChild>
        <w:div w:id="1462454943">
          <w:marLeft w:val="0"/>
          <w:marRight w:val="0"/>
          <w:marTop w:val="0"/>
          <w:marBottom w:val="0"/>
          <w:divBdr>
            <w:top w:val="none" w:sz="0" w:space="0" w:color="auto"/>
            <w:left w:val="none" w:sz="0" w:space="0" w:color="auto"/>
            <w:bottom w:val="none" w:sz="0" w:space="0" w:color="auto"/>
            <w:right w:val="none" w:sz="0" w:space="0" w:color="auto"/>
          </w:divBdr>
          <w:divsChild>
            <w:div w:id="1462454941">
              <w:marLeft w:val="0"/>
              <w:marRight w:val="0"/>
              <w:marTop w:val="0"/>
              <w:marBottom w:val="0"/>
              <w:divBdr>
                <w:top w:val="none" w:sz="0" w:space="0" w:color="auto"/>
                <w:left w:val="none" w:sz="0" w:space="0" w:color="auto"/>
                <w:bottom w:val="none" w:sz="0" w:space="0" w:color="auto"/>
                <w:right w:val="none" w:sz="0" w:space="0" w:color="auto"/>
              </w:divBdr>
              <w:divsChild>
                <w:div w:id="1462454946">
                  <w:marLeft w:val="0"/>
                  <w:marRight w:val="0"/>
                  <w:marTop w:val="0"/>
                  <w:marBottom w:val="0"/>
                  <w:divBdr>
                    <w:top w:val="none" w:sz="0" w:space="0" w:color="auto"/>
                    <w:left w:val="none" w:sz="0" w:space="0" w:color="auto"/>
                    <w:bottom w:val="none" w:sz="0" w:space="0" w:color="auto"/>
                    <w:right w:val="none" w:sz="0" w:space="0" w:color="auto"/>
                  </w:divBdr>
                  <w:divsChild>
                    <w:div w:id="1462454942">
                      <w:marLeft w:val="0"/>
                      <w:marRight w:val="0"/>
                      <w:marTop w:val="0"/>
                      <w:marBottom w:val="0"/>
                      <w:divBdr>
                        <w:top w:val="none" w:sz="0" w:space="0" w:color="auto"/>
                        <w:left w:val="none" w:sz="0" w:space="0" w:color="auto"/>
                        <w:bottom w:val="none" w:sz="0" w:space="0" w:color="auto"/>
                        <w:right w:val="none" w:sz="0" w:space="0" w:color="auto"/>
                      </w:divBdr>
                      <w:divsChild>
                        <w:div w:id="1462454944">
                          <w:marLeft w:val="0"/>
                          <w:marRight w:val="0"/>
                          <w:marTop w:val="0"/>
                          <w:marBottom w:val="0"/>
                          <w:divBdr>
                            <w:top w:val="none" w:sz="0" w:space="0" w:color="auto"/>
                            <w:left w:val="none" w:sz="0" w:space="0" w:color="auto"/>
                            <w:bottom w:val="none" w:sz="0" w:space="0" w:color="auto"/>
                            <w:right w:val="none" w:sz="0" w:space="0" w:color="auto"/>
                          </w:divBdr>
                          <w:divsChild>
                            <w:div w:id="1462454939">
                              <w:marLeft w:val="0"/>
                              <w:marRight w:val="0"/>
                              <w:marTop w:val="0"/>
                              <w:marBottom w:val="0"/>
                              <w:divBdr>
                                <w:top w:val="none" w:sz="0" w:space="0" w:color="auto"/>
                                <w:left w:val="none" w:sz="0" w:space="0" w:color="auto"/>
                                <w:bottom w:val="none" w:sz="0" w:space="0" w:color="auto"/>
                                <w:right w:val="none" w:sz="0" w:space="0" w:color="auto"/>
                              </w:divBdr>
                              <w:divsChild>
                                <w:div w:id="1462454949">
                                  <w:marLeft w:val="0"/>
                                  <w:marRight w:val="0"/>
                                  <w:marTop w:val="0"/>
                                  <w:marBottom w:val="0"/>
                                  <w:divBdr>
                                    <w:top w:val="none" w:sz="0" w:space="0" w:color="auto"/>
                                    <w:left w:val="none" w:sz="0" w:space="0" w:color="auto"/>
                                    <w:bottom w:val="none" w:sz="0" w:space="0" w:color="auto"/>
                                    <w:right w:val="none" w:sz="0" w:space="0" w:color="auto"/>
                                  </w:divBdr>
                                  <w:divsChild>
                                    <w:div w:id="1462454940">
                                      <w:marLeft w:val="0"/>
                                      <w:marRight w:val="0"/>
                                      <w:marTop w:val="0"/>
                                      <w:marBottom w:val="0"/>
                                      <w:divBdr>
                                        <w:top w:val="none" w:sz="0" w:space="0" w:color="auto"/>
                                        <w:left w:val="none" w:sz="0" w:space="0" w:color="auto"/>
                                        <w:bottom w:val="none" w:sz="0" w:space="0" w:color="auto"/>
                                        <w:right w:val="none" w:sz="0" w:space="0" w:color="auto"/>
                                      </w:divBdr>
                                      <w:divsChild>
                                        <w:div w:id="1462454945">
                                          <w:marLeft w:val="0"/>
                                          <w:marRight w:val="0"/>
                                          <w:marTop w:val="0"/>
                                          <w:marBottom w:val="0"/>
                                          <w:divBdr>
                                            <w:top w:val="none" w:sz="0" w:space="0" w:color="auto"/>
                                            <w:left w:val="none" w:sz="0" w:space="0" w:color="auto"/>
                                            <w:bottom w:val="none" w:sz="0" w:space="0" w:color="auto"/>
                                            <w:right w:val="none" w:sz="0" w:space="0" w:color="auto"/>
                                          </w:divBdr>
                                          <w:divsChild>
                                            <w:div w:id="1462454948">
                                              <w:marLeft w:val="0"/>
                                              <w:marRight w:val="0"/>
                                              <w:marTop w:val="0"/>
                                              <w:marBottom w:val="0"/>
                                              <w:divBdr>
                                                <w:top w:val="none" w:sz="0" w:space="0" w:color="auto"/>
                                                <w:left w:val="none" w:sz="0" w:space="0" w:color="auto"/>
                                                <w:bottom w:val="none" w:sz="0" w:space="0" w:color="auto"/>
                                                <w:right w:val="none" w:sz="0" w:space="0" w:color="auto"/>
                                              </w:divBdr>
                                              <w:divsChild>
                                                <w:div w:id="14624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DC1TYP_F.DOT</Template>
  <TotalTime>193</TotalTime>
  <Pages>4</Pages>
  <Words>1424</Words>
  <Characters>7836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_Modèle recommandé : le service peut l’adapter le cas échéant_DC1_</vt:lpstr>
    </vt:vector>
  </TitlesOfParts>
  <Company>Ministère de l'Economie</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_Modèle recommandé : le service peut l’adapter le cas échéant_DC1_</dc:title>
  <dc:subject/>
  <dc:creator>francois</dc:creator>
  <cp:keywords/>
  <dc:description/>
  <cp:lastModifiedBy>hasan</cp:lastModifiedBy>
  <cp:revision>22</cp:revision>
  <cp:lastPrinted>2012-05-30T05:36:00Z</cp:lastPrinted>
  <dcterms:created xsi:type="dcterms:W3CDTF">2016-09-21T13:43:00Z</dcterms:created>
  <dcterms:modified xsi:type="dcterms:W3CDTF">2016-10-03T10:15:00Z</dcterms:modified>
</cp:coreProperties>
</file>