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5C1C2">
      <w:pPr>
        <w:tabs>
          <w:tab w:val="left" w:pos="851"/>
        </w:tabs>
        <w:spacing w:line="360" w:lineRule="auto"/>
        <w:jc w:val="both"/>
        <w:rPr>
          <w:i/>
          <w:sz w:val="26"/>
          <w:szCs w:val="26"/>
          <w:lang w:val="nl-NL"/>
        </w:rPr>
      </w:pPr>
      <w:bookmarkStart w:id="0" w:name="_Hlk126242579"/>
    </w:p>
    <w:p w14:paraId="7A6B4E4A">
      <w:pPr>
        <w:jc w:val="center"/>
        <w:rPr>
          <w:sz w:val="26"/>
          <w:szCs w:val="26"/>
          <w:lang w:val="nl-NL"/>
        </w:rPr>
      </w:pPr>
      <w:bookmarkStart w:id="1" w:name="_Hlk77259569"/>
    </w:p>
    <w:p w14:paraId="78643BBA">
      <w:pPr>
        <w:jc w:val="center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mc:AlternateContent>
          <mc:Choice Requires="wps">
            <w:drawing>
              <wp:anchor distT="7620" distB="11430" distL="10795" distR="11430" simplePos="0" relativeHeight="251659264" behindDoc="0" locked="0" layoutInCell="1" allowOverlap="1">
                <wp:simplePos x="0" y="0"/>
                <wp:positionH relativeFrom="column">
                  <wp:posOffset>4535170</wp:posOffset>
                </wp:positionH>
                <wp:positionV relativeFrom="paragraph">
                  <wp:posOffset>-553720</wp:posOffset>
                </wp:positionV>
                <wp:extent cx="1739900" cy="295275"/>
                <wp:effectExtent l="3175" t="3175" r="3175" b="3175"/>
                <wp:wrapNone/>
                <wp:docPr id="1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880" cy="29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FB70613">
                            <w:pPr>
                              <w:pStyle w:val="173"/>
                              <w:jc w:val="center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Phụ lục 7-Appendix 7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29" o:spid="_x0000_s1026" o:spt="1" style="position:absolute;left:0pt;margin-left:357.1pt;margin-top:-43.6pt;height:23.25pt;width:137pt;z-index:251659264;mso-width-relative:page;mso-height-relative:page;" fillcolor="#FFFFFF" filled="t" stroked="t" coordsize="21600,21600" o:gfxdata="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ADlsNtgAAAALAQAADwAAAAAAAAABACAAAAAi&#10;AAAAZHJzL2Rvd25yZXYueG1sUEsBAhQAFAAAAAgAh07iQNhYw1zRAQAAzgMAAA4AAAAAAAAAAQAg&#10;AAAAJwEAAGRycy9lMm9Eb2MueG1sUEsFBgAAAAAGAAYAWQEAAGoFAAAAAA==&#10;">
                <v:fill on="t" focussize="0,0"/>
                <v:stroke weight="0.5pt" color="#000000" joinstyle="miter"/>
                <v:imagedata o:title=""/>
                <o:lock v:ext="edit" aspectratio="f"/>
                <v:textbox>
                  <w:txbxContent>
                    <w:p w14:paraId="4FB70613">
                      <w:pPr>
                        <w:pStyle w:val="173"/>
                        <w:jc w:val="center"/>
                        <w:rPr>
                          <w:b/>
                          <w:i/>
                        </w:rPr>
                      </w:pPr>
                      <w:r>
                        <w:rPr>
                          <w:b/>
                          <w:i/>
                        </w:rPr>
                        <w:t>Phụ lục 7-Appendix 7</w:t>
                      </w:r>
                    </w:p>
                  </w:txbxContent>
                </v:textbox>
              </v:rect>
            </w:pict>
          </mc:Fallback>
        </mc:AlternateContent>
      </w:r>
    </w:p>
    <w:p w14:paraId="32300C7E">
      <w:pPr>
        <w:jc w:val="center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BỘ GIÁO DỤC VÀ ĐÀO TẠO</w:t>
      </w:r>
    </w:p>
    <w:p w14:paraId="32A02A31">
      <w:pPr>
        <w:jc w:val="center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MINISTRY OF EDUCATION AND TRAINING</w:t>
      </w:r>
    </w:p>
    <w:p w14:paraId="2AB50F7D">
      <w:pPr>
        <w:jc w:val="center"/>
        <w:rPr>
          <w:b/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t>TRƯỜNG ĐẠI HỌC MỞ THÀNH PHỐ HỒ CHÍ MINH</w:t>
      </w:r>
    </w:p>
    <w:p w14:paraId="24C791AD">
      <w:pPr>
        <w:jc w:val="center"/>
        <w:rPr>
          <w:b/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t>HO CHI MINH CITY OPEN UNIVERSITY</w:t>
      </w:r>
    </w:p>
    <w:p w14:paraId="48D49409">
      <w:pPr>
        <w:tabs>
          <w:tab w:val="center" w:pos="4819"/>
          <w:tab w:val="left" w:pos="6787"/>
        </w:tabs>
        <w:spacing w:before="0" w:after="200" w:line="276" w:lineRule="auto"/>
        <w:rPr>
          <w:b/>
          <w:sz w:val="26"/>
          <w:szCs w:val="26"/>
          <w:lang w:val="nl-NL"/>
        </w:rPr>
      </w:pPr>
      <w:r>
        <mc:AlternateContent>
          <mc:Choice Requires="wps">
            <w:drawing>
              <wp:anchor distT="11430" distB="7620" distL="12065" distR="10160" simplePos="0" relativeHeight="251659264" behindDoc="0" locked="0" layoutInCell="1" allowOverlap="1">
                <wp:simplePos x="0" y="0"/>
                <wp:positionH relativeFrom="column">
                  <wp:posOffset>1974215</wp:posOffset>
                </wp:positionH>
                <wp:positionV relativeFrom="paragraph">
                  <wp:posOffset>52705</wp:posOffset>
                </wp:positionV>
                <wp:extent cx="2320925" cy="635"/>
                <wp:effectExtent l="0" t="3810" r="635" b="3175"/>
                <wp:wrapNone/>
                <wp:docPr id="2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0920" cy="72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o:spt="20" style="position:absolute;left:0pt;margin-left:155.45pt;margin-top:4.15pt;height:0.05pt;width:182.75pt;z-index:251659264;mso-width-relative:page;mso-height-relative:page;" filled="f" stroked="t" coordsize="21600,21600" o:gfxdata="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dPzx51AAA&#10;AAcBAAAPAAAAAAAAAAEAIAAAACIAAABkcnMvZG93bnJldi54bWxQSwECFAAUAAAACACHTuJAgUGt&#10;DrABAABwAwAADgAAAAAAAAABACAAAAAjAQAAZHJzL2Uyb0RvYy54bWxQSwUGAAAAAAYABgBZAQAA&#10;RQUAAAAA&#10;">
                <v:fill on="f" focussize="0,0"/>
                <v:stroke weight="0.5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6"/>
          <w:szCs w:val="26"/>
          <w:lang w:val="nl-NL"/>
        </w:rPr>
        <w:tab/>
      </w:r>
      <w:r>
        <w:rPr>
          <w:b/>
          <w:sz w:val="26"/>
          <w:szCs w:val="26"/>
          <w:lang w:val="nl-NL"/>
        </w:rPr>
        <w:tab/>
      </w:r>
    </w:p>
    <w:p w14:paraId="2B825E83">
      <w:pPr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ĐỀ CƯƠNG MÔN HỌC</w:t>
      </w:r>
    </w:p>
    <w:p w14:paraId="01570E59">
      <w:pPr>
        <w:spacing w:before="0" w:after="360"/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COURSE SPECIFICATION</w:t>
      </w:r>
    </w:p>
    <w:p w14:paraId="0B606109">
      <w:pPr>
        <w:pStyle w:val="165"/>
        <w:numPr>
          <w:ilvl w:val="0"/>
          <w:numId w:val="5"/>
        </w:numPr>
        <w:tabs>
          <w:tab w:val="left" w:pos="1134"/>
        </w:tabs>
        <w:spacing w:line="360" w:lineRule="auto"/>
        <w:ind w:left="0" w:firstLine="567"/>
        <w:jc w:val="both"/>
        <w:rPr>
          <w:b/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t xml:space="preserve">Thông tin tổng quát - </w:t>
      </w:r>
      <w:r>
        <w:rPr>
          <w:b/>
          <w:sz w:val="26"/>
          <w:szCs w:val="26"/>
          <w:lang w:val="vi-VN"/>
        </w:rPr>
        <w:t>General information</w:t>
      </w:r>
    </w:p>
    <w:p w14:paraId="5E117823">
      <w:pPr>
        <w:pStyle w:val="165"/>
        <w:numPr>
          <w:ilvl w:val="1"/>
          <w:numId w:val="5"/>
        </w:numPr>
        <w:tabs>
          <w:tab w:val="left" w:pos="1134"/>
        </w:tabs>
        <w:spacing w:line="360" w:lineRule="auto"/>
        <w:ind w:left="0" w:firstLine="567"/>
        <w:jc w:val="both"/>
        <w:rPr>
          <w:sz w:val="26"/>
          <w:szCs w:val="26"/>
          <w:lang w:val="nl-NL"/>
        </w:rPr>
      </w:pPr>
      <w:bookmarkStart w:id="2" w:name="_GoBack"/>
      <w:r>
        <w:rPr>
          <w:sz w:val="26"/>
          <w:szCs w:val="26"/>
          <w:lang w:val="nl-NL"/>
        </w:rPr>
        <w:t>Tên môn học tiếng Việt/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>Course</w:t>
      </w:r>
      <w:r>
        <w:rPr>
          <w:sz w:val="26"/>
          <w:szCs w:val="26"/>
          <w:lang w:val="vi-VN"/>
        </w:rPr>
        <w:t xml:space="preserve"> title in Vietnamese: {{ten_mon_hoc_vie}}</w:t>
      </w:r>
    </w:p>
    <w:bookmarkEnd w:id="2"/>
    <w:p w14:paraId="6DC7F0F8">
      <w:pPr>
        <w:tabs>
          <w:tab w:val="left" w:pos="1134"/>
        </w:tabs>
        <w:spacing w:line="36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>Mã môn học/Course code:</w:t>
      </w:r>
      <w:r>
        <w:rPr>
          <w:sz w:val="26"/>
          <w:szCs w:val="26"/>
          <w:lang w:val="vi-VN"/>
        </w:rPr>
        <w:t xml:space="preserve"> {{ma_mon}}</w:t>
      </w:r>
    </w:p>
    <w:p w14:paraId="0529F86B">
      <w:pPr>
        <w:pStyle w:val="165"/>
        <w:numPr>
          <w:ilvl w:val="1"/>
          <w:numId w:val="5"/>
        </w:numPr>
        <w:tabs>
          <w:tab w:val="left" w:pos="1134"/>
        </w:tabs>
        <w:spacing w:line="360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Tên môn học tiếng Anh/</w:t>
      </w:r>
      <w:r>
        <w:rPr>
          <w:sz w:val="26"/>
          <w:szCs w:val="26"/>
        </w:rPr>
        <w:t xml:space="preserve"> Course</w:t>
      </w:r>
      <w:r>
        <w:rPr>
          <w:sz w:val="26"/>
          <w:szCs w:val="26"/>
          <w:lang w:val="vi-VN"/>
        </w:rPr>
        <w:t xml:space="preserve"> title in </w:t>
      </w:r>
      <w:r>
        <w:rPr>
          <w:sz w:val="26"/>
          <w:szCs w:val="26"/>
        </w:rPr>
        <w:t>English</w:t>
      </w:r>
      <w:r>
        <w:rPr>
          <w:sz w:val="26"/>
          <w:szCs w:val="26"/>
          <w:lang w:val="nl-NL"/>
        </w:rPr>
        <w:t>: {</w:t>
      </w:r>
      <w:r>
        <w:rPr>
          <w:sz w:val="26"/>
          <w:szCs w:val="26"/>
          <w:lang w:val="vi-VN"/>
        </w:rPr>
        <w:t>{ten_mon_eng}}</w:t>
      </w:r>
    </w:p>
    <w:p w14:paraId="6EFB27A2">
      <w:pPr>
        <w:pStyle w:val="165"/>
        <w:numPr>
          <w:ilvl w:val="1"/>
          <w:numId w:val="5"/>
        </w:numPr>
        <w:tabs>
          <w:tab w:val="left" w:pos="1134"/>
        </w:tabs>
        <w:spacing w:line="360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Phương thức giảng dạy/Mode of delivery:</w:t>
      </w:r>
    </w:p>
    <w:p w14:paraId="382FD69C">
      <w:pPr>
        <w:tabs>
          <w:tab w:val="left" w:pos="1134"/>
        </w:tabs>
        <w:spacing w:line="360" w:lineRule="auto"/>
        <w:ind w:left="567"/>
        <w:jc w:val="both"/>
        <w:rPr>
          <w:rFonts w:eastAsia="MS Gothic"/>
          <w:sz w:val="26"/>
          <w:szCs w:val="26"/>
          <w:lang w:val="nl-NL"/>
        </w:rPr>
      </w:pPr>
      <w:r>
        <w:rPr>
          <w:rFonts w:eastAsia="MS Gothic"/>
          <w:sz w:val="26"/>
          <w:szCs w:val="26"/>
          <w:lang w:val="nl-NL"/>
        </w:rPr>
        <w:tab/>
      </w:r>
      <w:r>
        <w:t xml:space="preserve">{{ cb_pt_truc_tiep }} </w:t>
      </w:r>
      <w:r>
        <w:rPr>
          <w:rFonts w:eastAsia="MS Gothic"/>
          <w:sz w:val="26"/>
          <w:szCs w:val="26"/>
          <w:lang w:val="nl-NL"/>
        </w:rPr>
        <w:t>Trực tiếp/FTF</w:t>
      </w:r>
      <w:r>
        <w:rPr>
          <w:rFonts w:eastAsia="MS Gothic"/>
          <w:sz w:val="26"/>
          <w:szCs w:val="26"/>
          <w:lang w:val="nl-NL"/>
        </w:rPr>
        <w:tab/>
      </w:r>
      <w:r>
        <w:rPr>
          <w:rFonts w:eastAsia="MS Gothic"/>
          <w:sz w:val="26"/>
          <w:szCs w:val="26"/>
          <w:lang w:val="nl-NL"/>
        </w:rPr>
        <w:t xml:space="preserve">        </w:t>
      </w:r>
      <w:r>
        <w:rPr>
          <w:rFonts w:eastAsia="MS Gothic"/>
          <w:sz w:val="26"/>
          <w:szCs w:val="26"/>
          <w:lang w:val="nl-NL"/>
        </w:rPr>
        <w:tab/>
      </w:r>
      <w:r>
        <w:t xml:space="preserve">{{cb_pt_truc_tuyen }} </w:t>
      </w:r>
      <w:r>
        <w:rPr>
          <w:rFonts w:eastAsia="MS Gothic"/>
          <w:sz w:val="26"/>
          <w:szCs w:val="26"/>
          <w:lang w:val="nl-NL"/>
        </w:rPr>
        <w:t>Trực tuyến/Online</w:t>
      </w:r>
      <w:r>
        <w:rPr>
          <w:rFonts w:eastAsia="MS Gothic"/>
          <w:sz w:val="26"/>
          <w:szCs w:val="26"/>
          <w:lang w:val="nl-NL"/>
        </w:rPr>
        <w:tab/>
      </w:r>
      <w:r>
        <w:rPr>
          <w:rFonts w:eastAsia="MS Gothic"/>
          <w:sz w:val="26"/>
          <w:szCs w:val="26"/>
          <w:lang w:val="nl-NL"/>
        </w:rPr>
        <w:tab/>
      </w:r>
      <w:r>
        <w:t>{{ cb_pt_ket_hop }}</w:t>
      </w:r>
      <w:r>
        <w:rPr>
          <w:rFonts w:eastAsia="MS Gothic"/>
          <w:sz w:val="26"/>
          <w:szCs w:val="26"/>
          <w:lang w:val="nl-NL"/>
        </w:rPr>
        <w:t>Kết hợp/Blended</w:t>
      </w:r>
    </w:p>
    <w:p w14:paraId="6AACD944">
      <w:pPr>
        <w:pStyle w:val="165"/>
        <w:numPr>
          <w:ilvl w:val="1"/>
          <w:numId w:val="5"/>
        </w:numPr>
        <w:tabs>
          <w:tab w:val="left" w:pos="1134"/>
        </w:tabs>
        <w:spacing w:line="360" w:lineRule="auto"/>
        <w:ind w:left="0" w:firstLine="567"/>
        <w:jc w:val="both"/>
        <w:rPr>
          <w:rFonts w:eastAsia="MS Gothic"/>
          <w:sz w:val="26"/>
          <w:szCs w:val="26"/>
          <w:lang w:val="nl-NL"/>
        </w:rPr>
      </w:pPr>
      <w:r>
        <w:rPr>
          <w:rFonts w:eastAsia="MS Gothic"/>
          <w:sz w:val="26"/>
          <w:szCs w:val="26"/>
          <w:lang w:val="nl-NL"/>
        </w:rPr>
        <w:t>Ngôn ngữ giảng dạy/Language(s) for instruction:</w:t>
      </w:r>
    </w:p>
    <w:p w14:paraId="76386BD1">
      <w:pPr>
        <w:tabs>
          <w:tab w:val="left" w:pos="1134"/>
        </w:tabs>
        <w:spacing w:line="360" w:lineRule="auto"/>
        <w:ind w:left="567"/>
        <w:jc w:val="both"/>
        <w:rPr>
          <w:sz w:val="26"/>
          <w:szCs w:val="26"/>
        </w:rPr>
      </w:pPr>
      <w:r>
        <w:rPr>
          <w:sz w:val="26"/>
          <w:szCs w:val="26"/>
          <w:lang w:val="nl-NL"/>
        </w:rPr>
        <w:t>{{cb_nn_vie}}Tiếng Việt/Vietnamese</w:t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 xml:space="preserve">{{cb_nn_eng}}Tiếng Anh/English     </w:t>
      </w:r>
    </w:p>
    <w:p w14:paraId="35CFDF00">
      <w:pPr>
        <w:tabs>
          <w:tab w:val="left" w:pos="1134"/>
        </w:tabs>
        <w:spacing w:line="360" w:lineRule="auto"/>
        <w:ind w:left="567"/>
        <w:jc w:val="both"/>
        <w:rPr>
          <w:sz w:val="26"/>
          <w:szCs w:val="26"/>
        </w:rPr>
      </w:pPr>
      <w:r>
        <w:rPr>
          <w:rFonts w:eastAsia="MS Gothic"/>
          <w:sz w:val="26"/>
          <w:szCs w:val="26"/>
          <w:lang w:val="nl-NL"/>
        </w:rPr>
        <w:t xml:space="preserve"> {{cb_nn_both}}Cả hai/Both </w:t>
      </w:r>
    </w:p>
    <w:p w14:paraId="77CF5DD7">
      <w:pPr>
        <w:pStyle w:val="165"/>
        <w:numPr>
          <w:ilvl w:val="1"/>
          <w:numId w:val="5"/>
        </w:numPr>
        <w:tabs>
          <w:tab w:val="left" w:pos="1134"/>
        </w:tabs>
        <w:spacing w:line="360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Thuộc thành phần kiến thức/kỹ năng/ Knowledge/Skills: </w:t>
      </w:r>
    </w:p>
    <w:p w14:paraId="70501639">
      <w:pPr>
        <w:tabs>
          <w:tab w:val="left" w:pos="1134"/>
          <w:tab w:val="left" w:pos="5760"/>
          <w:tab w:val="left" w:pos="6300"/>
        </w:tabs>
        <w:spacing w:line="360" w:lineRule="auto"/>
        <w:ind w:left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 </w:t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 xml:space="preserve">{{cb_skill_general}}Giáo dục đại cương/General </w:t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>{{cb_skill_major}}Kiến thức chuyên ngành/Major</w:t>
      </w:r>
    </w:p>
    <w:p w14:paraId="46AD1C48">
      <w:pPr>
        <w:tabs>
          <w:tab w:val="left" w:pos="1134"/>
          <w:tab w:val="left" w:pos="5760"/>
          <w:tab w:val="left" w:pos="6300"/>
        </w:tabs>
        <w:spacing w:line="360" w:lineRule="auto"/>
        <w:ind w:left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{{cb_skill_foundation}}Kiến thức cơ sở/Foundation</w:t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 xml:space="preserve"> {{cb_skill_additional}}Kiến thức bổ trợ/Additional</w:t>
      </w:r>
    </w:p>
    <w:p w14:paraId="0539593F">
      <w:pPr>
        <w:tabs>
          <w:tab w:val="left" w:pos="1134"/>
          <w:tab w:val="left" w:pos="5760"/>
          <w:tab w:val="left" w:pos="6300"/>
        </w:tabs>
        <w:spacing w:line="360" w:lineRule="auto"/>
        <w:ind w:left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{{cb_skill_discipline}}Kiến thức ngành/Discipline</w:t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>{{cb_skill_graduation_thesis}}Đồ án/Khóa luận tốt nghiệp/Graduation thesis</w:t>
      </w:r>
    </w:p>
    <w:p w14:paraId="444E9FE7">
      <w:pPr>
        <w:pStyle w:val="165"/>
        <w:numPr>
          <w:ilvl w:val="1"/>
          <w:numId w:val="5"/>
        </w:numPr>
        <w:tabs>
          <w:tab w:val="left" w:pos="1134"/>
        </w:tabs>
        <w:spacing w:line="360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Số tín chỉ/Credits</w:t>
      </w:r>
    </w:p>
    <w:tbl>
      <w:tblPr>
        <w:tblStyle w:val="8"/>
        <w:tblW w:w="95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2277"/>
        <w:gridCol w:w="2533"/>
        <w:gridCol w:w="2686"/>
      </w:tblGrid>
      <w:tr w14:paraId="323AB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E44A63">
            <w:pPr>
              <w:spacing w:before="60" w:after="60"/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Tổng số/Total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D3DF60">
            <w:pPr>
              <w:spacing w:before="60" w:after="60"/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Lý thuyết/Theory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71082C">
            <w:pPr>
              <w:spacing w:before="60" w:after="60"/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Thực hành/Practice</w:t>
            </w:r>
          </w:p>
        </w:tc>
        <w:tc>
          <w:tcPr>
            <w:tcW w:w="2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DF987">
            <w:pPr>
              <w:spacing w:before="60" w:after="60"/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 xml:space="preserve">Số </w:t>
            </w:r>
            <w:r>
              <w:rPr>
                <w:color w:val="FF0000"/>
                <w:sz w:val="26"/>
                <w:szCs w:val="26"/>
                <w:lang w:val="nl-NL"/>
              </w:rPr>
              <w:t>giờ</w:t>
            </w:r>
            <w:r>
              <w:rPr>
                <w:sz w:val="26"/>
                <w:szCs w:val="26"/>
                <w:lang w:val="nl-NL"/>
              </w:rPr>
              <w:t xml:space="preserve"> tự học/Self-study</w:t>
            </w:r>
          </w:p>
        </w:tc>
      </w:tr>
      <w:tr w14:paraId="4B88B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0F0E0B">
            <w:pPr>
              <w:spacing w:before="60" w:after="60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{{total_credit}}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7EDAB1">
            <w:pPr>
              <w:spacing w:before="60" w:after="60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{{total_theory}}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E06B3D">
            <w:pPr>
              <w:spacing w:before="60" w:after="60"/>
              <w:jc w:val="center"/>
              <w:rPr>
                <w:sz w:val="26"/>
                <w:szCs w:val="26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{{total_practice}}</w:t>
            </w:r>
          </w:p>
        </w:tc>
        <w:tc>
          <w:tcPr>
            <w:tcW w:w="2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272E6A">
            <w:pPr>
              <w:spacing w:before="60" w:after="60"/>
              <w:jc w:val="center"/>
              <w:rPr>
                <w:sz w:val="26"/>
                <w:szCs w:val="26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{{self_study_hours}}</w:t>
            </w:r>
          </w:p>
        </w:tc>
      </w:tr>
    </w:tbl>
    <w:p w14:paraId="771B3A97">
      <w:pPr>
        <w:pStyle w:val="165"/>
        <w:numPr>
          <w:ilvl w:val="1"/>
          <w:numId w:val="5"/>
        </w:numPr>
        <w:tabs>
          <w:tab w:val="left" w:pos="1134"/>
        </w:tabs>
        <w:spacing w:before="120" w:after="0" w:line="360" w:lineRule="auto"/>
        <w:ind w:left="0" w:firstLine="562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Phụ trách môn học-Administration of the course</w:t>
      </w:r>
    </w:p>
    <w:p w14:paraId="2A3D59A5">
      <w:pPr>
        <w:pStyle w:val="165"/>
        <w:numPr>
          <w:ilvl w:val="0"/>
          <w:numId w:val="6"/>
        </w:numPr>
        <w:tabs>
          <w:tab w:val="left" w:pos="1134"/>
          <w:tab w:val="left" w:pos="3960"/>
        </w:tabs>
        <w:spacing w:line="360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Khoa/Bộ môn/Faculty/Division: </w:t>
      </w:r>
      <w:r>
        <w:rPr>
          <w:rFonts w:ascii="SimSun" w:hAnsi="SimSun" w:eastAsia="SimSun" w:cs="SimSun"/>
          <w:sz w:val="24"/>
          <w:szCs w:val="24"/>
        </w:rPr>
        <w:t>{{faculty_name}}</w:t>
      </w:r>
    </w:p>
    <w:p w14:paraId="27303247">
      <w:pPr>
        <w:pStyle w:val="165"/>
        <w:numPr>
          <w:ilvl w:val="0"/>
          <w:numId w:val="6"/>
        </w:numPr>
        <w:tabs>
          <w:tab w:val="left" w:pos="1134"/>
          <w:tab w:val="left" w:pos="3960"/>
        </w:tabs>
        <w:spacing w:line="360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Giảng viên/Academics: </w:t>
      </w:r>
      <w:r>
        <w:rPr>
          <w:rFonts w:ascii="SimSun" w:hAnsi="SimSun" w:eastAsia="SimSun" w:cs="SimSun"/>
          <w:sz w:val="24"/>
          <w:szCs w:val="24"/>
        </w:rPr>
        <w:t>{{lecturer_name}}</w:t>
      </w:r>
    </w:p>
    <w:p w14:paraId="70F7420D">
      <w:pPr>
        <w:pStyle w:val="165"/>
        <w:numPr>
          <w:ilvl w:val="0"/>
          <w:numId w:val="6"/>
        </w:numPr>
        <w:tabs>
          <w:tab w:val="left" w:pos="1134"/>
          <w:tab w:val="left" w:pos="3960"/>
        </w:tabs>
        <w:spacing w:line="360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Địa chỉ email liên hệ/Email: </w:t>
      </w:r>
      <w:r>
        <w:rPr>
          <w:rFonts w:ascii="SimSun" w:hAnsi="SimSun" w:eastAsia="SimSun" w:cs="SimSun"/>
          <w:sz w:val="24"/>
          <w:szCs w:val="24"/>
        </w:rPr>
        <w:t>{{lecturer_email}}</w:t>
      </w:r>
    </w:p>
    <w:p w14:paraId="1536E310">
      <w:pPr>
        <w:pStyle w:val="165"/>
        <w:numPr>
          <w:ilvl w:val="0"/>
          <w:numId w:val="6"/>
        </w:numPr>
        <w:tabs>
          <w:tab w:val="left" w:pos="1134"/>
          <w:tab w:val="left" w:pos="3960"/>
        </w:tabs>
        <w:spacing w:line="360" w:lineRule="auto"/>
        <w:ind w:left="1170" w:hanging="63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Phòng làm việc/Room: </w:t>
      </w:r>
      <w:r>
        <w:rPr>
          <w:rFonts w:ascii="SimSun" w:hAnsi="SimSun" w:eastAsia="SimSun" w:cs="SimSun"/>
          <w:sz w:val="24"/>
          <w:szCs w:val="24"/>
        </w:rPr>
        <w:t>{{lecturer_room}}</w:t>
      </w:r>
    </w:p>
    <w:p w14:paraId="4C838A17">
      <w:pPr>
        <w:pStyle w:val="165"/>
        <w:numPr>
          <w:ilvl w:val="0"/>
          <w:numId w:val="5"/>
        </w:numPr>
        <w:tabs>
          <w:tab w:val="left" w:pos="1134"/>
        </w:tabs>
        <w:spacing w:line="360" w:lineRule="auto"/>
        <w:ind w:left="0" w:firstLine="567"/>
        <w:jc w:val="both"/>
        <w:rPr>
          <w:b/>
          <w:i/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t>Thông tin về môn học-Course overview</w:t>
      </w:r>
    </w:p>
    <w:p w14:paraId="7F9024BE">
      <w:pPr>
        <w:pStyle w:val="165"/>
        <w:numPr>
          <w:ilvl w:val="1"/>
          <w:numId w:val="5"/>
        </w:numPr>
        <w:tabs>
          <w:tab w:val="left" w:pos="1134"/>
        </w:tabs>
        <w:spacing w:line="360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Mô tả môn học/Course description:</w:t>
      </w:r>
      <w:r>
        <w:rPr>
          <w:sz w:val="26"/>
          <w:szCs w:val="26"/>
          <w:lang w:val="vi-VN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{{course_description}}</w:t>
      </w:r>
    </w:p>
    <w:p w14:paraId="54E570D7">
      <w:pPr>
        <w:pStyle w:val="165"/>
        <w:numPr>
          <w:ilvl w:val="1"/>
          <w:numId w:val="5"/>
        </w:numPr>
        <w:tabs>
          <w:tab w:val="left" w:pos="1134"/>
        </w:tabs>
        <w:spacing w:line="360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Môn học điều kiện/Requirements:</w:t>
      </w:r>
    </w:p>
    <w:tbl>
      <w:tblPr>
        <w:tblStyle w:val="8"/>
        <w:tblW w:w="8783" w:type="dxa"/>
        <w:tblInd w:w="5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8"/>
        <w:gridCol w:w="3485"/>
        <w:gridCol w:w="3010"/>
      </w:tblGrid>
      <w:tr w14:paraId="417C0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D1D311">
            <w:pPr>
              <w:tabs>
                <w:tab w:val="left" w:pos="1134"/>
              </w:tabs>
              <w:spacing w:before="40" w:after="40" w:line="288" w:lineRule="auto"/>
              <w:jc w:val="center"/>
              <w:rPr>
                <w:lang w:val="nl-NL"/>
              </w:rPr>
            </w:pPr>
            <w:r>
              <w:rPr>
                <w:lang w:val="nl-NL"/>
              </w:rPr>
              <w:t>STT/No.</w:t>
            </w:r>
          </w:p>
        </w:tc>
        <w:tc>
          <w:tcPr>
            <w:tcW w:w="3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CC4081">
            <w:pPr>
              <w:tabs>
                <w:tab w:val="left" w:pos="1134"/>
              </w:tabs>
              <w:spacing w:before="40" w:after="40" w:line="288" w:lineRule="auto"/>
              <w:jc w:val="center"/>
              <w:rPr>
                <w:lang w:val="nl-NL"/>
              </w:rPr>
            </w:pPr>
            <w:r>
              <w:rPr>
                <w:lang w:val="nl-NL"/>
              </w:rPr>
              <w:t>Môn học điều kiện/ Requirements</w:t>
            </w:r>
          </w:p>
        </w:tc>
        <w:tc>
          <w:tcPr>
            <w:tcW w:w="3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F1BB98">
            <w:pPr>
              <w:tabs>
                <w:tab w:val="left" w:pos="1134"/>
              </w:tabs>
              <w:spacing w:before="40" w:after="40" w:line="288" w:lineRule="auto"/>
              <w:jc w:val="center"/>
              <w:rPr>
                <w:lang w:val="nl-NL"/>
              </w:rPr>
            </w:pPr>
            <w:r>
              <w:rPr>
                <w:lang w:val="nl-NL"/>
              </w:rPr>
              <w:t>Mã môn học/Code</w:t>
            </w:r>
          </w:p>
        </w:tc>
      </w:tr>
      <w:tr w14:paraId="189EE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dashSmallGap" w:color="000000" w:sz="8" w:space="0"/>
              <w:right w:val="single" w:color="000000" w:sz="4" w:space="0"/>
            </w:tcBorders>
            <w:vAlign w:val="center"/>
          </w:tcPr>
          <w:p w14:paraId="016BE4DB">
            <w:pPr>
              <w:pStyle w:val="165"/>
              <w:numPr>
                <w:ilvl w:val="0"/>
                <w:numId w:val="0"/>
              </w:numPr>
              <w:tabs>
                <w:tab w:val="left" w:pos="1134"/>
              </w:tabs>
              <w:spacing w:before="40" w:after="40" w:line="288" w:lineRule="auto"/>
              <w:ind w:left="360" w:leftChars="0"/>
              <w:jc w:val="both"/>
              <w:rPr>
                <w:lang w:val="nl-NL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{% tr for req in ds_dieu_kien %}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{{ req.stt }}</w:t>
            </w:r>
          </w:p>
        </w:tc>
        <w:tc>
          <w:tcPr>
            <w:tcW w:w="3485" w:type="dxa"/>
            <w:tcBorders>
              <w:top w:val="single" w:color="000000" w:sz="4" w:space="0"/>
              <w:left w:val="single" w:color="000000" w:sz="4" w:space="0"/>
              <w:bottom w:val="dashSmallGap" w:color="000000" w:sz="8" w:space="0"/>
              <w:right w:val="single" w:color="000000" w:sz="4" w:space="0"/>
            </w:tcBorders>
            <w:vAlign w:val="center"/>
          </w:tcPr>
          <w:p w14:paraId="1C240840">
            <w:pPr>
              <w:tabs>
                <w:tab w:val="left" w:pos="1134"/>
              </w:tabs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req.loai_dieu_kien }}</w:t>
            </w:r>
          </w:p>
          <w:p w14:paraId="188F4121">
            <w:pPr>
              <w:tabs>
                <w:tab w:val="left" w:pos="1134"/>
              </w:tabs>
              <w:jc w:val="both"/>
              <w:rPr>
                <w:rFonts w:ascii="SimSun" w:hAnsi="SimSun" w:eastAsia="SimSun" w:cs="SimSun"/>
                <w:sz w:val="24"/>
                <w:szCs w:val="24"/>
                <w:lang w:val="nl-NL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req.ten_mon }}</w:t>
            </w:r>
          </w:p>
        </w:tc>
        <w:tc>
          <w:tcPr>
            <w:tcW w:w="3010" w:type="dxa"/>
            <w:tcBorders>
              <w:top w:val="single" w:color="000000" w:sz="4" w:space="0"/>
              <w:left w:val="single" w:color="000000" w:sz="4" w:space="0"/>
              <w:bottom w:val="dashSmallGap" w:color="000000" w:sz="8" w:space="0"/>
              <w:right w:val="single" w:color="000000" w:sz="4" w:space="0"/>
            </w:tcBorders>
            <w:vAlign w:val="center"/>
          </w:tcPr>
          <w:p w14:paraId="37D244C8">
            <w:pPr>
              <w:tabs>
                <w:tab w:val="left" w:pos="1134"/>
              </w:tabs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req.ma_mon }}</w:t>
            </w:r>
          </w:p>
          <w:p w14:paraId="4949936D">
            <w:pPr>
              <w:tabs>
                <w:tab w:val="left" w:pos="1134"/>
              </w:tabs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1D125D07">
            <w:pPr>
              <w:tabs>
                <w:tab w:val="left" w:pos="1134"/>
              </w:tabs>
              <w:jc w:val="center"/>
              <w:rPr>
                <w:rFonts w:ascii="SimSun" w:hAnsi="SimSun" w:eastAsia="SimSun" w:cs="SimSun"/>
                <w:sz w:val="24"/>
                <w:szCs w:val="24"/>
                <w:lang w:val="nl-NL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{% tr endfor %}</w:t>
            </w:r>
          </w:p>
        </w:tc>
      </w:tr>
    </w:tbl>
    <w:p w14:paraId="5F300B20">
      <w:pPr>
        <w:spacing w:before="0" w:after="160" w:line="259" w:lineRule="auto"/>
        <w:rPr>
          <w:sz w:val="26"/>
          <w:szCs w:val="26"/>
          <w:lang w:val="nl-NL"/>
        </w:rPr>
      </w:pPr>
    </w:p>
    <w:p w14:paraId="6EFECC48">
      <w:pPr>
        <w:pStyle w:val="165"/>
        <w:numPr>
          <w:ilvl w:val="1"/>
          <w:numId w:val="5"/>
        </w:numPr>
        <w:tabs>
          <w:tab w:val="left" w:pos="1134"/>
        </w:tabs>
        <w:spacing w:before="120" w:after="0" w:line="360" w:lineRule="auto"/>
        <w:ind w:left="0" w:firstLine="562"/>
        <w:jc w:val="both"/>
        <w:rPr>
          <w:i/>
          <w:color w:val="0066FF"/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Mục tiêu môn học/Course objectives</w:t>
      </w:r>
    </w:p>
    <w:tbl>
      <w:tblPr>
        <w:tblStyle w:val="8"/>
        <w:tblW w:w="8878" w:type="dxa"/>
        <w:tblInd w:w="5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7"/>
        <w:gridCol w:w="4268"/>
        <w:gridCol w:w="2363"/>
      </w:tblGrid>
      <w:tr w14:paraId="56A21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DAC989">
            <w:pPr>
              <w:pStyle w:val="165"/>
              <w:tabs>
                <w:tab w:val="left" w:pos="1134"/>
              </w:tabs>
              <w:spacing w:before="40" w:after="40" w:line="264" w:lineRule="auto"/>
              <w:ind w:left="0"/>
              <w:jc w:val="center"/>
              <w:rPr>
                <w:b/>
                <w:i/>
                <w:color w:val="0066FF"/>
                <w:lang w:val="nl-NL"/>
              </w:rPr>
            </w:pPr>
            <w:r>
              <w:rPr>
                <w:b/>
                <w:lang w:val="nl-NL"/>
              </w:rPr>
              <w:t>Mục tiêu môn học/ Course objectives</w:t>
            </w:r>
          </w:p>
        </w:tc>
        <w:tc>
          <w:tcPr>
            <w:tcW w:w="4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E56C68">
            <w:pPr>
              <w:pStyle w:val="165"/>
              <w:tabs>
                <w:tab w:val="left" w:pos="1134"/>
              </w:tabs>
              <w:spacing w:before="40" w:after="40" w:line="264" w:lineRule="auto"/>
              <w:ind w:left="0"/>
              <w:jc w:val="center"/>
              <w:rPr>
                <w:b/>
                <w:i/>
                <w:color w:val="0066FF"/>
                <w:lang w:val="nl-NL"/>
              </w:rPr>
            </w:pPr>
            <w:r>
              <w:rPr>
                <w:b/>
                <w:lang w:val="nl-NL"/>
              </w:rPr>
              <w:t>Mô tả - Description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8AE497">
            <w:pPr>
              <w:pStyle w:val="165"/>
              <w:tabs>
                <w:tab w:val="left" w:pos="1134"/>
              </w:tabs>
              <w:spacing w:before="40" w:after="40" w:line="264" w:lineRule="auto"/>
              <w:ind w:left="0"/>
              <w:jc w:val="center"/>
              <w:rPr>
                <w:b/>
                <w:i/>
                <w:color w:val="0066FF"/>
                <w:lang w:val="nl-NL"/>
              </w:rPr>
            </w:pPr>
            <w:r>
              <w:rPr>
                <w:b/>
                <w:lang w:val="nl-NL"/>
              </w:rPr>
              <w:t>CĐR CTĐT phân bổ cho môn học - PLOs</w:t>
            </w:r>
          </w:p>
        </w:tc>
      </w:tr>
      <w:tr w14:paraId="7BD2B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48D81C">
            <w:pPr>
              <w:pStyle w:val="165"/>
              <w:tabs>
                <w:tab w:val="left" w:pos="1134"/>
              </w:tabs>
              <w:spacing w:before="40" w:after="40" w:line="264" w:lineRule="auto"/>
              <w:ind w:left="0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{% tr for mt in muc_tieu %}</w:t>
            </w:r>
          </w:p>
          <w:p w14:paraId="680FBCEE">
            <w:pPr>
              <w:pStyle w:val="165"/>
              <w:tabs>
                <w:tab w:val="left" w:pos="1134"/>
              </w:tabs>
              <w:spacing w:before="40" w:after="40" w:line="264" w:lineRule="auto"/>
              <w:ind w:left="0"/>
              <w:jc w:val="center"/>
              <w:rPr>
                <w:rFonts w:ascii="SimSun" w:hAnsi="SimSun" w:eastAsia="SimSun" w:cs="SimSun"/>
                <w:sz w:val="24"/>
                <w:szCs w:val="24"/>
                <w:lang w:val="nl-NL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mt.co }}</w:t>
            </w:r>
          </w:p>
        </w:tc>
        <w:tc>
          <w:tcPr>
            <w:tcW w:w="4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52BC02">
            <w:pPr>
              <w:pStyle w:val="165"/>
              <w:tabs>
                <w:tab w:val="left" w:pos="1134"/>
              </w:tabs>
              <w:spacing w:before="40" w:after="40" w:line="264" w:lineRule="auto"/>
              <w:ind w:left="0"/>
              <w:jc w:val="both"/>
              <w:rPr>
                <w:i/>
                <w:color w:val="00B0F0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mt.mo_ta }}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CC8AE9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rStyle w:val="21"/>
              </w:rPr>
              <w:t>{{ mt.plo }}</w:t>
            </w:r>
          </w:p>
          <w:p w14:paraId="2D90A42E">
            <w:pPr>
              <w:pStyle w:val="24"/>
              <w:keepNext w:val="0"/>
              <w:keepLines w:val="0"/>
              <w:widowControl/>
              <w:suppressLineNumbers w:val="0"/>
              <w:rPr>
                <w:i/>
                <w:color w:val="00B0F0"/>
                <w:lang w:val="vi-VN"/>
              </w:rPr>
            </w:pPr>
            <w:r>
              <w:rPr>
                <w:rStyle w:val="21"/>
              </w:rPr>
              <w:t>{% tr endfor %}</w:t>
            </w:r>
          </w:p>
        </w:tc>
      </w:tr>
    </w:tbl>
    <w:p w14:paraId="7FD708AD">
      <w:pPr>
        <w:pStyle w:val="165"/>
        <w:numPr>
          <w:ilvl w:val="1"/>
          <w:numId w:val="5"/>
        </w:numPr>
        <w:tabs>
          <w:tab w:val="left" w:pos="1134"/>
        </w:tabs>
        <w:spacing w:before="120" w:after="0" w:line="360" w:lineRule="auto"/>
        <w:ind w:left="0" w:firstLine="562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Chuẩn đầu ra (CĐR) môn học – Course learning outcomes (CLOs)</w:t>
      </w:r>
    </w:p>
    <w:p w14:paraId="4D7D1F21">
      <w:pPr>
        <w:spacing w:line="360" w:lineRule="auto"/>
        <w:ind w:firstLine="567"/>
        <w:rPr>
          <w:color w:val="000000" w:themeColor="text1"/>
          <w:sz w:val="26"/>
          <w:szCs w:val="26"/>
          <w:lang w:val="nl-NL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:lang w:val="nl-NL"/>
          <w14:textFill>
            <w14:solidFill>
              <w14:schemeClr w14:val="tx1"/>
            </w14:solidFill>
          </w14:textFill>
        </w:rPr>
        <w:t>Học xong môn học này, người học có khả năng</w:t>
      </w:r>
    </w:p>
    <w:tbl>
      <w:tblPr>
        <w:tblStyle w:val="8"/>
        <w:tblW w:w="90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969"/>
        <w:gridCol w:w="4542"/>
      </w:tblGrid>
      <w:tr w14:paraId="480AD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tblHeader/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2C3131">
            <w:pPr>
              <w:pStyle w:val="165"/>
              <w:spacing w:before="40" w:after="40" w:line="264" w:lineRule="auto"/>
              <w:ind w:left="0"/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Mục tiêu môn học/Course objectives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D743D0">
            <w:pPr>
              <w:pStyle w:val="165"/>
              <w:spacing w:before="40" w:after="40" w:line="264" w:lineRule="auto"/>
              <w:ind w:left="0"/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CĐR môn học</w:t>
            </w:r>
          </w:p>
          <w:p w14:paraId="16EAB9A6">
            <w:pPr>
              <w:pStyle w:val="165"/>
              <w:spacing w:before="40" w:after="40" w:line="264" w:lineRule="auto"/>
              <w:ind w:left="0"/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 xml:space="preserve">(CLO) </w:t>
            </w:r>
          </w:p>
        </w:tc>
        <w:tc>
          <w:tcPr>
            <w:tcW w:w="4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193BDB">
            <w:pPr>
              <w:pStyle w:val="165"/>
              <w:spacing w:before="40" w:after="40" w:line="264" w:lineRule="auto"/>
              <w:ind w:left="0"/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Mô tả CĐR -Description</w:t>
            </w:r>
          </w:p>
        </w:tc>
      </w:tr>
      <w:tr w14:paraId="77917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A3CE9B">
            <w:pPr>
              <w:pStyle w:val="24"/>
              <w:keepNext w:val="0"/>
              <w:keepLines w:val="0"/>
              <w:widowControl/>
              <w:suppressLineNumbers w:val="0"/>
              <w:rPr>
                <w:rStyle w:val="21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</w:t>
            </w:r>
            <w:r>
              <w:rPr>
                <w:rFonts w:hint="default" w:ascii="SimSun" w:hAnsi="SimSun" w:cs="SimSun"/>
                <w:sz w:val="24"/>
                <w:szCs w:val="24"/>
                <w:lang w:val="en-US"/>
              </w:rPr>
              <w:t>%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vm c.gop_o %}</w:t>
            </w:r>
          </w:p>
          <w:p w14:paraId="46EE4D4B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rStyle w:val="21"/>
              </w:rPr>
              <w:t>{</w:t>
            </w:r>
            <w:r>
              <w:rPr>
                <w:rStyle w:val="21"/>
                <w:rFonts w:hint="default"/>
                <w:lang w:val="en-US"/>
              </w:rPr>
              <w:t>%</w:t>
            </w:r>
            <w:r>
              <w:rPr>
                <w:rStyle w:val="21"/>
              </w:rPr>
              <w:t xml:space="preserve"> tr for c in clo_list %}</w:t>
            </w:r>
          </w:p>
          <w:p w14:paraId="7F4EDC32">
            <w:pPr>
              <w:pStyle w:val="165"/>
              <w:spacing w:before="40" w:after="40" w:line="264" w:lineRule="auto"/>
              <w:ind w:left="0"/>
              <w:jc w:val="center"/>
              <w:rPr>
                <w:rFonts w:ascii="SimSun" w:hAnsi="SimSun" w:eastAsia="SimSun" w:cs="SimSun"/>
                <w:sz w:val="24"/>
                <w:szCs w:val="24"/>
                <w:lang w:val="nl-NL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c.co }}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6DBAD4">
            <w:pPr>
              <w:pStyle w:val="165"/>
              <w:spacing w:before="40" w:after="40" w:line="264" w:lineRule="auto"/>
              <w:ind w:left="0"/>
              <w:jc w:val="center"/>
              <w:rPr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c.clo }}</w:t>
            </w:r>
          </w:p>
        </w:tc>
        <w:tc>
          <w:tcPr>
            <w:tcW w:w="4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CE32E6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rStyle w:val="21"/>
              </w:rPr>
              <w:t>{{ c.mo_ta }}</w:t>
            </w:r>
          </w:p>
          <w:p w14:paraId="666A4B41">
            <w:pPr>
              <w:pStyle w:val="24"/>
              <w:keepNext w:val="0"/>
              <w:keepLines w:val="0"/>
              <w:widowControl/>
              <w:suppressLineNumbers w:val="0"/>
              <w:rPr>
                <w:lang w:val="vi-VN"/>
              </w:rPr>
            </w:pPr>
            <w:r>
              <w:rPr>
                <w:rStyle w:val="21"/>
              </w:rPr>
              <w:t>{% tr endfor %}</w:t>
            </w:r>
          </w:p>
        </w:tc>
      </w:tr>
    </w:tbl>
    <w:p w14:paraId="2666D15E">
      <w:pPr>
        <w:pStyle w:val="165"/>
        <w:spacing w:before="120" w:after="0" w:line="288" w:lineRule="auto"/>
        <w:ind w:left="274" w:firstLine="547"/>
        <w:jc w:val="both"/>
        <w:rPr>
          <w:color w:val="00B0F0"/>
          <w:sz w:val="26"/>
          <w:szCs w:val="26"/>
        </w:rPr>
      </w:pPr>
      <w:r>
        <w:rPr>
          <w:color w:val="000000"/>
          <w:sz w:val="26"/>
          <w:szCs w:val="26"/>
        </w:rPr>
        <w:t xml:space="preserve">Ma trận tích hợp giữa chuẩn đầu ra của môn học và chuẩn đầu ra của chương trình đào tạo </w:t>
      </w:r>
    </w:p>
    <w:tbl>
      <w:tblPr>
        <w:tblStyle w:val="28"/>
        <w:tblpPr w:leftFromText="180" w:rightFromText="180" w:vertAnchor="text" w:horzAnchor="margin" w:tblpXSpec="center" w:tblpY="285"/>
        <w:tblW w:w="42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2120"/>
      </w:tblGrid>
      <w:tr w14:paraId="39C3E8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2102" w:type="dxa"/>
          </w:tcPr>
          <w:p w14:paraId="377456FE">
            <w:pPr>
              <w:widowControl/>
              <w:spacing w:before="60" w:after="6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eastAsia="SimSun" w:cs="Times New Roman"/>
                <w:b/>
                <w:bCs/>
                <w:kern w:val="0"/>
                <w:lang w:val="en-US" w:eastAsia="en-US" w:bidi="ar-SA"/>
              </w:rPr>
              <w:t>CLOs</w:t>
            </w:r>
          </w:p>
        </w:tc>
        <w:tc>
          <w:tcPr>
            <w:tcW w:w="2120" w:type="dxa"/>
          </w:tcPr>
          <w:p w14:paraId="6D2C881B">
            <w:pPr>
              <w:widowControl/>
              <w:spacing w:before="60" w:after="60"/>
              <w:jc w:val="center"/>
              <w:rPr>
                <w:rFonts w:ascii="Times New Roman" w:hAnsi="Times New Roman"/>
                <w:b/>
                <w:bCs/>
                <w:lang w:val="vi-VN"/>
              </w:rPr>
            </w:pPr>
            <w:r>
              <w:rPr>
                <w:rStyle w:val="21"/>
                <w:rFonts w:ascii="SimSun" w:hAnsi="SimSun" w:eastAsia="SimSun" w:cs="SimSun"/>
                <w:sz w:val="24"/>
                <w:szCs w:val="24"/>
              </w:rPr>
              <w:t>{% cellbg for col in plo_headers %}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Style w:val="21"/>
                <w:rFonts w:ascii="SimSun" w:hAnsi="SimSun" w:eastAsia="SimSun" w:cs="SimSun"/>
                <w:sz w:val="24"/>
                <w:szCs w:val="24"/>
              </w:rPr>
              <w:t>{{ col.name }}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Style w:val="21"/>
                <w:rFonts w:ascii="SimSun" w:hAnsi="SimSun" w:eastAsia="SimSun" w:cs="SimSun"/>
                <w:sz w:val="24"/>
                <w:szCs w:val="24"/>
              </w:rPr>
              <w:t>{% cellbg endfor %}</w:t>
            </w:r>
          </w:p>
        </w:tc>
      </w:tr>
      <w:tr w14:paraId="69B60D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tcBorders>
              <w:bottom w:val="dashSmallGap" w:color="000000" w:sz="8" w:space="0"/>
            </w:tcBorders>
          </w:tcPr>
          <w:p w14:paraId="5DDB3655">
            <w:pPr>
              <w:widowControl/>
              <w:spacing w:before="60" w:after="60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{% tr for row in ma_tran %}</w:t>
            </w:r>
          </w:p>
          <w:p w14:paraId="7B9FFB2A">
            <w:pPr>
              <w:widowControl/>
              <w:spacing w:before="60" w:after="60"/>
              <w:jc w:val="center"/>
              <w:rPr>
                <w:rFonts w:ascii="SimSun" w:hAnsi="SimSun" w:eastAsia="SimSun" w:cs="SimSun"/>
                <w:sz w:val="24"/>
                <w:szCs w:val="24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row.clo }}</w:t>
            </w:r>
          </w:p>
        </w:tc>
        <w:tc>
          <w:tcPr>
            <w:tcW w:w="2120" w:type="dxa"/>
            <w:tcBorders>
              <w:bottom w:val="dashSmallGap" w:color="000000" w:sz="8" w:space="0"/>
            </w:tcBorders>
          </w:tcPr>
          <w:p w14:paraId="7D635FA5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rStyle w:val="21"/>
              </w:rPr>
              <w:t>{% tc for diem in row.diem_list %}</w:t>
            </w:r>
            <w:r>
              <w:t xml:space="preserve"> </w:t>
            </w:r>
            <w:r>
              <w:rPr>
                <w:rStyle w:val="21"/>
              </w:rPr>
              <w:t>{{ diem }}</w:t>
            </w:r>
            <w:r>
              <w:t xml:space="preserve"> </w:t>
            </w:r>
            <w:r>
              <w:rPr>
                <w:rStyle w:val="21"/>
              </w:rPr>
              <w:t>{% tc endfor %}</w:t>
            </w:r>
          </w:p>
          <w:p w14:paraId="45EFC87C">
            <w:pPr>
              <w:pStyle w:val="24"/>
              <w:keepNext w:val="0"/>
              <w:keepLines w:val="0"/>
              <w:widowControl/>
              <w:suppressLineNumbers w:val="0"/>
              <w:rPr>
                <w:rFonts w:ascii="Times New Roman" w:hAnsi="Times New Roman"/>
                <w:bCs/>
                <w:lang w:val="vi-VN"/>
              </w:rPr>
            </w:pPr>
            <w:r>
              <w:rPr>
                <w:rStyle w:val="21"/>
              </w:rPr>
              <w:t>{% tr endfor %}</w:t>
            </w:r>
          </w:p>
        </w:tc>
      </w:tr>
    </w:tbl>
    <w:p w14:paraId="3EDF7AC4">
      <w:pPr>
        <w:pStyle w:val="165"/>
        <w:spacing w:before="120" w:after="0" w:line="288" w:lineRule="auto"/>
        <w:ind w:left="274" w:firstLine="547"/>
        <w:jc w:val="both"/>
        <w:rPr>
          <w:color w:val="00B0F0"/>
          <w:sz w:val="26"/>
          <w:szCs w:val="26"/>
        </w:rPr>
      </w:pPr>
    </w:p>
    <w:p w14:paraId="228FA59C">
      <w:pPr>
        <w:pStyle w:val="165"/>
        <w:spacing w:before="120" w:after="0" w:line="288" w:lineRule="auto"/>
        <w:ind w:left="274" w:firstLine="547"/>
        <w:jc w:val="both"/>
        <w:rPr>
          <w:color w:val="00B0F0"/>
          <w:sz w:val="26"/>
          <w:szCs w:val="26"/>
        </w:rPr>
      </w:pPr>
    </w:p>
    <w:tbl>
      <w:tblPr>
        <w:tblStyle w:val="8"/>
        <w:tblW w:w="8795" w:type="dxa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1"/>
        <w:gridCol w:w="2864"/>
        <w:gridCol w:w="1240"/>
      </w:tblGrid>
      <w:tr w14:paraId="0ED21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right"/>
        </w:trPr>
        <w:tc>
          <w:tcPr>
            <w:tcW w:w="4691" w:type="dxa"/>
            <w:vAlign w:val="bottom"/>
          </w:tcPr>
          <w:p w14:paraId="1CD04348">
            <w:pPr>
              <w:spacing w:line="257" w:lineRule="auto"/>
              <w:rPr>
                <w:i/>
                <w:sz w:val="22"/>
                <w:szCs w:val="22"/>
                <w:lang w:val="vi-VN" w:eastAsia="vi-VN"/>
              </w:rPr>
            </w:pPr>
            <w:r>
              <w:rPr>
                <w:i/>
                <w:sz w:val="22"/>
                <w:szCs w:val="22"/>
                <w:lang w:val="vi-VN" w:eastAsia="vi-VN"/>
              </w:rPr>
              <w:t>1: Không đáp ứng</w:t>
            </w:r>
          </w:p>
        </w:tc>
        <w:tc>
          <w:tcPr>
            <w:tcW w:w="4104" w:type="dxa"/>
            <w:gridSpan w:val="2"/>
            <w:vAlign w:val="bottom"/>
          </w:tcPr>
          <w:p w14:paraId="1FDFC3AD">
            <w:pPr>
              <w:spacing w:line="257" w:lineRule="auto"/>
              <w:rPr>
                <w:i/>
                <w:sz w:val="22"/>
                <w:szCs w:val="22"/>
                <w:lang w:val="vi-VN" w:eastAsia="vi-VN"/>
              </w:rPr>
            </w:pPr>
            <w:r>
              <w:rPr>
                <w:i/>
                <w:sz w:val="22"/>
                <w:szCs w:val="22"/>
                <w:lang w:val="vi-VN" w:eastAsia="vi-VN"/>
              </w:rPr>
              <w:t>4: Đáp ứng nhiều</w:t>
            </w:r>
          </w:p>
        </w:tc>
      </w:tr>
      <w:tr w14:paraId="051E9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right"/>
        </w:trPr>
        <w:tc>
          <w:tcPr>
            <w:tcW w:w="4691" w:type="dxa"/>
            <w:vAlign w:val="bottom"/>
          </w:tcPr>
          <w:p w14:paraId="6D6B0FFA">
            <w:pPr>
              <w:spacing w:line="257" w:lineRule="auto"/>
              <w:rPr>
                <w:i/>
                <w:sz w:val="22"/>
                <w:szCs w:val="22"/>
                <w:lang w:val="vi-VN" w:eastAsia="vi-VN"/>
              </w:rPr>
            </w:pPr>
            <w:r>
              <w:rPr>
                <w:i/>
                <w:sz w:val="22"/>
                <w:szCs w:val="22"/>
                <w:lang w:val="vi-VN" w:eastAsia="vi-VN"/>
              </w:rPr>
              <w:t xml:space="preserve">2: Ít đáp ứng </w:t>
            </w:r>
          </w:p>
        </w:tc>
        <w:tc>
          <w:tcPr>
            <w:tcW w:w="4104" w:type="dxa"/>
            <w:gridSpan w:val="2"/>
            <w:vAlign w:val="bottom"/>
          </w:tcPr>
          <w:p w14:paraId="59A09905">
            <w:pPr>
              <w:spacing w:line="257" w:lineRule="auto"/>
              <w:rPr>
                <w:i/>
                <w:sz w:val="22"/>
                <w:szCs w:val="22"/>
                <w:lang w:val="vi-VN" w:eastAsia="vi-VN"/>
              </w:rPr>
            </w:pPr>
            <w:r>
              <w:rPr>
                <w:i/>
                <w:sz w:val="22"/>
                <w:szCs w:val="22"/>
                <w:lang w:val="vi-VN" w:eastAsia="vi-VN"/>
              </w:rPr>
              <w:t>5: Đáp ứng rất nhiều</w:t>
            </w:r>
          </w:p>
        </w:tc>
      </w:tr>
      <w:tr w14:paraId="7DAD5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right"/>
        </w:trPr>
        <w:tc>
          <w:tcPr>
            <w:tcW w:w="7555" w:type="dxa"/>
            <w:gridSpan w:val="2"/>
            <w:vAlign w:val="bottom"/>
          </w:tcPr>
          <w:p w14:paraId="717FE7B0">
            <w:pPr>
              <w:spacing w:line="257" w:lineRule="auto"/>
              <w:rPr>
                <w:i/>
                <w:sz w:val="22"/>
                <w:szCs w:val="22"/>
                <w:lang w:val="vi-VN" w:eastAsia="vi-VN"/>
              </w:rPr>
            </w:pPr>
            <w:r>
              <w:rPr>
                <w:i/>
                <w:sz w:val="22"/>
                <w:szCs w:val="22"/>
                <w:lang w:val="vi-VN" w:eastAsia="vi-VN"/>
              </w:rPr>
              <w:t>3: Đáp ứng trung bình</w:t>
            </w:r>
          </w:p>
          <w:p w14:paraId="25E53AC6">
            <w:pPr>
              <w:spacing w:line="257" w:lineRule="auto"/>
              <w:rPr>
                <w:i/>
                <w:sz w:val="22"/>
                <w:szCs w:val="22"/>
                <w:lang w:val="vi-VN" w:eastAsia="vi-VN"/>
              </w:rPr>
            </w:pPr>
          </w:p>
        </w:tc>
        <w:tc>
          <w:tcPr>
            <w:tcW w:w="1240" w:type="dxa"/>
          </w:tcPr>
          <w:p w14:paraId="178880AF">
            <w:pPr>
              <w:spacing w:before="0" w:after="0" w:line="0" w:lineRule="atLeast"/>
              <w:rPr>
                <w:sz w:val="2"/>
              </w:rPr>
            </w:pPr>
          </w:p>
        </w:tc>
      </w:tr>
    </w:tbl>
    <w:p w14:paraId="5E23B602">
      <w:pPr>
        <w:pStyle w:val="165"/>
        <w:numPr>
          <w:ilvl w:val="1"/>
          <w:numId w:val="5"/>
        </w:numPr>
        <w:tabs>
          <w:tab w:val="left" w:pos="1134"/>
        </w:tabs>
        <w:spacing w:line="360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Học liệu – Textbooks and materials</w:t>
      </w:r>
    </w:p>
    <w:p w14:paraId="09FB2146">
      <w:pPr>
        <w:pStyle w:val="165"/>
        <w:numPr>
          <w:ilvl w:val="2"/>
          <w:numId w:val="5"/>
        </w:numPr>
        <w:tabs>
          <w:tab w:val="left" w:pos="1134"/>
        </w:tabs>
        <w:spacing w:line="360" w:lineRule="auto"/>
        <w:ind w:left="0" w:firstLine="567"/>
        <w:jc w:val="both"/>
        <w:rPr>
          <w:i/>
          <w:sz w:val="26"/>
          <w:szCs w:val="26"/>
          <w:lang w:val="nl-NL"/>
        </w:rPr>
      </w:pPr>
      <w:r>
        <w:rPr>
          <w:i/>
          <w:sz w:val="26"/>
          <w:szCs w:val="26"/>
          <w:lang w:val="nl-NL"/>
        </w:rPr>
        <w:t>Giáo trình-Textbooks</w:t>
      </w:r>
    </w:p>
    <w:p w14:paraId="04315C3D">
      <w:pPr>
        <w:pStyle w:val="165"/>
        <w:numPr>
          <w:ilvl w:val="0"/>
          <w:numId w:val="0"/>
        </w:numPr>
        <w:tabs>
          <w:tab w:val="left" w:pos="1134"/>
        </w:tabs>
        <w:spacing w:line="360" w:lineRule="auto"/>
        <w:ind w:left="567" w:leftChars="0"/>
        <w:jc w:val="both"/>
        <w:rPr>
          <w:i/>
          <w:sz w:val="26"/>
          <w:szCs w:val="26"/>
          <w:lang w:val="nl-NL"/>
        </w:rPr>
      </w:pPr>
      <w:r>
        <w:rPr>
          <w:rFonts w:ascii="SimSun" w:hAnsi="SimSun" w:eastAsia="SimSun" w:cs="SimSun"/>
          <w:sz w:val="24"/>
          <w:szCs w:val="24"/>
        </w:rPr>
        <w:t>{{textbooks}}</w:t>
      </w:r>
    </w:p>
    <w:p w14:paraId="0565FA16">
      <w:pPr>
        <w:pStyle w:val="165"/>
        <w:numPr>
          <w:ilvl w:val="2"/>
          <w:numId w:val="5"/>
        </w:numPr>
        <w:tabs>
          <w:tab w:val="left" w:pos="1134"/>
        </w:tabs>
        <w:spacing w:line="360" w:lineRule="auto"/>
        <w:ind w:left="0" w:firstLine="567"/>
        <w:jc w:val="both"/>
        <w:rPr>
          <w:i/>
          <w:sz w:val="26"/>
          <w:szCs w:val="26"/>
          <w:lang w:val="nl-NL"/>
        </w:rPr>
      </w:pPr>
      <w:r>
        <w:rPr>
          <w:i/>
          <w:sz w:val="26"/>
          <w:szCs w:val="26"/>
          <w:lang w:val="nl-NL"/>
        </w:rPr>
        <w:t xml:space="preserve">Tài liệu tham khảo (liệt kê tối đa 3 tài liệu tham khảo)/Other materials </w:t>
      </w:r>
    </w:p>
    <w:p w14:paraId="7BF111EC">
      <w:pPr>
        <w:pStyle w:val="165"/>
        <w:tabs>
          <w:tab w:val="left" w:pos="1134"/>
        </w:tabs>
        <w:spacing w:line="360" w:lineRule="auto"/>
        <w:ind w:left="0" w:firstLine="540"/>
        <w:jc w:val="both"/>
        <w:rPr>
          <w:iCs/>
          <w:color w:val="FF0000"/>
          <w:sz w:val="26"/>
          <w:szCs w:val="26"/>
          <w:lang w:val="vi-VN"/>
        </w:rPr>
      </w:pPr>
      <w:r>
        <w:rPr>
          <w:rFonts w:ascii="SimSun" w:hAnsi="SimSun" w:eastAsia="SimSun" w:cs="SimSun"/>
          <w:sz w:val="24"/>
          <w:szCs w:val="24"/>
        </w:rPr>
        <w:t>{{references}}</w:t>
      </w:r>
    </w:p>
    <w:p w14:paraId="5D6FD844">
      <w:pPr>
        <w:pStyle w:val="165"/>
        <w:numPr>
          <w:ilvl w:val="2"/>
          <w:numId w:val="5"/>
        </w:numPr>
        <w:tabs>
          <w:tab w:val="left" w:pos="1134"/>
        </w:tabs>
        <w:spacing w:line="360" w:lineRule="auto"/>
        <w:ind w:left="0" w:firstLine="567"/>
        <w:jc w:val="both"/>
        <w:rPr>
          <w:i/>
          <w:sz w:val="26"/>
          <w:szCs w:val="26"/>
          <w:lang w:val="nl-NL"/>
        </w:rPr>
      </w:pPr>
      <w:r>
        <w:rPr>
          <w:i/>
          <w:sz w:val="26"/>
          <w:szCs w:val="26"/>
          <w:lang w:val="nl-NL"/>
        </w:rPr>
        <w:t>Phần mềm/Software</w:t>
      </w:r>
    </w:p>
    <w:p w14:paraId="5972E487">
      <w:pPr>
        <w:pStyle w:val="165"/>
        <w:numPr>
          <w:ilvl w:val="0"/>
          <w:numId w:val="0"/>
        </w:numPr>
        <w:tabs>
          <w:tab w:val="left" w:pos="1134"/>
        </w:tabs>
        <w:spacing w:line="360" w:lineRule="auto"/>
        <w:ind w:left="567" w:leftChars="0"/>
        <w:jc w:val="both"/>
        <w:rPr>
          <w:i/>
          <w:sz w:val="26"/>
          <w:szCs w:val="26"/>
          <w:lang w:val="nl-NL"/>
        </w:rPr>
      </w:pPr>
      <w:r>
        <w:rPr>
          <w:rFonts w:ascii="SimSun" w:hAnsi="SimSun" w:eastAsia="SimSun" w:cs="SimSun"/>
          <w:sz w:val="24"/>
          <w:szCs w:val="24"/>
        </w:rPr>
        <w:t>{{softwares}}</w:t>
      </w:r>
    </w:p>
    <w:p w14:paraId="607F8D2A">
      <w:pPr>
        <w:pStyle w:val="165"/>
        <w:numPr>
          <w:ilvl w:val="1"/>
          <w:numId w:val="5"/>
        </w:numPr>
        <w:tabs>
          <w:tab w:val="left" w:pos="1134"/>
        </w:tabs>
        <w:spacing w:line="360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Đánh giá môn học/Student assessment</w:t>
      </w:r>
    </w:p>
    <w:tbl>
      <w:tblPr>
        <w:tblStyle w:val="8"/>
        <w:tblW w:w="1012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2090"/>
        <w:gridCol w:w="1599"/>
        <w:gridCol w:w="2251"/>
        <w:gridCol w:w="1939"/>
      </w:tblGrid>
      <w:tr w14:paraId="7D9E6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AD1900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Thành phần đánh giá/Type of assessment</w:t>
            </w:r>
          </w:p>
        </w:tc>
        <w:tc>
          <w:tcPr>
            <w:tcW w:w="2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B02EDE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Bài đánh giá</w:t>
            </w:r>
          </w:p>
          <w:p w14:paraId="2903C5F6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Assessment methods</w:t>
            </w:r>
          </w:p>
        </w:tc>
        <w:tc>
          <w:tcPr>
            <w:tcW w:w="1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017FF6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Thời điểm</w:t>
            </w:r>
          </w:p>
          <w:p w14:paraId="5B2582F3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 xml:space="preserve">Assemment time 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311729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CĐR môn học/CLOs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7E9A2B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Tỷ lệ %</w:t>
            </w:r>
          </w:p>
          <w:p w14:paraId="4EFD1215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Weight %</w:t>
            </w:r>
          </w:p>
        </w:tc>
      </w:tr>
      <w:tr w14:paraId="04FC9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203424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(1)</w:t>
            </w:r>
          </w:p>
        </w:tc>
        <w:tc>
          <w:tcPr>
            <w:tcW w:w="2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F14714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(2)</w:t>
            </w:r>
          </w:p>
        </w:tc>
        <w:tc>
          <w:tcPr>
            <w:tcW w:w="1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78E583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(3)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CF4109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(4)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F90276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(5)</w:t>
            </w:r>
          </w:p>
        </w:tc>
      </w:tr>
      <w:tr w14:paraId="425A2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1D2A3E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{% vm dg.gop_o %}</w:t>
            </w:r>
          </w:p>
          <w:p w14:paraId="14A4E49C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{% tr for dg in danh_gia %}</w:t>
            </w:r>
          </w:p>
          <w:p w14:paraId="63D9E102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rFonts w:ascii="SimSun" w:hAnsi="SimSun" w:eastAsia="SimSun" w:cs="SimSun"/>
                <w:sz w:val="24"/>
                <w:szCs w:val="24"/>
                <w:lang w:val="nl-NL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dg.thanh_phan }}</w:t>
            </w:r>
          </w:p>
        </w:tc>
        <w:tc>
          <w:tcPr>
            <w:tcW w:w="2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B108B">
            <w:pPr>
              <w:tabs>
                <w:tab w:val="left" w:pos="284"/>
              </w:tabs>
              <w:spacing w:before="20" w:after="20" w:line="264" w:lineRule="auto"/>
              <w:rPr>
                <w:sz w:val="22"/>
                <w:szCs w:val="22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dg.bai_dg }}</w:t>
            </w:r>
          </w:p>
        </w:tc>
        <w:tc>
          <w:tcPr>
            <w:tcW w:w="1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0600D7">
            <w:pPr>
              <w:tabs>
                <w:tab w:val="left" w:pos="284"/>
              </w:tabs>
              <w:spacing w:before="20" w:after="20" w:line="264" w:lineRule="auto"/>
              <w:rPr>
                <w:sz w:val="22"/>
                <w:szCs w:val="22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dg.thoi_diem }}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9ABD69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sz w:val="22"/>
                <w:szCs w:val="22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dg.clo }}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B86D94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dg.ty_le }}</w:t>
            </w:r>
          </w:p>
          <w:p w14:paraId="7853E8BF">
            <w:pPr>
              <w:tabs>
                <w:tab w:val="left" w:pos="284"/>
              </w:tabs>
              <w:spacing w:before="20" w:after="20" w:line="264" w:lineRule="auto"/>
              <w:jc w:val="center"/>
              <w:rPr>
                <w:rFonts w:ascii="SimSun" w:hAnsi="SimSun" w:eastAsia="SimSun" w:cs="SimSun"/>
                <w:sz w:val="24"/>
                <w:szCs w:val="24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{% tr endfor %}</w:t>
            </w:r>
          </w:p>
        </w:tc>
      </w:tr>
    </w:tbl>
    <w:p w14:paraId="77BC14C0">
      <w:pPr>
        <w:pStyle w:val="165"/>
        <w:numPr>
          <w:ilvl w:val="0"/>
          <w:numId w:val="7"/>
        </w:numPr>
        <w:tabs>
          <w:tab w:val="left" w:pos="851"/>
        </w:tabs>
        <w:spacing w:before="120" w:after="0" w:line="360" w:lineRule="auto"/>
        <w:ind w:left="0" w:firstLine="567"/>
        <w:jc w:val="both"/>
        <w:rPr>
          <w:i/>
          <w:sz w:val="26"/>
          <w:szCs w:val="26"/>
          <w:lang w:val="nb-NO"/>
        </w:rPr>
      </w:pPr>
      <w:r>
        <w:rPr>
          <w:i/>
          <w:sz w:val="26"/>
          <w:szCs w:val="26"/>
          <w:lang w:val="nb-NO"/>
        </w:rPr>
        <w:t>Hình thức – Nội dung – Thời lượng của các bài đánh giá/Assessment format, content and time:</w:t>
      </w:r>
    </w:p>
    <w:p w14:paraId="31948AA1">
      <w:pPr>
        <w:pStyle w:val="165"/>
        <w:numPr>
          <w:ilvl w:val="0"/>
          <w:numId w:val="0"/>
        </w:numPr>
        <w:tabs>
          <w:tab w:val="left" w:pos="851"/>
        </w:tabs>
        <w:spacing w:before="120" w:after="0" w:line="360" w:lineRule="auto"/>
        <w:ind w:left="567" w:leftChars="0"/>
        <w:jc w:val="both"/>
        <w:rPr>
          <w:i/>
          <w:sz w:val="26"/>
          <w:szCs w:val="26"/>
          <w:lang w:val="nb-NO"/>
        </w:rPr>
      </w:pPr>
      <w:r>
        <w:rPr>
          <w:rFonts w:ascii="SimSun" w:hAnsi="SimSun" w:eastAsia="SimSun" w:cs="SimSun"/>
          <w:sz w:val="24"/>
          <w:szCs w:val="24"/>
        </w:rPr>
        <w:t>{{hinh_thuc_danh_gia}}</w:t>
      </w:r>
    </w:p>
    <w:p w14:paraId="233227BD">
      <w:pPr>
        <w:pStyle w:val="165"/>
        <w:numPr>
          <w:ilvl w:val="0"/>
          <w:numId w:val="7"/>
        </w:numPr>
        <w:tabs>
          <w:tab w:val="left" w:pos="1134"/>
        </w:tabs>
        <w:spacing w:before="120" w:after="0" w:line="360" w:lineRule="auto"/>
        <w:ind w:left="0" w:firstLine="567"/>
        <w:jc w:val="both"/>
        <w:rPr>
          <w:i/>
          <w:sz w:val="26"/>
          <w:szCs w:val="26"/>
          <w:lang w:val="vi-VN"/>
        </w:rPr>
      </w:pPr>
      <w:r>
        <w:rPr>
          <w:color w:val="00B0F0"/>
          <w:sz w:val="26"/>
          <w:szCs w:val="26"/>
          <w:lang w:val="nb-NO"/>
        </w:rPr>
        <w:t xml:space="preserve"> </w:t>
      </w:r>
      <w:r>
        <w:rPr>
          <w:i/>
          <w:sz w:val="26"/>
          <w:szCs w:val="26"/>
          <w:lang w:val="vi-VN"/>
        </w:rPr>
        <w:t xml:space="preserve">Rubrics (bảng tiêu chí đánh giá) </w:t>
      </w:r>
    </w:p>
    <w:p w14:paraId="3F993913">
      <w:pPr>
        <w:pStyle w:val="165"/>
        <w:numPr>
          <w:ilvl w:val="0"/>
          <w:numId w:val="0"/>
        </w:numPr>
        <w:tabs>
          <w:tab w:val="left" w:pos="1134"/>
        </w:tabs>
        <w:spacing w:before="120" w:after="0" w:line="360" w:lineRule="auto"/>
        <w:ind w:left="567" w:leftChars="0"/>
        <w:jc w:val="both"/>
        <w:rPr>
          <w:i/>
          <w:sz w:val="26"/>
          <w:szCs w:val="26"/>
          <w:lang w:val="vi-VN"/>
        </w:rPr>
      </w:pPr>
      <w:r>
        <w:rPr>
          <w:rFonts w:ascii="SimSun" w:hAnsi="SimSun" w:eastAsia="SimSun" w:cs="SimSun"/>
          <w:sz w:val="24"/>
          <w:szCs w:val="24"/>
        </w:rPr>
        <w:t>{% for rb in danh_sach_rubric %}</w:t>
      </w:r>
    </w:p>
    <w:p w14:paraId="22A01EC1">
      <w:pPr>
        <w:tabs>
          <w:tab w:val="left" w:pos="1134"/>
        </w:tabs>
        <w:spacing w:line="360" w:lineRule="auto"/>
        <w:ind w:firstLine="540"/>
        <w:jc w:val="both"/>
        <w:rPr>
          <w:b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Rubric </w:t>
      </w:r>
      <w:r>
        <w:rPr>
          <w:rFonts w:ascii="SimSun" w:hAnsi="SimSun" w:eastAsia="SimSun" w:cs="SimSun"/>
          <w:sz w:val="24"/>
          <w:szCs w:val="24"/>
        </w:rPr>
        <w:t>{{ rb.ten_rubric }}</w:t>
      </w:r>
    </w:p>
    <w:tbl>
      <w:tblPr>
        <w:tblStyle w:val="28"/>
        <w:tblW w:w="99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804"/>
        <w:gridCol w:w="992"/>
        <w:gridCol w:w="1418"/>
        <w:gridCol w:w="1274"/>
        <w:gridCol w:w="1418"/>
        <w:gridCol w:w="1417"/>
        <w:gridCol w:w="1418"/>
      </w:tblGrid>
      <w:tr w14:paraId="675F6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  <w:shd w:val="clear" w:color="auto" w:fill="D0CECE" w:themeFill="background2" w:themeFillShade="E6"/>
            <w:vAlign w:val="center"/>
          </w:tcPr>
          <w:p w14:paraId="00E46315">
            <w:pPr>
              <w:widowControl/>
              <w:spacing w:before="0" w:after="0" w:line="360" w:lineRule="auto"/>
              <w:jc w:val="center"/>
              <w:rPr>
                <w:rFonts w:ascii="Times New Roman" w:hAnsi="Times New Roman"/>
                <w:b/>
                <w:bCs/>
                <w:lang w:val="vi-VN"/>
              </w:rPr>
            </w:pPr>
            <w:r>
              <w:rPr>
                <w:rFonts w:eastAsia="SimSun" w:cs="Times New Roman"/>
                <w:b/>
                <w:bCs/>
                <w:kern w:val="0"/>
                <w:lang w:val="vi-VN" w:eastAsia="en-US" w:bidi="ar-SA"/>
              </w:rPr>
              <w:t>Tiêu chí đánh giá</w:t>
            </w:r>
          </w:p>
        </w:tc>
        <w:tc>
          <w:tcPr>
            <w:tcW w:w="804" w:type="dxa"/>
            <w:shd w:val="clear" w:color="auto" w:fill="D0CECE" w:themeFill="background2" w:themeFillShade="E6"/>
            <w:vAlign w:val="center"/>
          </w:tcPr>
          <w:p w14:paraId="68A2F258">
            <w:pPr>
              <w:widowControl/>
              <w:spacing w:before="0" w:after="0" w:line="360" w:lineRule="auto"/>
              <w:jc w:val="center"/>
              <w:rPr>
                <w:rFonts w:ascii="Times New Roman" w:hAnsi="Times New Roman"/>
                <w:b/>
                <w:bCs/>
                <w:lang w:val="vi-VN"/>
              </w:rPr>
            </w:pPr>
            <w:r>
              <w:rPr>
                <w:rFonts w:eastAsia="SimSun" w:cs="Times New Roman"/>
                <w:b/>
                <w:bCs/>
                <w:kern w:val="0"/>
                <w:lang w:val="vi-VN" w:eastAsia="en-US" w:bidi="ar-SA"/>
              </w:rPr>
              <w:t>CLO</w:t>
            </w:r>
          </w:p>
        </w:tc>
        <w:tc>
          <w:tcPr>
            <w:tcW w:w="992" w:type="dxa"/>
            <w:shd w:val="clear" w:color="auto" w:fill="D0CECE" w:themeFill="background2" w:themeFillShade="E6"/>
            <w:vAlign w:val="center"/>
          </w:tcPr>
          <w:p w14:paraId="05D66FF8">
            <w:pPr>
              <w:widowControl/>
              <w:spacing w:before="0" w:after="0" w:line="360" w:lineRule="auto"/>
              <w:jc w:val="center"/>
              <w:rPr>
                <w:rFonts w:ascii="Times New Roman" w:hAnsi="Times New Roman"/>
                <w:b/>
                <w:bCs/>
                <w:lang w:val="vi-VN"/>
              </w:rPr>
            </w:pPr>
            <w:r>
              <w:rPr>
                <w:rFonts w:eastAsia="SimSun" w:cs="Times New Roman"/>
                <w:b/>
                <w:bCs/>
                <w:kern w:val="0"/>
                <w:lang w:val="vi-VN" w:eastAsia="en-US" w:bidi="ar-SA"/>
              </w:rPr>
              <w:t>Trọng số</w:t>
            </w:r>
          </w:p>
        </w:tc>
        <w:tc>
          <w:tcPr>
            <w:tcW w:w="1418" w:type="dxa"/>
            <w:shd w:val="clear" w:color="auto" w:fill="D0CECE" w:themeFill="background2" w:themeFillShade="E6"/>
            <w:vAlign w:val="center"/>
          </w:tcPr>
          <w:p w14:paraId="55F03C1D">
            <w:pPr>
              <w:widowControl/>
              <w:spacing w:before="0" w:after="0" w:line="360" w:lineRule="auto"/>
              <w:jc w:val="center"/>
              <w:rPr>
                <w:rFonts w:ascii="Times New Roman" w:hAnsi="Times New Roman"/>
                <w:b/>
                <w:bCs/>
                <w:lang w:val="vi-VN"/>
              </w:rPr>
            </w:pPr>
            <w:r>
              <w:rPr>
                <w:rFonts w:eastAsia="SimSun" w:cs="Times New Roman"/>
                <w:b/>
                <w:bCs/>
                <w:kern w:val="0"/>
                <w:lang w:val="vi-VN" w:eastAsia="en-US" w:bidi="ar-SA"/>
              </w:rPr>
              <w:t>8.5-10</w:t>
            </w:r>
          </w:p>
        </w:tc>
        <w:tc>
          <w:tcPr>
            <w:tcW w:w="1274" w:type="dxa"/>
            <w:shd w:val="clear" w:color="auto" w:fill="D0CECE" w:themeFill="background2" w:themeFillShade="E6"/>
            <w:vAlign w:val="center"/>
          </w:tcPr>
          <w:p w14:paraId="7A8206BA">
            <w:pPr>
              <w:widowControl/>
              <w:spacing w:before="0" w:after="0" w:line="360" w:lineRule="auto"/>
              <w:jc w:val="center"/>
              <w:rPr>
                <w:rFonts w:ascii="Times New Roman" w:hAnsi="Times New Roman"/>
                <w:b/>
                <w:bCs/>
                <w:lang w:val="vi-VN"/>
              </w:rPr>
            </w:pPr>
            <w:r>
              <w:rPr>
                <w:rFonts w:eastAsia="SimSun" w:cs="Times New Roman"/>
                <w:b/>
                <w:bCs/>
                <w:kern w:val="0"/>
                <w:lang w:val="vi-VN" w:eastAsia="en-US" w:bidi="ar-SA"/>
              </w:rPr>
              <w:t>7.0-8.4</w:t>
            </w:r>
          </w:p>
        </w:tc>
        <w:tc>
          <w:tcPr>
            <w:tcW w:w="1418" w:type="dxa"/>
            <w:shd w:val="clear" w:color="auto" w:fill="D0CECE" w:themeFill="background2" w:themeFillShade="E6"/>
            <w:vAlign w:val="center"/>
          </w:tcPr>
          <w:p w14:paraId="2A0A9D0A">
            <w:pPr>
              <w:widowControl/>
              <w:spacing w:before="0" w:after="0" w:line="360" w:lineRule="auto"/>
              <w:jc w:val="center"/>
              <w:rPr>
                <w:rFonts w:ascii="Times New Roman" w:hAnsi="Times New Roman"/>
                <w:b/>
                <w:bCs/>
                <w:lang w:val="vi-VN"/>
              </w:rPr>
            </w:pPr>
            <w:r>
              <w:rPr>
                <w:rFonts w:eastAsia="SimSun" w:cs="Times New Roman"/>
                <w:b/>
                <w:bCs/>
                <w:kern w:val="0"/>
                <w:lang w:val="vi-VN" w:eastAsia="en-US" w:bidi="ar-SA"/>
              </w:rPr>
              <w:t>5.5-6.9</w:t>
            </w:r>
          </w:p>
        </w:tc>
        <w:tc>
          <w:tcPr>
            <w:tcW w:w="1417" w:type="dxa"/>
            <w:shd w:val="clear" w:color="auto" w:fill="D0CECE" w:themeFill="background2" w:themeFillShade="E6"/>
            <w:vAlign w:val="center"/>
          </w:tcPr>
          <w:p w14:paraId="391DA466">
            <w:pPr>
              <w:widowControl/>
              <w:spacing w:before="0" w:after="0" w:line="360" w:lineRule="auto"/>
              <w:jc w:val="center"/>
              <w:rPr>
                <w:rFonts w:ascii="Times New Roman" w:hAnsi="Times New Roman"/>
                <w:b/>
                <w:bCs/>
                <w:lang w:val="vi-VN"/>
              </w:rPr>
            </w:pPr>
            <w:r>
              <w:rPr>
                <w:rFonts w:eastAsia="SimSun" w:cs="Times New Roman"/>
                <w:b/>
                <w:bCs/>
                <w:kern w:val="0"/>
                <w:lang w:val="vi-VN" w:eastAsia="en-US" w:bidi="ar-SA"/>
              </w:rPr>
              <w:t>4.0-5.4</w:t>
            </w:r>
          </w:p>
        </w:tc>
        <w:tc>
          <w:tcPr>
            <w:tcW w:w="1418" w:type="dxa"/>
            <w:shd w:val="clear" w:color="auto" w:fill="D0CECE" w:themeFill="background2" w:themeFillShade="E6"/>
            <w:vAlign w:val="center"/>
          </w:tcPr>
          <w:p w14:paraId="628E30C5">
            <w:pPr>
              <w:widowControl/>
              <w:spacing w:before="0" w:after="0" w:line="360" w:lineRule="auto"/>
              <w:jc w:val="center"/>
              <w:rPr>
                <w:rFonts w:ascii="Times New Roman" w:hAnsi="Times New Roman"/>
                <w:b/>
                <w:bCs/>
                <w:lang w:val="vi-VN"/>
              </w:rPr>
            </w:pPr>
            <w:r>
              <w:rPr>
                <w:rFonts w:eastAsia="SimSun" w:cs="Times New Roman"/>
                <w:b/>
                <w:bCs/>
                <w:color w:val="000000" w:themeColor="text1"/>
                <w:kern w:val="0"/>
                <w:lang w:val="vi-VN" w:eastAsia="en-US" w:bidi="ar-SA"/>
                <w14:textFill>
                  <w14:solidFill>
                    <w14:schemeClr w14:val="tx1"/>
                  </w14:solidFill>
                </w14:textFill>
              </w:rPr>
              <w:t>&lt;4</w:t>
            </w:r>
          </w:p>
        </w:tc>
      </w:tr>
      <w:tr w14:paraId="1C021F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</w:tcPr>
          <w:p w14:paraId="5F5683A5">
            <w:pPr>
              <w:widowControl/>
              <w:spacing w:before="0" w:after="0" w:line="360" w:lineRule="auto"/>
              <w:jc w:val="lef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{% tr for r in rb.tieu_chi_list %}</w:t>
            </w:r>
          </w:p>
          <w:p w14:paraId="7F31AA9A">
            <w:pPr>
              <w:widowControl/>
              <w:spacing w:before="0" w:after="0" w:line="360" w:lineRule="auto"/>
              <w:jc w:val="left"/>
              <w:rPr>
                <w:rFonts w:ascii="SimSun" w:hAnsi="SimSun" w:eastAsia="SimSun" w:cs="SimSun"/>
                <w:sz w:val="24"/>
                <w:szCs w:val="24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r.tieu_chi }}</w:t>
            </w:r>
          </w:p>
        </w:tc>
        <w:tc>
          <w:tcPr>
            <w:tcW w:w="804" w:type="dxa"/>
          </w:tcPr>
          <w:p w14:paraId="16490683">
            <w:pPr>
              <w:widowControl/>
              <w:spacing w:before="0" w:after="0" w:line="360" w:lineRule="auto"/>
              <w:jc w:val="left"/>
              <w:rPr>
                <w:rFonts w:ascii="Times New Roman" w:hAnsi="Times New Roman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r.clo }}</w:t>
            </w:r>
          </w:p>
        </w:tc>
        <w:tc>
          <w:tcPr>
            <w:tcW w:w="992" w:type="dxa"/>
          </w:tcPr>
          <w:p w14:paraId="12CF3F92">
            <w:pPr>
              <w:widowControl/>
              <w:spacing w:before="0" w:after="0" w:line="360" w:lineRule="auto"/>
              <w:jc w:val="left"/>
              <w:rPr>
                <w:rFonts w:ascii="Times New Roman" w:hAnsi="Times New Roman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r.trong_so }}</w:t>
            </w:r>
          </w:p>
        </w:tc>
        <w:tc>
          <w:tcPr>
            <w:tcW w:w="1418" w:type="dxa"/>
          </w:tcPr>
          <w:p w14:paraId="7EE6EDBC">
            <w:pPr>
              <w:widowControl/>
              <w:spacing w:before="0" w:after="0" w:line="360" w:lineRule="auto"/>
              <w:jc w:val="left"/>
              <w:rPr>
                <w:rFonts w:ascii="Times New Roman" w:hAnsi="Times New Roman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r.muc_5 }}</w:t>
            </w:r>
          </w:p>
        </w:tc>
        <w:tc>
          <w:tcPr>
            <w:tcW w:w="1274" w:type="dxa"/>
          </w:tcPr>
          <w:p w14:paraId="6BDCE0F8">
            <w:pPr>
              <w:widowControl/>
              <w:spacing w:before="0" w:after="0" w:line="360" w:lineRule="auto"/>
              <w:jc w:val="left"/>
              <w:rPr>
                <w:rFonts w:ascii="Times New Roman" w:hAnsi="Times New Roman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r.muc_</w:t>
            </w:r>
            <w:r>
              <w:rPr>
                <w:rFonts w:hint="default" w:ascii="SimSun" w:hAnsi="SimSun" w:cs="SimSun"/>
                <w:sz w:val="24"/>
                <w:szCs w:val="24"/>
                <w:lang w:val="en-US"/>
              </w:rPr>
              <w:t>4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}}</w:t>
            </w:r>
          </w:p>
        </w:tc>
        <w:tc>
          <w:tcPr>
            <w:tcW w:w="1418" w:type="dxa"/>
          </w:tcPr>
          <w:p w14:paraId="71E7BACA">
            <w:pPr>
              <w:widowControl/>
              <w:spacing w:before="0" w:after="0" w:line="360" w:lineRule="auto"/>
              <w:jc w:val="left"/>
              <w:rPr>
                <w:rFonts w:ascii="Times New Roman" w:hAnsi="Times New Roman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r.muc_</w:t>
            </w:r>
            <w:r>
              <w:rPr>
                <w:rFonts w:hint="default" w:ascii="SimSun" w:hAnsi="SimSun" w:cs="SimSun"/>
                <w:sz w:val="24"/>
                <w:szCs w:val="24"/>
                <w:lang w:val="en-US"/>
              </w:rPr>
              <w:t>3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}}</w:t>
            </w:r>
          </w:p>
        </w:tc>
        <w:tc>
          <w:tcPr>
            <w:tcW w:w="1417" w:type="dxa"/>
          </w:tcPr>
          <w:p w14:paraId="7AE5294C">
            <w:pPr>
              <w:widowControl/>
              <w:spacing w:before="0" w:after="0" w:line="360" w:lineRule="auto"/>
              <w:jc w:val="left"/>
              <w:rPr>
                <w:rFonts w:ascii="Times New Roman" w:hAnsi="Times New Roman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r.muc_</w:t>
            </w:r>
            <w:r>
              <w:rPr>
                <w:rFonts w:hint="default" w:ascii="SimSun" w:hAnsi="SimSun" w:cs="SimSun"/>
                <w:sz w:val="24"/>
                <w:szCs w:val="24"/>
                <w:lang w:val="en-US"/>
              </w:rPr>
              <w:t>2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}}</w:t>
            </w:r>
          </w:p>
        </w:tc>
        <w:tc>
          <w:tcPr>
            <w:tcW w:w="1418" w:type="dxa"/>
          </w:tcPr>
          <w:p w14:paraId="605F719C">
            <w:pPr>
              <w:widowControl/>
              <w:spacing w:before="0" w:after="0" w:line="360" w:lineRule="auto"/>
              <w:jc w:val="lef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r.muc_</w:t>
            </w:r>
            <w:r>
              <w:rPr>
                <w:rFonts w:hint="default" w:ascii="SimSun" w:hAnsi="SimSun" w:cs="SimSun"/>
                <w:sz w:val="24"/>
                <w:szCs w:val="24"/>
                <w:lang w:val="en-US"/>
              </w:rPr>
              <w:t>1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}}</w:t>
            </w:r>
          </w:p>
          <w:p w14:paraId="5ED0DCA1">
            <w:pPr>
              <w:widowControl/>
              <w:spacing w:before="0" w:after="0" w:line="360" w:lineRule="auto"/>
              <w:jc w:val="left"/>
              <w:rPr>
                <w:rFonts w:ascii="SimSun" w:hAnsi="SimSun" w:eastAsia="SimSun" w:cs="SimSun"/>
                <w:sz w:val="24"/>
                <w:szCs w:val="24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{% tr endfor %}</w:t>
            </w:r>
          </w:p>
        </w:tc>
      </w:tr>
    </w:tbl>
    <w:p w14:paraId="43545D39">
      <w:pPr>
        <w:tabs>
          <w:tab w:val="left" w:pos="1134"/>
        </w:tabs>
        <w:spacing w:line="360" w:lineRule="auto"/>
        <w:jc w:val="both"/>
        <w:rPr>
          <w:b/>
          <w:color w:val="0066FF"/>
          <w:sz w:val="26"/>
          <w:szCs w:val="26"/>
          <w:lang w:val="vi-VN"/>
        </w:rPr>
      </w:pPr>
    </w:p>
    <w:p w14:paraId="54432916">
      <w:pPr>
        <w:tabs>
          <w:tab w:val="left" w:pos="1134"/>
        </w:tabs>
        <w:spacing w:before="0" w:after="0" w:line="360" w:lineRule="auto"/>
        <w:jc w:val="both"/>
        <w:rPr>
          <w:b/>
          <w:color w:val="0066FF"/>
          <w:sz w:val="26"/>
          <w:szCs w:val="26"/>
          <w:lang w:val="nb-NO"/>
        </w:rPr>
        <w:sectPr>
          <w:headerReference r:id="rId7" w:type="first"/>
          <w:headerReference r:id="rId5" w:type="default"/>
          <w:headerReference r:id="rId6" w:type="even"/>
          <w:pgSz w:w="12240" w:h="15840"/>
          <w:pgMar w:top="1260" w:right="1080" w:bottom="1440" w:left="1440" w:header="720" w:footer="0" w:gutter="0"/>
          <w:pgNumType w:fmt="decimal"/>
          <w:cols w:space="720" w:num="1"/>
          <w:formProt w:val="0"/>
          <w:titlePg/>
          <w:docGrid w:linePitch="360" w:charSpace="0"/>
        </w:sectPr>
      </w:pPr>
      <w:r>
        <w:rPr>
          <w:rFonts w:ascii="SimSun" w:hAnsi="SimSun" w:eastAsia="SimSun" w:cs="SimSun"/>
          <w:sz w:val="24"/>
          <w:szCs w:val="24"/>
        </w:rPr>
        <w:t>{% endfor %}</w:t>
      </w:r>
      <w:r>
        <w:br w:type="page"/>
      </w:r>
    </w:p>
    <w:p w14:paraId="4951EEC1">
      <w:pPr>
        <w:pStyle w:val="165"/>
        <w:numPr>
          <w:ilvl w:val="1"/>
          <w:numId w:val="5"/>
        </w:numPr>
        <w:tabs>
          <w:tab w:val="left" w:pos="1134"/>
        </w:tabs>
        <w:spacing w:line="360" w:lineRule="auto"/>
        <w:jc w:val="both"/>
        <w:rPr>
          <w:i/>
          <w:color w:val="8496B0"/>
          <w:sz w:val="26"/>
          <w:szCs w:val="26"/>
          <w:lang w:val="nb-NO"/>
        </w:rPr>
      </w:pPr>
      <w:r>
        <w:rPr>
          <w:sz w:val="26"/>
          <w:szCs w:val="26"/>
          <w:lang w:val="nl-NL"/>
        </w:rPr>
        <w:t>Kế hoạch giảng dạy</w:t>
      </w:r>
      <w:r>
        <w:rPr>
          <w:color w:val="00B0F0"/>
          <w:sz w:val="26"/>
          <w:szCs w:val="26"/>
          <w:lang w:val="nl-NL"/>
        </w:rPr>
        <w:t>/</w:t>
      </w:r>
      <w:r>
        <w:rPr>
          <w:sz w:val="26"/>
          <w:szCs w:val="26"/>
          <w:lang w:val="nl-NL"/>
        </w:rPr>
        <w:t>Teaching schedule:</w:t>
      </w:r>
    </w:p>
    <w:p w14:paraId="6FE9B89E">
      <w:pPr>
        <w:pStyle w:val="165"/>
        <w:numPr>
          <w:ilvl w:val="0"/>
          <w:numId w:val="0"/>
        </w:numPr>
        <w:tabs>
          <w:tab w:val="left" w:pos="1134"/>
        </w:tabs>
        <w:spacing w:line="360" w:lineRule="auto"/>
        <w:ind w:left="1080" w:leftChars="0"/>
        <w:jc w:val="both"/>
        <w:rPr>
          <w:i/>
          <w:color w:val="8496B0"/>
          <w:sz w:val="26"/>
          <w:szCs w:val="26"/>
          <w:lang w:val="nb-NO"/>
        </w:rPr>
      </w:pPr>
      <w:r>
        <w:rPr>
          <w:rFonts w:ascii="SimSun" w:hAnsi="SimSun" w:eastAsia="SimSun" w:cs="SimSun"/>
          <w:sz w:val="24"/>
          <w:szCs w:val="24"/>
        </w:rPr>
        <w:t>{% for lop in danh_sach_lop %}</w:t>
      </w:r>
    </w:p>
    <w:p w14:paraId="4E610BC6">
      <w:pPr>
        <w:pStyle w:val="165"/>
        <w:tabs>
          <w:tab w:val="left" w:pos="1134"/>
        </w:tabs>
        <w:spacing w:line="360" w:lineRule="auto"/>
        <w:ind w:left="1440"/>
        <w:jc w:val="both"/>
        <w:rPr>
          <w:b/>
          <w:bCs/>
          <w:sz w:val="26"/>
          <w:szCs w:val="26"/>
          <w:lang w:val="nl-NL"/>
        </w:rPr>
      </w:pPr>
      <w:r>
        <w:rPr>
          <w:rFonts w:ascii="SimSun" w:hAnsi="SimSun" w:eastAsia="SimSun" w:cs="SimSun"/>
          <w:sz w:val="24"/>
          <w:szCs w:val="24"/>
        </w:rPr>
        <w:t>{{ lop.ten_lop }}</w:t>
      </w:r>
    </w:p>
    <w:tbl>
      <w:tblPr>
        <w:tblStyle w:val="28"/>
        <w:tblW w:w="161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3544"/>
        <w:gridCol w:w="852"/>
        <w:gridCol w:w="2267"/>
        <w:gridCol w:w="850"/>
        <w:gridCol w:w="2410"/>
        <w:gridCol w:w="850"/>
        <w:gridCol w:w="1134"/>
        <w:gridCol w:w="852"/>
        <w:gridCol w:w="1133"/>
        <w:gridCol w:w="1175"/>
      </w:tblGrid>
      <w:tr w14:paraId="2FFAF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tblHeader/>
          <w:jc w:val="center"/>
        </w:trPr>
        <w:tc>
          <w:tcPr>
            <w:tcW w:w="1128" w:type="dxa"/>
            <w:vMerge w:val="restart"/>
            <w:vAlign w:val="center"/>
          </w:tcPr>
          <w:p w14:paraId="3C87BC96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Tuần/buổi học</w:t>
            </w:r>
          </w:p>
          <w:p w14:paraId="2BD39A38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Week</w:t>
            </w:r>
          </w:p>
          <w:p w14:paraId="650D9E64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Section</w:t>
            </w:r>
          </w:p>
        </w:tc>
        <w:tc>
          <w:tcPr>
            <w:tcW w:w="3544" w:type="dxa"/>
            <w:vMerge w:val="restart"/>
            <w:vAlign w:val="center"/>
          </w:tcPr>
          <w:p w14:paraId="2A095ED6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Nội dung</w:t>
            </w:r>
          </w:p>
          <w:p w14:paraId="51A46F2B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</w:tc>
        <w:tc>
          <w:tcPr>
            <w:tcW w:w="852" w:type="dxa"/>
            <w:vMerge w:val="restart"/>
            <w:vAlign w:val="center"/>
          </w:tcPr>
          <w:p w14:paraId="530904CE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CĐR môn học</w:t>
            </w:r>
          </w:p>
          <w:p w14:paraId="4D86F37F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CLOs</w:t>
            </w:r>
          </w:p>
        </w:tc>
        <w:tc>
          <w:tcPr>
            <w:tcW w:w="8363" w:type="dxa"/>
            <w:gridSpan w:val="6"/>
            <w:vAlign w:val="center"/>
          </w:tcPr>
          <w:p w14:paraId="09CFEC49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Hoạt động dạy và học/Teaching and learning</w:t>
            </w:r>
          </w:p>
        </w:tc>
        <w:tc>
          <w:tcPr>
            <w:tcW w:w="1133" w:type="dxa"/>
            <w:vMerge w:val="restart"/>
            <w:vAlign w:val="center"/>
          </w:tcPr>
          <w:p w14:paraId="353E617A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Bài đánh giá</w:t>
            </w:r>
          </w:p>
          <w:p w14:paraId="2B1D44EB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Student assessment</w:t>
            </w:r>
          </w:p>
        </w:tc>
        <w:tc>
          <w:tcPr>
            <w:tcW w:w="1175" w:type="dxa"/>
            <w:vMerge w:val="restart"/>
            <w:vAlign w:val="center"/>
          </w:tcPr>
          <w:p w14:paraId="79E9F5E4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Tài liệu chính và tài liệu tham khảo</w:t>
            </w:r>
          </w:p>
          <w:p w14:paraId="53E97804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Textbooks and materials</w:t>
            </w:r>
          </w:p>
        </w:tc>
      </w:tr>
      <w:tr w14:paraId="72A34F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  <w:jc w:val="center"/>
        </w:trPr>
        <w:tc>
          <w:tcPr>
            <w:tcW w:w="1128" w:type="dxa"/>
            <w:vMerge w:val="continue"/>
            <w:vAlign w:val="center"/>
          </w:tcPr>
          <w:p w14:paraId="75F707B3">
            <w:pPr>
              <w:widowControl/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44" w:type="dxa"/>
            <w:vMerge w:val="continue"/>
            <w:vAlign w:val="center"/>
          </w:tcPr>
          <w:p w14:paraId="6729E5B3">
            <w:pPr>
              <w:widowControl/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2" w:type="dxa"/>
            <w:vMerge w:val="continue"/>
            <w:vAlign w:val="center"/>
          </w:tcPr>
          <w:p w14:paraId="28020F61">
            <w:pPr>
              <w:widowControl/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17" w:type="dxa"/>
            <w:gridSpan w:val="2"/>
            <w:vMerge w:val="restart"/>
            <w:vAlign w:val="center"/>
          </w:tcPr>
          <w:p w14:paraId="6E2FDCC9">
            <w:pPr>
              <w:widowControl/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Tự học/Self-study</w:t>
            </w:r>
          </w:p>
        </w:tc>
        <w:tc>
          <w:tcPr>
            <w:tcW w:w="3260" w:type="dxa"/>
            <w:gridSpan w:val="2"/>
            <w:vAlign w:val="center"/>
          </w:tcPr>
          <w:p w14:paraId="12272C20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Trực tiếp/FTF</w:t>
            </w:r>
          </w:p>
        </w:tc>
        <w:tc>
          <w:tcPr>
            <w:tcW w:w="1986" w:type="dxa"/>
            <w:gridSpan w:val="2"/>
            <w:vAlign w:val="center"/>
          </w:tcPr>
          <w:p w14:paraId="730D6491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Trực tuyến (nếu có)/Online (if any)</w:t>
            </w:r>
          </w:p>
        </w:tc>
        <w:tc>
          <w:tcPr>
            <w:tcW w:w="1133" w:type="dxa"/>
            <w:vMerge w:val="continue"/>
            <w:vAlign w:val="center"/>
          </w:tcPr>
          <w:p w14:paraId="7A2297BF">
            <w:pPr>
              <w:widowControl/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5" w:type="dxa"/>
            <w:vMerge w:val="continue"/>
            <w:vAlign w:val="center"/>
          </w:tcPr>
          <w:p w14:paraId="314A469F">
            <w:pPr>
              <w:widowControl/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6D0D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tblHeader/>
          <w:jc w:val="center"/>
        </w:trPr>
        <w:tc>
          <w:tcPr>
            <w:tcW w:w="1128" w:type="dxa"/>
            <w:vMerge w:val="continue"/>
            <w:vAlign w:val="center"/>
          </w:tcPr>
          <w:p w14:paraId="39645F90">
            <w:pPr>
              <w:widowControl/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44" w:type="dxa"/>
            <w:vMerge w:val="continue"/>
            <w:vAlign w:val="center"/>
          </w:tcPr>
          <w:p w14:paraId="50979EE1">
            <w:pPr>
              <w:widowControl/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2" w:type="dxa"/>
            <w:vMerge w:val="continue"/>
            <w:vAlign w:val="center"/>
          </w:tcPr>
          <w:p w14:paraId="3F0F14B0">
            <w:pPr>
              <w:widowControl/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17" w:type="dxa"/>
            <w:gridSpan w:val="2"/>
            <w:vMerge w:val="continue"/>
            <w:vAlign w:val="center"/>
          </w:tcPr>
          <w:p w14:paraId="026C4612">
            <w:pPr>
              <w:widowControl/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4EDEACBF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Lý thuyết/Theory</w:t>
            </w:r>
          </w:p>
        </w:tc>
        <w:tc>
          <w:tcPr>
            <w:tcW w:w="1986" w:type="dxa"/>
            <w:gridSpan w:val="2"/>
            <w:vAlign w:val="center"/>
          </w:tcPr>
          <w:p w14:paraId="294B0C8F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Lý thuyết/Theory</w:t>
            </w:r>
          </w:p>
        </w:tc>
        <w:tc>
          <w:tcPr>
            <w:tcW w:w="1133" w:type="dxa"/>
            <w:vMerge w:val="continue"/>
            <w:vAlign w:val="center"/>
          </w:tcPr>
          <w:p w14:paraId="6CB4A945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5" w:type="dxa"/>
            <w:vMerge w:val="continue"/>
            <w:vAlign w:val="center"/>
          </w:tcPr>
          <w:p w14:paraId="2AA657B3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66D8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tblHeader/>
          <w:jc w:val="center"/>
        </w:trPr>
        <w:tc>
          <w:tcPr>
            <w:tcW w:w="1128" w:type="dxa"/>
            <w:vMerge w:val="continue"/>
            <w:vAlign w:val="center"/>
          </w:tcPr>
          <w:p w14:paraId="25303780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44" w:type="dxa"/>
            <w:vMerge w:val="continue"/>
            <w:vAlign w:val="center"/>
          </w:tcPr>
          <w:p w14:paraId="41A7656C">
            <w:pPr>
              <w:widowControl/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2" w:type="dxa"/>
            <w:vMerge w:val="continue"/>
            <w:vAlign w:val="center"/>
          </w:tcPr>
          <w:p w14:paraId="159C0672">
            <w:pPr>
              <w:widowControl/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7" w:type="dxa"/>
            <w:vAlign w:val="center"/>
          </w:tcPr>
          <w:p w14:paraId="52E831F2">
            <w:pPr>
              <w:widowControl/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Hoạt động</w:t>
            </w:r>
          </w:p>
          <w:p w14:paraId="51E4AD53">
            <w:pPr>
              <w:widowControl/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Activity</w:t>
            </w:r>
          </w:p>
        </w:tc>
        <w:tc>
          <w:tcPr>
            <w:tcW w:w="850" w:type="dxa"/>
            <w:vAlign w:val="center"/>
          </w:tcPr>
          <w:p w14:paraId="7141D9D6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Số giờ</w:t>
            </w:r>
          </w:p>
          <w:p w14:paraId="564A1324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Periods</w:t>
            </w:r>
          </w:p>
        </w:tc>
        <w:tc>
          <w:tcPr>
            <w:tcW w:w="2410" w:type="dxa"/>
            <w:vAlign w:val="center"/>
          </w:tcPr>
          <w:p w14:paraId="0DBAB3FA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Hoạt động</w:t>
            </w:r>
          </w:p>
          <w:p w14:paraId="4585A6A2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Activity</w:t>
            </w:r>
          </w:p>
        </w:tc>
        <w:tc>
          <w:tcPr>
            <w:tcW w:w="850" w:type="dxa"/>
            <w:vAlign w:val="center"/>
          </w:tcPr>
          <w:p w14:paraId="3C63736C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Số giờ</w:t>
            </w:r>
          </w:p>
          <w:p w14:paraId="139A6003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Periods</w:t>
            </w:r>
          </w:p>
        </w:tc>
        <w:tc>
          <w:tcPr>
            <w:tcW w:w="1134" w:type="dxa"/>
            <w:vAlign w:val="center"/>
          </w:tcPr>
          <w:p w14:paraId="723C717D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Hoạt động</w:t>
            </w:r>
          </w:p>
          <w:p w14:paraId="6B053FB2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Activity</w:t>
            </w:r>
          </w:p>
        </w:tc>
        <w:tc>
          <w:tcPr>
            <w:tcW w:w="852" w:type="dxa"/>
            <w:vAlign w:val="center"/>
          </w:tcPr>
          <w:p w14:paraId="6C3B626D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Số giờ</w:t>
            </w:r>
          </w:p>
          <w:p w14:paraId="6111A61A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Periods</w:t>
            </w:r>
          </w:p>
        </w:tc>
        <w:tc>
          <w:tcPr>
            <w:tcW w:w="1133" w:type="dxa"/>
            <w:vMerge w:val="continue"/>
            <w:vAlign w:val="center"/>
          </w:tcPr>
          <w:p w14:paraId="64DFD8E4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5" w:type="dxa"/>
            <w:vMerge w:val="continue"/>
            <w:vAlign w:val="center"/>
          </w:tcPr>
          <w:p w14:paraId="1BC63F42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538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28" w:type="dxa"/>
            <w:vAlign w:val="center"/>
          </w:tcPr>
          <w:p w14:paraId="633E8C72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(1)</w:t>
            </w:r>
          </w:p>
        </w:tc>
        <w:tc>
          <w:tcPr>
            <w:tcW w:w="3544" w:type="dxa"/>
            <w:vAlign w:val="center"/>
          </w:tcPr>
          <w:p w14:paraId="06D890A6">
            <w:pPr>
              <w:widowControl/>
              <w:spacing w:before="0" w:after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(2)</w:t>
            </w:r>
          </w:p>
        </w:tc>
        <w:tc>
          <w:tcPr>
            <w:tcW w:w="852" w:type="dxa"/>
            <w:vAlign w:val="center"/>
          </w:tcPr>
          <w:p w14:paraId="5A5BFD36">
            <w:pPr>
              <w:widowControl/>
              <w:spacing w:before="0" w:after="0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(3)</w:t>
            </w:r>
          </w:p>
        </w:tc>
        <w:tc>
          <w:tcPr>
            <w:tcW w:w="2267" w:type="dxa"/>
            <w:vAlign w:val="center"/>
          </w:tcPr>
          <w:p w14:paraId="2ABF7908">
            <w:pPr>
              <w:widowControl/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(4)</w:t>
            </w:r>
          </w:p>
        </w:tc>
        <w:tc>
          <w:tcPr>
            <w:tcW w:w="850" w:type="dxa"/>
            <w:vAlign w:val="center"/>
          </w:tcPr>
          <w:p w14:paraId="424EA397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10" w:type="dxa"/>
            <w:vAlign w:val="center"/>
          </w:tcPr>
          <w:p w14:paraId="7C513D02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(5)</w:t>
            </w:r>
          </w:p>
        </w:tc>
        <w:tc>
          <w:tcPr>
            <w:tcW w:w="850" w:type="dxa"/>
            <w:vAlign w:val="center"/>
          </w:tcPr>
          <w:p w14:paraId="0680F07A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vAlign w:val="center"/>
          </w:tcPr>
          <w:p w14:paraId="2AC4B2FC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(6)</w:t>
            </w:r>
          </w:p>
        </w:tc>
        <w:tc>
          <w:tcPr>
            <w:tcW w:w="852" w:type="dxa"/>
            <w:vAlign w:val="center"/>
          </w:tcPr>
          <w:p w14:paraId="47FD2423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3" w:type="dxa"/>
            <w:vAlign w:val="center"/>
          </w:tcPr>
          <w:p w14:paraId="2536D6A8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vi-VN" w:eastAsia="en-US" w:bidi="ar-SA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1175" w:type="dxa"/>
            <w:vAlign w:val="center"/>
          </w:tcPr>
          <w:p w14:paraId="08E062EA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vi-VN" w:eastAsia="en-US" w:bidi="ar-SA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nl-NL" w:eastAsia="en-US" w:bidi="ar-SA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160E6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vAlign w:val="center"/>
          </w:tcPr>
          <w:p w14:paraId="44982EEC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{% tr for kh in lop.ke_hoach %}</w:t>
            </w:r>
          </w:p>
          <w:p w14:paraId="71D337C9">
            <w:pPr>
              <w:widowControl/>
              <w:tabs>
                <w:tab w:val="left" w:pos="284"/>
              </w:tabs>
              <w:spacing w:before="0" w:after="0"/>
              <w:jc w:val="center"/>
              <w:rPr>
                <w:rFonts w:ascii="SimSun" w:hAnsi="SimSun" w:eastAsia="SimSun" w:cs="SimSun"/>
                <w:sz w:val="24"/>
                <w:szCs w:val="24"/>
                <w:lang w:val="nl-NL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kh.tuan }}</w:t>
            </w:r>
          </w:p>
        </w:tc>
        <w:tc>
          <w:tcPr>
            <w:tcW w:w="3544" w:type="dxa"/>
            <w:vAlign w:val="center"/>
          </w:tcPr>
          <w:p w14:paraId="4E8D88AE">
            <w:pPr>
              <w:widowControl/>
              <w:tabs>
                <w:tab w:val="left" w:pos="284"/>
              </w:tabs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kh.noi_dung }}</w:t>
            </w:r>
          </w:p>
        </w:tc>
        <w:tc>
          <w:tcPr>
            <w:tcW w:w="852" w:type="dxa"/>
            <w:vAlign w:val="center"/>
          </w:tcPr>
          <w:p w14:paraId="15A46ECD">
            <w:pPr>
              <w:widowControl/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kh.clo }}</w:t>
            </w:r>
          </w:p>
        </w:tc>
        <w:tc>
          <w:tcPr>
            <w:tcW w:w="2267" w:type="dxa"/>
            <w:vAlign w:val="center"/>
          </w:tcPr>
          <w:p w14:paraId="51907ECF">
            <w:pPr>
              <w:widowControl/>
              <w:spacing w:before="0" w:after="0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kh.hoat_dong }}</w:t>
            </w:r>
          </w:p>
        </w:tc>
        <w:tc>
          <w:tcPr>
            <w:tcW w:w="850" w:type="dxa"/>
          </w:tcPr>
          <w:p w14:paraId="6B6BF2DB">
            <w:pPr>
              <w:widowControl/>
              <w:tabs>
                <w:tab w:val="left" w:pos="284"/>
              </w:tabs>
              <w:spacing w:before="0" w:after="0"/>
              <w:jc w:val="left"/>
              <w:rPr>
                <w:rFonts w:ascii="Times New Roman" w:hAnsi="Times New Roman"/>
                <w:bCs/>
                <w:color w:val="FF0000"/>
                <w:sz w:val="20"/>
                <w:szCs w:val="20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kh.gio_tu_hoc }}</w:t>
            </w:r>
          </w:p>
        </w:tc>
        <w:tc>
          <w:tcPr>
            <w:tcW w:w="2410" w:type="dxa"/>
            <w:vAlign w:val="center"/>
          </w:tcPr>
          <w:p w14:paraId="22043663">
            <w:pPr>
              <w:widowControl/>
              <w:spacing w:before="0" w:after="0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kh.hoat_dong_ftf }}</w:t>
            </w:r>
          </w:p>
        </w:tc>
        <w:tc>
          <w:tcPr>
            <w:tcW w:w="850" w:type="dxa"/>
          </w:tcPr>
          <w:p w14:paraId="68FBADFD">
            <w:pPr>
              <w:widowControl/>
              <w:tabs>
                <w:tab w:val="left" w:pos="284"/>
              </w:tabs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kh.gio_ftf }}</w:t>
            </w:r>
          </w:p>
        </w:tc>
        <w:tc>
          <w:tcPr>
            <w:tcW w:w="1134" w:type="dxa"/>
          </w:tcPr>
          <w:p w14:paraId="731B8182">
            <w:pPr>
              <w:widowControl/>
              <w:tabs>
                <w:tab w:val="left" w:pos="284"/>
              </w:tabs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kh.</w:t>
            </w:r>
            <w:r>
              <w:rPr>
                <w:rFonts w:hint="default" w:ascii="SimSun" w:hAnsi="SimSun" w:cs="SimSun"/>
                <w:sz w:val="24"/>
                <w:szCs w:val="24"/>
                <w:lang w:val="en-US"/>
              </w:rPr>
              <w:t>online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}}</w:t>
            </w:r>
          </w:p>
        </w:tc>
        <w:tc>
          <w:tcPr>
            <w:tcW w:w="852" w:type="dxa"/>
          </w:tcPr>
          <w:p w14:paraId="43664943">
            <w:pPr>
              <w:widowControl/>
              <w:tabs>
                <w:tab w:val="left" w:pos="284"/>
              </w:tabs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nl-N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kh.gio</w:t>
            </w:r>
            <w:r>
              <w:rPr>
                <w:rFonts w:hint="default" w:ascii="SimSun" w:hAnsi="SimSun" w:cs="SimSun"/>
                <w:sz w:val="24"/>
                <w:szCs w:val="24"/>
                <w:lang w:val="en-US"/>
              </w:rPr>
              <w:t>_online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}}</w:t>
            </w:r>
          </w:p>
        </w:tc>
        <w:tc>
          <w:tcPr>
            <w:tcW w:w="1133" w:type="dxa"/>
          </w:tcPr>
          <w:p w14:paraId="43E0ECB7">
            <w:pPr>
              <w:widowControl/>
              <w:tabs>
                <w:tab w:val="left" w:pos="284"/>
              </w:tabs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kh.danh_gia }}</w:t>
            </w:r>
          </w:p>
        </w:tc>
        <w:tc>
          <w:tcPr>
            <w:tcW w:w="1175" w:type="dxa"/>
          </w:tcPr>
          <w:p w14:paraId="68A6520D">
            <w:pPr>
              <w:widowControl/>
              <w:tabs>
                <w:tab w:val="left" w:pos="284"/>
              </w:tabs>
              <w:spacing w:before="0" w:after="0"/>
              <w:jc w:val="lef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kh.tai_lieu }}</w:t>
            </w:r>
          </w:p>
          <w:p w14:paraId="00E11304">
            <w:pPr>
              <w:widowControl/>
              <w:tabs>
                <w:tab w:val="left" w:pos="284"/>
              </w:tabs>
              <w:spacing w:before="0" w:after="0"/>
              <w:jc w:val="left"/>
              <w:rPr>
                <w:rFonts w:ascii="SimSun" w:hAnsi="SimSun" w:eastAsia="SimSun" w:cs="SimSun"/>
                <w:sz w:val="24"/>
                <w:szCs w:val="24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{% tr endfor %}</w:t>
            </w:r>
          </w:p>
        </w:tc>
      </w:tr>
      <w:tr w14:paraId="17CE45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gridSpan w:val="3"/>
            <w:vAlign w:val="center"/>
          </w:tcPr>
          <w:p w14:paraId="3A1FB716">
            <w:pPr>
              <w:widowControl/>
              <w:tabs>
                <w:tab w:val="left" w:pos="284"/>
              </w:tabs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vi-VN" w:eastAsia="en-US" w:bidi="ar-SA"/>
                <w14:textFill>
                  <w14:solidFill>
                    <w14:schemeClr w14:val="tx1"/>
                  </w14:solidFill>
                </w14:textFill>
              </w:rPr>
              <w:t>Tổng cộng/Total</w:t>
            </w:r>
          </w:p>
        </w:tc>
        <w:tc>
          <w:tcPr>
            <w:tcW w:w="2267" w:type="dxa"/>
          </w:tcPr>
          <w:p w14:paraId="2F838705">
            <w:pPr>
              <w:widowControl/>
              <w:spacing w:before="0" w:after="0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color w:val="000000" w:themeColor="text1"/>
                <w:kern w:val="0"/>
                <w:sz w:val="20"/>
                <w:szCs w:val="20"/>
                <w:lang w:val="vi-VN" w:eastAsia="en-US" w:bidi="ar-SA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850" w:type="dxa"/>
          </w:tcPr>
          <w:p w14:paraId="0215B52D">
            <w:pPr>
              <w:widowControl/>
              <w:tabs>
                <w:tab w:val="left" w:pos="284"/>
              </w:tabs>
              <w:spacing w:before="0" w:after="0"/>
              <w:jc w:val="left"/>
              <w:rPr>
                <w:rFonts w:ascii="Times New Roman" w:hAnsi="Times New Roman"/>
                <w:bCs/>
                <w:color w:val="FF0000"/>
                <w:sz w:val="20"/>
                <w:szCs w:val="20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lop.tong_tu_hoc }}</w:t>
            </w:r>
          </w:p>
        </w:tc>
        <w:tc>
          <w:tcPr>
            <w:tcW w:w="2410" w:type="dxa"/>
          </w:tcPr>
          <w:p w14:paraId="46272E2D">
            <w:pPr>
              <w:widowControl/>
              <w:spacing w:before="0" w:after="0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color w:val="000000" w:themeColor="text1"/>
                <w:kern w:val="0"/>
                <w:sz w:val="20"/>
                <w:szCs w:val="20"/>
                <w:lang w:val="vi-VN" w:eastAsia="en-US" w:bidi="ar-SA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850" w:type="dxa"/>
          </w:tcPr>
          <w:p w14:paraId="59DEF549">
            <w:pPr>
              <w:widowControl/>
              <w:tabs>
                <w:tab w:val="left" w:pos="284"/>
              </w:tabs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lop.tong_ftf }}</w:t>
            </w:r>
          </w:p>
        </w:tc>
        <w:tc>
          <w:tcPr>
            <w:tcW w:w="1134" w:type="dxa"/>
          </w:tcPr>
          <w:p w14:paraId="7A7CB48F">
            <w:pPr>
              <w:widowControl/>
              <w:tabs>
                <w:tab w:val="left" w:pos="284"/>
              </w:tabs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vi-VN" w:eastAsia="en-US" w:bidi="ar-SA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852" w:type="dxa"/>
          </w:tcPr>
          <w:p w14:paraId="7E8718DE">
            <w:pPr>
              <w:widowControl/>
              <w:tabs>
                <w:tab w:val="left" w:pos="284"/>
              </w:tabs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lop.tong_</w:t>
            </w:r>
            <w:r>
              <w:rPr>
                <w:rFonts w:hint="default" w:ascii="SimSun" w:hAnsi="SimSun" w:cs="SimSun"/>
                <w:sz w:val="24"/>
                <w:szCs w:val="24"/>
                <w:lang w:val="en-US"/>
              </w:rPr>
              <w:t>online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}}</w:t>
            </w:r>
          </w:p>
        </w:tc>
        <w:tc>
          <w:tcPr>
            <w:tcW w:w="1133" w:type="dxa"/>
          </w:tcPr>
          <w:p w14:paraId="0F5E652A">
            <w:pPr>
              <w:widowControl/>
              <w:tabs>
                <w:tab w:val="left" w:pos="284"/>
              </w:tabs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vi-VN" w:eastAsia="en-US" w:bidi="ar-SA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5" w:type="dxa"/>
          </w:tcPr>
          <w:p w14:paraId="2D750E20">
            <w:pPr>
              <w:widowControl/>
              <w:tabs>
                <w:tab w:val="left" w:pos="284"/>
              </w:tabs>
              <w:spacing w:before="0" w:after="0"/>
              <w:jc w:val="left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Cs/>
                <w:color w:val="000000" w:themeColor="text1"/>
                <w:kern w:val="0"/>
                <w:sz w:val="20"/>
                <w:szCs w:val="20"/>
                <w:lang w:val="vi-VN" w:eastAsia="en-US" w:bidi="ar-SA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</w:tr>
    </w:tbl>
    <w:p w14:paraId="612586B5">
      <w:pPr>
        <w:spacing w:before="0" w:after="160" w:line="259" w:lineRule="auto"/>
        <w:rPr>
          <w:b/>
          <w:bCs/>
          <w:sz w:val="26"/>
          <w:szCs w:val="26"/>
          <w:lang w:val="vi-VN"/>
        </w:rPr>
      </w:pPr>
      <w:r>
        <w:rPr>
          <w:rFonts w:ascii="SimSun" w:hAnsi="SimSun" w:eastAsia="SimSun" w:cs="SimSun"/>
          <w:sz w:val="24"/>
          <w:szCs w:val="24"/>
        </w:rPr>
        <w:t>{% endfor %}</w:t>
      </w:r>
    </w:p>
    <w:p w14:paraId="69EBCC80">
      <w:pPr>
        <w:tabs>
          <w:tab w:val="left" w:pos="1134"/>
        </w:tabs>
        <w:spacing w:line="360" w:lineRule="auto"/>
        <w:jc w:val="both"/>
        <w:rPr>
          <w:sz w:val="26"/>
          <w:szCs w:val="26"/>
          <w:lang w:val="vi-VN"/>
        </w:rPr>
      </w:pPr>
    </w:p>
    <w:p w14:paraId="00457376">
      <w:pPr>
        <w:pStyle w:val="165"/>
        <w:numPr>
          <w:ilvl w:val="1"/>
          <w:numId w:val="5"/>
        </w:numPr>
        <w:tabs>
          <w:tab w:val="left" w:pos="1134"/>
        </w:tabs>
        <w:spacing w:line="360" w:lineRule="auto"/>
        <w:jc w:val="both"/>
        <w:rPr>
          <w:sz w:val="26"/>
          <w:szCs w:val="26"/>
          <w:lang w:val="nl-NL"/>
        </w:rPr>
      </w:pPr>
      <w:r>
        <w:rPr>
          <w:color w:val="000000"/>
          <w:sz w:val="26"/>
          <w:szCs w:val="26"/>
          <w:lang w:val="nl-NL"/>
        </w:rPr>
        <w:t>Ma trận tích hợp giữa chuẩn đầu ra của môn học và phương pháp giảng dạy – phương pháp đánh giá</w:t>
      </w:r>
    </w:p>
    <w:p w14:paraId="6E440871">
      <w:pPr>
        <w:pStyle w:val="165"/>
        <w:numPr>
          <w:ilvl w:val="0"/>
          <w:numId w:val="0"/>
        </w:numPr>
        <w:tabs>
          <w:tab w:val="left" w:pos="1134"/>
        </w:tabs>
        <w:spacing w:line="360" w:lineRule="auto"/>
        <w:ind w:left="1080" w:leftChars="0"/>
        <w:jc w:val="both"/>
        <w:rPr>
          <w:sz w:val="26"/>
          <w:szCs w:val="26"/>
          <w:lang w:val="nl-NL"/>
        </w:rPr>
      </w:pPr>
      <w:r>
        <w:rPr>
          <w:rFonts w:ascii="SimSun" w:hAnsi="SimSun" w:eastAsia="SimSun" w:cs="SimSun"/>
          <w:sz w:val="24"/>
          <w:szCs w:val="24"/>
        </w:rPr>
        <w:t>{% for mt_lop in danh_sach_ma_tran %}</w:t>
      </w:r>
    </w:p>
    <w:p w14:paraId="482742DF">
      <w:pPr>
        <w:tabs>
          <w:tab w:val="left" w:pos="1134"/>
        </w:tabs>
        <w:spacing w:line="360" w:lineRule="auto"/>
        <w:ind w:left="1080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ascii="SimSun" w:hAnsi="SimSun" w:eastAsia="SimSun" w:cs="SimSun"/>
          <w:sz w:val="24"/>
          <w:szCs w:val="24"/>
        </w:rPr>
        <w:t>{{ mt_lop.ten_lop }}</w:t>
      </w:r>
    </w:p>
    <w:tbl>
      <w:tblPr>
        <w:tblStyle w:val="8"/>
        <w:tblW w:w="1385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3753"/>
        <w:gridCol w:w="1623"/>
        <w:gridCol w:w="4820"/>
        <w:gridCol w:w="2378"/>
      </w:tblGrid>
      <w:tr w14:paraId="7199E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2" w:hRule="atLeast"/>
          <w:tblHeader/>
        </w:trPr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2D321B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Tuần/buổi học</w:t>
            </w:r>
          </w:p>
          <w:p w14:paraId="7DAFE301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Week</w:t>
            </w:r>
          </w:p>
          <w:p w14:paraId="222A5957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Section</w:t>
            </w:r>
          </w:p>
        </w:tc>
        <w:tc>
          <w:tcPr>
            <w:tcW w:w="3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C0E5B1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Nội dung</w:t>
            </w:r>
          </w:p>
          <w:p w14:paraId="18F416CE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Content</w:t>
            </w:r>
          </w:p>
        </w:tc>
        <w:tc>
          <w:tcPr>
            <w:tcW w:w="1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07DEFE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CĐR môn học</w:t>
            </w:r>
          </w:p>
          <w:p w14:paraId="23AEAE31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CLOs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8B73F7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nl-NL"/>
              </w:rPr>
              <w:t>Hình thức dạy học</w:t>
            </w:r>
            <w:r>
              <w:rPr>
                <w:sz w:val="22"/>
                <w:szCs w:val="22"/>
              </w:rPr>
              <w:t xml:space="preserve"> </w:t>
            </w:r>
          </w:p>
          <w:p w14:paraId="404D151D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</w:rPr>
              <w:t>Teaching and learning methods</w:t>
            </w:r>
          </w:p>
        </w:tc>
        <w:tc>
          <w:tcPr>
            <w:tcW w:w="2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79B7F0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nl-NL"/>
              </w:rPr>
              <w:t>Hình thức đánh giá</w:t>
            </w:r>
            <w:r>
              <w:rPr>
                <w:sz w:val="22"/>
                <w:szCs w:val="22"/>
              </w:rPr>
              <w:t xml:space="preserve"> </w:t>
            </w:r>
          </w:p>
          <w:p w14:paraId="6CFE4D60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</w:rPr>
              <w:t>Student assessment</w:t>
            </w:r>
          </w:p>
        </w:tc>
      </w:tr>
      <w:tr w14:paraId="4679F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497773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(1)</w:t>
            </w:r>
          </w:p>
        </w:tc>
        <w:tc>
          <w:tcPr>
            <w:tcW w:w="3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E79339">
            <w:pPr>
              <w:spacing w:before="40" w:after="40" w:line="264" w:lineRule="auto"/>
              <w:jc w:val="center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nl-NL"/>
              </w:rPr>
              <w:t>(2)</w:t>
            </w:r>
          </w:p>
        </w:tc>
        <w:tc>
          <w:tcPr>
            <w:tcW w:w="1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447EFB">
            <w:pPr>
              <w:spacing w:before="40" w:after="40" w:line="264" w:lineRule="auto"/>
              <w:jc w:val="center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nl-NL"/>
              </w:rPr>
              <w:t>(3)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C76EC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(4)</w:t>
            </w:r>
          </w:p>
        </w:tc>
        <w:tc>
          <w:tcPr>
            <w:tcW w:w="2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0248F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(5)</w:t>
            </w:r>
          </w:p>
        </w:tc>
      </w:tr>
      <w:tr w14:paraId="7FC28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C8D391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{% tr for r in mt_lop.chi_tiet %}</w:t>
            </w:r>
          </w:p>
          <w:p w14:paraId="1AA2084A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4DFA3BBD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rFonts w:ascii="SimSun" w:hAnsi="SimSun" w:eastAsia="SimSun" w:cs="SimSun"/>
                <w:sz w:val="24"/>
                <w:szCs w:val="24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r.tuan }}</w:t>
            </w:r>
          </w:p>
        </w:tc>
        <w:tc>
          <w:tcPr>
            <w:tcW w:w="3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0EB037">
            <w:pPr>
              <w:tabs>
                <w:tab w:val="left" w:pos="284"/>
              </w:tabs>
              <w:spacing w:before="40" w:after="40" w:line="264" w:lineRule="auto"/>
              <w:jc w:val="both"/>
              <w:rPr>
                <w:sz w:val="22"/>
                <w:szCs w:val="22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r.noi_dung }}</w:t>
            </w:r>
          </w:p>
        </w:tc>
        <w:tc>
          <w:tcPr>
            <w:tcW w:w="1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700062">
            <w:pPr>
              <w:tabs>
                <w:tab w:val="left" w:pos="284"/>
              </w:tabs>
              <w:spacing w:before="40" w:after="40" w:line="264" w:lineRule="auto"/>
              <w:jc w:val="both"/>
              <w:rPr>
                <w:i/>
                <w:color w:val="00B0F0"/>
                <w:sz w:val="22"/>
                <w:szCs w:val="22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r.clos }}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190A22">
            <w:pPr>
              <w:tabs>
                <w:tab w:val="left" w:pos="284"/>
              </w:tabs>
              <w:spacing w:before="40" w:after="40" w:line="264" w:lineRule="auto"/>
              <w:jc w:val="both"/>
              <w:rPr>
                <w:i/>
                <w:color w:val="00B0F0"/>
                <w:sz w:val="22"/>
                <w:szCs w:val="22"/>
                <w:lang w:val="nl-NL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r.hinh_thuc_day }}</w:t>
            </w:r>
          </w:p>
        </w:tc>
        <w:tc>
          <w:tcPr>
            <w:tcW w:w="2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67D64B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 r.hinh_thuc_dg }}</w:t>
            </w:r>
          </w:p>
          <w:p w14:paraId="11EBE113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589E32A0">
            <w:pPr>
              <w:tabs>
                <w:tab w:val="left" w:pos="284"/>
              </w:tabs>
              <w:spacing w:before="40" w:after="40" w:line="264" w:lineRule="auto"/>
              <w:jc w:val="center"/>
              <w:rPr>
                <w:rFonts w:ascii="SimSun" w:hAnsi="SimSun" w:eastAsia="SimSun" w:cs="SimSun"/>
                <w:sz w:val="24"/>
                <w:szCs w:val="24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{% tr endfor %}</w:t>
            </w:r>
          </w:p>
        </w:tc>
      </w:tr>
    </w:tbl>
    <w:p w14:paraId="56614D22">
      <w:pPr>
        <w:rPr>
          <w:sz w:val="26"/>
          <w:szCs w:val="26"/>
          <w:lang w:val="nl-NL"/>
        </w:rPr>
      </w:pPr>
    </w:p>
    <w:p w14:paraId="2FC48001">
      <w:pPr>
        <w:rPr>
          <w:sz w:val="26"/>
          <w:szCs w:val="26"/>
          <w:lang w:val="nl-NL"/>
        </w:rPr>
      </w:pPr>
      <w:r>
        <w:rPr>
          <w:rFonts w:ascii="SimSun" w:hAnsi="SimSun" w:eastAsia="SimSun" w:cs="SimSun"/>
          <w:sz w:val="24"/>
          <w:szCs w:val="24"/>
        </w:rPr>
        <w:t>{% endfor %}</w:t>
      </w:r>
    </w:p>
    <w:p w14:paraId="72485265">
      <w:pPr>
        <w:spacing w:before="0" w:after="0"/>
        <w:rPr>
          <w:sz w:val="26"/>
          <w:szCs w:val="26"/>
          <w:lang w:val="nl-NL"/>
        </w:rPr>
        <w:sectPr>
          <w:headerReference r:id="rId9" w:type="first"/>
          <w:headerReference r:id="rId8" w:type="default"/>
          <w:pgSz w:w="16838" w:h="11906" w:orient="landscape"/>
          <w:pgMar w:top="1411" w:right="1138" w:bottom="850" w:left="1138" w:header="720" w:footer="0" w:gutter="0"/>
          <w:pgNumType w:fmt="decimal"/>
          <w:cols w:space="720" w:num="1"/>
          <w:formProt w:val="0"/>
          <w:docGrid w:linePitch="360" w:charSpace="0"/>
        </w:sectPr>
      </w:pPr>
      <w:r>
        <w:br w:type="page"/>
      </w:r>
    </w:p>
    <w:p w14:paraId="677B9FE3">
      <w:pPr>
        <w:tabs>
          <w:tab w:val="left" w:pos="1134"/>
        </w:tabs>
        <w:spacing w:line="360" w:lineRule="auto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9. Quy định của môn học/Course policy</w:t>
      </w:r>
    </w:p>
    <w:p w14:paraId="34AABB0F">
      <w:pPr>
        <w:pStyle w:val="165"/>
        <w:tabs>
          <w:tab w:val="left" w:pos="810"/>
        </w:tabs>
        <w:spacing w:line="360" w:lineRule="auto"/>
        <w:ind w:left="540"/>
        <w:jc w:val="both"/>
        <w:rPr>
          <w:i/>
          <w:color w:val="00B0F0"/>
          <w:sz w:val="26"/>
          <w:szCs w:val="26"/>
          <w:lang w:val="nb-NO"/>
        </w:rPr>
      </w:pPr>
      <w:r>
        <w:rPr>
          <w:rFonts w:ascii="SimSun" w:hAnsi="SimSun" w:eastAsia="SimSun" w:cs="SimSun"/>
          <w:sz w:val="24"/>
          <w:szCs w:val="24"/>
        </w:rPr>
        <w:t>{{course_policy}}</w:t>
      </w:r>
    </w:p>
    <w:p w14:paraId="1BC35D85">
      <w:pPr>
        <w:tabs>
          <w:tab w:val="left" w:pos="1134"/>
        </w:tabs>
        <w:spacing w:line="360" w:lineRule="auto"/>
        <w:ind w:firstLine="567"/>
        <w:jc w:val="right"/>
        <w:rPr>
          <w:i/>
          <w:sz w:val="26"/>
          <w:szCs w:val="26"/>
          <w:lang w:val="nb-NO"/>
        </w:rPr>
      </w:pPr>
      <w:r>
        <w:rPr>
          <w:i/>
          <w:sz w:val="26"/>
          <w:szCs w:val="26"/>
          <w:lang w:val="nb-NO"/>
        </w:rPr>
        <w:t xml:space="preserve">Thành phố Hồ Chí Minh, ngày </w:t>
      </w:r>
      <w:r>
        <w:rPr>
          <w:rFonts w:ascii="SimSun" w:hAnsi="SimSun" w:eastAsia="SimSun" w:cs="SimSun"/>
          <w:sz w:val="24"/>
          <w:szCs w:val="24"/>
        </w:rPr>
        <w:t>{{day}}</w:t>
      </w:r>
      <w:r>
        <w:rPr>
          <w:i/>
          <w:sz w:val="26"/>
          <w:szCs w:val="26"/>
          <w:lang w:val="nb-NO"/>
        </w:rPr>
        <w:t xml:space="preserve">   tháng  </w:t>
      </w:r>
      <w:r>
        <w:rPr>
          <w:rFonts w:ascii="SimSun" w:hAnsi="SimSun" w:eastAsia="SimSun" w:cs="SimSun"/>
          <w:sz w:val="24"/>
          <w:szCs w:val="24"/>
        </w:rPr>
        <w:t>{{month}}</w:t>
      </w:r>
      <w:r>
        <w:rPr>
          <w:i/>
          <w:sz w:val="26"/>
          <w:szCs w:val="26"/>
          <w:lang w:val="nb-NO"/>
        </w:rPr>
        <w:t xml:space="preserve">   năm </w:t>
      </w:r>
      <w:r>
        <w:rPr>
          <w:rFonts w:ascii="SimSun" w:hAnsi="SimSun" w:eastAsia="SimSun" w:cs="SimSun"/>
          <w:sz w:val="24"/>
          <w:szCs w:val="24"/>
        </w:rPr>
        <w:t>{{year}}</w:t>
      </w:r>
    </w:p>
    <w:tbl>
      <w:tblPr>
        <w:tblStyle w:val="8"/>
        <w:tblW w:w="9632" w:type="dxa"/>
        <w:tblInd w:w="-2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1"/>
        <w:gridCol w:w="4911"/>
      </w:tblGrid>
      <w:tr w14:paraId="2F2C8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1" w:type="dxa"/>
          </w:tcPr>
          <w:p w14:paraId="22BCAFCD">
            <w:pPr>
              <w:tabs>
                <w:tab w:val="left" w:pos="1134"/>
              </w:tabs>
              <w:jc w:val="center"/>
              <w:rPr>
                <w:b/>
                <w:sz w:val="26"/>
                <w:szCs w:val="26"/>
                <w:lang w:val="nb-NO"/>
              </w:rPr>
            </w:pPr>
            <w:r>
              <w:rPr>
                <w:b/>
                <w:sz w:val="26"/>
                <w:szCs w:val="26"/>
                <w:lang w:val="nb-NO"/>
              </w:rPr>
              <w:t>PHỤ TRÁCH KHOA CNTT</w:t>
            </w:r>
          </w:p>
          <w:p w14:paraId="1CF1035A">
            <w:pPr>
              <w:tabs>
                <w:tab w:val="left" w:pos="1134"/>
              </w:tabs>
              <w:jc w:val="center"/>
              <w:rPr>
                <w:b/>
                <w:sz w:val="26"/>
                <w:szCs w:val="26"/>
                <w:lang w:val="nb-NO"/>
              </w:rPr>
            </w:pPr>
            <w:r>
              <w:rPr>
                <w:b/>
                <w:sz w:val="26"/>
                <w:szCs w:val="26"/>
                <w:lang w:val="nb-NO"/>
              </w:rPr>
              <w:t>DEPUTY DEAN</w:t>
            </w:r>
          </w:p>
          <w:p w14:paraId="573B7360">
            <w:pPr>
              <w:pStyle w:val="165"/>
              <w:tabs>
                <w:tab w:val="left" w:pos="810"/>
              </w:tabs>
              <w:ind w:left="0"/>
              <w:jc w:val="both"/>
              <w:rPr>
                <w:i/>
                <w:sz w:val="26"/>
                <w:szCs w:val="26"/>
                <w:lang w:val="nb-NO"/>
              </w:rPr>
            </w:pPr>
            <w:r>
              <w:rPr>
                <w:i/>
                <w:sz w:val="26"/>
                <w:szCs w:val="26"/>
                <w:lang w:val="nb-NO"/>
              </w:rPr>
              <w:t>(Ký và ghi rõ họ tên-Signed with fullname)</w:t>
            </w:r>
          </w:p>
          <w:p w14:paraId="76A9FD8F">
            <w:pPr>
              <w:pStyle w:val="165"/>
              <w:tabs>
                <w:tab w:val="left" w:pos="810"/>
              </w:tabs>
              <w:ind w:left="0"/>
              <w:jc w:val="both"/>
              <w:rPr>
                <w:i/>
                <w:sz w:val="26"/>
                <w:szCs w:val="26"/>
                <w:lang w:val="nb-NO"/>
              </w:rPr>
            </w:pPr>
          </w:p>
          <w:p w14:paraId="226E2320">
            <w:pPr>
              <w:pStyle w:val="165"/>
              <w:tabs>
                <w:tab w:val="left" w:pos="810"/>
              </w:tabs>
              <w:ind w:left="0"/>
              <w:jc w:val="both"/>
              <w:rPr>
                <w:i/>
                <w:sz w:val="26"/>
                <w:szCs w:val="26"/>
                <w:lang w:val="nb-NO"/>
              </w:rPr>
            </w:pPr>
          </w:p>
          <w:p w14:paraId="4CC3C9F0">
            <w:pPr>
              <w:pStyle w:val="165"/>
              <w:tabs>
                <w:tab w:val="left" w:pos="810"/>
              </w:tabs>
              <w:ind w:left="0"/>
              <w:jc w:val="both"/>
              <w:rPr>
                <w:i/>
                <w:sz w:val="26"/>
                <w:szCs w:val="26"/>
                <w:lang w:val="nb-NO"/>
              </w:rPr>
            </w:pPr>
          </w:p>
          <w:p w14:paraId="46CE7DDB">
            <w:pPr>
              <w:pStyle w:val="165"/>
              <w:tabs>
                <w:tab w:val="left" w:pos="810"/>
              </w:tabs>
              <w:ind w:left="0"/>
              <w:jc w:val="center"/>
              <w:rPr>
                <w:b/>
                <w:bCs/>
                <w:iCs/>
                <w:sz w:val="26"/>
                <w:szCs w:val="26"/>
                <w:lang w:val="nl-NL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{{dean_name}}</w:t>
            </w:r>
          </w:p>
        </w:tc>
        <w:tc>
          <w:tcPr>
            <w:tcW w:w="4911" w:type="dxa"/>
          </w:tcPr>
          <w:p w14:paraId="2ED6A535">
            <w:pPr>
              <w:tabs>
                <w:tab w:val="left" w:pos="1134"/>
              </w:tabs>
              <w:jc w:val="center"/>
              <w:rPr>
                <w:b/>
                <w:sz w:val="26"/>
                <w:szCs w:val="26"/>
                <w:lang w:val="nb-NO"/>
              </w:rPr>
            </w:pPr>
            <w:r>
              <w:rPr>
                <w:b/>
                <w:sz w:val="26"/>
                <w:szCs w:val="26"/>
                <w:lang w:val="nb-NO"/>
              </w:rPr>
              <w:t>GIẢNG VIÊN BIÊN SOẠN</w:t>
            </w:r>
          </w:p>
          <w:p w14:paraId="533F60BF">
            <w:pPr>
              <w:tabs>
                <w:tab w:val="left" w:pos="1134"/>
              </w:tabs>
              <w:jc w:val="center"/>
              <w:rPr>
                <w:b/>
                <w:sz w:val="26"/>
                <w:szCs w:val="26"/>
                <w:lang w:val="nb-NO"/>
              </w:rPr>
            </w:pPr>
            <w:r>
              <w:rPr>
                <w:b/>
                <w:sz w:val="26"/>
                <w:szCs w:val="26"/>
                <w:lang w:val="nb-NO"/>
              </w:rPr>
              <w:t xml:space="preserve">ACADEMIC </w:t>
            </w:r>
          </w:p>
          <w:p w14:paraId="1712BD23">
            <w:pPr>
              <w:pStyle w:val="165"/>
              <w:tabs>
                <w:tab w:val="left" w:pos="810"/>
              </w:tabs>
              <w:ind w:left="0"/>
              <w:jc w:val="both"/>
              <w:rPr>
                <w:i/>
                <w:sz w:val="26"/>
                <w:szCs w:val="26"/>
                <w:lang w:val="nb-NO"/>
              </w:rPr>
            </w:pPr>
            <w:r>
              <w:rPr>
                <w:i/>
                <w:sz w:val="26"/>
                <w:szCs w:val="26"/>
                <w:lang w:val="nb-NO"/>
              </w:rPr>
              <w:t>(Ký và ghi rõ họ tên- Signed with fullname)</w:t>
            </w:r>
          </w:p>
          <w:p w14:paraId="493CB175">
            <w:pPr>
              <w:pStyle w:val="165"/>
              <w:tabs>
                <w:tab w:val="left" w:pos="810"/>
              </w:tabs>
              <w:ind w:left="0"/>
              <w:jc w:val="both"/>
              <w:rPr>
                <w:i/>
                <w:sz w:val="26"/>
                <w:szCs w:val="26"/>
                <w:lang w:val="nl-NL"/>
              </w:rPr>
            </w:pPr>
          </w:p>
          <w:p w14:paraId="47A50E3B">
            <w:pPr>
              <w:pStyle w:val="165"/>
              <w:tabs>
                <w:tab w:val="left" w:pos="810"/>
              </w:tabs>
              <w:ind w:left="0"/>
              <w:jc w:val="both"/>
              <w:rPr>
                <w:i/>
                <w:sz w:val="26"/>
                <w:szCs w:val="26"/>
                <w:lang w:val="nl-NL"/>
              </w:rPr>
            </w:pPr>
          </w:p>
          <w:p w14:paraId="3EE3D491">
            <w:pPr>
              <w:pStyle w:val="165"/>
              <w:tabs>
                <w:tab w:val="left" w:pos="810"/>
              </w:tabs>
              <w:ind w:left="0"/>
              <w:jc w:val="both"/>
              <w:rPr>
                <w:i/>
                <w:sz w:val="26"/>
                <w:szCs w:val="26"/>
                <w:lang w:val="nl-NL"/>
              </w:rPr>
            </w:pPr>
          </w:p>
          <w:p w14:paraId="7B27EA8F">
            <w:pPr>
              <w:pStyle w:val="165"/>
              <w:tabs>
                <w:tab w:val="left" w:pos="810"/>
              </w:tabs>
              <w:ind w:left="0"/>
              <w:jc w:val="center"/>
              <w:rPr>
                <w:b/>
                <w:bCs/>
                <w:iCs/>
                <w:sz w:val="26"/>
                <w:szCs w:val="26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{{compiler_name}}</w:t>
            </w:r>
          </w:p>
        </w:tc>
      </w:tr>
      <w:bookmarkEnd w:id="0"/>
      <w:bookmarkEnd w:id="1"/>
    </w:tbl>
    <w:p w14:paraId="00615127">
      <w:pPr>
        <w:pStyle w:val="165"/>
        <w:tabs>
          <w:tab w:val="left" w:pos="810"/>
        </w:tabs>
        <w:spacing w:before="0" w:after="0" w:line="360" w:lineRule="auto"/>
        <w:ind w:left="540"/>
        <w:jc w:val="both"/>
        <w:rPr>
          <w:sz w:val="26"/>
          <w:szCs w:val="26"/>
          <w:lang w:val="nl-NL"/>
        </w:rPr>
        <w:sectPr>
          <w:headerReference r:id="rId12" w:type="first"/>
          <w:headerReference r:id="rId10" w:type="default"/>
          <w:headerReference r:id="rId11" w:type="even"/>
          <w:pgSz w:w="11906" w:h="16838"/>
          <w:pgMar w:top="1134" w:right="851" w:bottom="1134" w:left="1701" w:header="720" w:footer="0" w:gutter="0"/>
          <w:pgNumType w:fmt="decimal" w:start="1"/>
          <w:cols w:space="720" w:num="1"/>
          <w:formProt w:val="0"/>
          <w:titlePg/>
          <w:docGrid w:linePitch="360" w:charSpace="0"/>
        </w:sectPr>
      </w:pPr>
    </w:p>
    <w:p w14:paraId="4B486A66">
      <w:pPr>
        <w:pStyle w:val="165"/>
        <w:tabs>
          <w:tab w:val="left" w:pos="851"/>
        </w:tabs>
        <w:ind w:left="567"/>
        <w:jc w:val="center"/>
        <w:rPr>
          <w:b/>
          <w:sz w:val="28"/>
          <w:szCs w:val="28"/>
        </w:rPr>
      </w:pPr>
    </w:p>
    <w:sectPr>
      <w:headerReference r:id="rId15" w:type="first"/>
      <w:footerReference r:id="rId18" w:type="first"/>
      <w:headerReference r:id="rId13" w:type="default"/>
      <w:footerReference r:id="rId16" w:type="default"/>
      <w:headerReference r:id="rId14" w:type="even"/>
      <w:footerReference r:id="rId17" w:type="even"/>
      <w:pgSz w:w="11906" w:h="16838"/>
      <w:pgMar w:top="1138" w:right="850" w:bottom="1138" w:left="1411" w:header="397" w:footer="794" w:gutter="0"/>
      <w:pgNumType w:fmt="decimal" w:start="1"/>
      <w:cols w:space="720" w:num="1"/>
      <w:formProt w:val="0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VNI-Times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.VnTimeH">
    <w:panose1 w:val="020B7200000000000000"/>
    <w:charset w:val="00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VNI-Aptima"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0E27C">
    <w:pPr>
      <w:pStyle w:val="19"/>
      <w:jc w:val="right"/>
    </w:pPr>
  </w:p>
  <w:p w14:paraId="1F20D8F9"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7BB54">
    <w:pPr>
      <w:pStyle w:val="1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7FEEA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1E202">
    <w:pPr>
      <w:pStyle w:val="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DD928">
    <w:pPr>
      <w:pStyle w:val="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2C2F3">
    <w:pPr>
      <w:pStyle w:val="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57C05">
    <w:pPr>
      <w:pStyle w:val="2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315DD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5DAD4">
    <w:pPr>
      <w:pStyle w:val="2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3C6A61">
    <w:pPr>
      <w:pStyle w:val="2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2B2DD">
    <w:pPr>
      <w:pStyle w:val="2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DD3AA">
    <w:pPr>
      <w:pStyle w:val="20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78091B2C">
    <w:pPr>
      <w:pStyle w:val="20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B5917">
    <w:pPr>
      <w:pStyle w:val="20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276AD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upperRoman"/>
      <w:lvlText w:val="%1."/>
      <w:lvlJc w:val="left"/>
      <w:pPr>
        <w:tabs>
          <w:tab w:val="left" w:pos="0"/>
        </w:tabs>
        <w:ind w:left="720" w:hanging="360"/>
      </w:pPr>
      <w:rPr>
        <w:rFonts w:ascii="Times New Roman" w:hAnsi="Times New Roman" w:eastAsia="SimSun" w:cs="Times New Roman"/>
        <w:b/>
        <w:color w:val="auto"/>
        <w:sz w:val="26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440" w:hanging="360"/>
      </w:pPr>
      <w:rPr>
        <w:rFonts w:cs="Times New Roman"/>
        <w:color w:val="auto"/>
      </w:rPr>
    </w:lvl>
    <w:lvl w:ilvl="2" w:tentative="0">
      <w:start w:val="1"/>
      <w:numFmt w:val="lowerLetter"/>
      <w:lvlText w:val="%3."/>
      <w:lvlJc w:val="left"/>
      <w:pPr>
        <w:tabs>
          <w:tab w:val="left" w:pos="0"/>
        </w:tabs>
        <w:ind w:left="2160" w:hanging="180"/>
      </w:pPr>
      <w:rPr>
        <w:rFonts w:cs="Times New Roman"/>
      </w:rPr>
    </w:lvl>
    <w:lvl w:ilvl="3" w:tentative="0">
      <w:start w:val="1"/>
      <w:numFmt w:val="bullet"/>
      <w:lvlText w:val="-"/>
      <w:lvlJc w:val="left"/>
      <w:pPr>
        <w:tabs>
          <w:tab w:val="left" w:pos="0"/>
        </w:tabs>
        <w:ind w:left="2880" w:hanging="360"/>
      </w:pPr>
      <w:rPr>
        <w:rFonts w:hint="default" w:ascii="VNI-Aptima" w:hAnsi="VNI-Aptima" w:cs="VNI-Aptima"/>
      </w:r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  <w:rPr>
        <w:rFonts w:cs="Times New Roman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pStyle w:val="53"/>
      <w:lvlText w:val=""/>
      <w:lvlJc w:val="left"/>
      <w:pPr>
        <w:tabs>
          <w:tab w:val="left" w:pos="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52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24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68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40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840" w:hanging="360"/>
      </w:pPr>
      <w:rPr>
        <w:rFonts w:hint="default" w:ascii="Wingdings" w:hAnsi="Wingdings" w:cs="Wingding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  <w:rPr>
        <w:rFonts w:cs="Times New Roman"/>
      </w:rPr>
    </w:lvl>
    <w:lvl w:ilvl="1" w:tentative="0">
      <w:start w:val="1"/>
      <w:numFmt w:val="decimal"/>
      <w:pStyle w:val="45"/>
      <w:lvlText w:val="%1.%2."/>
      <w:lvlJc w:val="left"/>
      <w:pPr>
        <w:tabs>
          <w:tab w:val="left" w:pos="0"/>
        </w:tabs>
        <w:ind w:left="1000" w:hanging="432"/>
      </w:pPr>
      <w:rPr>
        <w:rFonts w:cs="Times New Roman"/>
        <w:b/>
      </w:rPr>
    </w:lvl>
    <w:lvl w:ilvl="2" w:tentative="0">
      <w:start w:val="1"/>
      <w:numFmt w:val="decimal"/>
      <w:lvlText w:val="%1.%2.%3."/>
      <w:lvlJc w:val="left"/>
      <w:pPr>
        <w:tabs>
          <w:tab w:val="left" w:pos="0"/>
        </w:tabs>
        <w:ind w:left="1224" w:hanging="504"/>
      </w:pPr>
      <w:rPr>
        <w:rFonts w:cs="Times New Roman"/>
      </w:rPr>
    </w:lvl>
    <w:lvl w:ilvl="3" w:tentative="0">
      <w:start w:val="1"/>
      <w:numFmt w:val="decimal"/>
      <w:lvlText w:val="%1.%2.%3.%4."/>
      <w:lvlJc w:val="left"/>
      <w:pPr>
        <w:tabs>
          <w:tab w:val="left" w:pos="0"/>
        </w:tabs>
        <w:ind w:left="1728" w:hanging="648"/>
      </w:pPr>
      <w:rPr>
        <w:rFonts w:cs="Times New Roman"/>
      </w:rPr>
    </w:lvl>
    <w:lvl w:ilvl="4" w:tentative="0">
      <w:start w:val="1"/>
      <w:numFmt w:val="decimal"/>
      <w:lvlText w:val="%1.%2.%3.%4.%5."/>
      <w:lvlJc w:val="left"/>
      <w:pPr>
        <w:tabs>
          <w:tab w:val="left" w:pos="0"/>
        </w:tabs>
        <w:ind w:left="2232" w:hanging="792"/>
      </w:pPr>
      <w:rPr>
        <w:rFonts w:cs="Times New Roman"/>
      </w:rPr>
    </w:lvl>
    <w:lvl w:ilvl="5" w:tentative="0">
      <w:start w:val="1"/>
      <w:numFmt w:val="decimal"/>
      <w:lvlText w:val="%1.%2.%3.%4.%5.%6."/>
      <w:lvlJc w:val="left"/>
      <w:pPr>
        <w:tabs>
          <w:tab w:val="left" w:pos="0"/>
        </w:tabs>
        <w:ind w:left="2736" w:hanging="936"/>
      </w:pPr>
      <w:rPr>
        <w:rFonts w:cs="Times New Roman"/>
      </w:rPr>
    </w:lvl>
    <w:lvl w:ilvl="6" w:tentative="0">
      <w:start w:val="1"/>
      <w:numFmt w:val="decimal"/>
      <w:lvlText w:val="%1.%2.%3.%4.%5.%6.%7."/>
      <w:lvlJc w:val="left"/>
      <w:pPr>
        <w:tabs>
          <w:tab w:val="left" w:pos="0"/>
        </w:tabs>
        <w:ind w:left="3240" w:hanging="1080"/>
      </w:pPr>
      <w:rPr>
        <w:rFonts w:cs="Times New Roman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0"/>
        </w:tabs>
        <w:ind w:left="3744" w:hanging="1224"/>
      </w:pPr>
      <w:rPr>
        <w:rFonts w:cs="Times New Roman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4320" w:hanging="1440"/>
      </w:pPr>
      <w:rPr>
        <w:rFonts w:cs="Times New Roman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pStyle w:val="49"/>
      <w:lvlText w:val=""/>
      <w:lvlJc w:val="center"/>
      <w:pPr>
        <w:tabs>
          <w:tab w:val="left" w:pos="0"/>
        </w:tabs>
        <w:ind w:left="1148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-"/>
      <w:lvlJc w:val="left"/>
      <w:pPr>
        <w:tabs>
          <w:tab w:val="left" w:pos="0"/>
        </w:tabs>
        <w:ind w:left="1868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588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308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402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748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468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18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908" w:hanging="360"/>
      </w:pPr>
      <w:rPr>
        <w:rFonts w:hint="default" w:ascii="Wingdings" w:hAnsi="Wingdings" w:cs="Wingdings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lowerLetter"/>
      <w:lvlText w:val="%1."/>
      <w:lvlJc w:val="left"/>
      <w:pPr>
        <w:tabs>
          <w:tab w:val="left" w:pos="0"/>
        </w:tabs>
        <w:ind w:left="720" w:hanging="360"/>
      </w:pPr>
      <w:rPr>
        <w:rFonts w:cs="Times New Roman"/>
      </w:rPr>
    </w:lvl>
    <w:lvl w:ilvl="1" w:tentative="0">
      <w:start w:val="1"/>
      <w:numFmt w:val="upperRoman"/>
      <w:lvlText w:val="%2."/>
      <w:lvlJc w:val="left"/>
      <w:pPr>
        <w:tabs>
          <w:tab w:val="left" w:pos="0"/>
        </w:tabs>
        <w:ind w:left="1800" w:hanging="7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  <w:rPr>
        <w:rFonts w:cs="Times New Roman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"/>
      <w:lvlJc w:val="center"/>
      <w:pPr>
        <w:tabs>
          <w:tab w:val="left" w:pos="0"/>
        </w:tabs>
        <w:ind w:left="1854" w:hanging="360"/>
      </w:pPr>
      <w:rPr>
        <w:rFonts w:hint="default" w:ascii="Symbol" w:hAnsi="Symbol" w:cs="Symbol"/>
      </w:rPr>
    </w:lvl>
    <w:lvl w:ilvl="1" w:tentative="0">
      <w:start w:val="1"/>
      <w:numFmt w:val="bullet"/>
      <w:pStyle w:val="51"/>
      <w:lvlText w:val=""/>
      <w:lvlJc w:val="center"/>
      <w:pPr>
        <w:tabs>
          <w:tab w:val="left" w:pos="0"/>
        </w:tabs>
        <w:ind w:left="1440" w:hanging="360"/>
      </w:pPr>
      <w:rPr>
        <w:rFonts w:hint="default" w:ascii="Symbol" w:hAnsi="Symbol" w:cs="Symbol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">
    <w:nsid w:val="72183CF9"/>
    <w:multiLevelType w:val="multilevel"/>
    <w:tmpl w:val="72183CF9"/>
    <w:lvl w:ilvl="0" w:tentative="0">
      <w:start w:val="1"/>
      <w:numFmt w:val="lowerLetter"/>
      <w:lvlText w:val="%1)"/>
      <w:lvlJc w:val="left"/>
      <w:pPr>
        <w:tabs>
          <w:tab w:val="left" w:pos="0"/>
        </w:tabs>
        <w:ind w:left="1282" w:hanging="360"/>
      </w:pPr>
      <w:rPr>
        <w:rFonts w:cs="Times New Roman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2002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722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3442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4162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882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602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6322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7042" w:hanging="180"/>
      </w:pPr>
      <w:rPr>
        <w:rFonts w:cs="Times New Roman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5D77C1"/>
    <w:rsid w:val="02AB7F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nhideWhenUsed="0" w:uiPriority="35" w:semiHidden="0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qFormat="1" w:uiPriority="99" w:semiHidden="0" w:name="annotation reference"/>
    <w:lsdException w:qFormat="1" w:uiPriority="99" w:name="line number"/>
    <w:lsdException w:qFormat="1" w:uiPriority="99" w:semiHidden="0" w:name="page number"/>
    <w:lsdException w:qFormat="1"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nhideWhenUsed="0" w:uiPriority="0" w:semiHidden="0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nhideWhenUsed="0" w:uiPriority="10" w:semiHidden="0" w:name="Title"/>
    <w:lsdException w:qFormat="1" w:uiPriority="99" w:name="Closing"/>
    <w:lsdException w:qFormat="1" w:uiPriority="99" w:name="Signature"/>
    <w:lsdException w:qFormat="1" w:uiPriority="1" w:name="Default Paragraph Font"/>
    <w:lsdException w:qFormat="1" w:uiPriority="99" w:semiHidden="0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nhideWhenUsed="0" w:uiPriority="11" w:semiHidden="0" w:name="Subtitle"/>
    <w:lsdException w:qFormat="1"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semiHidden="0" w:name="Body Text 2"/>
    <w:lsdException w:qFormat="1" w:uiPriority="99" w:name="Body Text 3"/>
    <w:lsdException w:qFormat="1" w:uiPriority="99" w:name="Body Text Indent 2"/>
    <w:lsdException w:qFormat="1" w:uiPriority="99" w:semiHidden="0" w:name="Body Text Indent 3"/>
    <w:lsdException w:qFormat="1" w:uiPriority="99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semiHidden="0" w:name="Normal (Web)"/>
    <w:lsdException w:qFormat="1" w:uiPriority="99" w:name="HTML Acronym"/>
    <w:lsdException w:qFormat="1"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qFormat="1" w:uiPriority="99" w:name="HTML Typewriter"/>
    <w:lsdException w:qFormat="1"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3">
    <w:name w:val="heading 2"/>
    <w:basedOn w:val="1"/>
    <w:next w:val="1"/>
    <w:link w:val="30"/>
    <w:qFormat/>
    <w:uiPriority w:val="9"/>
    <w:pPr>
      <w:keepNext/>
      <w:jc w:val="center"/>
      <w:outlineLvl w:val="1"/>
    </w:pPr>
    <w:rPr>
      <w:rFonts w:ascii="VNI-Times" w:hAnsi="VNI-Times" w:cs="VNI-Times"/>
      <w:b/>
      <w:sz w:val="32"/>
    </w:rPr>
  </w:style>
  <w:style w:type="paragraph" w:styleId="4">
    <w:name w:val="heading 3"/>
    <w:basedOn w:val="1"/>
    <w:next w:val="1"/>
    <w:link w:val="31"/>
    <w:qFormat/>
    <w:uiPriority w:val="9"/>
    <w:pPr>
      <w:keepNext/>
      <w:jc w:val="center"/>
      <w:outlineLvl w:val="2"/>
    </w:pPr>
    <w:rPr>
      <w:rFonts w:ascii="VNI-Times" w:hAnsi="VNI-Times" w:cs="VNI-Times"/>
      <w:b/>
      <w:i/>
      <w:sz w:val="32"/>
    </w:rPr>
  </w:style>
  <w:style w:type="paragraph" w:styleId="5">
    <w:name w:val="heading 4"/>
    <w:basedOn w:val="1"/>
    <w:next w:val="1"/>
    <w:link w:val="32"/>
    <w:qFormat/>
    <w:uiPriority w:val="9"/>
    <w:pPr>
      <w:keepNext/>
      <w:jc w:val="center"/>
      <w:outlineLvl w:val="3"/>
    </w:pPr>
    <w:rPr>
      <w:rFonts w:ascii="VNI-Times" w:hAnsi="VNI-Times" w:cs="VNI-Times"/>
      <w:b/>
    </w:rPr>
  </w:style>
  <w:style w:type="paragraph" w:styleId="6">
    <w:name w:val="heading 5"/>
    <w:basedOn w:val="1"/>
    <w:next w:val="1"/>
    <w:link w:val="33"/>
    <w:qFormat/>
    <w:uiPriority w:val="9"/>
    <w:pPr>
      <w:keepNext/>
      <w:keepLines/>
      <w:spacing w:before="40" w:after="0"/>
      <w:outlineLvl w:val="4"/>
    </w:pPr>
    <w:rPr>
      <w:rFonts w:ascii="Calibri Light" w:hAnsi="Calibri Light"/>
      <w:color w:val="2F5496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38"/>
    <w:unhideWhenUsed/>
    <w:qFormat/>
    <w:uiPriority w:val="99"/>
    <w:rPr>
      <w:rFonts w:ascii="Tahoma" w:hAnsi="Tahoma" w:cs="Tahoma"/>
      <w:sz w:val="16"/>
      <w:szCs w:val="16"/>
    </w:rPr>
  </w:style>
  <w:style w:type="paragraph" w:styleId="10">
    <w:name w:val="Block Text"/>
    <w:basedOn w:val="1"/>
    <w:unhideWhenUsed/>
    <w:qFormat/>
    <w:uiPriority w:val="99"/>
    <w:pPr>
      <w:spacing w:before="0" w:after="120"/>
      <w:ind w:left="1440" w:right="1440"/>
    </w:pPr>
  </w:style>
  <w:style w:type="paragraph" w:styleId="11">
    <w:name w:val="Body Text"/>
    <w:basedOn w:val="1"/>
    <w:link w:val="41"/>
    <w:unhideWhenUsed/>
    <w:qFormat/>
    <w:uiPriority w:val="99"/>
    <w:pPr>
      <w:spacing w:before="0" w:after="120"/>
    </w:pPr>
  </w:style>
  <w:style w:type="paragraph" w:styleId="12">
    <w:name w:val="Body Text 2"/>
    <w:basedOn w:val="1"/>
    <w:link w:val="37"/>
    <w:unhideWhenUsed/>
    <w:qFormat/>
    <w:uiPriority w:val="99"/>
    <w:pPr>
      <w:spacing w:before="120" w:after="0"/>
      <w:jc w:val="center"/>
    </w:pPr>
    <w:rPr>
      <w:rFonts w:ascii=".VnTimeH" w:hAnsi=".VnTimeH" w:cs=".VnTimeH"/>
      <w:b/>
      <w:sz w:val="26"/>
      <w:szCs w:val="20"/>
      <w:lang w:val="en-GB"/>
    </w:rPr>
  </w:style>
  <w:style w:type="paragraph" w:styleId="13">
    <w:name w:val="Body Text Indent 3"/>
    <w:basedOn w:val="1"/>
    <w:link w:val="55"/>
    <w:unhideWhenUsed/>
    <w:qFormat/>
    <w:uiPriority w:val="99"/>
    <w:pPr>
      <w:spacing w:before="0" w:after="120"/>
      <w:ind w:left="360"/>
    </w:pPr>
    <w:rPr>
      <w:sz w:val="16"/>
      <w:szCs w:val="16"/>
    </w:rPr>
  </w:style>
  <w:style w:type="paragraph" w:styleId="14">
    <w:name w:val="caption"/>
    <w:basedOn w:val="1"/>
    <w:next w:val="1"/>
    <w:qFormat/>
    <w:uiPriority w:val="35"/>
    <w:rPr>
      <w:b/>
      <w:sz w:val="20"/>
      <w:szCs w:val="20"/>
    </w:rPr>
  </w:style>
  <w:style w:type="character" w:styleId="15">
    <w:name w:val="annotation reference"/>
    <w:basedOn w:val="7"/>
    <w:unhideWhenUsed/>
    <w:qFormat/>
    <w:uiPriority w:val="99"/>
    <w:rPr>
      <w:rFonts w:cs="Times New Roman"/>
      <w:sz w:val="16"/>
      <w:szCs w:val="16"/>
    </w:rPr>
  </w:style>
  <w:style w:type="paragraph" w:styleId="16">
    <w:name w:val="annotation text"/>
    <w:basedOn w:val="1"/>
    <w:link w:val="35"/>
    <w:unhideWhenUsed/>
    <w:qFormat/>
    <w:uiPriority w:val="99"/>
    <w:pPr>
      <w:spacing w:line="276" w:lineRule="auto"/>
    </w:pPr>
    <w:rPr>
      <w:sz w:val="20"/>
      <w:szCs w:val="20"/>
    </w:rPr>
  </w:style>
  <w:style w:type="paragraph" w:styleId="17">
    <w:name w:val="annotation subject"/>
    <w:basedOn w:val="16"/>
    <w:next w:val="16"/>
    <w:link w:val="57"/>
    <w:unhideWhenUsed/>
    <w:qFormat/>
    <w:uiPriority w:val="99"/>
    <w:pPr>
      <w:widowControl w:val="0"/>
      <w:spacing w:line="240" w:lineRule="auto"/>
    </w:pPr>
    <w:rPr>
      <w:b/>
      <w:sz w:val="24"/>
      <w:szCs w:val="24"/>
    </w:rPr>
  </w:style>
  <w:style w:type="character" w:styleId="18">
    <w:name w:val="FollowedHyperlink"/>
    <w:basedOn w:val="7"/>
    <w:unhideWhenUsed/>
    <w:qFormat/>
    <w:uiPriority w:val="99"/>
    <w:rPr>
      <w:rFonts w:cs="Times New Roman"/>
      <w:color w:val="800080"/>
      <w:u w:val="single"/>
    </w:rPr>
  </w:style>
  <w:style w:type="paragraph" w:styleId="19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</w:pPr>
  </w:style>
  <w:style w:type="paragraph" w:styleId="20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</w:pPr>
  </w:style>
  <w:style w:type="character" w:styleId="21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22">
    <w:name w:val="Hyperlink"/>
    <w:basedOn w:val="7"/>
    <w:unhideWhenUsed/>
    <w:qFormat/>
    <w:uiPriority w:val="99"/>
    <w:rPr>
      <w:rFonts w:cs="Times New Roman"/>
      <w:color w:val="0000FF"/>
      <w:u w:val="single"/>
    </w:rPr>
  </w:style>
  <w:style w:type="paragraph" w:styleId="23">
    <w:name w:val="List"/>
    <w:basedOn w:val="11"/>
    <w:qFormat/>
    <w:uiPriority w:val="0"/>
    <w:rPr>
      <w:rFonts w:cs="Arial"/>
    </w:rPr>
  </w:style>
  <w:style w:type="paragraph" w:styleId="24">
    <w:name w:val="Normal (Web)"/>
    <w:basedOn w:val="1"/>
    <w:link w:val="42"/>
    <w:unhideWhenUsed/>
    <w:qFormat/>
    <w:uiPriority w:val="99"/>
    <w:pPr>
      <w:spacing w:beforeAutospacing="1" w:afterAutospacing="1"/>
    </w:pPr>
  </w:style>
  <w:style w:type="character" w:styleId="25">
    <w:name w:val="page number"/>
    <w:basedOn w:val="7"/>
    <w:unhideWhenUsed/>
    <w:qFormat/>
    <w:uiPriority w:val="99"/>
    <w:rPr>
      <w:rFonts w:cs="Times New Roman"/>
    </w:rPr>
  </w:style>
  <w:style w:type="character" w:styleId="26">
    <w:name w:val="Strong"/>
    <w:basedOn w:val="7"/>
    <w:qFormat/>
    <w:uiPriority w:val="22"/>
    <w:rPr>
      <w:rFonts w:cs="Times New Roman"/>
      <w:b/>
    </w:rPr>
  </w:style>
  <w:style w:type="paragraph" w:styleId="27">
    <w:name w:val="Subtitle"/>
    <w:basedOn w:val="1"/>
    <w:link w:val="54"/>
    <w:qFormat/>
    <w:uiPriority w:val="11"/>
    <w:rPr>
      <w:rFonts w:ascii=".VnTimeH" w:hAnsi=".VnTimeH" w:cs=".VnTimeH"/>
      <w:b/>
      <w:szCs w:val="20"/>
    </w:rPr>
  </w:style>
  <w:style w:type="table" w:styleId="28">
    <w:name w:val="Table Grid"/>
    <w:basedOn w:val="8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29">
    <w:name w:val="Heading 1 Char"/>
    <w:basedOn w:val="7"/>
    <w:link w:val="2"/>
    <w:unhideWhenUsed/>
    <w:qFormat/>
    <w:locked/>
    <w:uiPriority w:val="9"/>
    <w:rPr>
      <w:rFonts w:ascii="Calibri Light" w:hAnsi="Calibri Light" w:cs="Times New Roman"/>
      <w:color w:val="2F5496"/>
      <w:sz w:val="32"/>
      <w:szCs w:val="32"/>
    </w:rPr>
  </w:style>
  <w:style w:type="character" w:customStyle="1" w:styleId="30">
    <w:name w:val="Heading 2 Char"/>
    <w:basedOn w:val="7"/>
    <w:link w:val="3"/>
    <w:unhideWhenUsed/>
    <w:qFormat/>
    <w:locked/>
    <w:uiPriority w:val="9"/>
    <w:rPr>
      <w:rFonts w:ascii="VNI-Times" w:hAnsi="VNI-Times" w:cs="VNI-Times"/>
      <w:b/>
    </w:rPr>
  </w:style>
  <w:style w:type="character" w:customStyle="1" w:styleId="31">
    <w:name w:val="Heading 3 Char"/>
    <w:basedOn w:val="7"/>
    <w:link w:val="4"/>
    <w:unhideWhenUsed/>
    <w:qFormat/>
    <w:locked/>
    <w:uiPriority w:val="9"/>
    <w:rPr>
      <w:rFonts w:ascii="VNI-Times" w:hAnsi="VNI-Times" w:cs="VNI-Times"/>
      <w:b/>
      <w:i/>
    </w:rPr>
  </w:style>
  <w:style w:type="character" w:customStyle="1" w:styleId="32">
    <w:name w:val="Heading 4 Char"/>
    <w:basedOn w:val="7"/>
    <w:link w:val="5"/>
    <w:unhideWhenUsed/>
    <w:qFormat/>
    <w:locked/>
    <w:uiPriority w:val="9"/>
    <w:rPr>
      <w:rFonts w:ascii="VNI-Times" w:hAnsi="VNI-Times" w:cs="VNI-Times"/>
      <w:b/>
    </w:rPr>
  </w:style>
  <w:style w:type="character" w:customStyle="1" w:styleId="33">
    <w:name w:val="Heading 5 Char"/>
    <w:basedOn w:val="7"/>
    <w:link w:val="6"/>
    <w:unhideWhenUsed/>
    <w:qFormat/>
    <w:locked/>
    <w:uiPriority w:val="9"/>
    <w:rPr>
      <w:rFonts w:ascii="Calibri Light" w:hAnsi="Calibri Light" w:cs="Times New Roman"/>
      <w:color w:val="2F5496"/>
    </w:rPr>
  </w:style>
  <w:style w:type="character" w:customStyle="1" w:styleId="34">
    <w:name w:val="Comment Subject Char1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35">
    <w:name w:val="Comment Text Char"/>
    <w:basedOn w:val="7"/>
    <w:link w:val="16"/>
    <w:unhideWhenUsed/>
    <w:qFormat/>
    <w:locked/>
    <w:uiPriority w:val="99"/>
    <w:rPr>
      <w:rFonts w:eastAsia="Times New Roman" w:cs="Times New Roman"/>
      <w:sz w:val="20"/>
      <w:szCs w:val="20"/>
    </w:rPr>
  </w:style>
  <w:style w:type="character" w:customStyle="1" w:styleId="36">
    <w:name w:val="Comment Subject Char14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37">
    <w:name w:val="Body Text 2 Char"/>
    <w:basedOn w:val="7"/>
    <w:link w:val="12"/>
    <w:unhideWhenUsed/>
    <w:qFormat/>
    <w:locked/>
    <w:uiPriority w:val="99"/>
    <w:rPr>
      <w:rFonts w:ascii=".VnTimeH" w:hAnsi=".VnTimeH" w:cs=".VnTimeH"/>
      <w:b/>
      <w:sz w:val="20"/>
      <w:szCs w:val="20"/>
      <w:lang w:val="en-GB" w:eastAsia="zh-CN"/>
    </w:rPr>
  </w:style>
  <w:style w:type="character" w:customStyle="1" w:styleId="38">
    <w:name w:val="Balloon Text Char"/>
    <w:basedOn w:val="7"/>
    <w:link w:val="9"/>
    <w:unhideWhenUsed/>
    <w:qFormat/>
    <w:locked/>
    <w:uiPriority w:val="99"/>
    <w:rPr>
      <w:rFonts w:ascii="Tahoma" w:hAnsi="Tahoma" w:cs="Tahoma"/>
      <w:sz w:val="16"/>
      <w:szCs w:val="16"/>
    </w:rPr>
  </w:style>
  <w:style w:type="character" w:customStyle="1" w:styleId="39">
    <w:name w:val="Header Char"/>
    <w:basedOn w:val="7"/>
    <w:link w:val="20"/>
    <w:unhideWhenUsed/>
    <w:qFormat/>
    <w:locked/>
    <w:uiPriority w:val="99"/>
    <w:rPr>
      <w:rFonts w:eastAsia="Times New Roman" w:cs="Times New Roman"/>
    </w:rPr>
  </w:style>
  <w:style w:type="character" w:customStyle="1" w:styleId="40">
    <w:name w:val="Footer Char"/>
    <w:basedOn w:val="7"/>
    <w:link w:val="19"/>
    <w:unhideWhenUsed/>
    <w:qFormat/>
    <w:locked/>
    <w:uiPriority w:val="99"/>
    <w:rPr>
      <w:rFonts w:eastAsia="Times New Roman" w:cs="Times New Roman"/>
    </w:rPr>
  </w:style>
  <w:style w:type="character" w:customStyle="1" w:styleId="41">
    <w:name w:val="Body Text Char"/>
    <w:basedOn w:val="7"/>
    <w:link w:val="11"/>
    <w:unhideWhenUsed/>
    <w:qFormat/>
    <w:locked/>
    <w:uiPriority w:val="99"/>
    <w:rPr>
      <w:rFonts w:eastAsia="Times New Roman" w:cs="Times New Roman"/>
    </w:rPr>
  </w:style>
  <w:style w:type="character" w:customStyle="1" w:styleId="42">
    <w:name w:val="Normal (Web) Char"/>
    <w:link w:val="24"/>
    <w:unhideWhenUsed/>
    <w:qFormat/>
    <w:locked/>
    <w:uiPriority w:val="99"/>
    <w:rPr>
      <w:rFonts w:eastAsia="Times New Roman"/>
    </w:rPr>
  </w:style>
  <w:style w:type="character" w:customStyle="1" w:styleId="43">
    <w:name w:val="jlqj4b"/>
    <w:basedOn w:val="7"/>
    <w:unhideWhenUsed/>
    <w:qFormat/>
    <w:uiPriority w:val="0"/>
    <w:rPr>
      <w:rFonts w:cs="Times New Roman"/>
    </w:rPr>
  </w:style>
  <w:style w:type="character" w:customStyle="1" w:styleId="44">
    <w:name w:val="01 Char"/>
    <w:basedOn w:val="7"/>
    <w:link w:val="45"/>
    <w:unhideWhenUsed/>
    <w:qFormat/>
    <w:locked/>
    <w:uiPriority w:val="0"/>
    <w:rPr>
      <w:rFonts w:cs="Times New Roman"/>
      <w:b/>
      <w:sz w:val="26"/>
      <w:szCs w:val="26"/>
    </w:rPr>
  </w:style>
  <w:style w:type="paragraph" w:customStyle="1" w:styleId="45">
    <w:name w:val="01"/>
    <w:basedOn w:val="1"/>
    <w:link w:val="44"/>
    <w:unhideWhenUsed/>
    <w:qFormat/>
    <w:uiPriority w:val="0"/>
    <w:pPr>
      <w:numPr>
        <w:ilvl w:val="1"/>
        <w:numId w:val="1"/>
      </w:numPr>
      <w:spacing w:before="120" w:after="0" w:line="360" w:lineRule="auto"/>
      <w:ind w:left="360" w:hanging="360"/>
      <w:jc w:val="both"/>
    </w:pPr>
    <w:rPr>
      <w:b/>
      <w:sz w:val="26"/>
      <w:szCs w:val="26"/>
    </w:rPr>
  </w:style>
  <w:style w:type="character" w:customStyle="1" w:styleId="46">
    <w:name w:val="012 Char"/>
    <w:basedOn w:val="7"/>
    <w:link w:val="47"/>
    <w:unhideWhenUsed/>
    <w:qFormat/>
    <w:locked/>
    <w:uiPriority w:val="0"/>
    <w:rPr>
      <w:rFonts w:cs="Times New Roman"/>
      <w:b/>
      <w:sz w:val="26"/>
      <w:szCs w:val="26"/>
    </w:rPr>
  </w:style>
  <w:style w:type="paragraph" w:customStyle="1" w:styleId="47">
    <w:name w:val="012"/>
    <w:basedOn w:val="1"/>
    <w:link w:val="46"/>
    <w:unhideWhenUsed/>
    <w:qFormat/>
    <w:uiPriority w:val="0"/>
    <w:pPr>
      <w:spacing w:before="120" w:after="120" w:line="360" w:lineRule="auto"/>
      <w:ind w:left="1000" w:hanging="432"/>
      <w:jc w:val="both"/>
    </w:pPr>
    <w:rPr>
      <w:b/>
      <w:sz w:val="26"/>
      <w:szCs w:val="26"/>
    </w:rPr>
  </w:style>
  <w:style w:type="character" w:customStyle="1" w:styleId="48">
    <w:name w:val="0text1 Char"/>
    <w:basedOn w:val="7"/>
    <w:link w:val="49"/>
    <w:unhideWhenUsed/>
    <w:qFormat/>
    <w:locked/>
    <w:uiPriority w:val="0"/>
    <w:rPr>
      <w:rFonts w:cs="Times New Roman"/>
      <w:sz w:val="26"/>
      <w:szCs w:val="26"/>
    </w:rPr>
  </w:style>
  <w:style w:type="paragraph" w:customStyle="1" w:styleId="49">
    <w:name w:val="0text1"/>
    <w:basedOn w:val="1"/>
    <w:link w:val="48"/>
    <w:unhideWhenUsed/>
    <w:qFormat/>
    <w:uiPriority w:val="0"/>
    <w:pPr>
      <w:numPr>
        <w:ilvl w:val="0"/>
        <w:numId w:val="2"/>
      </w:numPr>
      <w:spacing w:line="312" w:lineRule="auto"/>
      <w:jc w:val="both"/>
    </w:pPr>
    <w:rPr>
      <w:sz w:val="26"/>
      <w:szCs w:val="26"/>
    </w:rPr>
  </w:style>
  <w:style w:type="character" w:customStyle="1" w:styleId="50">
    <w:name w:val="0text2 Char"/>
    <w:basedOn w:val="7"/>
    <w:link w:val="51"/>
    <w:unhideWhenUsed/>
    <w:qFormat/>
    <w:locked/>
    <w:uiPriority w:val="0"/>
    <w:rPr>
      <w:rFonts w:cs="Times New Roman"/>
      <w:sz w:val="26"/>
      <w:szCs w:val="26"/>
    </w:rPr>
  </w:style>
  <w:style w:type="paragraph" w:customStyle="1" w:styleId="51">
    <w:name w:val="0text2"/>
    <w:basedOn w:val="1"/>
    <w:link w:val="50"/>
    <w:unhideWhenUsed/>
    <w:qFormat/>
    <w:uiPriority w:val="0"/>
    <w:pPr>
      <w:numPr>
        <w:ilvl w:val="1"/>
        <w:numId w:val="3"/>
      </w:numPr>
      <w:spacing w:line="312" w:lineRule="auto"/>
      <w:jc w:val="both"/>
    </w:pPr>
    <w:rPr>
      <w:sz w:val="26"/>
      <w:szCs w:val="26"/>
    </w:rPr>
  </w:style>
  <w:style w:type="character" w:customStyle="1" w:styleId="52">
    <w:name w:val="0bang Char"/>
    <w:basedOn w:val="7"/>
    <w:link w:val="53"/>
    <w:unhideWhenUsed/>
    <w:qFormat/>
    <w:locked/>
    <w:uiPriority w:val="0"/>
    <w:rPr>
      <w:rFonts w:cs="Times New Roman"/>
      <w:b/>
      <w:sz w:val="26"/>
      <w:szCs w:val="26"/>
    </w:rPr>
  </w:style>
  <w:style w:type="paragraph" w:customStyle="1" w:styleId="53">
    <w:name w:val="0bang"/>
    <w:basedOn w:val="1"/>
    <w:link w:val="52"/>
    <w:unhideWhenUsed/>
    <w:qFormat/>
    <w:uiPriority w:val="0"/>
    <w:pPr>
      <w:numPr>
        <w:ilvl w:val="0"/>
        <w:numId w:val="4"/>
      </w:numPr>
      <w:spacing w:before="0" w:after="120" w:line="360" w:lineRule="auto"/>
      <w:ind w:left="1077" w:hanging="357"/>
    </w:pPr>
    <w:rPr>
      <w:b/>
      <w:sz w:val="26"/>
      <w:szCs w:val="26"/>
    </w:rPr>
  </w:style>
  <w:style w:type="character" w:customStyle="1" w:styleId="54">
    <w:name w:val="Subtitle Char"/>
    <w:basedOn w:val="7"/>
    <w:link w:val="27"/>
    <w:unhideWhenUsed/>
    <w:qFormat/>
    <w:locked/>
    <w:uiPriority w:val="11"/>
    <w:rPr>
      <w:rFonts w:ascii=".VnTimeH" w:hAnsi=".VnTimeH" w:cs=".VnTimeH"/>
      <w:b/>
      <w:sz w:val="20"/>
      <w:szCs w:val="20"/>
    </w:rPr>
  </w:style>
  <w:style w:type="character" w:customStyle="1" w:styleId="55">
    <w:name w:val="Body Text Indent 3 Char"/>
    <w:basedOn w:val="7"/>
    <w:link w:val="13"/>
    <w:unhideWhenUsed/>
    <w:qFormat/>
    <w:locked/>
    <w:uiPriority w:val="99"/>
    <w:rPr>
      <w:rFonts w:cs="Times New Roman"/>
      <w:sz w:val="16"/>
      <w:szCs w:val="16"/>
    </w:rPr>
  </w:style>
  <w:style w:type="character" w:customStyle="1" w:styleId="56">
    <w:name w:val="apple-converted-space"/>
    <w:unhideWhenUsed/>
    <w:qFormat/>
    <w:uiPriority w:val="99"/>
  </w:style>
  <w:style w:type="character" w:customStyle="1" w:styleId="57">
    <w:name w:val="Comment Subject Char"/>
    <w:basedOn w:val="35"/>
    <w:link w:val="17"/>
    <w:unhideWhenUsed/>
    <w:qFormat/>
    <w:locked/>
    <w:uiPriority w:val="99"/>
    <w:rPr>
      <w:rFonts w:eastAsia="Times New Roman" w:cs="Times New Roman"/>
      <w:b/>
      <w:sz w:val="20"/>
      <w:szCs w:val="20"/>
    </w:rPr>
  </w:style>
  <w:style w:type="character" w:customStyle="1" w:styleId="58">
    <w:name w:val="Comment Subject Char19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59">
    <w:name w:val="Comment Subject Char126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0">
    <w:name w:val="Comment Subject Char125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1">
    <w:name w:val="Comment Subject Char124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2">
    <w:name w:val="Comment Subject Char123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3">
    <w:name w:val="Comment Subject Char122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4">
    <w:name w:val="Comment Subject Char121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5">
    <w:name w:val="Comment Subject Char120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6">
    <w:name w:val="Comment Subject Char119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7">
    <w:name w:val="Comment Subject Char118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8">
    <w:name w:val="Comment Subject Char117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9">
    <w:name w:val="Comment Subject Char116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0">
    <w:name w:val="Comment Subject Char115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1">
    <w:name w:val="Comment Subject Char114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2">
    <w:name w:val="Comment Subject Char113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3">
    <w:name w:val="Comment Subject Char112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4">
    <w:name w:val="Comment Subject Char111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5">
    <w:name w:val="Comment Subject Char110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6">
    <w:name w:val="Comment Subject Char18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7">
    <w:name w:val="Comment Subject Char17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8">
    <w:name w:val="Comment Subject Char16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9">
    <w:name w:val="Comment Subject Char15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80">
    <w:name w:val="Comment Subject Char13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81">
    <w:name w:val="Comment Subject Char12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82">
    <w:name w:val="Comment Subject Char11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styleId="83">
    <w:name w:val="Placeholder Text"/>
    <w:basedOn w:val="7"/>
    <w:unhideWhenUsed/>
    <w:qFormat/>
    <w:uiPriority w:val="99"/>
    <w:rPr>
      <w:rFonts w:cs="Times New Roman"/>
      <w:color w:val="808080"/>
    </w:rPr>
  </w:style>
  <w:style w:type="character" w:customStyle="1" w:styleId="84">
    <w:name w:val="No Spacing Char"/>
    <w:basedOn w:val="7"/>
    <w:link w:val="85"/>
    <w:unhideWhenUsed/>
    <w:qFormat/>
    <w:locked/>
    <w:uiPriority w:val="1"/>
    <w:rPr>
      <w:rFonts w:ascii="Calibri" w:hAnsi="Calibri" w:cs="Times New Roman"/>
      <w:sz w:val="22"/>
      <w:szCs w:val="22"/>
    </w:rPr>
  </w:style>
  <w:style w:type="paragraph" w:styleId="85">
    <w:name w:val="No Spacing"/>
    <w:link w:val="84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="Calibri" w:hAnsi="Calibri" w:eastAsia="SimSun" w:cs="Times New Roman"/>
      <w:color w:val="auto"/>
      <w:kern w:val="0"/>
      <w:sz w:val="22"/>
      <w:szCs w:val="22"/>
      <w:lang w:val="en-US" w:eastAsia="en-US" w:bidi="ar-SA"/>
    </w:rPr>
  </w:style>
  <w:style w:type="character" w:customStyle="1" w:styleId="86">
    <w:name w:val="Heading 1 Char2"/>
    <w:basedOn w:val="7"/>
    <w:link w:val="87"/>
    <w:unhideWhenUsed/>
    <w:qFormat/>
    <w:locked/>
    <w:uiPriority w:val="9"/>
    <w:rPr>
      <w:rFonts w:ascii="Calibri Light" w:hAnsi="Calibri Light" w:cs="Times New Roman"/>
      <w:color w:val="2F5496"/>
      <w:sz w:val="32"/>
      <w:szCs w:val="32"/>
    </w:rPr>
  </w:style>
  <w:style w:type="paragraph" w:customStyle="1" w:styleId="87">
    <w:name w:val="heading 11"/>
    <w:basedOn w:val="1"/>
    <w:next w:val="1"/>
    <w:link w:val="86"/>
    <w:unhideWhenUsed/>
    <w:qFormat/>
    <w:uiPriority w:val="9"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character" w:customStyle="1" w:styleId="88">
    <w:name w:val="Balloon Text Char1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89">
    <w:name w:val="Balloon Text Char17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0">
    <w:name w:val="Balloon Text Char16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1">
    <w:name w:val="Balloon Text Char15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2">
    <w:name w:val="Balloon Text Char14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3">
    <w:name w:val="Balloon Text Char13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4">
    <w:name w:val="Balloon Text Char12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5">
    <w:name w:val="Balloon Text Char11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6">
    <w:name w:val="Body Text Char1"/>
    <w:basedOn w:val="7"/>
    <w:semiHidden/>
    <w:qFormat/>
    <w:uiPriority w:val="99"/>
    <w:rPr>
      <w:sz w:val="24"/>
      <w:szCs w:val="24"/>
    </w:rPr>
  </w:style>
  <w:style w:type="character" w:customStyle="1" w:styleId="97">
    <w:name w:val="Body Text Char17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98">
    <w:name w:val="Body Text Char16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99">
    <w:name w:val="Body Text Char15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0">
    <w:name w:val="Body Text Char14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1">
    <w:name w:val="Body Text Char13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2">
    <w:name w:val="Body Text Char12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3">
    <w:name w:val="Body Text Char11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4">
    <w:name w:val="Body Text 2 Char1"/>
    <w:basedOn w:val="7"/>
    <w:semiHidden/>
    <w:qFormat/>
    <w:uiPriority w:val="99"/>
    <w:rPr>
      <w:sz w:val="24"/>
      <w:szCs w:val="24"/>
    </w:rPr>
  </w:style>
  <w:style w:type="character" w:customStyle="1" w:styleId="105">
    <w:name w:val="Body Text 2 Char17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6">
    <w:name w:val="Body Text 2 Char16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7">
    <w:name w:val="Body Text 2 Char15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8">
    <w:name w:val="Body Text 2 Char14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9">
    <w:name w:val="Body Text 2 Char13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10">
    <w:name w:val="Body Text 2 Char12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11">
    <w:name w:val="Body Text 2 Char11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12">
    <w:name w:val="Body Text Indent 3 Char1"/>
    <w:basedOn w:val="7"/>
    <w:semiHidden/>
    <w:qFormat/>
    <w:uiPriority w:val="99"/>
    <w:rPr>
      <w:sz w:val="16"/>
      <w:szCs w:val="16"/>
    </w:rPr>
  </w:style>
  <w:style w:type="character" w:customStyle="1" w:styleId="113">
    <w:name w:val="Body Text Indent 3 Char17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4">
    <w:name w:val="Body Text Indent 3 Char16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5">
    <w:name w:val="Body Text Indent 3 Char15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6">
    <w:name w:val="Body Text Indent 3 Char14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7">
    <w:name w:val="Body Text Indent 3 Char13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8">
    <w:name w:val="Body Text Indent 3 Char12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9">
    <w:name w:val="Body Text Indent 3 Char11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20">
    <w:name w:val="Subtitle Char1"/>
    <w:basedOn w:val="7"/>
    <w:qFormat/>
    <w:uiPriority w:val="11"/>
    <w:rPr>
      <w:rFonts w:asciiTheme="majorHAnsi" w:hAnsiTheme="majorHAnsi" w:eastAsiaTheme="majorEastAsia" w:cstheme="majorBidi"/>
      <w:sz w:val="24"/>
      <w:szCs w:val="24"/>
    </w:rPr>
  </w:style>
  <w:style w:type="character" w:customStyle="1" w:styleId="121">
    <w:name w:val="Subtitle Char17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2">
    <w:name w:val="Subtitle Char16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3">
    <w:name w:val="Subtitle Char15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4">
    <w:name w:val="Subtitle Char14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5">
    <w:name w:val="Subtitle Char13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6">
    <w:name w:val="Subtitle Char12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7">
    <w:name w:val="Subtitle Char11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8">
    <w:name w:val="Comment Text Char1"/>
    <w:basedOn w:val="7"/>
    <w:semiHidden/>
    <w:qFormat/>
    <w:uiPriority w:val="99"/>
    <w:rPr>
      <w:sz w:val="20"/>
      <w:szCs w:val="20"/>
    </w:rPr>
  </w:style>
  <w:style w:type="character" w:customStyle="1" w:styleId="129">
    <w:name w:val="Comment Text Char17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0">
    <w:name w:val="Comment Text Char16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1">
    <w:name w:val="Comment Text Char15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2">
    <w:name w:val="Comment Text Char14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3">
    <w:name w:val="Comment Text Char13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4">
    <w:name w:val="Comment Text Char12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5">
    <w:name w:val="Comment Text Char11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6">
    <w:name w:val="Comment Subject Char2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37">
    <w:name w:val="Comment Subject Char27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38">
    <w:name w:val="Comment Subject Char26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39">
    <w:name w:val="Comment Subject Char25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40">
    <w:name w:val="Comment Subject Char24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41">
    <w:name w:val="Comment Subject Char23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42">
    <w:name w:val="Comment Subject Char22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43">
    <w:name w:val="Comment Subject Char21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44">
    <w:name w:val="Footer Char1"/>
    <w:basedOn w:val="7"/>
    <w:semiHidden/>
    <w:qFormat/>
    <w:uiPriority w:val="99"/>
    <w:rPr>
      <w:sz w:val="24"/>
      <w:szCs w:val="24"/>
    </w:rPr>
  </w:style>
  <w:style w:type="character" w:customStyle="1" w:styleId="145">
    <w:name w:val="Footer Char17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46">
    <w:name w:val="Footer Char16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47">
    <w:name w:val="Footer Char15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48">
    <w:name w:val="Footer Char14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49">
    <w:name w:val="Footer Char13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0">
    <w:name w:val="Footer Char12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1">
    <w:name w:val="Footer Char11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2">
    <w:name w:val="Header Char1"/>
    <w:basedOn w:val="7"/>
    <w:semiHidden/>
    <w:qFormat/>
    <w:uiPriority w:val="99"/>
    <w:rPr>
      <w:sz w:val="24"/>
      <w:szCs w:val="24"/>
    </w:rPr>
  </w:style>
  <w:style w:type="character" w:customStyle="1" w:styleId="153">
    <w:name w:val="Header Char17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4">
    <w:name w:val="Header Char16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5">
    <w:name w:val="Header Char15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6">
    <w:name w:val="Header Char14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7">
    <w:name w:val="Header Char13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8">
    <w:name w:val="Header Char12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9">
    <w:name w:val="Header Char11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60">
    <w:name w:val="Heading 1 Char1"/>
    <w:basedOn w:val="7"/>
    <w:qFormat/>
    <w:uiPriority w:val="9"/>
    <w:rPr>
      <w:rFonts w:cs="Times New Roman" w:asciiTheme="majorHAnsi" w:hAnsiTheme="majorHAnsi" w:eastAsiaTheme="majorEastAsia"/>
      <w:b/>
      <w:bCs/>
      <w:kern w:val="2"/>
      <w:sz w:val="32"/>
      <w:szCs w:val="32"/>
    </w:rPr>
  </w:style>
  <w:style w:type="character" w:customStyle="1" w:styleId="161">
    <w:name w:val="il"/>
    <w:basedOn w:val="7"/>
    <w:qFormat/>
    <w:uiPriority w:val="0"/>
  </w:style>
  <w:style w:type="paragraph" w:customStyle="1" w:styleId="162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63">
    <w:name w:val="Index"/>
    <w:basedOn w:val="1"/>
    <w:qFormat/>
    <w:uiPriority w:val="0"/>
    <w:pPr>
      <w:suppressLineNumbers/>
    </w:pPr>
    <w:rPr>
      <w:rFonts w:cs="Arial"/>
    </w:rPr>
  </w:style>
  <w:style w:type="paragraph" w:customStyle="1" w:styleId="164">
    <w:name w:val="Header and Footer"/>
    <w:basedOn w:val="1"/>
    <w:qFormat/>
    <w:uiPriority w:val="0"/>
  </w:style>
  <w:style w:type="paragraph" w:styleId="165">
    <w:name w:val="List Paragraph"/>
    <w:basedOn w:val="1"/>
    <w:qFormat/>
    <w:uiPriority w:val="34"/>
    <w:pPr>
      <w:ind w:left="720"/>
    </w:pPr>
  </w:style>
  <w:style w:type="paragraph" w:customStyle="1" w:styleId="166">
    <w:name w:val="Char Char Char"/>
    <w:basedOn w:val="1"/>
    <w:next w:val="1"/>
    <w:unhideWhenUsed/>
    <w:qFormat/>
    <w:uiPriority w:val="0"/>
    <w:pPr>
      <w:spacing w:before="120" w:after="120" w:line="312" w:lineRule="auto"/>
    </w:pPr>
    <w:rPr>
      <w:sz w:val="28"/>
      <w:szCs w:val="28"/>
    </w:rPr>
  </w:style>
  <w:style w:type="paragraph" w:customStyle="1" w:styleId="167">
    <w:name w:val="2"/>
    <w:next w:val="10"/>
    <w:unhideWhenUsed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SimSun" w:cs="Times New Roman"/>
      <w:b/>
      <w:color w:val="auto"/>
      <w:kern w:val="0"/>
      <w:sz w:val="24"/>
      <w:szCs w:val="24"/>
      <w:lang w:val="en-US" w:eastAsia="en-US" w:bidi="ar-SA"/>
    </w:rPr>
  </w:style>
  <w:style w:type="paragraph" w:customStyle="1" w:styleId="168">
    <w:name w:val="Char Char Char Char"/>
    <w:basedOn w:val="1"/>
    <w:unhideWhenUsed/>
    <w:qFormat/>
    <w:uiPriority w:val="0"/>
    <w:pPr>
      <w:spacing w:before="0" w:after="160" w:line="240" w:lineRule="exact"/>
    </w:pPr>
    <w:rPr>
      <w:rFonts w:ascii="Tahoma" w:hAnsi="Tahoma" w:eastAsia="PMingLiU"/>
      <w:sz w:val="20"/>
      <w:szCs w:val="20"/>
    </w:rPr>
  </w:style>
  <w:style w:type="paragraph" w:customStyle="1" w:styleId="169">
    <w:name w:val="1"/>
    <w:next w:val="87"/>
    <w:unhideWhenUsed/>
    <w:qFormat/>
    <w:uiPriority w:val="0"/>
    <w:pPr>
      <w:widowControl/>
      <w:tabs>
        <w:tab w:val="left" w:pos="1620"/>
        <w:tab w:val="left" w:pos="8100"/>
      </w:tabs>
      <w:suppressAutoHyphens/>
      <w:bidi w:val="0"/>
      <w:spacing w:before="0" w:after="0" w:line="240" w:lineRule="auto"/>
      <w:ind w:left="1620" w:hanging="360"/>
      <w:jc w:val="both"/>
    </w:pPr>
    <w:rPr>
      <w:rFonts w:ascii="Times New Roman" w:hAnsi="Times New Roman" w:eastAsia="SimSun" w:cs="Times New Roman"/>
      <w:b/>
      <w:color w:val="auto"/>
      <w:kern w:val="0"/>
      <w:sz w:val="24"/>
      <w:szCs w:val="24"/>
      <w:lang w:val="en-US" w:eastAsia="en-US" w:bidi="ar-SA"/>
    </w:rPr>
  </w:style>
  <w:style w:type="paragraph" w:customStyle="1" w:styleId="170">
    <w:name w:val="Default"/>
    <w:unhideWhenUsed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SimSun" w:cs="Times New Roman"/>
      <w:color w:val="000000"/>
      <w:kern w:val="0"/>
      <w:sz w:val="24"/>
      <w:szCs w:val="24"/>
      <w:lang w:val="en-US" w:eastAsia="en-US" w:bidi="ar-SA"/>
    </w:rPr>
  </w:style>
  <w:style w:type="paragraph" w:customStyle="1" w:styleId="171">
    <w:name w:val="Table Paragraph"/>
    <w:basedOn w:val="1"/>
    <w:unhideWhenUsed/>
    <w:qFormat/>
    <w:uiPriority w:val="1"/>
    <w:pPr>
      <w:widowControl w:val="0"/>
      <w:spacing w:before="60" w:after="60"/>
      <w:ind w:left="101"/>
    </w:pPr>
    <w:rPr>
      <w:rFonts w:ascii="Arial" w:hAnsi="Arial" w:cs="Arial"/>
      <w:sz w:val="22"/>
      <w:szCs w:val="22"/>
      <w:lang w:val="vi-VN" w:eastAsia="vi-VN"/>
    </w:rPr>
  </w:style>
  <w:style w:type="paragraph" w:customStyle="1" w:styleId="172">
    <w:name w:val="Revision"/>
    <w:unhideWhenUsed/>
    <w:qFormat/>
    <w:uiPriority w:val="99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en-US" w:bidi="ar-SA"/>
    </w:rPr>
  </w:style>
  <w:style w:type="paragraph" w:customStyle="1" w:styleId="173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3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15" Type="http://schemas.openxmlformats.org/officeDocument/2006/relationships/header" Target="header11.xml"/><Relationship Id="rId14" Type="http://schemas.openxmlformats.org/officeDocument/2006/relationships/header" Target="header10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865</Words>
  <Characters>4352</Characters>
  <Paragraphs>1128</Paragraphs>
  <TotalTime>53</TotalTime>
  <ScaleCrop>false</ScaleCrop>
  <LinksUpToDate>false</LinksUpToDate>
  <CharactersWithSpaces>5027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2023-08-23T09:00:00Z</dcterms:created>
  <dc:creator>ACER</dc:creator>
  <cp:lastModifiedBy>The Canh Huynh</cp:lastModifiedBy>
  <cp:lastPrinted>2023-03-27T09:15:00Z</cp:lastPrinted>
  <dcterms:modified xsi:type="dcterms:W3CDTF">2026-08-19T13:44:39Z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eyJoZGlkIjoiMzkwNTA4NzMzMjVhYWI1ODI2YWZlZjY1MjNkZGM3ZWIiLCJ1c2VySWQiOiIxMzkyMDQ2NDYwMjAyIn0=</vt:lpwstr>
  </property>
  <property fmtid="{D5CDD505-2E9C-101B-9397-08002B2CF9AE}" pid="3" name="KSOProductBuildVer">
    <vt:lpwstr>1033-12.1.0.28032</vt:lpwstr>
  </property>
  <property fmtid="{D5CDD505-2E9C-101B-9397-08002B2CF9AE}" pid="4" name="ICV">
    <vt:lpwstr>D56E9F715BC848A28DEB4B2A383D3C86_12</vt:lpwstr>
  </property>
</Properties>
</file>