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976F8" w14:textId="77777777" w:rsidR="00B77021" w:rsidRPr="00B77021" w:rsidRDefault="00B77021" w:rsidP="00B77021">
      <w:pPr>
        <w:rPr>
          <w:b/>
          <w:bCs/>
          <w:sz w:val="24"/>
          <w:szCs w:val="24"/>
          <w:lang w:val="es-ES"/>
        </w:rPr>
      </w:pPr>
      <w:r w:rsidRPr="00B77021">
        <w:rPr>
          <w:b/>
          <w:bCs/>
          <w:sz w:val="24"/>
          <w:szCs w:val="24"/>
          <w:lang w:val="es-ES"/>
        </w:rPr>
        <w:t>Antecedentes</w:t>
      </w:r>
    </w:p>
    <w:p w14:paraId="2524B3C8" w14:textId="77777777" w:rsidR="00B77021" w:rsidRPr="00B77021" w:rsidRDefault="00B77021" w:rsidP="00B77021">
      <w:pPr>
        <w:rPr>
          <w:sz w:val="24"/>
          <w:szCs w:val="24"/>
          <w:lang w:val="es-ES"/>
        </w:rPr>
      </w:pPr>
      <w:r w:rsidRPr="00B77021">
        <w:rPr>
          <w:sz w:val="24"/>
          <w:szCs w:val="24"/>
          <w:lang w:val="es-ES"/>
        </w:rPr>
        <w:t xml:space="preserve">La detección de tráfico de red malicioso en sistemas de detección de intrusiones (IDS) ha sido un desafío persistente, especialmente con la evolución de las amenazas que eluden los métodos basados en firmas. En 2018, </w:t>
      </w:r>
      <w:proofErr w:type="spellStart"/>
      <w:r w:rsidRPr="00B77021">
        <w:rPr>
          <w:sz w:val="24"/>
          <w:szCs w:val="24"/>
          <w:lang w:val="es-ES"/>
        </w:rPr>
        <w:t>Shenfield</w:t>
      </w:r>
      <w:proofErr w:type="spellEnd"/>
      <w:r w:rsidRPr="00B77021">
        <w:rPr>
          <w:sz w:val="24"/>
          <w:szCs w:val="24"/>
          <w:lang w:val="es-ES"/>
        </w:rPr>
        <w:t xml:space="preserve"> et al. (2018) propusieron un enfoque innovador que utiliza redes neuronales artificiales (ANN), adaptadas para la inspección profunda de paquetes. Este método se distinguió por ser no basado en firmas y </w:t>
      </w:r>
      <w:proofErr w:type="spellStart"/>
      <w:r w:rsidRPr="00B77021">
        <w:rPr>
          <w:sz w:val="24"/>
          <w:szCs w:val="24"/>
          <w:lang w:val="es-ES"/>
        </w:rPr>
        <w:t>auto-adaptativo</w:t>
      </w:r>
      <w:proofErr w:type="spellEnd"/>
      <w:r w:rsidRPr="00B77021">
        <w:rPr>
          <w:sz w:val="24"/>
          <w:szCs w:val="24"/>
          <w:lang w:val="es-ES"/>
        </w:rPr>
        <w:t xml:space="preserve">, lo que le permitió identificar con precisión el tráfico maligno, como el </w:t>
      </w:r>
      <w:proofErr w:type="spellStart"/>
      <w:r w:rsidRPr="00B77021">
        <w:rPr>
          <w:sz w:val="24"/>
          <w:szCs w:val="24"/>
          <w:lang w:val="es-ES"/>
        </w:rPr>
        <w:t>shellcode</w:t>
      </w:r>
      <w:proofErr w:type="spellEnd"/>
      <w:r w:rsidRPr="00B77021">
        <w:rPr>
          <w:sz w:val="24"/>
          <w:szCs w:val="24"/>
          <w:lang w:val="es-ES"/>
        </w:rPr>
        <w:t xml:space="preserve">, logrando una precisión promedio del 98% y una tasa de falsos positivos inferior al 2%. La investigación se motivó por la alta tasa de falsos positivos en herramientas convencionales, que a menudo clasificaban erróneamente archivos benignos, como </w:t>
      </w:r>
      <w:proofErr w:type="spellStart"/>
      <w:r w:rsidRPr="00B77021">
        <w:rPr>
          <w:sz w:val="24"/>
          <w:szCs w:val="24"/>
          <w:lang w:val="es-ES"/>
        </w:rPr>
        <w:t>DLLs</w:t>
      </w:r>
      <w:proofErr w:type="spellEnd"/>
      <w:r w:rsidRPr="00B77021">
        <w:rPr>
          <w:sz w:val="24"/>
          <w:szCs w:val="24"/>
          <w:lang w:val="es-ES"/>
        </w:rPr>
        <w:t xml:space="preserve"> de Windows </w:t>
      </w:r>
      <w:proofErr w:type="spellStart"/>
      <w:r w:rsidRPr="00B77021">
        <w:rPr>
          <w:sz w:val="24"/>
          <w:szCs w:val="24"/>
          <w:lang w:val="es-ES"/>
        </w:rPr>
        <w:t>Update</w:t>
      </w:r>
      <w:proofErr w:type="spellEnd"/>
      <w:r w:rsidRPr="00B77021">
        <w:rPr>
          <w:sz w:val="24"/>
          <w:szCs w:val="24"/>
          <w:lang w:val="es-ES"/>
        </w:rPr>
        <w:t>, como amenazas. La capacidad de las ANN para capturar relaciones complejas y no lineales en los datos, sin necesidad de conocimiento previo del modelo de probabilidad subyacente, subraya su potencial para mejorar la utilidad de los IDS en la clasificación de tráfico de red, incluso en entornos simulados.</w:t>
      </w:r>
    </w:p>
    <w:p w14:paraId="0C11C20C" w14:textId="77777777" w:rsidR="00B77021" w:rsidRPr="00B77021" w:rsidRDefault="00B77021" w:rsidP="00B77021">
      <w:pPr>
        <w:rPr>
          <w:sz w:val="24"/>
          <w:szCs w:val="24"/>
          <w:lang w:val="es-ES"/>
        </w:rPr>
      </w:pPr>
      <w:r w:rsidRPr="00B77021">
        <w:rPr>
          <w:sz w:val="24"/>
          <w:szCs w:val="24"/>
          <w:lang w:val="es-ES"/>
        </w:rPr>
        <w:t xml:space="preserve">La evolución de las redes de telecomunicaciones ha hecho que la detección de anomalías en el tráfico sea cada vez más compleja debido a las propiedades dinámicas de los datos. En este sentido, </w:t>
      </w:r>
      <w:proofErr w:type="spellStart"/>
      <w:r w:rsidRPr="00B77021">
        <w:rPr>
          <w:sz w:val="24"/>
          <w:szCs w:val="24"/>
          <w:lang w:val="es-ES"/>
        </w:rPr>
        <w:t>Lebedev</w:t>
      </w:r>
      <w:proofErr w:type="spellEnd"/>
      <w:r w:rsidRPr="00B77021">
        <w:rPr>
          <w:sz w:val="24"/>
          <w:szCs w:val="24"/>
          <w:lang w:val="es-ES"/>
        </w:rPr>
        <w:t xml:space="preserve"> y </w:t>
      </w:r>
      <w:proofErr w:type="spellStart"/>
      <w:r w:rsidRPr="00B77021">
        <w:rPr>
          <w:sz w:val="24"/>
          <w:szCs w:val="24"/>
          <w:lang w:val="es-ES"/>
        </w:rPr>
        <w:t>Rzayev</w:t>
      </w:r>
      <w:proofErr w:type="spellEnd"/>
      <w:r w:rsidRPr="00B77021">
        <w:rPr>
          <w:sz w:val="24"/>
          <w:szCs w:val="24"/>
          <w:lang w:val="es-ES"/>
        </w:rPr>
        <w:t xml:space="preserve"> (2023) propusieron un método que busca optimizar la precisión de clasificación mediante la segmentación de muestras de datos de tráfico de red. La premisa central es que las características de los datos, como el volumen o la frecuencia de los mensajes, son tan determinantes como el algoritmo clasificador en sí para lograr indicadores cualitativos óptimos. El método implica la detección de puntos de cambio en las series temporales para dividir el flujo continuo de datos en segmentos homogéneos, asignando a cada uno el clasificador que demuestre el mejor rendimiento. Los experimentos realizados con el conjunto de datos NSL-KDD demostraron que esta estrategia puede mejorar la calidad general del procesamiento de la muestra en aproximadamente un 5%, evitando el efecto de los algoritmos más débiles en el resultado global y siendo menos intensivo en recursos que los enfoques de ensemble tradicionales.</w:t>
      </w:r>
    </w:p>
    <w:p w14:paraId="204DF74A" w14:textId="77777777" w:rsidR="00B77021" w:rsidRPr="00B77021" w:rsidRDefault="00B77021" w:rsidP="00B77021">
      <w:pPr>
        <w:rPr>
          <w:sz w:val="24"/>
          <w:szCs w:val="24"/>
          <w:lang w:val="es-ES"/>
        </w:rPr>
      </w:pPr>
      <w:r w:rsidRPr="00B77021">
        <w:rPr>
          <w:sz w:val="24"/>
          <w:szCs w:val="24"/>
          <w:lang w:val="es-ES"/>
        </w:rPr>
        <w:t xml:space="preserve">Enfrentando el resurgimiento de ataques de escaneo por </w:t>
      </w:r>
      <w:proofErr w:type="gramStart"/>
      <w:r w:rsidRPr="00B77021">
        <w:rPr>
          <w:sz w:val="24"/>
          <w:szCs w:val="24"/>
          <w:lang w:val="es-ES"/>
        </w:rPr>
        <w:t>malware</w:t>
      </w:r>
      <w:proofErr w:type="gramEnd"/>
      <w:r w:rsidRPr="00B77021">
        <w:rPr>
          <w:sz w:val="24"/>
          <w:szCs w:val="24"/>
          <w:lang w:val="es-ES"/>
        </w:rPr>
        <w:t xml:space="preserve"> como </w:t>
      </w:r>
      <w:proofErr w:type="spellStart"/>
      <w:r w:rsidRPr="00B77021">
        <w:rPr>
          <w:sz w:val="24"/>
          <w:szCs w:val="24"/>
          <w:lang w:val="es-ES"/>
        </w:rPr>
        <w:t>WannaMine</w:t>
      </w:r>
      <w:proofErr w:type="spellEnd"/>
      <w:r w:rsidRPr="00B77021">
        <w:rPr>
          <w:sz w:val="24"/>
          <w:szCs w:val="24"/>
          <w:lang w:val="es-ES"/>
        </w:rPr>
        <w:t xml:space="preserve"> y </w:t>
      </w:r>
      <w:proofErr w:type="spellStart"/>
      <w:r w:rsidRPr="00B77021">
        <w:rPr>
          <w:sz w:val="24"/>
          <w:szCs w:val="24"/>
          <w:lang w:val="es-ES"/>
        </w:rPr>
        <w:t>Mirai</w:t>
      </w:r>
      <w:proofErr w:type="spellEnd"/>
      <w:r w:rsidRPr="00B77021">
        <w:rPr>
          <w:sz w:val="24"/>
          <w:szCs w:val="24"/>
          <w:lang w:val="es-ES"/>
        </w:rPr>
        <w:t xml:space="preserve">, </w:t>
      </w:r>
      <w:proofErr w:type="spellStart"/>
      <w:r w:rsidRPr="00B77021">
        <w:rPr>
          <w:sz w:val="24"/>
          <w:szCs w:val="24"/>
          <w:lang w:val="es-ES"/>
        </w:rPr>
        <w:t>Jafarian</w:t>
      </w:r>
      <w:proofErr w:type="spellEnd"/>
      <w:r w:rsidRPr="00B77021">
        <w:rPr>
          <w:sz w:val="24"/>
          <w:szCs w:val="24"/>
          <w:lang w:val="es-ES"/>
        </w:rPr>
        <w:t xml:space="preserve"> et al. (2023) desarrollaron un mecanismo de defensa innovador para proteger redes empresariales contra el escaneo, tanto interno como externo. El fundamento de su enfoque es que la comunicación legítima entre dos máquinas se precede típicamente por una resolución DNS; por lo tanto, cualquier comunicación que no cumpla con esta política es marcada como un escaneo. Para contrarrestar escáneres sigilosos y adaptativos, la investigación introdujo la manipulación de los valores TTL (Time-</w:t>
      </w:r>
      <w:proofErr w:type="spellStart"/>
      <w:r w:rsidRPr="00B77021">
        <w:rPr>
          <w:sz w:val="24"/>
          <w:szCs w:val="24"/>
          <w:lang w:val="es-ES"/>
        </w:rPr>
        <w:t>to</w:t>
      </w:r>
      <w:proofErr w:type="spellEnd"/>
      <w:r w:rsidRPr="00B77021">
        <w:rPr>
          <w:sz w:val="24"/>
          <w:szCs w:val="24"/>
          <w:lang w:val="es-ES"/>
        </w:rPr>
        <w:t xml:space="preserve">-Live) en las respuestas DNS, reduciendo drásticamente su validez (de 24 horas a unos pocos minutos) para limitar la capacidad de los atacantes de aprovechar los registros DNS en caché. Mediante simulaciones a gran escala utilizando conjuntos de datos de flujo de red </w:t>
      </w:r>
      <w:r w:rsidRPr="00B77021">
        <w:rPr>
          <w:sz w:val="24"/>
          <w:szCs w:val="24"/>
          <w:lang w:val="es-ES"/>
        </w:rPr>
        <w:lastRenderedPageBreak/>
        <w:t>del Laboratorio Nacional de Los Álamos, el método demostró ser altamente efectivo, ralentizando el éxito del escaneo hasta 20,000 veces y logrando precisiones superiores al 96% para escaneos internos y más del 98% para escaneos externos. Este enfoque también se mostró eficaz contra una nueva técnica de escaneo adaptativo basada en caché DNS, que había eludido métodos previos.</w:t>
      </w:r>
    </w:p>
    <w:p w14:paraId="6A149CCF" w14:textId="77777777" w:rsidR="00B77021" w:rsidRPr="00B77021" w:rsidRDefault="00B77021" w:rsidP="00B77021">
      <w:pPr>
        <w:rPr>
          <w:sz w:val="24"/>
          <w:szCs w:val="24"/>
          <w:lang w:val="es-ES"/>
        </w:rPr>
      </w:pPr>
      <w:r w:rsidRPr="00B77021">
        <w:rPr>
          <w:sz w:val="24"/>
          <w:szCs w:val="24"/>
          <w:lang w:val="es-ES"/>
        </w:rPr>
        <w:t xml:space="preserve">En el ámbito de la ciberseguridad, la detección temprana de ataques de </w:t>
      </w:r>
      <w:proofErr w:type="spellStart"/>
      <w:r w:rsidRPr="00B77021">
        <w:rPr>
          <w:sz w:val="24"/>
          <w:szCs w:val="24"/>
          <w:lang w:val="es-ES"/>
        </w:rPr>
        <w:t>PortScan</w:t>
      </w:r>
      <w:proofErr w:type="spellEnd"/>
      <w:r w:rsidRPr="00B77021">
        <w:rPr>
          <w:sz w:val="24"/>
          <w:szCs w:val="24"/>
          <w:lang w:val="es-ES"/>
        </w:rPr>
        <w:t xml:space="preserve"> es vital para mantener la integridad de la red. </w:t>
      </w:r>
      <w:proofErr w:type="spellStart"/>
      <w:r w:rsidRPr="00B77021">
        <w:rPr>
          <w:sz w:val="24"/>
          <w:szCs w:val="24"/>
          <w:lang w:val="es-ES"/>
        </w:rPr>
        <w:t>Kareem</w:t>
      </w:r>
      <w:proofErr w:type="spellEnd"/>
      <w:r w:rsidRPr="00B77021">
        <w:rPr>
          <w:sz w:val="24"/>
          <w:szCs w:val="24"/>
          <w:lang w:val="es-ES"/>
        </w:rPr>
        <w:t xml:space="preserve"> et al. (2023) propusieron un enfoque basado en Machine </w:t>
      </w:r>
      <w:proofErr w:type="spellStart"/>
      <w:r w:rsidRPr="00B77021">
        <w:rPr>
          <w:sz w:val="24"/>
          <w:szCs w:val="24"/>
          <w:lang w:val="es-ES"/>
        </w:rPr>
        <w:t>Learning</w:t>
      </w:r>
      <w:proofErr w:type="spellEnd"/>
      <w:r w:rsidRPr="00B77021">
        <w:rPr>
          <w:sz w:val="24"/>
          <w:szCs w:val="24"/>
          <w:lang w:val="es-ES"/>
        </w:rPr>
        <w:t xml:space="preserve"> que utiliza los algoritmos </w:t>
      </w:r>
      <w:proofErr w:type="spellStart"/>
      <w:r w:rsidRPr="00B77021">
        <w:rPr>
          <w:sz w:val="24"/>
          <w:szCs w:val="24"/>
          <w:lang w:val="es-ES"/>
        </w:rPr>
        <w:t>JRip</w:t>
      </w:r>
      <w:proofErr w:type="spellEnd"/>
      <w:r w:rsidRPr="00B77021">
        <w:rPr>
          <w:sz w:val="24"/>
          <w:szCs w:val="24"/>
          <w:lang w:val="es-ES"/>
        </w:rPr>
        <w:t xml:space="preserve"> y </w:t>
      </w:r>
      <w:proofErr w:type="spellStart"/>
      <w:r w:rsidRPr="00B77021">
        <w:rPr>
          <w:sz w:val="24"/>
          <w:szCs w:val="24"/>
          <w:lang w:val="es-ES"/>
        </w:rPr>
        <w:t>OneR</w:t>
      </w:r>
      <w:proofErr w:type="spellEnd"/>
      <w:r w:rsidRPr="00B77021">
        <w:rPr>
          <w:sz w:val="24"/>
          <w:szCs w:val="24"/>
          <w:lang w:val="es-ES"/>
        </w:rPr>
        <w:t xml:space="preserve"> para mejorar la precisión de la detección de estos ataques. Su investigación se centró en el desarrollo de una estrategia de selección de características híbrida que combina el filtrado por varianza y la razón de ganancia de información (IGR), lo cual es crucial para construir modelos de clasificación eficientes. Al aplicar este método al conjunto de datos CICIDS2017, lograron distinguir eficazmente el tráfico normal de los ataques de </w:t>
      </w:r>
      <w:proofErr w:type="spellStart"/>
      <w:r w:rsidRPr="00B77021">
        <w:rPr>
          <w:sz w:val="24"/>
          <w:szCs w:val="24"/>
          <w:lang w:val="es-ES"/>
        </w:rPr>
        <w:t>PortScan</w:t>
      </w:r>
      <w:proofErr w:type="spellEnd"/>
      <w:r w:rsidRPr="00B77021">
        <w:rPr>
          <w:sz w:val="24"/>
          <w:szCs w:val="24"/>
          <w:lang w:val="es-ES"/>
        </w:rPr>
        <w:t xml:space="preserve">, con el algoritmo </w:t>
      </w:r>
      <w:proofErr w:type="spellStart"/>
      <w:r w:rsidRPr="00B77021">
        <w:rPr>
          <w:sz w:val="24"/>
          <w:szCs w:val="24"/>
          <w:lang w:val="es-ES"/>
        </w:rPr>
        <w:t>JRip</w:t>
      </w:r>
      <w:proofErr w:type="spellEnd"/>
      <w:r w:rsidRPr="00B77021">
        <w:rPr>
          <w:sz w:val="24"/>
          <w:szCs w:val="24"/>
          <w:lang w:val="es-ES"/>
        </w:rPr>
        <w:t xml:space="preserve"> alcanzando una precisión sobresaliente del 99.84%. Este estudio enfatiza que los algoritmos basados en reglas, como </w:t>
      </w:r>
      <w:proofErr w:type="spellStart"/>
      <w:r w:rsidRPr="00B77021">
        <w:rPr>
          <w:sz w:val="24"/>
          <w:szCs w:val="24"/>
          <w:lang w:val="es-ES"/>
        </w:rPr>
        <w:t>JRip</w:t>
      </w:r>
      <w:proofErr w:type="spellEnd"/>
      <w:r w:rsidRPr="00B77021">
        <w:rPr>
          <w:sz w:val="24"/>
          <w:szCs w:val="24"/>
          <w:lang w:val="es-ES"/>
        </w:rPr>
        <w:t xml:space="preserve"> y </w:t>
      </w:r>
      <w:proofErr w:type="spellStart"/>
      <w:r w:rsidRPr="00B77021">
        <w:rPr>
          <w:sz w:val="24"/>
          <w:szCs w:val="24"/>
          <w:lang w:val="es-ES"/>
        </w:rPr>
        <w:t>OneR</w:t>
      </w:r>
      <w:proofErr w:type="spellEnd"/>
      <w:r w:rsidRPr="00B77021">
        <w:rPr>
          <w:sz w:val="24"/>
          <w:szCs w:val="24"/>
          <w:lang w:val="es-ES"/>
        </w:rPr>
        <w:t xml:space="preserve">, no solo son </w:t>
      </w:r>
      <w:proofErr w:type="gramStart"/>
      <w:r w:rsidRPr="00B77021">
        <w:rPr>
          <w:sz w:val="24"/>
          <w:szCs w:val="24"/>
          <w:lang w:val="es-ES"/>
        </w:rPr>
        <w:t>efectivos</w:t>
      </w:r>
      <w:proofErr w:type="gramEnd"/>
      <w:r w:rsidRPr="00B77021">
        <w:rPr>
          <w:sz w:val="24"/>
          <w:szCs w:val="24"/>
          <w:lang w:val="es-ES"/>
        </w:rPr>
        <w:t xml:space="preserve"> sino que también ofrecen una alta interpretabilidad, un aspecto fundamental en la seguridad de redes para entender el proceso de toma de decisiones del clasificador.</w:t>
      </w:r>
    </w:p>
    <w:p w14:paraId="33D0A39E" w14:textId="77777777" w:rsidR="00B77021" w:rsidRPr="00B77021" w:rsidRDefault="00B77021" w:rsidP="00B77021">
      <w:pPr>
        <w:rPr>
          <w:sz w:val="24"/>
          <w:szCs w:val="24"/>
          <w:lang w:val="es-ES"/>
        </w:rPr>
      </w:pPr>
      <w:r w:rsidRPr="00B77021">
        <w:rPr>
          <w:sz w:val="24"/>
          <w:szCs w:val="24"/>
          <w:lang w:val="es-ES"/>
        </w:rPr>
        <w:t>La proliferación de dispositivos del Internet de las Cosas (</w:t>
      </w:r>
      <w:proofErr w:type="spellStart"/>
      <w:r w:rsidRPr="00B77021">
        <w:rPr>
          <w:sz w:val="24"/>
          <w:szCs w:val="24"/>
          <w:lang w:val="es-ES"/>
        </w:rPr>
        <w:t>IoT</w:t>
      </w:r>
      <w:proofErr w:type="spellEnd"/>
      <w:r w:rsidRPr="00B77021">
        <w:rPr>
          <w:sz w:val="24"/>
          <w:szCs w:val="24"/>
          <w:lang w:val="es-ES"/>
        </w:rPr>
        <w:t xml:space="preserve">) ha traído consigo un aumento en las </w:t>
      </w:r>
      <w:proofErr w:type="spellStart"/>
      <w:r w:rsidRPr="00B77021">
        <w:rPr>
          <w:sz w:val="24"/>
          <w:szCs w:val="24"/>
          <w:lang w:val="es-ES"/>
        </w:rPr>
        <w:t>ciberamenazas</w:t>
      </w:r>
      <w:proofErr w:type="spellEnd"/>
      <w:r w:rsidRPr="00B77021">
        <w:rPr>
          <w:sz w:val="24"/>
          <w:szCs w:val="24"/>
          <w:lang w:val="es-ES"/>
        </w:rPr>
        <w:t xml:space="preserve">, haciendo esencial la implementación de sistemas de detección de intrusiones (IDS) robustos. </w:t>
      </w:r>
      <w:proofErr w:type="spellStart"/>
      <w:r w:rsidRPr="00B77021">
        <w:rPr>
          <w:sz w:val="24"/>
          <w:szCs w:val="24"/>
          <w:lang w:val="es-ES"/>
        </w:rPr>
        <w:t>Arabiat</w:t>
      </w:r>
      <w:proofErr w:type="spellEnd"/>
      <w:r w:rsidRPr="00B77021">
        <w:rPr>
          <w:sz w:val="24"/>
          <w:szCs w:val="24"/>
          <w:lang w:val="es-ES"/>
        </w:rPr>
        <w:t xml:space="preserve"> y </w:t>
      </w:r>
      <w:proofErr w:type="spellStart"/>
      <w:r w:rsidRPr="00B77021">
        <w:rPr>
          <w:sz w:val="24"/>
          <w:szCs w:val="24"/>
          <w:lang w:val="es-ES"/>
        </w:rPr>
        <w:t>Altayeb</w:t>
      </w:r>
      <w:proofErr w:type="spellEnd"/>
      <w:r w:rsidRPr="00B77021">
        <w:rPr>
          <w:sz w:val="24"/>
          <w:szCs w:val="24"/>
          <w:lang w:val="es-ES"/>
        </w:rPr>
        <w:t xml:space="preserve"> (2024) abordaron esta preocupación evaluando la capacidad de clasificadores de Machine </w:t>
      </w:r>
      <w:proofErr w:type="spellStart"/>
      <w:r w:rsidRPr="00B77021">
        <w:rPr>
          <w:sz w:val="24"/>
          <w:szCs w:val="24"/>
          <w:lang w:val="es-ES"/>
        </w:rPr>
        <w:t>Learning</w:t>
      </w:r>
      <w:proofErr w:type="spellEnd"/>
      <w:r w:rsidRPr="00B77021">
        <w:rPr>
          <w:sz w:val="24"/>
          <w:szCs w:val="24"/>
          <w:lang w:val="es-ES"/>
        </w:rPr>
        <w:t xml:space="preserve"> (ML) y Deep </w:t>
      </w:r>
      <w:proofErr w:type="spellStart"/>
      <w:r w:rsidRPr="00B77021">
        <w:rPr>
          <w:sz w:val="24"/>
          <w:szCs w:val="24"/>
          <w:lang w:val="es-ES"/>
        </w:rPr>
        <w:t>Learning</w:t>
      </w:r>
      <w:proofErr w:type="spellEnd"/>
      <w:r w:rsidRPr="00B77021">
        <w:rPr>
          <w:sz w:val="24"/>
          <w:szCs w:val="24"/>
          <w:lang w:val="es-ES"/>
        </w:rPr>
        <w:t xml:space="preserve"> (DL) para predecir ataques en entornos </w:t>
      </w:r>
      <w:proofErr w:type="spellStart"/>
      <w:r w:rsidRPr="00B77021">
        <w:rPr>
          <w:sz w:val="24"/>
          <w:szCs w:val="24"/>
          <w:lang w:val="es-ES"/>
        </w:rPr>
        <w:t>IoT</w:t>
      </w:r>
      <w:proofErr w:type="spellEnd"/>
      <w:r w:rsidRPr="00B77021">
        <w:rPr>
          <w:sz w:val="24"/>
          <w:szCs w:val="24"/>
          <w:lang w:val="es-ES"/>
        </w:rPr>
        <w:t xml:space="preserve">. Su estudio propuso un modelo IDS que integra </w:t>
      </w:r>
      <w:proofErr w:type="spellStart"/>
      <w:r w:rsidRPr="00B77021">
        <w:rPr>
          <w:sz w:val="24"/>
          <w:szCs w:val="24"/>
          <w:lang w:val="es-ES"/>
        </w:rPr>
        <w:t>Random</w:t>
      </w:r>
      <w:proofErr w:type="spellEnd"/>
      <w:r w:rsidRPr="00B77021">
        <w:rPr>
          <w:sz w:val="24"/>
          <w:szCs w:val="24"/>
          <w:lang w:val="es-ES"/>
        </w:rPr>
        <w:t xml:space="preserve"> Forest (RF), Redes Neuronales Artificiales (ANN), Regresión Logística (LR) y </w:t>
      </w:r>
      <w:proofErr w:type="spellStart"/>
      <w:r w:rsidRPr="00B77021">
        <w:rPr>
          <w:sz w:val="24"/>
          <w:szCs w:val="24"/>
          <w:lang w:val="es-ES"/>
        </w:rPr>
        <w:t>Support</w:t>
      </w:r>
      <w:proofErr w:type="spellEnd"/>
      <w:r w:rsidRPr="00B77021">
        <w:rPr>
          <w:sz w:val="24"/>
          <w:szCs w:val="24"/>
          <w:lang w:val="es-ES"/>
        </w:rPr>
        <w:t xml:space="preserve"> Vector Machine (SVM) para detectar una variedad de ataques, incluyendo </w:t>
      </w:r>
      <w:proofErr w:type="spellStart"/>
      <w:r w:rsidRPr="00B77021">
        <w:rPr>
          <w:sz w:val="24"/>
          <w:szCs w:val="24"/>
          <w:lang w:val="es-ES"/>
        </w:rPr>
        <w:t>ARP_poisoning</w:t>
      </w:r>
      <w:proofErr w:type="spellEnd"/>
      <w:r w:rsidRPr="00B77021">
        <w:rPr>
          <w:sz w:val="24"/>
          <w:szCs w:val="24"/>
          <w:lang w:val="es-ES"/>
        </w:rPr>
        <w:t xml:space="preserve">, </w:t>
      </w:r>
      <w:proofErr w:type="spellStart"/>
      <w:r w:rsidRPr="00B77021">
        <w:rPr>
          <w:sz w:val="24"/>
          <w:szCs w:val="24"/>
          <w:lang w:val="es-ES"/>
        </w:rPr>
        <w:t>DOS_SYN_Hping</w:t>
      </w:r>
      <w:proofErr w:type="spellEnd"/>
      <w:r w:rsidRPr="00B77021">
        <w:rPr>
          <w:sz w:val="24"/>
          <w:szCs w:val="24"/>
          <w:lang w:val="es-ES"/>
        </w:rPr>
        <w:t xml:space="preserve"> y NMAP_FIN_SCAN. Utilizando el conjunto de datos RT-IoT2022 y la herramienta de minería de datos Orange3, el modelo RF alcanzó una precisión de clasificación del 99.9%, mientras que el modelo ANN logró un 99.8%. La alta precisión se atribuyó al uso de validación cruzada de 10 pliegues y a la reducción de datos mediante análisis discriminante lineal, lo que también ayudó a prevenir el sobreajuste. La investigación resalta la resiliencia, interpretabilidad y </w:t>
      </w:r>
      <w:proofErr w:type="spellStart"/>
      <w:r w:rsidRPr="00B77021">
        <w:rPr>
          <w:sz w:val="24"/>
          <w:szCs w:val="24"/>
          <w:lang w:val="es-ES"/>
        </w:rPr>
        <w:t>explicabilidad</w:t>
      </w:r>
      <w:proofErr w:type="spellEnd"/>
      <w:r w:rsidRPr="00B77021">
        <w:rPr>
          <w:sz w:val="24"/>
          <w:szCs w:val="24"/>
          <w:lang w:val="es-ES"/>
        </w:rPr>
        <w:t xml:space="preserve"> del RF en escenarios </w:t>
      </w:r>
      <w:proofErr w:type="spellStart"/>
      <w:r w:rsidRPr="00B77021">
        <w:rPr>
          <w:sz w:val="24"/>
          <w:szCs w:val="24"/>
          <w:lang w:val="es-ES"/>
        </w:rPr>
        <w:t>IoT</w:t>
      </w:r>
      <w:proofErr w:type="spellEnd"/>
      <w:r w:rsidRPr="00B77021">
        <w:rPr>
          <w:sz w:val="24"/>
          <w:szCs w:val="24"/>
          <w:lang w:val="es-ES"/>
        </w:rPr>
        <w:t xml:space="preserve"> con recursos limitados.</w:t>
      </w:r>
    </w:p>
    <w:p w14:paraId="6621A5E2" w14:textId="77777777" w:rsidR="00B77021" w:rsidRPr="00B77021" w:rsidRDefault="00B77021" w:rsidP="00B77021">
      <w:pPr>
        <w:rPr>
          <w:sz w:val="24"/>
          <w:szCs w:val="24"/>
          <w:lang w:val="es-ES"/>
        </w:rPr>
      </w:pPr>
      <w:r w:rsidRPr="00B77021">
        <w:rPr>
          <w:sz w:val="24"/>
          <w:szCs w:val="24"/>
          <w:lang w:val="es-ES"/>
        </w:rPr>
        <w:t>Para mejorar los sistemas de detección de intrusiones (IDS), es fundamental comprender las características específicas del tráfico de red malicioso. Al-</w:t>
      </w:r>
      <w:proofErr w:type="spellStart"/>
      <w:r w:rsidRPr="00B77021">
        <w:rPr>
          <w:sz w:val="24"/>
          <w:szCs w:val="24"/>
          <w:lang w:val="es-ES"/>
        </w:rPr>
        <w:t>Khazaali</w:t>
      </w:r>
      <w:proofErr w:type="spellEnd"/>
      <w:r w:rsidRPr="00B77021">
        <w:rPr>
          <w:sz w:val="24"/>
          <w:szCs w:val="24"/>
          <w:lang w:val="es-ES"/>
        </w:rPr>
        <w:t xml:space="preserve"> et al. (2025) llevaron a cabo un estudio de caso sobre las características del tráfico de escaneo de puertos generado por </w:t>
      </w:r>
      <w:proofErr w:type="spellStart"/>
      <w:r w:rsidRPr="00B77021">
        <w:rPr>
          <w:sz w:val="24"/>
          <w:szCs w:val="24"/>
          <w:lang w:val="es-ES"/>
        </w:rPr>
        <w:t>Nmap</w:t>
      </w:r>
      <w:proofErr w:type="spellEnd"/>
      <w:r w:rsidRPr="00B77021">
        <w:rPr>
          <w:sz w:val="24"/>
          <w:szCs w:val="24"/>
          <w:lang w:val="es-ES"/>
        </w:rPr>
        <w:t>, una herramienta común de reconocimiento. La investigación identificó varios "Indicadores de Escaneo" (</w:t>
      </w:r>
      <w:proofErr w:type="spellStart"/>
      <w:r w:rsidRPr="00B77021">
        <w:rPr>
          <w:sz w:val="24"/>
          <w:szCs w:val="24"/>
          <w:lang w:val="es-ES"/>
        </w:rPr>
        <w:t>IoS</w:t>
      </w:r>
      <w:proofErr w:type="spellEnd"/>
      <w:r w:rsidRPr="00B77021">
        <w:rPr>
          <w:sz w:val="24"/>
          <w:szCs w:val="24"/>
          <w:lang w:val="es-ES"/>
        </w:rPr>
        <w:t xml:space="preserve">), como la distribución de puertos de origen y destino, medidas estadísticas y atributos temporales, que pueden servir como características distintivas para la detección. Al utilizar </w:t>
      </w:r>
      <w:proofErr w:type="spellStart"/>
      <w:r w:rsidRPr="00B77021">
        <w:rPr>
          <w:sz w:val="24"/>
          <w:szCs w:val="24"/>
          <w:lang w:val="es-ES"/>
        </w:rPr>
        <w:t>Nmap</w:t>
      </w:r>
      <w:proofErr w:type="spellEnd"/>
      <w:r w:rsidRPr="00B77021">
        <w:rPr>
          <w:sz w:val="24"/>
          <w:szCs w:val="24"/>
          <w:lang w:val="es-ES"/>
        </w:rPr>
        <w:t xml:space="preserve"> y Wireshark en un entorno simulado, los autores </w:t>
      </w:r>
      <w:r w:rsidRPr="00B77021">
        <w:rPr>
          <w:sz w:val="24"/>
          <w:szCs w:val="24"/>
          <w:lang w:val="es-ES"/>
        </w:rPr>
        <w:lastRenderedPageBreak/>
        <w:t xml:space="preserve">demostraron que </w:t>
      </w:r>
      <w:proofErr w:type="spellStart"/>
      <w:r w:rsidRPr="00B77021">
        <w:rPr>
          <w:sz w:val="24"/>
          <w:szCs w:val="24"/>
          <w:lang w:val="es-ES"/>
        </w:rPr>
        <w:t>Nmap</w:t>
      </w:r>
      <w:proofErr w:type="spellEnd"/>
      <w:r w:rsidRPr="00B77021">
        <w:rPr>
          <w:sz w:val="24"/>
          <w:szCs w:val="24"/>
          <w:lang w:val="es-ES"/>
        </w:rPr>
        <w:t xml:space="preserve">, por defecto, selecciona puertos de manera aleatoria, a diferencia de otras herramientas como </w:t>
      </w:r>
      <w:proofErr w:type="spellStart"/>
      <w:r w:rsidRPr="00B77021">
        <w:rPr>
          <w:sz w:val="24"/>
          <w:szCs w:val="24"/>
          <w:lang w:val="es-ES"/>
        </w:rPr>
        <w:t>Metasploit</w:t>
      </w:r>
      <w:proofErr w:type="spellEnd"/>
      <w:r w:rsidRPr="00B77021">
        <w:rPr>
          <w:sz w:val="24"/>
          <w:szCs w:val="24"/>
          <w:lang w:val="es-ES"/>
        </w:rPr>
        <w:t>, que a menudo emplean patrones ascendentes. La capacidad de reconocer estas "huellas digitales" no solo permite identificar un escaneo, sino también la herramienta específica utilizada, lo que es crucial para que los analistas de ciberseguridad tomen decisiones más informadas y precisas.</w:t>
      </w:r>
    </w:p>
    <w:p w14:paraId="33E5C5DD" w14:textId="77777777" w:rsidR="00B77021" w:rsidRPr="00B77021" w:rsidRDefault="00B77021" w:rsidP="00B77021">
      <w:pPr>
        <w:rPr>
          <w:sz w:val="24"/>
          <w:szCs w:val="24"/>
          <w:lang w:val="es-ES"/>
        </w:rPr>
      </w:pPr>
      <w:r w:rsidRPr="00B77021">
        <w:rPr>
          <w:sz w:val="24"/>
          <w:szCs w:val="24"/>
          <w:lang w:val="es-ES"/>
        </w:rPr>
        <w:t>Los entornos del Internet de las Cosas Médicas (</w:t>
      </w:r>
      <w:proofErr w:type="spellStart"/>
      <w:r w:rsidRPr="00B77021">
        <w:rPr>
          <w:sz w:val="24"/>
          <w:szCs w:val="24"/>
          <w:lang w:val="es-ES"/>
        </w:rPr>
        <w:t>IoMT</w:t>
      </w:r>
      <w:proofErr w:type="spellEnd"/>
      <w:r w:rsidRPr="00B77021">
        <w:rPr>
          <w:sz w:val="24"/>
          <w:szCs w:val="24"/>
          <w:lang w:val="es-ES"/>
        </w:rPr>
        <w:t>) y el Internet Industrial de las Cosas (</w:t>
      </w:r>
      <w:proofErr w:type="spellStart"/>
      <w:r w:rsidRPr="00B77021">
        <w:rPr>
          <w:sz w:val="24"/>
          <w:szCs w:val="24"/>
          <w:lang w:val="es-ES"/>
        </w:rPr>
        <w:t>IIoT</w:t>
      </w:r>
      <w:proofErr w:type="spellEnd"/>
      <w:r w:rsidRPr="00B77021">
        <w:rPr>
          <w:sz w:val="24"/>
          <w:szCs w:val="24"/>
          <w:lang w:val="es-ES"/>
        </w:rPr>
        <w:t xml:space="preserve">) enfrentan crecientes y complejos desafíos de ciberseguridad que exponen datos sensibles y operaciones críticas. </w:t>
      </w:r>
      <w:proofErr w:type="spellStart"/>
      <w:r w:rsidRPr="00B77021">
        <w:rPr>
          <w:sz w:val="24"/>
          <w:szCs w:val="24"/>
          <w:lang w:val="es-ES"/>
        </w:rPr>
        <w:t>Gueriani</w:t>
      </w:r>
      <w:proofErr w:type="spellEnd"/>
      <w:r w:rsidRPr="00B77021">
        <w:rPr>
          <w:sz w:val="24"/>
          <w:szCs w:val="24"/>
          <w:lang w:val="es-ES"/>
        </w:rPr>
        <w:t xml:space="preserve"> et al. (2025) introdujeron </w:t>
      </w:r>
      <w:proofErr w:type="spellStart"/>
      <w:r w:rsidRPr="00B77021">
        <w:rPr>
          <w:sz w:val="24"/>
          <w:szCs w:val="24"/>
          <w:lang w:val="es-ES"/>
        </w:rPr>
        <w:t>BiGAT</w:t>
      </w:r>
      <w:proofErr w:type="spellEnd"/>
      <w:r w:rsidRPr="00B77021">
        <w:rPr>
          <w:sz w:val="24"/>
          <w:szCs w:val="24"/>
          <w:lang w:val="es-ES"/>
        </w:rPr>
        <w:t xml:space="preserve">-ID, un sistema de detección de intrusiones (IDS) basado en transformadores, diseñado para ofrecer una defensa robusta y de dominio cruzado. Este modelo híbrido integra unidades recurrentes bidireccionales con </w:t>
      </w:r>
      <w:proofErr w:type="spellStart"/>
      <w:r w:rsidRPr="00B77021">
        <w:rPr>
          <w:sz w:val="24"/>
          <w:szCs w:val="24"/>
          <w:lang w:val="es-ES"/>
        </w:rPr>
        <w:t>gating</w:t>
      </w:r>
      <w:proofErr w:type="spellEnd"/>
      <w:r w:rsidRPr="00B77021">
        <w:rPr>
          <w:sz w:val="24"/>
          <w:szCs w:val="24"/>
          <w:lang w:val="es-ES"/>
        </w:rPr>
        <w:t xml:space="preserve"> (</w:t>
      </w:r>
      <w:proofErr w:type="spellStart"/>
      <w:r w:rsidRPr="00B77021">
        <w:rPr>
          <w:sz w:val="24"/>
          <w:szCs w:val="24"/>
          <w:lang w:val="es-ES"/>
        </w:rPr>
        <w:t>BiGRU</w:t>
      </w:r>
      <w:proofErr w:type="spellEnd"/>
      <w:r w:rsidRPr="00B77021">
        <w:rPr>
          <w:sz w:val="24"/>
          <w:szCs w:val="24"/>
          <w:lang w:val="es-ES"/>
        </w:rPr>
        <w:t xml:space="preserve">), redes de memoria a largo corto plazo (LSTM) y un mecanismo de atención </w:t>
      </w:r>
      <w:proofErr w:type="spellStart"/>
      <w:r w:rsidRPr="00B77021">
        <w:rPr>
          <w:sz w:val="24"/>
          <w:szCs w:val="24"/>
          <w:lang w:val="es-ES"/>
        </w:rPr>
        <w:t>multi-cabeza</w:t>
      </w:r>
      <w:proofErr w:type="spellEnd"/>
      <w:r w:rsidRPr="00B77021">
        <w:rPr>
          <w:sz w:val="24"/>
          <w:szCs w:val="24"/>
          <w:lang w:val="es-ES"/>
        </w:rPr>
        <w:t xml:space="preserve"> (MHA) para capturar dependencias temporales, modelar patrones secuenciales y mejorar la representación contextual de las características. Evaluado en los conjuntos de datos de referencia CICIoMT2024 y </w:t>
      </w:r>
      <w:proofErr w:type="spellStart"/>
      <w:r w:rsidRPr="00B77021">
        <w:rPr>
          <w:sz w:val="24"/>
          <w:szCs w:val="24"/>
          <w:lang w:val="es-ES"/>
        </w:rPr>
        <w:t>EdgeIIoTset</w:t>
      </w:r>
      <w:proofErr w:type="spellEnd"/>
      <w:r w:rsidRPr="00B77021">
        <w:rPr>
          <w:sz w:val="24"/>
          <w:szCs w:val="24"/>
          <w:lang w:val="es-ES"/>
        </w:rPr>
        <w:t xml:space="preserve">, </w:t>
      </w:r>
      <w:proofErr w:type="spellStart"/>
      <w:r w:rsidRPr="00B77021">
        <w:rPr>
          <w:sz w:val="24"/>
          <w:szCs w:val="24"/>
          <w:lang w:val="es-ES"/>
        </w:rPr>
        <w:t>BiGAT</w:t>
      </w:r>
      <w:proofErr w:type="spellEnd"/>
      <w:r w:rsidRPr="00B77021">
        <w:rPr>
          <w:sz w:val="24"/>
          <w:szCs w:val="24"/>
          <w:lang w:val="es-ES"/>
        </w:rPr>
        <w:t xml:space="preserve">-ID demostró una robustez excepcional con precisiones de detección del 99.13% y 99.34%, respectivamente. Además, el modelo exhibió una eficiencia en tiempo de ejecución notable, con tiempos de inferencia tan bajos como 0.0002 segundos por instancia en </w:t>
      </w:r>
      <w:proofErr w:type="spellStart"/>
      <w:r w:rsidRPr="00B77021">
        <w:rPr>
          <w:sz w:val="24"/>
          <w:szCs w:val="24"/>
          <w:lang w:val="es-ES"/>
        </w:rPr>
        <w:t>IoMT</w:t>
      </w:r>
      <w:proofErr w:type="spellEnd"/>
      <w:r w:rsidRPr="00B77021">
        <w:rPr>
          <w:sz w:val="24"/>
          <w:szCs w:val="24"/>
          <w:lang w:val="es-ES"/>
        </w:rPr>
        <w:t xml:space="preserve"> y 0.0001 segundos en escenarios </w:t>
      </w:r>
      <w:proofErr w:type="spellStart"/>
      <w:r w:rsidRPr="00B77021">
        <w:rPr>
          <w:sz w:val="24"/>
          <w:szCs w:val="24"/>
          <w:lang w:val="es-ES"/>
        </w:rPr>
        <w:t>IIoT</w:t>
      </w:r>
      <w:proofErr w:type="spellEnd"/>
      <w:r w:rsidRPr="00B77021">
        <w:rPr>
          <w:sz w:val="24"/>
          <w:szCs w:val="24"/>
          <w:lang w:val="es-ES"/>
        </w:rPr>
        <w:t xml:space="preserve">, lo que lo hace idóneo para la detección de amenazas en tiempo real en entornos </w:t>
      </w:r>
      <w:proofErr w:type="spellStart"/>
      <w:r w:rsidRPr="00B77021">
        <w:rPr>
          <w:sz w:val="24"/>
          <w:szCs w:val="24"/>
          <w:lang w:val="es-ES"/>
        </w:rPr>
        <w:t>IoT</w:t>
      </w:r>
      <w:proofErr w:type="spellEnd"/>
      <w:r w:rsidRPr="00B77021">
        <w:rPr>
          <w:sz w:val="24"/>
          <w:szCs w:val="24"/>
          <w:lang w:val="es-ES"/>
        </w:rPr>
        <w:t xml:space="preserve"> heterogéneos y con recursos limitados.</w:t>
      </w:r>
    </w:p>
    <w:p w14:paraId="10E4854E" w14:textId="77777777" w:rsidR="00B77021" w:rsidRPr="00B77021" w:rsidRDefault="00B77021" w:rsidP="00B77021">
      <w:pPr>
        <w:rPr>
          <w:sz w:val="24"/>
          <w:szCs w:val="24"/>
          <w:lang w:val="es-ES"/>
        </w:rPr>
      </w:pPr>
      <w:r w:rsidRPr="00B77021">
        <w:rPr>
          <w:sz w:val="24"/>
          <w:szCs w:val="24"/>
          <w:lang w:val="es-ES"/>
        </w:rPr>
        <w:t xml:space="preserve">Con el objetivo de fortalecer la protección de las redes, </w:t>
      </w:r>
      <w:proofErr w:type="spellStart"/>
      <w:r w:rsidRPr="00B77021">
        <w:rPr>
          <w:sz w:val="24"/>
          <w:szCs w:val="24"/>
          <w:lang w:val="es-ES"/>
        </w:rPr>
        <w:t>Guo</w:t>
      </w:r>
      <w:proofErr w:type="spellEnd"/>
      <w:r w:rsidRPr="00B77021">
        <w:rPr>
          <w:sz w:val="24"/>
          <w:szCs w:val="24"/>
          <w:lang w:val="es-ES"/>
        </w:rPr>
        <w:t xml:space="preserve"> et al. (2025) propusieron una tecnología dinámica de seguridad </w:t>
      </w:r>
      <w:proofErr w:type="spellStart"/>
      <w:r w:rsidRPr="00B77021">
        <w:rPr>
          <w:sz w:val="24"/>
          <w:szCs w:val="24"/>
          <w:lang w:val="es-ES"/>
        </w:rPr>
        <w:t>anti-mapeo</w:t>
      </w:r>
      <w:proofErr w:type="spellEnd"/>
      <w:r w:rsidRPr="00B77021">
        <w:rPr>
          <w:sz w:val="24"/>
          <w:szCs w:val="24"/>
          <w:lang w:val="es-ES"/>
        </w:rPr>
        <w:t xml:space="preserve"> de red que utiliza Modelos Ocultos de </w:t>
      </w:r>
      <w:proofErr w:type="spellStart"/>
      <w:r w:rsidRPr="00B77021">
        <w:rPr>
          <w:sz w:val="24"/>
          <w:szCs w:val="24"/>
          <w:lang w:val="es-ES"/>
        </w:rPr>
        <w:t>Markov</w:t>
      </w:r>
      <w:proofErr w:type="spellEnd"/>
      <w:r w:rsidRPr="00B77021">
        <w:rPr>
          <w:sz w:val="24"/>
          <w:szCs w:val="24"/>
          <w:lang w:val="es-ES"/>
        </w:rPr>
        <w:t xml:space="preserve"> (HMM) y redes de Memoria Larga a Corto Plazo (LSTM) para combatir el escaneo ilegal. Su modelo </w:t>
      </w:r>
      <w:proofErr w:type="spellStart"/>
      <w:r w:rsidRPr="00B77021">
        <w:rPr>
          <w:sz w:val="24"/>
          <w:szCs w:val="24"/>
          <w:lang w:val="es-ES"/>
        </w:rPr>
        <w:t>Bi-LSTM+Attention</w:t>
      </w:r>
      <w:proofErr w:type="spellEnd"/>
      <w:r w:rsidRPr="00B77021">
        <w:rPr>
          <w:sz w:val="24"/>
          <w:szCs w:val="24"/>
          <w:lang w:val="es-ES"/>
        </w:rPr>
        <w:t xml:space="preserve"> demostró ser particularmente efectivo, logrando una precisión del 98% en el conjunto de datos UNSW-NB15 y reduciendo la tasa de falsas alarmas en un 30% en comparación con los modelos LSTM tradicionales. La investigación resalta la importancia de los mecanismos de defensa inteligentes y la capacidad de los modelos para adaptarse dinámicamente a entornos de red complejos y cambiantes. Este enfoque avanzado es capaz de aprender y adaptarse automáticamente a nuevos patrones de amenazas, lo que es crucial para mantener capacidades de detección eficientes en un panorama de seguridad en constante evolución. Aunque el modelo presenta altos requisitos de recursos computacionales, sus ventajas significativas en la mejora de la precisión de detección justifican su implementación, y las pruebas se realizaron en un entorno de red simulado.</w:t>
      </w:r>
    </w:p>
    <w:p w14:paraId="29DAC8E5" w14:textId="77777777" w:rsidR="00B77021" w:rsidRPr="00B77021" w:rsidRDefault="00B77021" w:rsidP="00B77021">
      <w:pPr>
        <w:rPr>
          <w:sz w:val="24"/>
          <w:szCs w:val="24"/>
          <w:lang w:val="es-ES"/>
        </w:rPr>
      </w:pPr>
      <w:r w:rsidRPr="00B77021">
        <w:rPr>
          <w:sz w:val="24"/>
          <w:szCs w:val="24"/>
          <w:lang w:val="es-ES"/>
        </w:rPr>
        <w:t>El Internet de las Cosas (</w:t>
      </w:r>
      <w:proofErr w:type="spellStart"/>
      <w:r w:rsidRPr="00B77021">
        <w:rPr>
          <w:sz w:val="24"/>
          <w:szCs w:val="24"/>
          <w:lang w:val="es-ES"/>
        </w:rPr>
        <w:t>IoT</w:t>
      </w:r>
      <w:proofErr w:type="spellEnd"/>
      <w:r w:rsidRPr="00B77021">
        <w:rPr>
          <w:sz w:val="24"/>
          <w:szCs w:val="24"/>
          <w:lang w:val="es-ES"/>
        </w:rPr>
        <w:t xml:space="preserve">) ha revolucionado la vida humana, pero el crecimiento exponencial de sus dispositivos (proyectados en 55.7 mil millones para 2025) presenta desafíos significativos debido a sus limitaciones inherentes en recursos como el almacenamiento, la capacidad computacional y la batería. En respuesta, </w:t>
      </w:r>
      <w:proofErr w:type="spellStart"/>
      <w:r w:rsidRPr="00B77021">
        <w:rPr>
          <w:sz w:val="24"/>
          <w:szCs w:val="24"/>
          <w:lang w:val="es-ES"/>
        </w:rPr>
        <w:t>Kushwaha</w:t>
      </w:r>
      <w:proofErr w:type="spellEnd"/>
      <w:r w:rsidRPr="00B77021">
        <w:rPr>
          <w:sz w:val="24"/>
          <w:szCs w:val="24"/>
          <w:lang w:val="es-ES"/>
        </w:rPr>
        <w:t xml:space="preserve"> et al. (2025) realizaron una revisión exhaustiva de los Sistemas de </w:t>
      </w:r>
      <w:r w:rsidRPr="00B77021">
        <w:rPr>
          <w:sz w:val="24"/>
          <w:szCs w:val="24"/>
          <w:lang w:val="es-ES"/>
        </w:rPr>
        <w:lastRenderedPageBreak/>
        <w:t xml:space="preserve">Detección de Intrusiones (IDS) inteligentes, destacando el uso de Inteligencia Artificial (IA), Machine </w:t>
      </w:r>
      <w:proofErr w:type="spellStart"/>
      <w:r w:rsidRPr="00B77021">
        <w:rPr>
          <w:sz w:val="24"/>
          <w:szCs w:val="24"/>
          <w:lang w:val="es-ES"/>
        </w:rPr>
        <w:t>Learning</w:t>
      </w:r>
      <w:proofErr w:type="spellEnd"/>
      <w:r w:rsidRPr="00B77021">
        <w:rPr>
          <w:sz w:val="24"/>
          <w:szCs w:val="24"/>
          <w:lang w:val="es-ES"/>
        </w:rPr>
        <w:t xml:space="preserve"> (ML) y Deep </w:t>
      </w:r>
      <w:proofErr w:type="spellStart"/>
      <w:r w:rsidRPr="00B77021">
        <w:rPr>
          <w:sz w:val="24"/>
          <w:szCs w:val="24"/>
          <w:lang w:val="es-ES"/>
        </w:rPr>
        <w:t>Learning</w:t>
      </w:r>
      <w:proofErr w:type="spellEnd"/>
      <w:r w:rsidRPr="00B77021">
        <w:rPr>
          <w:sz w:val="24"/>
          <w:szCs w:val="24"/>
          <w:lang w:val="es-ES"/>
        </w:rPr>
        <w:t xml:space="preserve"> (DL) como soluciones efectivas para la seguridad en </w:t>
      </w:r>
      <w:proofErr w:type="spellStart"/>
      <w:r w:rsidRPr="00B77021">
        <w:rPr>
          <w:sz w:val="24"/>
          <w:szCs w:val="24"/>
          <w:lang w:val="es-ES"/>
        </w:rPr>
        <w:t>IoT</w:t>
      </w:r>
      <w:proofErr w:type="spellEnd"/>
      <w:r w:rsidRPr="00B77021">
        <w:rPr>
          <w:sz w:val="24"/>
          <w:szCs w:val="24"/>
          <w:lang w:val="es-ES"/>
        </w:rPr>
        <w:t xml:space="preserve">. Identificaron desafíos clave como la complejidad computacional, la adaptabilidad en tiempo real y la eficiencia energética en la computación de borde (Edge Computing). Para abordar estas brechas, propusieron futuras direcciones de investigación, incluyendo IDS </w:t>
      </w:r>
      <w:proofErr w:type="spellStart"/>
      <w:r w:rsidRPr="00B77021">
        <w:rPr>
          <w:sz w:val="24"/>
          <w:szCs w:val="24"/>
          <w:lang w:val="es-ES"/>
        </w:rPr>
        <w:t>auto-evolutivos</w:t>
      </w:r>
      <w:proofErr w:type="spellEnd"/>
      <w:r w:rsidRPr="00B77021">
        <w:rPr>
          <w:sz w:val="24"/>
          <w:szCs w:val="24"/>
          <w:lang w:val="es-ES"/>
        </w:rPr>
        <w:t xml:space="preserve"> impulsados por IA, aprendizaje continuo y </w:t>
      </w:r>
      <w:proofErr w:type="spellStart"/>
      <w:r w:rsidRPr="00B77021">
        <w:rPr>
          <w:sz w:val="24"/>
          <w:szCs w:val="24"/>
          <w:lang w:val="es-ES"/>
        </w:rPr>
        <w:t>Explainable</w:t>
      </w:r>
      <w:proofErr w:type="spellEnd"/>
      <w:r w:rsidRPr="00B77021">
        <w:rPr>
          <w:sz w:val="24"/>
          <w:szCs w:val="24"/>
          <w:lang w:val="es-ES"/>
        </w:rPr>
        <w:t xml:space="preserve"> AI (XAI) para la colaboración entre humanos e IA, y el aprendizaje federado para una seguridad que preserve la privacidad. La revisión subraya la necesidad de enfoques adaptativos para asegurar el ecosistema </w:t>
      </w:r>
      <w:proofErr w:type="spellStart"/>
      <w:r w:rsidRPr="00B77021">
        <w:rPr>
          <w:sz w:val="24"/>
          <w:szCs w:val="24"/>
          <w:lang w:val="es-ES"/>
        </w:rPr>
        <w:t>IoT</w:t>
      </w:r>
      <w:proofErr w:type="spellEnd"/>
      <w:r w:rsidRPr="00B77021">
        <w:rPr>
          <w:sz w:val="24"/>
          <w:szCs w:val="24"/>
          <w:lang w:val="es-ES"/>
        </w:rPr>
        <w:t xml:space="preserve"> dinámico y en constante evolución.</w:t>
      </w:r>
    </w:p>
    <w:p w14:paraId="4959BE93" w14:textId="77777777" w:rsidR="00B77021" w:rsidRPr="00B77021" w:rsidRDefault="00B77021" w:rsidP="00B77021">
      <w:pPr>
        <w:rPr>
          <w:sz w:val="24"/>
          <w:szCs w:val="24"/>
          <w:lang w:val="es-ES"/>
        </w:rPr>
      </w:pPr>
      <w:r w:rsidRPr="00B77021">
        <w:rPr>
          <w:sz w:val="24"/>
          <w:szCs w:val="24"/>
          <w:lang w:val="es-ES"/>
        </w:rPr>
        <w:t>En el contexto de la seguridad en redes Edge-</w:t>
      </w:r>
      <w:proofErr w:type="spellStart"/>
      <w:r w:rsidRPr="00B77021">
        <w:rPr>
          <w:sz w:val="24"/>
          <w:szCs w:val="24"/>
          <w:lang w:val="es-ES"/>
        </w:rPr>
        <w:t>IoT</w:t>
      </w:r>
      <w:proofErr w:type="spellEnd"/>
      <w:r w:rsidRPr="00B77021">
        <w:rPr>
          <w:sz w:val="24"/>
          <w:szCs w:val="24"/>
          <w:lang w:val="es-ES"/>
        </w:rPr>
        <w:t xml:space="preserve">, </w:t>
      </w:r>
      <w:proofErr w:type="spellStart"/>
      <w:r w:rsidRPr="00B77021">
        <w:rPr>
          <w:sz w:val="24"/>
          <w:szCs w:val="24"/>
          <w:lang w:val="es-ES"/>
        </w:rPr>
        <w:t>Sahoo</w:t>
      </w:r>
      <w:proofErr w:type="spellEnd"/>
      <w:r w:rsidRPr="00B77021">
        <w:rPr>
          <w:sz w:val="24"/>
          <w:szCs w:val="24"/>
          <w:lang w:val="es-ES"/>
        </w:rPr>
        <w:t xml:space="preserve"> et al. (2026) introducen </w:t>
      </w:r>
      <w:proofErr w:type="spellStart"/>
      <w:r w:rsidRPr="00B77021">
        <w:rPr>
          <w:sz w:val="24"/>
          <w:szCs w:val="24"/>
          <w:lang w:val="es-ES"/>
        </w:rPr>
        <w:t>Choir</w:t>
      </w:r>
      <w:proofErr w:type="spellEnd"/>
      <w:r w:rsidRPr="00B77021">
        <w:rPr>
          <w:sz w:val="24"/>
          <w:szCs w:val="24"/>
          <w:lang w:val="es-ES"/>
        </w:rPr>
        <w:t xml:space="preserve">-IDS, un marco de aprendizaje federado (FL) diseñado para mejorar la fidelidad y la </w:t>
      </w:r>
      <w:proofErr w:type="spellStart"/>
      <w:r w:rsidRPr="00B77021">
        <w:rPr>
          <w:sz w:val="24"/>
          <w:szCs w:val="24"/>
          <w:lang w:val="es-ES"/>
        </w:rPr>
        <w:t>explicabilidad</w:t>
      </w:r>
      <w:proofErr w:type="spellEnd"/>
      <w:r w:rsidRPr="00B77021">
        <w:rPr>
          <w:sz w:val="24"/>
          <w:szCs w:val="24"/>
          <w:lang w:val="es-ES"/>
        </w:rPr>
        <w:t xml:space="preserve"> en los sistemas de detección de intrusiones (IDS). Este sistema aprovecha la sinergia de múltiples modelos de Machine </w:t>
      </w:r>
      <w:proofErr w:type="spellStart"/>
      <w:r w:rsidRPr="00B77021">
        <w:rPr>
          <w:sz w:val="24"/>
          <w:szCs w:val="24"/>
          <w:lang w:val="es-ES"/>
        </w:rPr>
        <w:t>Learning</w:t>
      </w:r>
      <w:proofErr w:type="spellEnd"/>
      <w:r w:rsidRPr="00B77021">
        <w:rPr>
          <w:sz w:val="24"/>
          <w:szCs w:val="24"/>
          <w:lang w:val="es-ES"/>
        </w:rPr>
        <w:t xml:space="preserve"> y Deep </w:t>
      </w:r>
      <w:proofErr w:type="spellStart"/>
      <w:r w:rsidRPr="00B77021">
        <w:rPr>
          <w:sz w:val="24"/>
          <w:szCs w:val="24"/>
          <w:lang w:val="es-ES"/>
        </w:rPr>
        <w:t>Learning</w:t>
      </w:r>
      <w:proofErr w:type="spellEnd"/>
      <w:r w:rsidRPr="00B77021">
        <w:rPr>
          <w:sz w:val="24"/>
          <w:szCs w:val="24"/>
          <w:lang w:val="es-ES"/>
        </w:rPr>
        <w:t xml:space="preserve"> a través de "Neural </w:t>
      </w:r>
      <w:proofErr w:type="spellStart"/>
      <w:r w:rsidRPr="00B77021">
        <w:rPr>
          <w:sz w:val="24"/>
          <w:szCs w:val="24"/>
          <w:lang w:val="es-ES"/>
        </w:rPr>
        <w:t>Boosting</w:t>
      </w:r>
      <w:proofErr w:type="spellEnd"/>
      <w:r w:rsidRPr="00B77021">
        <w:rPr>
          <w:sz w:val="24"/>
          <w:szCs w:val="24"/>
          <w:lang w:val="es-ES"/>
        </w:rPr>
        <w:t xml:space="preserve"> </w:t>
      </w:r>
      <w:proofErr w:type="spellStart"/>
      <w:r w:rsidRPr="00B77021">
        <w:rPr>
          <w:sz w:val="24"/>
          <w:szCs w:val="24"/>
          <w:lang w:val="es-ES"/>
        </w:rPr>
        <w:t>Ensembles</w:t>
      </w:r>
      <w:proofErr w:type="spellEnd"/>
      <w:r w:rsidRPr="00B77021">
        <w:rPr>
          <w:sz w:val="24"/>
          <w:szCs w:val="24"/>
          <w:lang w:val="es-ES"/>
        </w:rPr>
        <w:t xml:space="preserve">", lo que permite una detección robusta y escalable en entornos descentralizados. La investigación subraya la importancia de la fidelidad, que mide la precisión con la que un modelo representa la verdad fundamental de los incidentes de seguridad y clasifica correctamente las amenazas sin falsos positivos o negativos. El marco </w:t>
      </w:r>
      <w:proofErr w:type="spellStart"/>
      <w:r w:rsidRPr="00B77021">
        <w:rPr>
          <w:sz w:val="24"/>
          <w:szCs w:val="24"/>
          <w:lang w:val="es-ES"/>
        </w:rPr>
        <w:t>Choir</w:t>
      </w:r>
      <w:proofErr w:type="spellEnd"/>
      <w:r w:rsidRPr="00B77021">
        <w:rPr>
          <w:sz w:val="24"/>
          <w:szCs w:val="24"/>
          <w:lang w:val="es-ES"/>
        </w:rPr>
        <w:t xml:space="preserve">-IDS se valida extensamente utilizando conjuntos de datos de referencia como UNSW-NB15 y CICIoT2023, y demuestra una notable mejora en el rendimiento de la detección (por ejemplo, una precisión de prueba del 94.44% en UNSW-NB15 y 96.09% en CICIoT2023), incluso frente a datos no independientes e idénticamente distribuidos (non-IID). La integración de herramientas de </w:t>
      </w:r>
      <w:proofErr w:type="spellStart"/>
      <w:r w:rsidRPr="00B77021">
        <w:rPr>
          <w:sz w:val="24"/>
          <w:szCs w:val="24"/>
          <w:lang w:val="es-ES"/>
        </w:rPr>
        <w:t>explicabilidad</w:t>
      </w:r>
      <w:proofErr w:type="spellEnd"/>
      <w:r w:rsidRPr="00B77021">
        <w:rPr>
          <w:sz w:val="24"/>
          <w:szCs w:val="24"/>
          <w:lang w:val="es-ES"/>
        </w:rPr>
        <w:t xml:space="preserve"> como LIME y SHAP mejora la transparencia y la confianza en las decisiones del modelo, mientras que el aprendizaje federado garantiza la privacidad y escalabilidad al mantener los datos en el dispositivo.</w:t>
      </w:r>
    </w:p>
    <w:p w14:paraId="12F0EEE3" w14:textId="77777777" w:rsidR="00B77021" w:rsidRPr="00B77021" w:rsidRDefault="00B77021" w:rsidP="00B77021">
      <w:pPr>
        <w:rPr>
          <w:sz w:val="24"/>
          <w:szCs w:val="24"/>
          <w:lang w:val="es-ES"/>
        </w:rPr>
      </w:pPr>
    </w:p>
    <w:p w14:paraId="3D031367" w14:textId="77777777" w:rsidR="00B77021" w:rsidRPr="00B77021" w:rsidRDefault="00B77021" w:rsidP="00B77021">
      <w:pPr>
        <w:rPr>
          <w:b/>
          <w:bCs/>
          <w:sz w:val="24"/>
          <w:szCs w:val="24"/>
          <w:lang w:val="es-ES"/>
        </w:rPr>
      </w:pPr>
      <w:r w:rsidRPr="00B77021">
        <w:rPr>
          <w:b/>
          <w:bCs/>
          <w:sz w:val="24"/>
          <w:szCs w:val="24"/>
          <w:lang w:val="es-ES"/>
        </w:rPr>
        <w:t>Referencias</w:t>
      </w:r>
    </w:p>
    <w:p w14:paraId="3A0C247E" w14:textId="77777777" w:rsidR="00B77021" w:rsidRPr="00B77021" w:rsidRDefault="00B77021" w:rsidP="00B77021">
      <w:pPr>
        <w:rPr>
          <w:sz w:val="24"/>
          <w:szCs w:val="24"/>
          <w:lang w:val="es-ES"/>
        </w:rPr>
      </w:pPr>
      <w:r w:rsidRPr="00B77021">
        <w:rPr>
          <w:sz w:val="24"/>
          <w:szCs w:val="24"/>
          <w:lang w:val="es-ES"/>
        </w:rPr>
        <w:t>Al-</w:t>
      </w:r>
      <w:proofErr w:type="spellStart"/>
      <w:r w:rsidRPr="00B77021">
        <w:rPr>
          <w:sz w:val="24"/>
          <w:szCs w:val="24"/>
          <w:lang w:val="es-ES"/>
        </w:rPr>
        <w:t>Khazaali</w:t>
      </w:r>
      <w:proofErr w:type="spellEnd"/>
      <w:r w:rsidRPr="00B77021">
        <w:rPr>
          <w:sz w:val="24"/>
          <w:szCs w:val="24"/>
          <w:lang w:val="es-ES"/>
        </w:rPr>
        <w:t>, Z., Al-</w:t>
      </w:r>
      <w:proofErr w:type="spellStart"/>
      <w:r w:rsidRPr="00B77021">
        <w:rPr>
          <w:sz w:val="24"/>
          <w:szCs w:val="24"/>
          <w:lang w:val="es-ES"/>
        </w:rPr>
        <w:t>Ghabban</w:t>
      </w:r>
      <w:proofErr w:type="spellEnd"/>
      <w:r w:rsidRPr="00B77021">
        <w:rPr>
          <w:sz w:val="24"/>
          <w:szCs w:val="24"/>
          <w:lang w:val="es-ES"/>
        </w:rPr>
        <w:t>, A., Al-</w:t>
      </w:r>
      <w:proofErr w:type="spellStart"/>
      <w:r w:rsidRPr="00B77021">
        <w:rPr>
          <w:sz w:val="24"/>
          <w:szCs w:val="24"/>
          <w:lang w:val="es-ES"/>
        </w:rPr>
        <w:t>Musawi</w:t>
      </w:r>
      <w:proofErr w:type="spellEnd"/>
      <w:r w:rsidRPr="00B77021">
        <w:rPr>
          <w:sz w:val="24"/>
          <w:szCs w:val="24"/>
          <w:lang w:val="es-ES"/>
        </w:rPr>
        <w:t xml:space="preserve">, H., Sabah, A., &amp; Al </w:t>
      </w:r>
      <w:proofErr w:type="spellStart"/>
      <w:r w:rsidRPr="00B77021">
        <w:rPr>
          <w:sz w:val="24"/>
          <w:szCs w:val="24"/>
          <w:lang w:val="es-ES"/>
        </w:rPr>
        <w:t>Mahdi</w:t>
      </w:r>
      <w:proofErr w:type="spellEnd"/>
      <w:r w:rsidRPr="00B77021">
        <w:rPr>
          <w:sz w:val="24"/>
          <w:szCs w:val="24"/>
          <w:lang w:val="es-ES"/>
        </w:rPr>
        <w:t xml:space="preserve">, N. (2025). </w:t>
      </w:r>
      <w:proofErr w:type="spellStart"/>
      <w:r w:rsidRPr="00B77021">
        <w:rPr>
          <w:sz w:val="24"/>
          <w:szCs w:val="24"/>
          <w:lang w:val="es-ES"/>
        </w:rPr>
        <w:t>Characteristics</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Port </w:t>
      </w:r>
      <w:proofErr w:type="spellStart"/>
      <w:r w:rsidRPr="00B77021">
        <w:rPr>
          <w:sz w:val="24"/>
          <w:szCs w:val="24"/>
          <w:lang w:val="es-ES"/>
        </w:rPr>
        <w:t>Scan</w:t>
      </w:r>
      <w:proofErr w:type="spellEnd"/>
      <w:r w:rsidRPr="00B77021">
        <w:rPr>
          <w:sz w:val="24"/>
          <w:szCs w:val="24"/>
          <w:lang w:val="es-ES"/>
        </w:rPr>
        <w:t xml:space="preserve"> </w:t>
      </w:r>
      <w:proofErr w:type="spellStart"/>
      <w:r w:rsidRPr="00B77021">
        <w:rPr>
          <w:sz w:val="24"/>
          <w:szCs w:val="24"/>
          <w:lang w:val="es-ES"/>
        </w:rPr>
        <w:t>Traffic</w:t>
      </w:r>
      <w:proofErr w:type="spellEnd"/>
      <w:r w:rsidRPr="00B77021">
        <w:rPr>
          <w:sz w:val="24"/>
          <w:szCs w:val="24"/>
          <w:lang w:val="es-ES"/>
        </w:rPr>
        <w:t xml:space="preserve">: A Case </w:t>
      </w:r>
      <w:proofErr w:type="spellStart"/>
      <w:r w:rsidRPr="00B77021">
        <w:rPr>
          <w:sz w:val="24"/>
          <w:szCs w:val="24"/>
          <w:lang w:val="es-ES"/>
        </w:rPr>
        <w:t>Study</w:t>
      </w:r>
      <w:proofErr w:type="spellEnd"/>
      <w:r w:rsidRPr="00B77021">
        <w:rPr>
          <w:sz w:val="24"/>
          <w:szCs w:val="24"/>
          <w:lang w:val="es-ES"/>
        </w:rPr>
        <w:t xml:space="preserve"> </w:t>
      </w:r>
      <w:proofErr w:type="spellStart"/>
      <w:r w:rsidRPr="00B77021">
        <w:rPr>
          <w:sz w:val="24"/>
          <w:szCs w:val="24"/>
          <w:lang w:val="es-ES"/>
        </w:rPr>
        <w:t>Using</w:t>
      </w:r>
      <w:proofErr w:type="spellEnd"/>
      <w:r w:rsidRPr="00B77021">
        <w:rPr>
          <w:sz w:val="24"/>
          <w:szCs w:val="24"/>
          <w:lang w:val="es-ES"/>
        </w:rPr>
        <w:t xml:space="preserve"> </w:t>
      </w:r>
      <w:proofErr w:type="spellStart"/>
      <w:r w:rsidRPr="00B77021">
        <w:rPr>
          <w:sz w:val="24"/>
          <w:szCs w:val="24"/>
          <w:lang w:val="es-ES"/>
        </w:rPr>
        <w:t>Nmap</w:t>
      </w:r>
      <w:proofErr w:type="spellEnd"/>
      <w:r w:rsidRPr="00B77021">
        <w:rPr>
          <w:sz w:val="24"/>
          <w:szCs w:val="24"/>
          <w:lang w:val="es-ES"/>
        </w:rPr>
        <w:t xml:space="preserve">. </w:t>
      </w:r>
      <w:proofErr w:type="spellStart"/>
      <w:r w:rsidRPr="00B77021">
        <w:rPr>
          <w:sz w:val="24"/>
          <w:szCs w:val="24"/>
          <w:lang w:val="es-ES"/>
        </w:rPr>
        <w:t>Journal</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Engineering</w:t>
      </w:r>
      <w:proofErr w:type="spellEnd"/>
      <w:r w:rsidRPr="00B77021">
        <w:rPr>
          <w:sz w:val="24"/>
          <w:szCs w:val="24"/>
          <w:lang w:val="es-ES"/>
        </w:rPr>
        <w:t xml:space="preserve"> and </w:t>
      </w:r>
      <w:proofErr w:type="spellStart"/>
      <w:r w:rsidRPr="00B77021">
        <w:rPr>
          <w:sz w:val="24"/>
          <w:szCs w:val="24"/>
          <w:lang w:val="es-ES"/>
        </w:rPr>
        <w:t>Sustainable</w:t>
      </w:r>
      <w:proofErr w:type="spellEnd"/>
      <w:r w:rsidRPr="00B77021">
        <w:rPr>
          <w:sz w:val="24"/>
          <w:szCs w:val="24"/>
          <w:lang w:val="es-ES"/>
        </w:rPr>
        <w:t xml:space="preserve"> </w:t>
      </w:r>
      <w:proofErr w:type="spellStart"/>
      <w:r w:rsidRPr="00B77021">
        <w:rPr>
          <w:sz w:val="24"/>
          <w:szCs w:val="24"/>
          <w:lang w:val="es-ES"/>
        </w:rPr>
        <w:t>Development</w:t>
      </w:r>
      <w:proofErr w:type="spellEnd"/>
      <w:r w:rsidRPr="00B77021">
        <w:rPr>
          <w:sz w:val="24"/>
          <w:szCs w:val="24"/>
          <w:lang w:val="es-ES"/>
        </w:rPr>
        <w:t>, 29(1).</w:t>
      </w:r>
    </w:p>
    <w:p w14:paraId="7EE0D9F3" w14:textId="77777777" w:rsidR="00B77021" w:rsidRPr="00B77021" w:rsidRDefault="00B77021" w:rsidP="00B77021">
      <w:pPr>
        <w:rPr>
          <w:sz w:val="24"/>
          <w:szCs w:val="24"/>
          <w:lang w:val="es-ES"/>
        </w:rPr>
      </w:pPr>
      <w:proofErr w:type="spellStart"/>
      <w:r w:rsidRPr="00B77021">
        <w:rPr>
          <w:sz w:val="24"/>
          <w:szCs w:val="24"/>
          <w:lang w:val="es-ES"/>
        </w:rPr>
        <w:t>Arabiat</w:t>
      </w:r>
      <w:proofErr w:type="spellEnd"/>
      <w:r w:rsidRPr="00B77021">
        <w:rPr>
          <w:sz w:val="24"/>
          <w:szCs w:val="24"/>
          <w:lang w:val="es-ES"/>
        </w:rPr>
        <w:t xml:space="preserve">, A., &amp; </w:t>
      </w:r>
      <w:proofErr w:type="spellStart"/>
      <w:r w:rsidRPr="00B77021">
        <w:rPr>
          <w:sz w:val="24"/>
          <w:szCs w:val="24"/>
          <w:lang w:val="es-ES"/>
        </w:rPr>
        <w:t>Altayeb</w:t>
      </w:r>
      <w:proofErr w:type="spellEnd"/>
      <w:r w:rsidRPr="00B77021">
        <w:rPr>
          <w:sz w:val="24"/>
          <w:szCs w:val="24"/>
          <w:lang w:val="es-ES"/>
        </w:rPr>
        <w:t xml:space="preserve">, M. (2024). </w:t>
      </w:r>
      <w:proofErr w:type="spellStart"/>
      <w:r w:rsidRPr="00B77021">
        <w:rPr>
          <w:sz w:val="24"/>
          <w:szCs w:val="24"/>
          <w:lang w:val="es-ES"/>
        </w:rPr>
        <w:t>Enhancing</w:t>
      </w:r>
      <w:proofErr w:type="spellEnd"/>
      <w:r w:rsidRPr="00B77021">
        <w:rPr>
          <w:sz w:val="24"/>
          <w:szCs w:val="24"/>
          <w:lang w:val="es-ES"/>
        </w:rPr>
        <w:t xml:space="preserve"> internet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things</w:t>
      </w:r>
      <w:proofErr w:type="spellEnd"/>
      <w:r w:rsidRPr="00B77021">
        <w:rPr>
          <w:sz w:val="24"/>
          <w:szCs w:val="24"/>
          <w:lang w:val="es-ES"/>
        </w:rPr>
        <w:t xml:space="preserve"> </w:t>
      </w:r>
      <w:proofErr w:type="spellStart"/>
      <w:r w:rsidRPr="00B77021">
        <w:rPr>
          <w:sz w:val="24"/>
          <w:szCs w:val="24"/>
          <w:lang w:val="es-ES"/>
        </w:rPr>
        <w:t>security</w:t>
      </w:r>
      <w:proofErr w:type="spellEnd"/>
      <w:r w:rsidRPr="00B77021">
        <w:rPr>
          <w:sz w:val="24"/>
          <w:szCs w:val="24"/>
          <w:lang w:val="es-ES"/>
        </w:rPr>
        <w:t xml:space="preserve">: </w:t>
      </w:r>
      <w:proofErr w:type="spellStart"/>
      <w:r w:rsidRPr="00B77021">
        <w:rPr>
          <w:sz w:val="24"/>
          <w:szCs w:val="24"/>
          <w:lang w:val="es-ES"/>
        </w:rPr>
        <w:t>Evaluating</w:t>
      </w:r>
      <w:proofErr w:type="spellEnd"/>
      <w:r w:rsidRPr="00B77021">
        <w:rPr>
          <w:sz w:val="24"/>
          <w:szCs w:val="24"/>
          <w:lang w:val="es-ES"/>
        </w:rPr>
        <w:t xml:space="preserve"> machine </w:t>
      </w:r>
      <w:proofErr w:type="spellStart"/>
      <w:r w:rsidRPr="00B77021">
        <w:rPr>
          <w:sz w:val="24"/>
          <w:szCs w:val="24"/>
          <w:lang w:val="es-ES"/>
        </w:rPr>
        <w:t>learning</w:t>
      </w:r>
      <w:proofErr w:type="spellEnd"/>
      <w:r w:rsidRPr="00B77021">
        <w:rPr>
          <w:sz w:val="24"/>
          <w:szCs w:val="24"/>
          <w:lang w:val="es-ES"/>
        </w:rPr>
        <w:t xml:space="preserve"> </w:t>
      </w:r>
      <w:proofErr w:type="spellStart"/>
      <w:r w:rsidRPr="00B77021">
        <w:rPr>
          <w:sz w:val="24"/>
          <w:szCs w:val="24"/>
          <w:lang w:val="es-ES"/>
        </w:rPr>
        <w:t>classifiers</w:t>
      </w:r>
      <w:proofErr w:type="spellEnd"/>
      <w:r w:rsidRPr="00B77021">
        <w:rPr>
          <w:sz w:val="24"/>
          <w:szCs w:val="24"/>
          <w:lang w:val="es-ES"/>
        </w:rPr>
        <w:t xml:space="preserve"> </w:t>
      </w:r>
      <w:proofErr w:type="spellStart"/>
      <w:r w:rsidRPr="00B77021">
        <w:rPr>
          <w:sz w:val="24"/>
          <w:szCs w:val="24"/>
          <w:lang w:val="es-ES"/>
        </w:rPr>
        <w:t>for</w:t>
      </w:r>
      <w:proofErr w:type="spellEnd"/>
      <w:r w:rsidRPr="00B77021">
        <w:rPr>
          <w:sz w:val="24"/>
          <w:szCs w:val="24"/>
          <w:lang w:val="es-ES"/>
        </w:rPr>
        <w:t xml:space="preserve"> </w:t>
      </w:r>
      <w:proofErr w:type="spellStart"/>
      <w:r w:rsidRPr="00B77021">
        <w:rPr>
          <w:sz w:val="24"/>
          <w:szCs w:val="24"/>
          <w:lang w:val="es-ES"/>
        </w:rPr>
        <w:t>attack</w:t>
      </w:r>
      <w:proofErr w:type="spellEnd"/>
      <w:r w:rsidRPr="00B77021">
        <w:rPr>
          <w:sz w:val="24"/>
          <w:szCs w:val="24"/>
          <w:lang w:val="es-ES"/>
        </w:rPr>
        <w:t xml:space="preserve"> </w:t>
      </w:r>
      <w:proofErr w:type="spellStart"/>
      <w:r w:rsidRPr="00B77021">
        <w:rPr>
          <w:sz w:val="24"/>
          <w:szCs w:val="24"/>
          <w:lang w:val="es-ES"/>
        </w:rPr>
        <w:t>prediction</w:t>
      </w:r>
      <w:proofErr w:type="spellEnd"/>
      <w:r w:rsidRPr="00B77021">
        <w:rPr>
          <w:sz w:val="24"/>
          <w:szCs w:val="24"/>
          <w:lang w:val="es-ES"/>
        </w:rPr>
        <w:t xml:space="preserve">. International </w:t>
      </w:r>
      <w:proofErr w:type="spellStart"/>
      <w:r w:rsidRPr="00B77021">
        <w:rPr>
          <w:sz w:val="24"/>
          <w:szCs w:val="24"/>
          <w:lang w:val="es-ES"/>
        </w:rPr>
        <w:t>Journal</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Electrical</w:t>
      </w:r>
      <w:proofErr w:type="spellEnd"/>
      <w:r w:rsidRPr="00B77021">
        <w:rPr>
          <w:sz w:val="24"/>
          <w:szCs w:val="24"/>
          <w:lang w:val="es-ES"/>
        </w:rPr>
        <w:t xml:space="preserve"> and </w:t>
      </w:r>
      <w:proofErr w:type="spellStart"/>
      <w:r w:rsidRPr="00B77021">
        <w:rPr>
          <w:sz w:val="24"/>
          <w:szCs w:val="24"/>
          <w:lang w:val="es-ES"/>
        </w:rPr>
        <w:t>Computer</w:t>
      </w:r>
      <w:proofErr w:type="spellEnd"/>
      <w:r w:rsidRPr="00B77021">
        <w:rPr>
          <w:sz w:val="24"/>
          <w:szCs w:val="24"/>
          <w:lang w:val="es-ES"/>
        </w:rPr>
        <w:t xml:space="preserve"> </w:t>
      </w:r>
      <w:proofErr w:type="spellStart"/>
      <w:r w:rsidRPr="00B77021">
        <w:rPr>
          <w:sz w:val="24"/>
          <w:szCs w:val="24"/>
          <w:lang w:val="es-ES"/>
        </w:rPr>
        <w:t>Engineering</w:t>
      </w:r>
      <w:proofErr w:type="spellEnd"/>
      <w:r w:rsidRPr="00B77021">
        <w:rPr>
          <w:sz w:val="24"/>
          <w:szCs w:val="24"/>
          <w:lang w:val="es-ES"/>
        </w:rPr>
        <w:t xml:space="preserve"> (IJECE), 14(5), 6036–6046.</w:t>
      </w:r>
    </w:p>
    <w:p w14:paraId="131639DD" w14:textId="77777777" w:rsidR="00B77021" w:rsidRPr="00B77021" w:rsidRDefault="00B77021" w:rsidP="00B77021">
      <w:pPr>
        <w:rPr>
          <w:sz w:val="24"/>
          <w:szCs w:val="24"/>
          <w:lang w:val="es-ES"/>
        </w:rPr>
      </w:pPr>
      <w:proofErr w:type="spellStart"/>
      <w:r w:rsidRPr="00B77021">
        <w:rPr>
          <w:sz w:val="24"/>
          <w:szCs w:val="24"/>
          <w:lang w:val="es-ES"/>
        </w:rPr>
        <w:t>Gueriani</w:t>
      </w:r>
      <w:proofErr w:type="spellEnd"/>
      <w:r w:rsidRPr="00B77021">
        <w:rPr>
          <w:sz w:val="24"/>
          <w:szCs w:val="24"/>
          <w:lang w:val="es-ES"/>
        </w:rPr>
        <w:t xml:space="preserve">, A., </w:t>
      </w:r>
      <w:proofErr w:type="spellStart"/>
      <w:r w:rsidRPr="00B77021">
        <w:rPr>
          <w:sz w:val="24"/>
          <w:szCs w:val="24"/>
          <w:lang w:val="es-ES"/>
        </w:rPr>
        <w:t>Kheddar</w:t>
      </w:r>
      <w:proofErr w:type="spellEnd"/>
      <w:r w:rsidRPr="00B77021">
        <w:rPr>
          <w:sz w:val="24"/>
          <w:szCs w:val="24"/>
          <w:lang w:val="es-ES"/>
        </w:rPr>
        <w:t xml:space="preserve">, H., </w:t>
      </w:r>
      <w:proofErr w:type="spellStart"/>
      <w:r w:rsidRPr="00B77021">
        <w:rPr>
          <w:sz w:val="24"/>
          <w:szCs w:val="24"/>
          <w:lang w:val="es-ES"/>
        </w:rPr>
        <w:t>Mazari</w:t>
      </w:r>
      <w:proofErr w:type="spellEnd"/>
      <w:r w:rsidRPr="00B77021">
        <w:rPr>
          <w:sz w:val="24"/>
          <w:szCs w:val="24"/>
          <w:lang w:val="es-ES"/>
        </w:rPr>
        <w:t xml:space="preserve">, A. C., &amp; Ghanem, M. C. (2025). A </w:t>
      </w:r>
      <w:proofErr w:type="spellStart"/>
      <w:r w:rsidRPr="00B77021">
        <w:rPr>
          <w:sz w:val="24"/>
          <w:szCs w:val="24"/>
          <w:lang w:val="es-ES"/>
        </w:rPr>
        <w:t>robust</w:t>
      </w:r>
      <w:proofErr w:type="spellEnd"/>
      <w:r w:rsidRPr="00B77021">
        <w:rPr>
          <w:sz w:val="24"/>
          <w:szCs w:val="24"/>
          <w:lang w:val="es-ES"/>
        </w:rPr>
        <w:t xml:space="preserve"> </w:t>
      </w:r>
      <w:proofErr w:type="spellStart"/>
      <w:r w:rsidRPr="00B77021">
        <w:rPr>
          <w:sz w:val="24"/>
          <w:szCs w:val="24"/>
          <w:lang w:val="es-ES"/>
        </w:rPr>
        <w:t>cross-domain</w:t>
      </w:r>
      <w:proofErr w:type="spellEnd"/>
      <w:r w:rsidRPr="00B77021">
        <w:rPr>
          <w:sz w:val="24"/>
          <w:szCs w:val="24"/>
          <w:lang w:val="es-ES"/>
        </w:rPr>
        <w:t xml:space="preserve"> IDS </w:t>
      </w:r>
      <w:proofErr w:type="spellStart"/>
      <w:r w:rsidRPr="00B77021">
        <w:rPr>
          <w:sz w:val="24"/>
          <w:szCs w:val="24"/>
          <w:lang w:val="es-ES"/>
        </w:rPr>
        <w:t>using</w:t>
      </w:r>
      <w:proofErr w:type="spellEnd"/>
      <w:r w:rsidRPr="00B77021">
        <w:rPr>
          <w:sz w:val="24"/>
          <w:szCs w:val="24"/>
          <w:lang w:val="es-ES"/>
        </w:rPr>
        <w:t xml:space="preserve"> </w:t>
      </w:r>
      <w:proofErr w:type="spellStart"/>
      <w:r w:rsidRPr="00B77021">
        <w:rPr>
          <w:sz w:val="24"/>
          <w:szCs w:val="24"/>
          <w:lang w:val="es-ES"/>
        </w:rPr>
        <w:t>BiGRU</w:t>
      </w:r>
      <w:proofErr w:type="spellEnd"/>
      <w:r w:rsidRPr="00B77021">
        <w:rPr>
          <w:sz w:val="24"/>
          <w:szCs w:val="24"/>
          <w:lang w:val="es-ES"/>
        </w:rPr>
        <w:t>-LSTM-</w:t>
      </w:r>
      <w:proofErr w:type="spellStart"/>
      <w:r w:rsidRPr="00B77021">
        <w:rPr>
          <w:sz w:val="24"/>
          <w:szCs w:val="24"/>
          <w:lang w:val="es-ES"/>
        </w:rPr>
        <w:t>attention</w:t>
      </w:r>
      <w:proofErr w:type="spellEnd"/>
      <w:r w:rsidRPr="00B77021">
        <w:rPr>
          <w:sz w:val="24"/>
          <w:szCs w:val="24"/>
          <w:lang w:val="es-ES"/>
        </w:rPr>
        <w:t xml:space="preserve"> </w:t>
      </w:r>
      <w:proofErr w:type="spellStart"/>
      <w:r w:rsidRPr="00B77021">
        <w:rPr>
          <w:sz w:val="24"/>
          <w:szCs w:val="24"/>
          <w:lang w:val="es-ES"/>
        </w:rPr>
        <w:t>for</w:t>
      </w:r>
      <w:proofErr w:type="spellEnd"/>
      <w:r w:rsidRPr="00B77021">
        <w:rPr>
          <w:sz w:val="24"/>
          <w:szCs w:val="24"/>
          <w:lang w:val="es-ES"/>
        </w:rPr>
        <w:t xml:space="preserve"> medical and industrial </w:t>
      </w:r>
      <w:proofErr w:type="spellStart"/>
      <w:r w:rsidRPr="00B77021">
        <w:rPr>
          <w:sz w:val="24"/>
          <w:szCs w:val="24"/>
          <w:lang w:val="es-ES"/>
        </w:rPr>
        <w:t>IoT</w:t>
      </w:r>
      <w:proofErr w:type="spellEnd"/>
      <w:r w:rsidRPr="00B77021">
        <w:rPr>
          <w:sz w:val="24"/>
          <w:szCs w:val="24"/>
          <w:lang w:val="es-ES"/>
        </w:rPr>
        <w:t xml:space="preserve"> </w:t>
      </w:r>
      <w:proofErr w:type="spellStart"/>
      <w:r w:rsidRPr="00B77021">
        <w:rPr>
          <w:sz w:val="24"/>
          <w:szCs w:val="24"/>
          <w:lang w:val="es-ES"/>
        </w:rPr>
        <w:t>security</w:t>
      </w:r>
      <w:proofErr w:type="spellEnd"/>
      <w:r w:rsidRPr="00B77021">
        <w:rPr>
          <w:sz w:val="24"/>
          <w:szCs w:val="24"/>
          <w:lang w:val="es-ES"/>
        </w:rPr>
        <w:t>. ICT Express.</w:t>
      </w:r>
    </w:p>
    <w:p w14:paraId="56B68D0E" w14:textId="77777777" w:rsidR="00B77021" w:rsidRPr="00B77021" w:rsidRDefault="00B77021" w:rsidP="00B77021">
      <w:pPr>
        <w:rPr>
          <w:sz w:val="24"/>
          <w:szCs w:val="24"/>
          <w:lang w:val="es-ES"/>
        </w:rPr>
      </w:pPr>
      <w:proofErr w:type="spellStart"/>
      <w:r w:rsidRPr="00B77021">
        <w:rPr>
          <w:sz w:val="24"/>
          <w:szCs w:val="24"/>
          <w:lang w:val="es-ES"/>
        </w:rPr>
        <w:lastRenderedPageBreak/>
        <w:t>Guo</w:t>
      </w:r>
      <w:proofErr w:type="spellEnd"/>
      <w:r w:rsidRPr="00B77021">
        <w:rPr>
          <w:sz w:val="24"/>
          <w:szCs w:val="24"/>
          <w:lang w:val="es-ES"/>
        </w:rPr>
        <w:t>, M., Ma, D., Jing, F., Zhang, X., &amp; Liu, H. (2025). Dynamic Anti-</w:t>
      </w:r>
      <w:proofErr w:type="spellStart"/>
      <w:r w:rsidRPr="00B77021">
        <w:rPr>
          <w:sz w:val="24"/>
          <w:szCs w:val="24"/>
          <w:lang w:val="es-ES"/>
        </w:rPr>
        <w:t>Mapping</w:t>
      </w:r>
      <w:proofErr w:type="spellEnd"/>
      <w:r w:rsidRPr="00B77021">
        <w:rPr>
          <w:sz w:val="24"/>
          <w:szCs w:val="24"/>
          <w:lang w:val="es-ES"/>
        </w:rPr>
        <w:t xml:space="preserve"> Network Security </w:t>
      </w:r>
      <w:proofErr w:type="spellStart"/>
      <w:r w:rsidRPr="00B77021">
        <w:rPr>
          <w:sz w:val="24"/>
          <w:szCs w:val="24"/>
          <w:lang w:val="es-ES"/>
        </w:rPr>
        <w:t>Using</w:t>
      </w:r>
      <w:proofErr w:type="spellEnd"/>
      <w:r w:rsidRPr="00B77021">
        <w:rPr>
          <w:sz w:val="24"/>
          <w:szCs w:val="24"/>
          <w:lang w:val="es-ES"/>
        </w:rPr>
        <w:t xml:space="preserve"> </w:t>
      </w:r>
      <w:proofErr w:type="spellStart"/>
      <w:r w:rsidRPr="00B77021">
        <w:rPr>
          <w:sz w:val="24"/>
          <w:szCs w:val="24"/>
          <w:lang w:val="es-ES"/>
        </w:rPr>
        <w:t>Hidden</w:t>
      </w:r>
      <w:proofErr w:type="spellEnd"/>
      <w:r w:rsidRPr="00B77021">
        <w:rPr>
          <w:sz w:val="24"/>
          <w:szCs w:val="24"/>
          <w:lang w:val="es-ES"/>
        </w:rPr>
        <w:t xml:space="preserve"> </w:t>
      </w:r>
      <w:proofErr w:type="spellStart"/>
      <w:r w:rsidRPr="00B77021">
        <w:rPr>
          <w:sz w:val="24"/>
          <w:szCs w:val="24"/>
          <w:lang w:val="es-ES"/>
        </w:rPr>
        <w:t>Markov</w:t>
      </w:r>
      <w:proofErr w:type="spellEnd"/>
      <w:r w:rsidRPr="00B77021">
        <w:rPr>
          <w:sz w:val="24"/>
          <w:szCs w:val="24"/>
          <w:lang w:val="es-ES"/>
        </w:rPr>
        <w:t xml:space="preserve"> </w:t>
      </w:r>
      <w:proofErr w:type="spellStart"/>
      <w:r w:rsidRPr="00B77021">
        <w:rPr>
          <w:sz w:val="24"/>
          <w:szCs w:val="24"/>
          <w:lang w:val="es-ES"/>
        </w:rPr>
        <w:t>Models</w:t>
      </w:r>
      <w:proofErr w:type="spellEnd"/>
      <w:r w:rsidRPr="00B77021">
        <w:rPr>
          <w:sz w:val="24"/>
          <w:szCs w:val="24"/>
          <w:lang w:val="es-ES"/>
        </w:rPr>
        <w:t xml:space="preserve"> and LSTM Networks </w:t>
      </w:r>
      <w:proofErr w:type="spellStart"/>
      <w:r w:rsidRPr="00B77021">
        <w:rPr>
          <w:sz w:val="24"/>
          <w:szCs w:val="24"/>
          <w:lang w:val="es-ES"/>
        </w:rPr>
        <w:t>Against</w:t>
      </w:r>
      <w:proofErr w:type="spellEnd"/>
      <w:r w:rsidRPr="00B77021">
        <w:rPr>
          <w:sz w:val="24"/>
          <w:szCs w:val="24"/>
          <w:lang w:val="es-ES"/>
        </w:rPr>
        <w:t xml:space="preserve"> </w:t>
      </w:r>
      <w:proofErr w:type="spellStart"/>
      <w:r w:rsidRPr="00B77021">
        <w:rPr>
          <w:sz w:val="24"/>
          <w:szCs w:val="24"/>
          <w:lang w:val="es-ES"/>
        </w:rPr>
        <w:t>Illegal</w:t>
      </w:r>
      <w:proofErr w:type="spellEnd"/>
      <w:r w:rsidRPr="00B77021">
        <w:rPr>
          <w:sz w:val="24"/>
          <w:szCs w:val="24"/>
          <w:lang w:val="es-ES"/>
        </w:rPr>
        <w:t xml:space="preserve"> </w:t>
      </w:r>
      <w:proofErr w:type="spellStart"/>
      <w:r w:rsidRPr="00B77021">
        <w:rPr>
          <w:sz w:val="24"/>
          <w:szCs w:val="24"/>
          <w:lang w:val="es-ES"/>
        </w:rPr>
        <w:t>Scanning</w:t>
      </w:r>
      <w:proofErr w:type="spellEnd"/>
      <w:r w:rsidRPr="00B77021">
        <w:rPr>
          <w:sz w:val="24"/>
          <w:szCs w:val="24"/>
          <w:lang w:val="es-ES"/>
        </w:rPr>
        <w:t xml:space="preserve">. </w:t>
      </w:r>
      <w:proofErr w:type="spellStart"/>
      <w:r w:rsidRPr="00B77021">
        <w:rPr>
          <w:sz w:val="24"/>
          <w:szCs w:val="24"/>
          <w:lang w:val="es-ES"/>
        </w:rPr>
        <w:t>Informatica</w:t>
      </w:r>
      <w:proofErr w:type="spellEnd"/>
      <w:r w:rsidRPr="00B77021">
        <w:rPr>
          <w:sz w:val="24"/>
          <w:szCs w:val="24"/>
          <w:lang w:val="es-ES"/>
        </w:rPr>
        <w:t>, 49(2), 207–220.</w:t>
      </w:r>
    </w:p>
    <w:p w14:paraId="344E2DA6" w14:textId="77777777" w:rsidR="00B77021" w:rsidRPr="00B77021" w:rsidRDefault="00B77021" w:rsidP="00B77021">
      <w:pPr>
        <w:rPr>
          <w:sz w:val="24"/>
          <w:szCs w:val="24"/>
          <w:lang w:val="es-ES"/>
        </w:rPr>
      </w:pPr>
      <w:proofErr w:type="spellStart"/>
      <w:r w:rsidRPr="00B77021">
        <w:rPr>
          <w:sz w:val="24"/>
          <w:szCs w:val="24"/>
          <w:lang w:val="es-ES"/>
        </w:rPr>
        <w:t>Jafarian</w:t>
      </w:r>
      <w:proofErr w:type="spellEnd"/>
      <w:r w:rsidRPr="00B77021">
        <w:rPr>
          <w:sz w:val="24"/>
          <w:szCs w:val="24"/>
          <w:lang w:val="es-ES"/>
        </w:rPr>
        <w:t xml:space="preserve">, J. H., </w:t>
      </w:r>
      <w:proofErr w:type="spellStart"/>
      <w:r w:rsidRPr="00B77021">
        <w:rPr>
          <w:sz w:val="24"/>
          <w:szCs w:val="24"/>
          <w:lang w:val="es-ES"/>
        </w:rPr>
        <w:t>Abolfathi</w:t>
      </w:r>
      <w:proofErr w:type="spellEnd"/>
      <w:r w:rsidRPr="00B77021">
        <w:rPr>
          <w:sz w:val="24"/>
          <w:szCs w:val="24"/>
          <w:lang w:val="es-ES"/>
        </w:rPr>
        <w:t xml:space="preserve">, M., &amp; </w:t>
      </w:r>
      <w:proofErr w:type="spellStart"/>
      <w:r w:rsidRPr="00B77021">
        <w:rPr>
          <w:sz w:val="24"/>
          <w:szCs w:val="24"/>
          <w:lang w:val="es-ES"/>
        </w:rPr>
        <w:t>Rahimian</w:t>
      </w:r>
      <w:proofErr w:type="spellEnd"/>
      <w:r w:rsidRPr="00B77021">
        <w:rPr>
          <w:sz w:val="24"/>
          <w:szCs w:val="24"/>
          <w:lang w:val="es-ES"/>
        </w:rPr>
        <w:t xml:space="preserve">, M. (2023). </w:t>
      </w:r>
      <w:proofErr w:type="spellStart"/>
      <w:r w:rsidRPr="00B77021">
        <w:rPr>
          <w:sz w:val="24"/>
          <w:szCs w:val="24"/>
          <w:lang w:val="es-ES"/>
        </w:rPr>
        <w:t>Detecting</w:t>
      </w:r>
      <w:proofErr w:type="spellEnd"/>
      <w:r w:rsidRPr="00B77021">
        <w:rPr>
          <w:sz w:val="24"/>
          <w:szCs w:val="24"/>
          <w:lang w:val="es-ES"/>
        </w:rPr>
        <w:t xml:space="preserve"> </w:t>
      </w:r>
      <w:proofErr w:type="spellStart"/>
      <w:r w:rsidRPr="00B77021">
        <w:rPr>
          <w:sz w:val="24"/>
          <w:szCs w:val="24"/>
          <w:lang w:val="es-ES"/>
        </w:rPr>
        <w:t>network</w:t>
      </w:r>
      <w:proofErr w:type="spellEnd"/>
      <w:r w:rsidRPr="00B77021">
        <w:rPr>
          <w:sz w:val="24"/>
          <w:szCs w:val="24"/>
          <w:lang w:val="es-ES"/>
        </w:rPr>
        <w:t xml:space="preserve"> </w:t>
      </w:r>
      <w:proofErr w:type="spellStart"/>
      <w:r w:rsidRPr="00B77021">
        <w:rPr>
          <w:sz w:val="24"/>
          <w:szCs w:val="24"/>
          <w:lang w:val="es-ES"/>
        </w:rPr>
        <w:t>scanning</w:t>
      </w:r>
      <w:proofErr w:type="spellEnd"/>
      <w:r w:rsidRPr="00B77021">
        <w:rPr>
          <w:sz w:val="24"/>
          <w:szCs w:val="24"/>
          <w:lang w:val="es-ES"/>
        </w:rPr>
        <w:t xml:space="preserve"> </w:t>
      </w:r>
      <w:proofErr w:type="spellStart"/>
      <w:r w:rsidRPr="00B77021">
        <w:rPr>
          <w:sz w:val="24"/>
          <w:szCs w:val="24"/>
          <w:lang w:val="es-ES"/>
        </w:rPr>
        <w:t>through</w:t>
      </w:r>
      <w:proofErr w:type="spellEnd"/>
      <w:r w:rsidRPr="00B77021">
        <w:rPr>
          <w:sz w:val="24"/>
          <w:szCs w:val="24"/>
          <w:lang w:val="es-ES"/>
        </w:rPr>
        <w:t xml:space="preserve"> </w:t>
      </w:r>
      <w:proofErr w:type="spellStart"/>
      <w:r w:rsidRPr="00B77021">
        <w:rPr>
          <w:sz w:val="24"/>
          <w:szCs w:val="24"/>
          <w:lang w:val="es-ES"/>
        </w:rPr>
        <w:t>monitoring</w:t>
      </w:r>
      <w:proofErr w:type="spellEnd"/>
      <w:r w:rsidRPr="00B77021">
        <w:rPr>
          <w:sz w:val="24"/>
          <w:szCs w:val="24"/>
          <w:lang w:val="es-ES"/>
        </w:rPr>
        <w:t xml:space="preserve"> and </w:t>
      </w:r>
      <w:proofErr w:type="spellStart"/>
      <w:r w:rsidRPr="00B77021">
        <w:rPr>
          <w:sz w:val="24"/>
          <w:szCs w:val="24"/>
          <w:lang w:val="es-ES"/>
        </w:rPr>
        <w:t>manipulation</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DNS </w:t>
      </w:r>
      <w:proofErr w:type="spellStart"/>
      <w:r w:rsidRPr="00B77021">
        <w:rPr>
          <w:sz w:val="24"/>
          <w:szCs w:val="24"/>
          <w:lang w:val="es-ES"/>
        </w:rPr>
        <w:t>traffic</w:t>
      </w:r>
      <w:proofErr w:type="spellEnd"/>
      <w:r w:rsidRPr="00B77021">
        <w:rPr>
          <w:sz w:val="24"/>
          <w:szCs w:val="24"/>
          <w:lang w:val="es-ES"/>
        </w:rPr>
        <w:t>. IEEE Access, 11, 20267–20283.</w:t>
      </w:r>
    </w:p>
    <w:p w14:paraId="363A11CC" w14:textId="77777777" w:rsidR="00B77021" w:rsidRPr="00B77021" w:rsidRDefault="00B77021" w:rsidP="00B77021">
      <w:pPr>
        <w:rPr>
          <w:sz w:val="24"/>
          <w:szCs w:val="24"/>
          <w:lang w:val="es-ES"/>
        </w:rPr>
      </w:pPr>
      <w:proofErr w:type="spellStart"/>
      <w:r w:rsidRPr="00B77021">
        <w:rPr>
          <w:sz w:val="24"/>
          <w:szCs w:val="24"/>
          <w:lang w:val="es-ES"/>
        </w:rPr>
        <w:t>Kareem</w:t>
      </w:r>
      <w:proofErr w:type="spellEnd"/>
      <w:r w:rsidRPr="00B77021">
        <w:rPr>
          <w:sz w:val="24"/>
          <w:szCs w:val="24"/>
          <w:lang w:val="es-ES"/>
        </w:rPr>
        <w:t xml:space="preserve">, M. I., </w:t>
      </w:r>
      <w:proofErr w:type="spellStart"/>
      <w:r w:rsidRPr="00B77021">
        <w:rPr>
          <w:sz w:val="24"/>
          <w:szCs w:val="24"/>
          <w:lang w:val="es-ES"/>
        </w:rPr>
        <w:t>Abood</w:t>
      </w:r>
      <w:proofErr w:type="spellEnd"/>
      <w:r w:rsidRPr="00B77021">
        <w:rPr>
          <w:sz w:val="24"/>
          <w:szCs w:val="24"/>
          <w:lang w:val="es-ES"/>
        </w:rPr>
        <w:t xml:space="preserve">, M. J. K., &amp; Ibrahim, K. (2023). Machine </w:t>
      </w:r>
      <w:proofErr w:type="spellStart"/>
      <w:r w:rsidRPr="00B77021">
        <w:rPr>
          <w:sz w:val="24"/>
          <w:szCs w:val="24"/>
          <w:lang w:val="es-ES"/>
        </w:rPr>
        <w:t>learning-based</w:t>
      </w:r>
      <w:proofErr w:type="spellEnd"/>
      <w:r w:rsidRPr="00B77021">
        <w:rPr>
          <w:sz w:val="24"/>
          <w:szCs w:val="24"/>
          <w:lang w:val="es-ES"/>
        </w:rPr>
        <w:t xml:space="preserve"> </w:t>
      </w:r>
      <w:proofErr w:type="spellStart"/>
      <w:r w:rsidRPr="00B77021">
        <w:rPr>
          <w:sz w:val="24"/>
          <w:szCs w:val="24"/>
          <w:lang w:val="es-ES"/>
        </w:rPr>
        <w:t>PortScan</w:t>
      </w:r>
      <w:proofErr w:type="spellEnd"/>
      <w:r w:rsidRPr="00B77021">
        <w:rPr>
          <w:sz w:val="24"/>
          <w:szCs w:val="24"/>
          <w:lang w:val="es-ES"/>
        </w:rPr>
        <w:t xml:space="preserve"> </w:t>
      </w:r>
      <w:proofErr w:type="spellStart"/>
      <w:r w:rsidRPr="00B77021">
        <w:rPr>
          <w:sz w:val="24"/>
          <w:szCs w:val="24"/>
          <w:lang w:val="es-ES"/>
        </w:rPr>
        <w:t>attacks</w:t>
      </w:r>
      <w:proofErr w:type="spellEnd"/>
      <w:r w:rsidRPr="00B77021">
        <w:rPr>
          <w:sz w:val="24"/>
          <w:szCs w:val="24"/>
          <w:lang w:val="es-ES"/>
        </w:rPr>
        <w:t xml:space="preserve"> </w:t>
      </w:r>
      <w:proofErr w:type="spellStart"/>
      <w:r w:rsidRPr="00B77021">
        <w:rPr>
          <w:sz w:val="24"/>
          <w:szCs w:val="24"/>
          <w:lang w:val="es-ES"/>
        </w:rPr>
        <w:t>detection</w:t>
      </w:r>
      <w:proofErr w:type="spellEnd"/>
      <w:r w:rsidRPr="00B77021">
        <w:rPr>
          <w:sz w:val="24"/>
          <w:szCs w:val="24"/>
          <w:lang w:val="es-ES"/>
        </w:rPr>
        <w:t xml:space="preserve"> </w:t>
      </w:r>
      <w:proofErr w:type="spellStart"/>
      <w:r w:rsidRPr="00B77021">
        <w:rPr>
          <w:sz w:val="24"/>
          <w:szCs w:val="24"/>
          <w:lang w:val="es-ES"/>
        </w:rPr>
        <w:t>using</w:t>
      </w:r>
      <w:proofErr w:type="spellEnd"/>
      <w:r w:rsidRPr="00B77021">
        <w:rPr>
          <w:sz w:val="24"/>
          <w:szCs w:val="24"/>
          <w:lang w:val="es-ES"/>
        </w:rPr>
        <w:t xml:space="preserve"> </w:t>
      </w:r>
      <w:proofErr w:type="spellStart"/>
      <w:r w:rsidRPr="00B77021">
        <w:rPr>
          <w:sz w:val="24"/>
          <w:szCs w:val="24"/>
          <w:lang w:val="es-ES"/>
        </w:rPr>
        <w:t>OneR</w:t>
      </w:r>
      <w:proofErr w:type="spellEnd"/>
      <w:r w:rsidRPr="00B77021">
        <w:rPr>
          <w:sz w:val="24"/>
          <w:szCs w:val="24"/>
          <w:lang w:val="es-ES"/>
        </w:rPr>
        <w:t xml:space="preserve"> </w:t>
      </w:r>
      <w:proofErr w:type="spellStart"/>
      <w:r w:rsidRPr="00B77021">
        <w:rPr>
          <w:sz w:val="24"/>
          <w:szCs w:val="24"/>
          <w:lang w:val="es-ES"/>
        </w:rPr>
        <w:t>classifier</w:t>
      </w:r>
      <w:proofErr w:type="spellEnd"/>
      <w:r w:rsidRPr="00B77021">
        <w:rPr>
          <w:sz w:val="24"/>
          <w:szCs w:val="24"/>
          <w:lang w:val="es-ES"/>
        </w:rPr>
        <w:t xml:space="preserve">. </w:t>
      </w:r>
      <w:proofErr w:type="spellStart"/>
      <w:r w:rsidRPr="00B77021">
        <w:rPr>
          <w:sz w:val="24"/>
          <w:szCs w:val="24"/>
          <w:lang w:val="es-ES"/>
        </w:rPr>
        <w:t>Bulletin</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Electrical</w:t>
      </w:r>
      <w:proofErr w:type="spellEnd"/>
      <w:r w:rsidRPr="00B77021">
        <w:rPr>
          <w:sz w:val="24"/>
          <w:szCs w:val="24"/>
          <w:lang w:val="es-ES"/>
        </w:rPr>
        <w:t xml:space="preserve"> </w:t>
      </w:r>
      <w:proofErr w:type="spellStart"/>
      <w:r w:rsidRPr="00B77021">
        <w:rPr>
          <w:sz w:val="24"/>
          <w:szCs w:val="24"/>
          <w:lang w:val="es-ES"/>
        </w:rPr>
        <w:t>Engineering</w:t>
      </w:r>
      <w:proofErr w:type="spellEnd"/>
      <w:r w:rsidRPr="00B77021">
        <w:rPr>
          <w:sz w:val="24"/>
          <w:szCs w:val="24"/>
          <w:lang w:val="es-ES"/>
        </w:rPr>
        <w:t xml:space="preserve"> and </w:t>
      </w:r>
      <w:proofErr w:type="spellStart"/>
      <w:r w:rsidRPr="00B77021">
        <w:rPr>
          <w:sz w:val="24"/>
          <w:szCs w:val="24"/>
          <w:lang w:val="es-ES"/>
        </w:rPr>
        <w:t>Informatics</w:t>
      </w:r>
      <w:proofErr w:type="spellEnd"/>
      <w:r w:rsidRPr="00B77021">
        <w:rPr>
          <w:sz w:val="24"/>
          <w:szCs w:val="24"/>
          <w:lang w:val="es-ES"/>
        </w:rPr>
        <w:t>, 12(6), 3690–3696.</w:t>
      </w:r>
    </w:p>
    <w:p w14:paraId="6CC98670" w14:textId="77777777" w:rsidR="00B77021" w:rsidRPr="00B77021" w:rsidRDefault="00B77021" w:rsidP="00B77021">
      <w:pPr>
        <w:rPr>
          <w:sz w:val="24"/>
          <w:szCs w:val="24"/>
          <w:lang w:val="es-ES"/>
        </w:rPr>
      </w:pPr>
      <w:proofErr w:type="spellStart"/>
      <w:r w:rsidRPr="00B77021">
        <w:rPr>
          <w:sz w:val="24"/>
          <w:szCs w:val="24"/>
          <w:lang w:val="es-ES"/>
        </w:rPr>
        <w:t>Kushwaha</w:t>
      </w:r>
      <w:proofErr w:type="spellEnd"/>
      <w:r w:rsidRPr="00B77021">
        <w:rPr>
          <w:sz w:val="24"/>
          <w:szCs w:val="24"/>
          <w:lang w:val="es-ES"/>
        </w:rPr>
        <w:t xml:space="preserve">, J. P., </w:t>
      </w:r>
      <w:proofErr w:type="spellStart"/>
      <w:r w:rsidRPr="00B77021">
        <w:rPr>
          <w:sz w:val="24"/>
          <w:szCs w:val="24"/>
          <w:lang w:val="es-ES"/>
        </w:rPr>
        <w:t>Bhadauria</w:t>
      </w:r>
      <w:proofErr w:type="spellEnd"/>
      <w:r w:rsidRPr="00B77021">
        <w:rPr>
          <w:sz w:val="24"/>
          <w:szCs w:val="24"/>
          <w:lang w:val="es-ES"/>
        </w:rPr>
        <w:t xml:space="preserve">, S., &amp; </w:t>
      </w:r>
      <w:proofErr w:type="spellStart"/>
      <w:r w:rsidRPr="00B77021">
        <w:rPr>
          <w:sz w:val="24"/>
          <w:szCs w:val="24"/>
          <w:lang w:val="es-ES"/>
        </w:rPr>
        <w:t>Tapaswi</w:t>
      </w:r>
      <w:proofErr w:type="spellEnd"/>
      <w:r w:rsidRPr="00B77021">
        <w:rPr>
          <w:sz w:val="24"/>
          <w:szCs w:val="24"/>
          <w:lang w:val="es-ES"/>
        </w:rPr>
        <w:t xml:space="preserve">, S. (2025). </w:t>
      </w:r>
      <w:proofErr w:type="spellStart"/>
      <w:r w:rsidRPr="00B77021">
        <w:rPr>
          <w:sz w:val="24"/>
          <w:szCs w:val="24"/>
          <w:lang w:val="es-ES"/>
        </w:rPr>
        <w:t>Unveiling</w:t>
      </w:r>
      <w:proofErr w:type="spellEnd"/>
      <w:r w:rsidRPr="00B77021">
        <w:rPr>
          <w:sz w:val="24"/>
          <w:szCs w:val="24"/>
          <w:lang w:val="es-ES"/>
        </w:rPr>
        <w:t xml:space="preserve"> </w:t>
      </w:r>
      <w:proofErr w:type="spellStart"/>
      <w:r w:rsidRPr="00B77021">
        <w:rPr>
          <w:sz w:val="24"/>
          <w:szCs w:val="24"/>
          <w:lang w:val="es-ES"/>
        </w:rPr>
        <w:t>IoT</w:t>
      </w:r>
      <w:proofErr w:type="spellEnd"/>
      <w:r w:rsidRPr="00B77021">
        <w:rPr>
          <w:sz w:val="24"/>
          <w:szCs w:val="24"/>
          <w:lang w:val="es-ES"/>
        </w:rPr>
        <w:t xml:space="preserve"> </w:t>
      </w:r>
      <w:proofErr w:type="spellStart"/>
      <w:r w:rsidRPr="00B77021">
        <w:rPr>
          <w:sz w:val="24"/>
          <w:szCs w:val="24"/>
          <w:lang w:val="es-ES"/>
        </w:rPr>
        <w:t>ecosystem</w:t>
      </w:r>
      <w:proofErr w:type="spellEnd"/>
      <w:r w:rsidRPr="00B77021">
        <w:rPr>
          <w:sz w:val="24"/>
          <w:szCs w:val="24"/>
          <w:lang w:val="es-ES"/>
        </w:rPr>
        <w:t xml:space="preserve"> </w:t>
      </w:r>
      <w:proofErr w:type="spellStart"/>
      <w:r w:rsidRPr="00B77021">
        <w:rPr>
          <w:sz w:val="24"/>
          <w:szCs w:val="24"/>
          <w:lang w:val="es-ES"/>
        </w:rPr>
        <w:t>security</w:t>
      </w:r>
      <w:proofErr w:type="spellEnd"/>
      <w:r w:rsidRPr="00B77021">
        <w:rPr>
          <w:sz w:val="24"/>
          <w:szCs w:val="24"/>
          <w:lang w:val="es-ES"/>
        </w:rPr>
        <w:t xml:space="preserve">: A </w:t>
      </w:r>
      <w:proofErr w:type="spellStart"/>
      <w:r w:rsidRPr="00B77021">
        <w:rPr>
          <w:sz w:val="24"/>
          <w:szCs w:val="24"/>
          <w:lang w:val="es-ES"/>
        </w:rPr>
        <w:t>review</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intelligent</w:t>
      </w:r>
      <w:proofErr w:type="spellEnd"/>
      <w:r w:rsidRPr="00B77021">
        <w:rPr>
          <w:sz w:val="24"/>
          <w:szCs w:val="24"/>
          <w:lang w:val="es-ES"/>
        </w:rPr>
        <w:t xml:space="preserve"> IDS, </w:t>
      </w:r>
      <w:proofErr w:type="spellStart"/>
      <w:r w:rsidRPr="00B77021">
        <w:rPr>
          <w:sz w:val="24"/>
          <w:szCs w:val="24"/>
          <w:lang w:val="es-ES"/>
        </w:rPr>
        <w:t>trends</w:t>
      </w:r>
      <w:proofErr w:type="spellEnd"/>
      <w:r w:rsidRPr="00B77021">
        <w:rPr>
          <w:sz w:val="24"/>
          <w:szCs w:val="24"/>
          <w:lang w:val="es-ES"/>
        </w:rPr>
        <w:t xml:space="preserve">, </w:t>
      </w:r>
      <w:proofErr w:type="spellStart"/>
      <w:r w:rsidRPr="00B77021">
        <w:rPr>
          <w:sz w:val="24"/>
          <w:szCs w:val="24"/>
          <w:lang w:val="es-ES"/>
        </w:rPr>
        <w:t>challenges</w:t>
      </w:r>
      <w:proofErr w:type="spellEnd"/>
      <w:r w:rsidRPr="00B77021">
        <w:rPr>
          <w:sz w:val="24"/>
          <w:szCs w:val="24"/>
          <w:lang w:val="es-ES"/>
        </w:rPr>
        <w:t xml:space="preserve">, and future </w:t>
      </w:r>
      <w:proofErr w:type="spellStart"/>
      <w:r w:rsidRPr="00B77021">
        <w:rPr>
          <w:sz w:val="24"/>
          <w:szCs w:val="24"/>
          <w:lang w:val="es-ES"/>
        </w:rPr>
        <w:t>directions</w:t>
      </w:r>
      <w:proofErr w:type="spellEnd"/>
      <w:r w:rsidRPr="00B77021">
        <w:rPr>
          <w:sz w:val="24"/>
          <w:szCs w:val="24"/>
          <w:lang w:val="es-ES"/>
        </w:rPr>
        <w:t xml:space="preserve">. </w:t>
      </w:r>
      <w:proofErr w:type="spellStart"/>
      <w:r w:rsidRPr="00B77021">
        <w:rPr>
          <w:sz w:val="24"/>
          <w:szCs w:val="24"/>
          <w:lang w:val="es-ES"/>
        </w:rPr>
        <w:t>Computers</w:t>
      </w:r>
      <w:proofErr w:type="spellEnd"/>
      <w:r w:rsidRPr="00B77021">
        <w:rPr>
          <w:sz w:val="24"/>
          <w:szCs w:val="24"/>
          <w:lang w:val="es-ES"/>
        </w:rPr>
        <w:t xml:space="preserve"> and </w:t>
      </w:r>
      <w:proofErr w:type="spellStart"/>
      <w:r w:rsidRPr="00B77021">
        <w:rPr>
          <w:sz w:val="24"/>
          <w:szCs w:val="24"/>
          <w:lang w:val="es-ES"/>
        </w:rPr>
        <w:t>Electrical</w:t>
      </w:r>
      <w:proofErr w:type="spellEnd"/>
      <w:r w:rsidRPr="00B77021">
        <w:rPr>
          <w:sz w:val="24"/>
          <w:szCs w:val="24"/>
          <w:lang w:val="es-ES"/>
        </w:rPr>
        <w:t xml:space="preserve"> </w:t>
      </w:r>
      <w:proofErr w:type="spellStart"/>
      <w:r w:rsidRPr="00B77021">
        <w:rPr>
          <w:sz w:val="24"/>
          <w:szCs w:val="24"/>
          <w:lang w:val="es-ES"/>
        </w:rPr>
        <w:t>Engineering</w:t>
      </w:r>
      <w:proofErr w:type="spellEnd"/>
      <w:r w:rsidRPr="00B77021">
        <w:rPr>
          <w:sz w:val="24"/>
          <w:szCs w:val="24"/>
          <w:lang w:val="es-ES"/>
        </w:rPr>
        <w:t>, 128, 110626.</w:t>
      </w:r>
    </w:p>
    <w:p w14:paraId="0A3773E5" w14:textId="77777777" w:rsidR="00B77021" w:rsidRPr="00B77021" w:rsidRDefault="00B77021" w:rsidP="00B77021">
      <w:pPr>
        <w:rPr>
          <w:sz w:val="24"/>
          <w:szCs w:val="24"/>
          <w:lang w:val="es-ES"/>
        </w:rPr>
      </w:pPr>
      <w:proofErr w:type="spellStart"/>
      <w:r w:rsidRPr="00B77021">
        <w:rPr>
          <w:sz w:val="24"/>
          <w:szCs w:val="24"/>
          <w:lang w:val="es-ES"/>
        </w:rPr>
        <w:t>Lebedev</w:t>
      </w:r>
      <w:proofErr w:type="spellEnd"/>
      <w:r w:rsidRPr="00B77021">
        <w:rPr>
          <w:sz w:val="24"/>
          <w:szCs w:val="24"/>
          <w:lang w:val="es-ES"/>
        </w:rPr>
        <w:t xml:space="preserve">, I., &amp; </w:t>
      </w:r>
      <w:proofErr w:type="spellStart"/>
      <w:r w:rsidRPr="00B77021">
        <w:rPr>
          <w:sz w:val="24"/>
          <w:szCs w:val="24"/>
          <w:lang w:val="es-ES"/>
        </w:rPr>
        <w:t>Rzayev</w:t>
      </w:r>
      <w:proofErr w:type="spellEnd"/>
      <w:r w:rsidRPr="00B77021">
        <w:rPr>
          <w:sz w:val="24"/>
          <w:szCs w:val="24"/>
          <w:lang w:val="es-ES"/>
        </w:rPr>
        <w:t xml:space="preserve">, B. (2023). </w:t>
      </w:r>
      <w:proofErr w:type="spellStart"/>
      <w:r w:rsidRPr="00B77021">
        <w:rPr>
          <w:sz w:val="24"/>
          <w:szCs w:val="24"/>
          <w:lang w:val="es-ES"/>
        </w:rPr>
        <w:t>Segmentation</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data </w:t>
      </w:r>
      <w:proofErr w:type="spellStart"/>
      <w:r w:rsidRPr="00B77021">
        <w:rPr>
          <w:sz w:val="24"/>
          <w:szCs w:val="24"/>
          <w:lang w:val="es-ES"/>
        </w:rPr>
        <w:t>when</w:t>
      </w:r>
      <w:proofErr w:type="spellEnd"/>
      <w:r w:rsidRPr="00B77021">
        <w:rPr>
          <w:sz w:val="24"/>
          <w:szCs w:val="24"/>
          <w:lang w:val="es-ES"/>
        </w:rPr>
        <w:t xml:space="preserve"> </w:t>
      </w:r>
      <w:proofErr w:type="spellStart"/>
      <w:r w:rsidRPr="00B77021">
        <w:rPr>
          <w:sz w:val="24"/>
          <w:szCs w:val="24"/>
          <w:lang w:val="es-ES"/>
        </w:rPr>
        <w:t>analyzing</w:t>
      </w:r>
      <w:proofErr w:type="spellEnd"/>
      <w:r w:rsidRPr="00B77021">
        <w:rPr>
          <w:sz w:val="24"/>
          <w:szCs w:val="24"/>
          <w:lang w:val="es-ES"/>
        </w:rPr>
        <w:t xml:space="preserve"> </w:t>
      </w:r>
      <w:proofErr w:type="spellStart"/>
      <w:r w:rsidRPr="00B77021">
        <w:rPr>
          <w:sz w:val="24"/>
          <w:szCs w:val="24"/>
          <w:lang w:val="es-ES"/>
        </w:rPr>
        <w:t>the</w:t>
      </w:r>
      <w:proofErr w:type="spellEnd"/>
      <w:r w:rsidRPr="00B77021">
        <w:rPr>
          <w:sz w:val="24"/>
          <w:szCs w:val="24"/>
          <w:lang w:val="es-ES"/>
        </w:rPr>
        <w:t xml:space="preserve"> </w:t>
      </w:r>
      <w:proofErr w:type="spellStart"/>
      <w:r w:rsidRPr="00B77021">
        <w:rPr>
          <w:sz w:val="24"/>
          <w:szCs w:val="24"/>
          <w:lang w:val="es-ES"/>
        </w:rPr>
        <w:t>state</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telecommunication</w:t>
      </w:r>
      <w:proofErr w:type="spellEnd"/>
      <w:r w:rsidRPr="00B77021">
        <w:rPr>
          <w:sz w:val="24"/>
          <w:szCs w:val="24"/>
          <w:lang w:val="es-ES"/>
        </w:rPr>
        <w:t xml:space="preserve"> </w:t>
      </w:r>
      <w:proofErr w:type="spellStart"/>
      <w:r w:rsidRPr="00B77021">
        <w:rPr>
          <w:sz w:val="24"/>
          <w:szCs w:val="24"/>
          <w:lang w:val="es-ES"/>
        </w:rPr>
        <w:t>systems</w:t>
      </w:r>
      <w:proofErr w:type="spellEnd"/>
      <w:r w:rsidRPr="00B77021">
        <w:rPr>
          <w:sz w:val="24"/>
          <w:szCs w:val="24"/>
          <w:lang w:val="es-ES"/>
        </w:rPr>
        <w:t xml:space="preserve">. </w:t>
      </w:r>
      <w:proofErr w:type="spellStart"/>
      <w:r w:rsidRPr="00B77021">
        <w:rPr>
          <w:sz w:val="24"/>
          <w:szCs w:val="24"/>
          <w:lang w:val="es-ES"/>
        </w:rPr>
        <w:t>Indonesian</w:t>
      </w:r>
      <w:proofErr w:type="spellEnd"/>
      <w:r w:rsidRPr="00B77021">
        <w:rPr>
          <w:sz w:val="24"/>
          <w:szCs w:val="24"/>
          <w:lang w:val="es-ES"/>
        </w:rPr>
        <w:t xml:space="preserve"> </w:t>
      </w:r>
      <w:proofErr w:type="spellStart"/>
      <w:r w:rsidRPr="00B77021">
        <w:rPr>
          <w:sz w:val="24"/>
          <w:szCs w:val="24"/>
          <w:lang w:val="es-ES"/>
        </w:rPr>
        <w:t>Journal</w:t>
      </w:r>
      <w:proofErr w:type="spellEnd"/>
      <w:r w:rsidRPr="00B77021">
        <w:rPr>
          <w:sz w:val="24"/>
          <w:szCs w:val="24"/>
          <w:lang w:val="es-ES"/>
        </w:rPr>
        <w:t xml:space="preserve"> </w:t>
      </w:r>
      <w:proofErr w:type="spellStart"/>
      <w:r w:rsidRPr="00B77021">
        <w:rPr>
          <w:sz w:val="24"/>
          <w:szCs w:val="24"/>
          <w:lang w:val="es-ES"/>
        </w:rPr>
        <w:t>of</w:t>
      </w:r>
      <w:proofErr w:type="spellEnd"/>
      <w:r w:rsidRPr="00B77021">
        <w:rPr>
          <w:sz w:val="24"/>
          <w:szCs w:val="24"/>
          <w:lang w:val="es-ES"/>
        </w:rPr>
        <w:t xml:space="preserve"> </w:t>
      </w:r>
      <w:proofErr w:type="spellStart"/>
      <w:r w:rsidRPr="00B77021">
        <w:rPr>
          <w:sz w:val="24"/>
          <w:szCs w:val="24"/>
          <w:lang w:val="es-ES"/>
        </w:rPr>
        <w:t>Electrical</w:t>
      </w:r>
      <w:proofErr w:type="spellEnd"/>
      <w:r w:rsidRPr="00B77021">
        <w:rPr>
          <w:sz w:val="24"/>
          <w:szCs w:val="24"/>
          <w:lang w:val="es-ES"/>
        </w:rPr>
        <w:t xml:space="preserve"> </w:t>
      </w:r>
      <w:proofErr w:type="spellStart"/>
      <w:r w:rsidRPr="00B77021">
        <w:rPr>
          <w:sz w:val="24"/>
          <w:szCs w:val="24"/>
          <w:lang w:val="es-ES"/>
        </w:rPr>
        <w:t>Engineering</w:t>
      </w:r>
      <w:proofErr w:type="spellEnd"/>
      <w:r w:rsidRPr="00B77021">
        <w:rPr>
          <w:sz w:val="24"/>
          <w:szCs w:val="24"/>
          <w:lang w:val="es-ES"/>
        </w:rPr>
        <w:t xml:space="preserve"> and </w:t>
      </w:r>
      <w:proofErr w:type="spellStart"/>
      <w:r w:rsidRPr="00B77021">
        <w:rPr>
          <w:sz w:val="24"/>
          <w:szCs w:val="24"/>
          <w:lang w:val="es-ES"/>
        </w:rPr>
        <w:t>Computer</w:t>
      </w:r>
      <w:proofErr w:type="spellEnd"/>
      <w:r w:rsidRPr="00B77021">
        <w:rPr>
          <w:sz w:val="24"/>
          <w:szCs w:val="24"/>
          <w:lang w:val="es-ES"/>
        </w:rPr>
        <w:t xml:space="preserve"> </w:t>
      </w:r>
      <w:proofErr w:type="spellStart"/>
      <w:r w:rsidRPr="00B77021">
        <w:rPr>
          <w:sz w:val="24"/>
          <w:szCs w:val="24"/>
          <w:lang w:val="es-ES"/>
        </w:rPr>
        <w:t>Science</w:t>
      </w:r>
      <w:proofErr w:type="spellEnd"/>
      <w:r w:rsidRPr="00B77021">
        <w:rPr>
          <w:sz w:val="24"/>
          <w:szCs w:val="24"/>
          <w:lang w:val="es-ES"/>
        </w:rPr>
        <w:t>, 29(3), 1473–1479.</w:t>
      </w:r>
    </w:p>
    <w:p w14:paraId="0C65DFC0" w14:textId="77777777" w:rsidR="00B77021" w:rsidRPr="00B77021" w:rsidRDefault="00B77021" w:rsidP="00B77021">
      <w:pPr>
        <w:rPr>
          <w:sz w:val="24"/>
          <w:szCs w:val="24"/>
          <w:lang w:val="es-ES"/>
        </w:rPr>
      </w:pPr>
      <w:proofErr w:type="spellStart"/>
      <w:r w:rsidRPr="00B77021">
        <w:rPr>
          <w:sz w:val="24"/>
          <w:szCs w:val="24"/>
          <w:lang w:val="es-ES"/>
        </w:rPr>
        <w:t>Sahoo</w:t>
      </w:r>
      <w:proofErr w:type="spellEnd"/>
      <w:r w:rsidRPr="00B77021">
        <w:rPr>
          <w:sz w:val="24"/>
          <w:szCs w:val="24"/>
          <w:lang w:val="es-ES"/>
        </w:rPr>
        <w:t xml:space="preserve">, J. P., </w:t>
      </w:r>
      <w:proofErr w:type="spellStart"/>
      <w:r w:rsidRPr="00B77021">
        <w:rPr>
          <w:sz w:val="24"/>
          <w:szCs w:val="24"/>
          <w:lang w:val="es-ES"/>
        </w:rPr>
        <w:t>Kar</w:t>
      </w:r>
      <w:proofErr w:type="spellEnd"/>
      <w:r w:rsidRPr="00B77021">
        <w:rPr>
          <w:sz w:val="24"/>
          <w:szCs w:val="24"/>
          <w:lang w:val="es-ES"/>
        </w:rPr>
        <w:t xml:space="preserve">, B., </w:t>
      </w:r>
      <w:proofErr w:type="spellStart"/>
      <w:r w:rsidRPr="00B77021">
        <w:rPr>
          <w:sz w:val="24"/>
          <w:szCs w:val="24"/>
          <w:lang w:val="es-ES"/>
        </w:rPr>
        <w:t>Abdelmoniem</w:t>
      </w:r>
      <w:proofErr w:type="spellEnd"/>
      <w:r w:rsidRPr="00B77021">
        <w:rPr>
          <w:sz w:val="24"/>
          <w:szCs w:val="24"/>
          <w:lang w:val="es-ES"/>
        </w:rPr>
        <w:t xml:space="preserve">, A. M., &amp; </w:t>
      </w:r>
      <w:proofErr w:type="spellStart"/>
      <w:r w:rsidRPr="00B77021">
        <w:rPr>
          <w:sz w:val="24"/>
          <w:szCs w:val="24"/>
          <w:lang w:val="es-ES"/>
        </w:rPr>
        <w:t>Chatzopoulos</w:t>
      </w:r>
      <w:proofErr w:type="spellEnd"/>
      <w:r w:rsidRPr="00B77021">
        <w:rPr>
          <w:sz w:val="24"/>
          <w:szCs w:val="24"/>
          <w:lang w:val="es-ES"/>
        </w:rPr>
        <w:t xml:space="preserve">, D. (2026). </w:t>
      </w:r>
      <w:proofErr w:type="spellStart"/>
      <w:r w:rsidRPr="00B77021">
        <w:rPr>
          <w:sz w:val="24"/>
          <w:szCs w:val="24"/>
          <w:lang w:val="es-ES"/>
        </w:rPr>
        <w:t>Choir</w:t>
      </w:r>
      <w:proofErr w:type="spellEnd"/>
      <w:r w:rsidRPr="00B77021">
        <w:rPr>
          <w:sz w:val="24"/>
          <w:szCs w:val="24"/>
          <w:lang w:val="es-ES"/>
        </w:rPr>
        <w:t xml:space="preserve">-IDS: A </w:t>
      </w:r>
      <w:proofErr w:type="spellStart"/>
      <w:r w:rsidRPr="00B77021">
        <w:rPr>
          <w:sz w:val="24"/>
          <w:szCs w:val="24"/>
          <w:lang w:val="es-ES"/>
        </w:rPr>
        <w:t>federated</w:t>
      </w:r>
      <w:proofErr w:type="spellEnd"/>
      <w:r w:rsidRPr="00B77021">
        <w:rPr>
          <w:sz w:val="24"/>
          <w:szCs w:val="24"/>
          <w:lang w:val="es-ES"/>
        </w:rPr>
        <w:t xml:space="preserve"> </w:t>
      </w:r>
      <w:proofErr w:type="spellStart"/>
      <w:r w:rsidRPr="00B77021">
        <w:rPr>
          <w:sz w:val="24"/>
          <w:szCs w:val="24"/>
          <w:lang w:val="es-ES"/>
        </w:rPr>
        <w:t>learning</w:t>
      </w:r>
      <w:proofErr w:type="spellEnd"/>
      <w:r w:rsidRPr="00B77021">
        <w:rPr>
          <w:sz w:val="24"/>
          <w:szCs w:val="24"/>
          <w:lang w:val="es-ES"/>
        </w:rPr>
        <w:t xml:space="preserve"> </w:t>
      </w:r>
      <w:proofErr w:type="spellStart"/>
      <w:r w:rsidRPr="00B77021">
        <w:rPr>
          <w:sz w:val="24"/>
          <w:szCs w:val="24"/>
          <w:lang w:val="es-ES"/>
        </w:rPr>
        <w:t>framework</w:t>
      </w:r>
      <w:proofErr w:type="spellEnd"/>
      <w:r w:rsidRPr="00B77021">
        <w:rPr>
          <w:sz w:val="24"/>
          <w:szCs w:val="24"/>
          <w:lang w:val="es-ES"/>
        </w:rPr>
        <w:t xml:space="preserve"> </w:t>
      </w:r>
      <w:proofErr w:type="spellStart"/>
      <w:r w:rsidRPr="00B77021">
        <w:rPr>
          <w:sz w:val="24"/>
          <w:szCs w:val="24"/>
          <w:lang w:val="es-ES"/>
        </w:rPr>
        <w:t>for</w:t>
      </w:r>
      <w:proofErr w:type="spellEnd"/>
      <w:r w:rsidRPr="00B77021">
        <w:rPr>
          <w:sz w:val="24"/>
          <w:szCs w:val="24"/>
          <w:lang w:val="es-ES"/>
        </w:rPr>
        <w:t xml:space="preserve"> </w:t>
      </w:r>
      <w:proofErr w:type="spellStart"/>
      <w:r w:rsidRPr="00B77021">
        <w:rPr>
          <w:sz w:val="24"/>
          <w:szCs w:val="24"/>
          <w:lang w:val="es-ES"/>
        </w:rPr>
        <w:t>fidelity-calibrated</w:t>
      </w:r>
      <w:proofErr w:type="spellEnd"/>
      <w:r w:rsidRPr="00B77021">
        <w:rPr>
          <w:sz w:val="24"/>
          <w:szCs w:val="24"/>
          <w:lang w:val="es-ES"/>
        </w:rPr>
        <w:t xml:space="preserve"> </w:t>
      </w:r>
      <w:proofErr w:type="spellStart"/>
      <w:r w:rsidRPr="00B77021">
        <w:rPr>
          <w:sz w:val="24"/>
          <w:szCs w:val="24"/>
          <w:lang w:val="es-ES"/>
        </w:rPr>
        <w:t>explainable</w:t>
      </w:r>
      <w:proofErr w:type="spellEnd"/>
      <w:r w:rsidRPr="00B77021">
        <w:rPr>
          <w:sz w:val="24"/>
          <w:szCs w:val="24"/>
          <w:lang w:val="es-ES"/>
        </w:rPr>
        <w:t xml:space="preserve"> </w:t>
      </w:r>
      <w:proofErr w:type="spellStart"/>
      <w:r w:rsidRPr="00B77021">
        <w:rPr>
          <w:sz w:val="24"/>
          <w:szCs w:val="24"/>
          <w:lang w:val="es-ES"/>
        </w:rPr>
        <w:t>intrusion</w:t>
      </w:r>
      <w:proofErr w:type="spellEnd"/>
      <w:r w:rsidRPr="00B77021">
        <w:rPr>
          <w:sz w:val="24"/>
          <w:szCs w:val="24"/>
          <w:lang w:val="es-ES"/>
        </w:rPr>
        <w:t xml:space="preserve"> </w:t>
      </w:r>
      <w:proofErr w:type="spellStart"/>
      <w:r w:rsidRPr="00B77021">
        <w:rPr>
          <w:sz w:val="24"/>
          <w:szCs w:val="24"/>
          <w:lang w:val="es-ES"/>
        </w:rPr>
        <w:t>detection</w:t>
      </w:r>
      <w:proofErr w:type="spellEnd"/>
      <w:r w:rsidRPr="00B77021">
        <w:rPr>
          <w:sz w:val="24"/>
          <w:szCs w:val="24"/>
          <w:lang w:val="es-ES"/>
        </w:rPr>
        <w:t xml:space="preserve"> </w:t>
      </w:r>
      <w:proofErr w:type="spellStart"/>
      <w:r w:rsidRPr="00B77021">
        <w:rPr>
          <w:sz w:val="24"/>
          <w:szCs w:val="24"/>
          <w:lang w:val="es-ES"/>
        </w:rPr>
        <w:t>system</w:t>
      </w:r>
      <w:proofErr w:type="spellEnd"/>
      <w:r w:rsidRPr="00B77021">
        <w:rPr>
          <w:sz w:val="24"/>
          <w:szCs w:val="24"/>
          <w:lang w:val="es-ES"/>
        </w:rPr>
        <w:t xml:space="preserve"> </w:t>
      </w:r>
      <w:proofErr w:type="spellStart"/>
      <w:r w:rsidRPr="00B77021">
        <w:rPr>
          <w:sz w:val="24"/>
          <w:szCs w:val="24"/>
          <w:lang w:val="es-ES"/>
        </w:rPr>
        <w:t>for</w:t>
      </w:r>
      <w:proofErr w:type="spellEnd"/>
      <w:r w:rsidRPr="00B77021">
        <w:rPr>
          <w:sz w:val="24"/>
          <w:szCs w:val="24"/>
          <w:lang w:val="es-ES"/>
        </w:rPr>
        <w:t xml:space="preserve"> </w:t>
      </w:r>
      <w:proofErr w:type="spellStart"/>
      <w:r w:rsidRPr="00B77021">
        <w:rPr>
          <w:sz w:val="24"/>
          <w:szCs w:val="24"/>
          <w:lang w:val="es-ES"/>
        </w:rPr>
        <w:t>edge-IoT</w:t>
      </w:r>
      <w:proofErr w:type="spellEnd"/>
      <w:r w:rsidRPr="00B77021">
        <w:rPr>
          <w:sz w:val="24"/>
          <w:szCs w:val="24"/>
          <w:lang w:val="es-ES"/>
        </w:rPr>
        <w:t xml:space="preserve"> </w:t>
      </w:r>
      <w:proofErr w:type="spellStart"/>
      <w:r w:rsidRPr="00B77021">
        <w:rPr>
          <w:sz w:val="24"/>
          <w:szCs w:val="24"/>
          <w:lang w:val="es-ES"/>
        </w:rPr>
        <w:t>networks</w:t>
      </w:r>
      <w:proofErr w:type="spellEnd"/>
      <w:r w:rsidRPr="00B77021">
        <w:rPr>
          <w:sz w:val="24"/>
          <w:szCs w:val="24"/>
          <w:lang w:val="es-ES"/>
        </w:rPr>
        <w:t xml:space="preserve">. </w:t>
      </w:r>
      <w:proofErr w:type="spellStart"/>
      <w:r w:rsidRPr="00B77021">
        <w:rPr>
          <w:sz w:val="24"/>
          <w:szCs w:val="24"/>
          <w:lang w:val="es-ES"/>
        </w:rPr>
        <w:t>Information</w:t>
      </w:r>
      <w:proofErr w:type="spellEnd"/>
      <w:r w:rsidRPr="00B77021">
        <w:rPr>
          <w:sz w:val="24"/>
          <w:szCs w:val="24"/>
          <w:lang w:val="es-ES"/>
        </w:rPr>
        <w:t xml:space="preserve"> </w:t>
      </w:r>
      <w:proofErr w:type="spellStart"/>
      <w:r w:rsidRPr="00B77021">
        <w:rPr>
          <w:sz w:val="24"/>
          <w:szCs w:val="24"/>
          <w:lang w:val="es-ES"/>
        </w:rPr>
        <w:t>Fusion</w:t>
      </w:r>
      <w:proofErr w:type="spellEnd"/>
      <w:r w:rsidRPr="00B77021">
        <w:rPr>
          <w:sz w:val="24"/>
          <w:szCs w:val="24"/>
          <w:lang w:val="es-ES"/>
        </w:rPr>
        <w:t>, 125, 103473.</w:t>
      </w:r>
    </w:p>
    <w:p w14:paraId="6E416298" w14:textId="3B458E22" w:rsidR="00F87811" w:rsidRPr="00B77021" w:rsidRDefault="00B77021" w:rsidP="00B77021">
      <w:proofErr w:type="spellStart"/>
      <w:r w:rsidRPr="00B77021">
        <w:rPr>
          <w:sz w:val="24"/>
          <w:szCs w:val="24"/>
          <w:lang w:val="es-ES"/>
        </w:rPr>
        <w:t>Shenfield</w:t>
      </w:r>
      <w:proofErr w:type="spellEnd"/>
      <w:r w:rsidRPr="00B77021">
        <w:rPr>
          <w:sz w:val="24"/>
          <w:szCs w:val="24"/>
          <w:lang w:val="es-ES"/>
        </w:rPr>
        <w:t xml:space="preserve">, A., Day, D., &amp; </w:t>
      </w:r>
      <w:proofErr w:type="spellStart"/>
      <w:r w:rsidRPr="00B77021">
        <w:rPr>
          <w:sz w:val="24"/>
          <w:szCs w:val="24"/>
          <w:lang w:val="es-ES"/>
        </w:rPr>
        <w:t>Ayesh</w:t>
      </w:r>
      <w:proofErr w:type="spellEnd"/>
      <w:r w:rsidRPr="00B77021">
        <w:rPr>
          <w:sz w:val="24"/>
          <w:szCs w:val="24"/>
          <w:lang w:val="es-ES"/>
        </w:rPr>
        <w:t xml:space="preserve">, A. (2018). </w:t>
      </w:r>
      <w:proofErr w:type="spellStart"/>
      <w:r w:rsidRPr="00B77021">
        <w:rPr>
          <w:sz w:val="24"/>
          <w:szCs w:val="24"/>
          <w:lang w:val="es-ES"/>
        </w:rPr>
        <w:t>Intelligent</w:t>
      </w:r>
      <w:proofErr w:type="spellEnd"/>
      <w:r w:rsidRPr="00B77021">
        <w:rPr>
          <w:sz w:val="24"/>
          <w:szCs w:val="24"/>
          <w:lang w:val="es-ES"/>
        </w:rPr>
        <w:t xml:space="preserve"> </w:t>
      </w:r>
      <w:proofErr w:type="spellStart"/>
      <w:r w:rsidRPr="00B77021">
        <w:rPr>
          <w:sz w:val="24"/>
          <w:szCs w:val="24"/>
          <w:lang w:val="es-ES"/>
        </w:rPr>
        <w:t>intrusion</w:t>
      </w:r>
      <w:proofErr w:type="spellEnd"/>
      <w:r w:rsidRPr="00B77021">
        <w:rPr>
          <w:sz w:val="24"/>
          <w:szCs w:val="24"/>
          <w:lang w:val="es-ES"/>
        </w:rPr>
        <w:t xml:space="preserve"> </w:t>
      </w:r>
      <w:proofErr w:type="spellStart"/>
      <w:r w:rsidRPr="00B77021">
        <w:rPr>
          <w:sz w:val="24"/>
          <w:szCs w:val="24"/>
          <w:lang w:val="es-ES"/>
        </w:rPr>
        <w:t>detection</w:t>
      </w:r>
      <w:proofErr w:type="spellEnd"/>
      <w:r w:rsidRPr="00B77021">
        <w:rPr>
          <w:sz w:val="24"/>
          <w:szCs w:val="24"/>
          <w:lang w:val="es-ES"/>
        </w:rPr>
        <w:t xml:space="preserve"> </w:t>
      </w:r>
      <w:proofErr w:type="spellStart"/>
      <w:r w:rsidRPr="00B77021">
        <w:rPr>
          <w:sz w:val="24"/>
          <w:szCs w:val="24"/>
          <w:lang w:val="es-ES"/>
        </w:rPr>
        <w:t>systems</w:t>
      </w:r>
      <w:proofErr w:type="spellEnd"/>
      <w:r w:rsidRPr="00B77021">
        <w:rPr>
          <w:sz w:val="24"/>
          <w:szCs w:val="24"/>
          <w:lang w:val="es-ES"/>
        </w:rPr>
        <w:t xml:space="preserve"> </w:t>
      </w:r>
      <w:proofErr w:type="spellStart"/>
      <w:r w:rsidRPr="00B77021">
        <w:rPr>
          <w:sz w:val="24"/>
          <w:szCs w:val="24"/>
          <w:lang w:val="es-ES"/>
        </w:rPr>
        <w:t>using</w:t>
      </w:r>
      <w:proofErr w:type="spellEnd"/>
      <w:r w:rsidRPr="00B77021">
        <w:rPr>
          <w:sz w:val="24"/>
          <w:szCs w:val="24"/>
          <w:lang w:val="es-ES"/>
        </w:rPr>
        <w:t xml:space="preserve"> artificial neural </w:t>
      </w:r>
      <w:proofErr w:type="spellStart"/>
      <w:r w:rsidRPr="00B77021">
        <w:rPr>
          <w:sz w:val="24"/>
          <w:szCs w:val="24"/>
          <w:lang w:val="es-ES"/>
        </w:rPr>
        <w:t>networks</w:t>
      </w:r>
      <w:proofErr w:type="spellEnd"/>
      <w:r w:rsidRPr="00B77021">
        <w:rPr>
          <w:sz w:val="24"/>
          <w:szCs w:val="24"/>
          <w:lang w:val="es-ES"/>
        </w:rPr>
        <w:t>. ICT Express, 4(2), 95–99.</w:t>
      </w:r>
    </w:p>
    <w:sectPr w:rsidR="00F87811" w:rsidRPr="00B770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B"/>
    <w:rsid w:val="00110A94"/>
    <w:rsid w:val="00254C26"/>
    <w:rsid w:val="00722940"/>
    <w:rsid w:val="00923EDE"/>
    <w:rsid w:val="00954301"/>
    <w:rsid w:val="00983471"/>
    <w:rsid w:val="00B77021"/>
    <w:rsid w:val="00C81764"/>
    <w:rsid w:val="00D44F8B"/>
    <w:rsid w:val="00F47BE6"/>
    <w:rsid w:val="00F878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EF3"/>
  <w15:chartTrackingRefBased/>
  <w15:docId w15:val="{EA9083A6-BA53-43A8-B49C-C27AC5D7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4F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4F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4F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4F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4F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4F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4F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F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4F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4F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4F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4F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4F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4F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4F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4F8B"/>
    <w:rPr>
      <w:rFonts w:eastAsiaTheme="majorEastAsia" w:cstheme="majorBidi"/>
      <w:color w:val="272727" w:themeColor="text1" w:themeTint="D8"/>
    </w:rPr>
  </w:style>
  <w:style w:type="paragraph" w:styleId="Ttulo">
    <w:name w:val="Title"/>
    <w:basedOn w:val="Normal"/>
    <w:next w:val="Normal"/>
    <w:link w:val="TtuloCar"/>
    <w:uiPriority w:val="10"/>
    <w:qFormat/>
    <w:rsid w:val="00D4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4F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4F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4F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4F8B"/>
    <w:pPr>
      <w:spacing w:before="160"/>
      <w:jc w:val="center"/>
    </w:pPr>
    <w:rPr>
      <w:i/>
      <w:iCs/>
      <w:color w:val="404040" w:themeColor="text1" w:themeTint="BF"/>
    </w:rPr>
  </w:style>
  <w:style w:type="character" w:customStyle="1" w:styleId="CitaCar">
    <w:name w:val="Cita Car"/>
    <w:basedOn w:val="Fuentedeprrafopredeter"/>
    <w:link w:val="Cita"/>
    <w:uiPriority w:val="29"/>
    <w:rsid w:val="00D44F8B"/>
    <w:rPr>
      <w:i/>
      <w:iCs/>
      <w:color w:val="404040" w:themeColor="text1" w:themeTint="BF"/>
    </w:rPr>
  </w:style>
  <w:style w:type="paragraph" w:styleId="Prrafodelista">
    <w:name w:val="List Paragraph"/>
    <w:basedOn w:val="Normal"/>
    <w:uiPriority w:val="34"/>
    <w:qFormat/>
    <w:rsid w:val="00D44F8B"/>
    <w:pPr>
      <w:ind w:left="720"/>
      <w:contextualSpacing/>
    </w:pPr>
  </w:style>
  <w:style w:type="character" w:styleId="nfasisintenso">
    <w:name w:val="Intense Emphasis"/>
    <w:basedOn w:val="Fuentedeprrafopredeter"/>
    <w:uiPriority w:val="21"/>
    <w:qFormat/>
    <w:rsid w:val="00D44F8B"/>
    <w:rPr>
      <w:i/>
      <w:iCs/>
      <w:color w:val="0F4761" w:themeColor="accent1" w:themeShade="BF"/>
    </w:rPr>
  </w:style>
  <w:style w:type="paragraph" w:styleId="Citadestacada">
    <w:name w:val="Intense Quote"/>
    <w:basedOn w:val="Normal"/>
    <w:next w:val="Normal"/>
    <w:link w:val="CitadestacadaCar"/>
    <w:uiPriority w:val="30"/>
    <w:qFormat/>
    <w:rsid w:val="00D4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4F8B"/>
    <w:rPr>
      <w:i/>
      <w:iCs/>
      <w:color w:val="0F4761" w:themeColor="accent1" w:themeShade="BF"/>
    </w:rPr>
  </w:style>
  <w:style w:type="character" w:styleId="Referenciaintensa">
    <w:name w:val="Intense Reference"/>
    <w:basedOn w:val="Fuentedeprrafopredeter"/>
    <w:uiPriority w:val="32"/>
    <w:qFormat/>
    <w:rsid w:val="00D44F8B"/>
    <w:rPr>
      <w:b/>
      <w:bCs/>
      <w:smallCaps/>
      <w:color w:val="0F4761" w:themeColor="accent1" w:themeShade="BF"/>
      <w:spacing w:val="5"/>
    </w:rPr>
  </w:style>
  <w:style w:type="character" w:styleId="Hipervnculo">
    <w:name w:val="Hyperlink"/>
    <w:basedOn w:val="Fuentedeprrafopredeter"/>
    <w:uiPriority w:val="99"/>
    <w:unhideWhenUsed/>
    <w:rsid w:val="00923EDE"/>
    <w:rPr>
      <w:color w:val="467886" w:themeColor="hyperlink"/>
      <w:u w:val="single"/>
    </w:rPr>
  </w:style>
  <w:style w:type="character" w:styleId="Mencinsinresolver">
    <w:name w:val="Unresolved Mention"/>
    <w:basedOn w:val="Fuentedeprrafopredeter"/>
    <w:uiPriority w:val="99"/>
    <w:semiHidden/>
    <w:unhideWhenUsed/>
    <w:rsid w:val="00923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2065</Words>
  <Characters>11363</Characters>
  <Application>Microsoft Office Word</Application>
  <DocSecurity>0</DocSecurity>
  <Lines>94</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3</cp:revision>
  <dcterms:created xsi:type="dcterms:W3CDTF">2025-09-11T20:58:00Z</dcterms:created>
  <dcterms:modified xsi:type="dcterms:W3CDTF">2025-09-11T21:08:00Z</dcterms:modified>
</cp:coreProperties>
</file>