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072864" w:rsidP="00A93F72">
      <w:pPr>
        <w:rPr>
          <w:rFonts w:ascii="Courier New" w:hAnsi="Courier New" w:cs="Courier New"/>
        </w:rPr>
      </w:pPr>
      <w:r>
        <w:rPr>
          <w:rFonts w:ascii="Courier New" w:hAnsi="Courier New" w:cs="Courier New"/>
        </w:rPr>
        <w:t xml:space="preserve">Peter </w:t>
      </w:r>
      <w:r w:rsidR="00C943F6">
        <w:rPr>
          <w:rFonts w:ascii="Courier New" w:hAnsi="Courier New" w:cs="Courier New"/>
        </w:rPr>
        <w:t>Wakeman</w:t>
      </w:r>
      <w:r>
        <w:rPr>
          <w:rFonts w:ascii="Courier New" w:hAnsi="Courier New" w:cs="Courier New"/>
        </w:rPr>
        <w:tab/>
        <w:tab/>
        <w:tab/>
        <w:tab/>
        <w:tab/>
        <w:tab/>
        <w:tab/>
        <w:tab/>
      </w:r>
      <w:r w:rsidR="00EC581F">
        <w:rPr>
          <w:rFonts w:ascii="Courier New" w:hAnsi="Courier New" w:cs="Courier New"/>
        </w:rPr>
        <w:t xml:space="preserve">   </w:t>
      </w:r>
      <w:r w:rsidR="00BE1BD2">
        <w:rPr>
          <w:rFonts w:ascii="Courier New" w:hAnsi="Courier New" w:cs="Courier New"/>
        </w:rPr>
        <w:t>19,</w:t>
      </w:r>
      <w:r w:rsidR="00A93F72">
        <w:rPr>
          <w:rFonts w:ascii="Courier New" w:hAnsi="Courier New" w:cs="Courier New"/>
        </w:rPr>
        <w:t>292</w:t>
      </w:r>
      <w:r>
        <w:rPr>
          <w:rFonts w:ascii="Courier New" w:hAnsi="Courier New" w:cs="Courier New"/>
        </w:rPr>
        <w:t xml:space="preserve"> words</w:t>
      </w:r>
    </w:p>
    <w:p w:rsidR="00072864" w:rsidRPr="00791BD0" w:rsidP="00072864">
      <w:pPr>
        <w:rPr>
          <w:rFonts w:ascii="Courier New" w:hAnsi="Courier New" w:cs="Courier New"/>
        </w:rPr>
      </w:pPr>
      <w:smartTag w:uri="urn:schemas-microsoft-com:office:smarttags" w:element="address">
        <w:smartTag w:uri="urn:schemas-microsoft-com:office:smarttags" w:element="Street">
          <w:r w:rsidR="003E744C">
            <w:rPr>
              <w:rFonts w:ascii="Courier New" w:hAnsi="Courier New" w:cs="Courier New"/>
            </w:rPr>
            <w:t>911 South 16th Street</w:t>
          </w:r>
        </w:smartTag>
      </w:smartTag>
    </w:p>
    <w:p w:rsidR="00072864" w:rsidRPr="00791BD0" w:rsidP="00072864">
      <w:pPr>
        <w:rPr>
          <w:rFonts w:ascii="Courier New" w:hAnsi="Courier New" w:cs="Courier New"/>
        </w:rPr>
      </w:pPr>
      <w:smartTag w:uri="urn:schemas-microsoft-com:office:smarttags" w:element="place">
        <w:smartTag w:uri="urn:schemas-microsoft-com:office:smarttags" w:element="City">
          <w:r w:rsidRPr="00791BD0">
            <w:rPr>
              <w:rFonts w:ascii="Courier New" w:hAnsi="Courier New" w:cs="Courier New"/>
            </w:rPr>
            <w:t>Philadelphia</w:t>
          </w:r>
        </w:smartTag>
        <w:r w:rsidRPr="00791BD0">
          <w:rPr>
            <w:rFonts w:ascii="Courier New" w:hAnsi="Courier New" w:cs="Courier New"/>
          </w:rPr>
          <w:t xml:space="preserve">, </w:t>
        </w:r>
        <w:smartTag w:uri="urn:schemas-microsoft-com:office:smarttags" w:element="State">
          <w:r w:rsidRPr="00791BD0">
            <w:rPr>
              <w:rFonts w:ascii="Courier New" w:hAnsi="Courier New" w:cs="Courier New"/>
            </w:rPr>
            <w:t>PA</w:t>
          </w:r>
        </w:smartTag>
        <w:r w:rsidRPr="00791BD0">
          <w:rPr>
            <w:rFonts w:ascii="Courier New" w:hAnsi="Courier New" w:cs="Courier New"/>
          </w:rPr>
          <w:t xml:space="preserve"> </w:t>
        </w:r>
        <w:smartTag w:uri="urn:schemas-microsoft-com:office:smarttags" w:element="PostalCode">
          <w:r w:rsidRPr="00791BD0">
            <w:rPr>
              <w:rFonts w:ascii="Courier New" w:hAnsi="Courier New" w:cs="Courier New"/>
            </w:rPr>
            <w:t>19147</w:t>
          </w:r>
        </w:smartTag>
      </w:smartTag>
    </w:p>
    <w:p w:rsidR="00072864" w:rsidRPr="00791BD0" w:rsidP="00072864">
      <w:pPr>
        <w:rPr>
          <w:rFonts w:ascii="Courier New" w:hAnsi="Courier New" w:cs="Courier New"/>
        </w:rPr>
      </w:pPr>
      <w:r w:rsidRPr="00791BD0">
        <w:rPr>
          <w:rFonts w:ascii="Courier New" w:hAnsi="Courier New" w:cs="Courier New"/>
        </w:rPr>
        <w:t>(610) 812-0437</w:t>
      </w:r>
    </w:p>
    <w:p w:rsidR="00072864" w:rsidRPr="00791BD0" w:rsidP="00072864">
      <w:pPr>
        <w:rPr>
          <w:rFonts w:ascii="Courier New" w:hAnsi="Courier New" w:cs="Courier New"/>
        </w:rPr>
      </w:pPr>
      <w:r w:rsidRPr="00791BD0">
        <w:rPr>
          <w:rFonts w:ascii="Courier New" w:hAnsi="Courier New" w:cs="Courier New"/>
        </w:rPr>
        <w:t>peter.w.schranz@gmail.com</w:t>
      </w:r>
    </w:p>
    <w:p w:rsidR="00072864" w:rsidRPr="006D1CCF" w:rsidP="00072864">
      <w:pPr>
        <w:rPr>
          <w:rFonts w:ascii="Courier New" w:hAnsi="Courier New" w:cs="Courier New"/>
        </w:rPr>
      </w:pPr>
    </w:p>
    <w:p w:rsidR="00072864" w:rsidRPr="006D1CCF" w:rsidP="00072864">
      <w:pPr>
        <w:jc w:val="center"/>
        <w:rPr>
          <w:rFonts w:ascii="Courier New" w:hAnsi="Courier New" w:cs="Courier New"/>
        </w:rPr>
      </w:pPr>
    </w:p>
    <w:p w:rsidR="00072864" w:rsidP="00072864">
      <w:pPr>
        <w:jc w:val="center"/>
        <w:rPr>
          <w:rFonts w:ascii="Courier New" w:hAnsi="Courier New" w:cs="Courier New"/>
        </w:rPr>
      </w:pPr>
    </w:p>
    <w:p w:rsidR="00072864" w:rsidRPr="006D1CCF" w:rsidP="00072864">
      <w:pPr>
        <w:jc w:val="center"/>
        <w:rPr>
          <w:rFonts w:ascii="Courier New" w:hAnsi="Courier New" w:cs="Courier New"/>
        </w:rPr>
      </w:pPr>
    </w:p>
    <w:p w:rsidR="00072864" w:rsidP="00072864">
      <w:pPr>
        <w:rPr>
          <w:rFonts w:ascii="Courier New" w:hAnsi="Courier New" w:cs="Courier New"/>
        </w:rPr>
      </w:pPr>
    </w:p>
    <w:p w:rsidR="00072864" w:rsidRPr="006D1CCF" w:rsidP="00072864">
      <w:pPr>
        <w:jc w:val="center"/>
        <w:rPr>
          <w:rFonts w:ascii="Courier New" w:hAnsi="Courier New" w:cs="Courier New"/>
        </w:rPr>
      </w:pPr>
    </w:p>
    <w:p w:rsidR="00072864" w:rsidP="00072864">
      <w:pPr>
        <w:jc w:val="center"/>
        <w:rPr>
          <w:rFonts w:ascii="Courier New" w:hAnsi="Courier New" w:cs="Courier New"/>
        </w:rPr>
      </w:pPr>
      <w:r w:rsidR="002E76FE">
        <w:rPr>
          <w:rFonts w:ascii="Courier New" w:hAnsi="Courier New" w:cs="Courier New"/>
        </w:rPr>
        <w:t>Remark</w:t>
      </w:r>
      <w:r w:rsidR="005C534A">
        <w:rPr>
          <w:rFonts w:ascii="Courier New" w:hAnsi="Courier New" w:cs="Courier New"/>
        </w:rPr>
        <w:t>s</w:t>
      </w:r>
      <w:r w:rsidR="002E76FE">
        <w:rPr>
          <w:rFonts w:ascii="Courier New" w:hAnsi="Courier New" w:cs="Courier New"/>
        </w:rPr>
        <w:t xml:space="preserve"> on Gibbon's Remarks on Voltaire</w:t>
      </w:r>
    </w:p>
    <w:p w:rsidR="00072864" w:rsidP="00072864">
      <w:pPr>
        <w:jc w:val="center"/>
        <w:rPr>
          <w:rFonts w:ascii="Courier New" w:hAnsi="Courier New" w:cs="Courier New"/>
        </w:rPr>
      </w:pPr>
    </w:p>
    <w:p w:rsidR="00072864" w:rsidRPr="006D1CCF" w:rsidP="00072864">
      <w:pPr>
        <w:jc w:val="center"/>
        <w:rPr>
          <w:rFonts w:ascii="Courier New" w:hAnsi="Courier New" w:cs="Courier New"/>
        </w:rPr>
      </w:pPr>
      <w:r>
        <w:rPr>
          <w:rFonts w:ascii="Courier New" w:hAnsi="Courier New" w:cs="Courier New"/>
        </w:rPr>
        <w:t>By Peter Schranz</w:t>
      </w:r>
    </w:p>
    <w:p w:rsidR="00072864" w:rsidP="001A01AF">
      <w:pPr>
        <w:rPr>
          <w:rFonts w:ascii="Courier New" w:hAnsi="Courier New" w:cs="Courier New"/>
        </w:rPr>
      </w:pPr>
    </w:p>
    <w:p w:rsidR="00072864" w:rsidP="001A01AF">
      <w:pPr>
        <w:rPr>
          <w:rFonts w:ascii="Courier New" w:hAnsi="Courier New" w:cs="Courier New"/>
        </w:rPr>
      </w:pPr>
    </w:p>
    <w:p w:rsidR="00BE1BD2" w:rsidP="001A01AF">
      <w:pPr>
        <w:rPr>
          <w:rFonts w:ascii="Courier New" w:hAnsi="Courier New" w:cs="Courier New"/>
        </w:rPr>
      </w:pPr>
    </w:p>
    <w:p w:rsidR="001A01AF" w:rsidRPr="009E3C67" w:rsidP="001A01AF">
      <w:pPr>
        <w:rPr>
          <w:rFonts w:ascii="Courier New" w:hAnsi="Courier New" w:cs="Courier New"/>
        </w:rPr>
      </w:pPr>
      <w:r w:rsidRPr="009E3C67">
        <w:rPr>
          <w:rFonts w:ascii="Courier New" w:hAnsi="Courier New" w:cs="Courier New"/>
        </w:rPr>
        <w:t>Preface</w:t>
      </w:r>
    </w:p>
    <w:p w:rsidR="001A01AF" w:rsidRPr="009E3C67" w:rsidP="001A01AF">
      <w:pPr>
        <w:rPr>
          <w:rFonts w:ascii="Courier New" w:hAnsi="Courier New" w:cs="Courier New"/>
        </w:rPr>
      </w:pPr>
    </w:p>
    <w:p w:rsidR="001A01AF" w:rsidRPr="009E3C67" w:rsidP="00901CA3">
      <w:pPr>
        <w:rPr>
          <w:rFonts w:ascii="Courier New" w:hAnsi="Courier New" w:cs="Courier New"/>
        </w:rPr>
      </w:pPr>
      <w:r w:rsidRPr="009E3C67">
        <w:rPr>
          <w:rFonts w:ascii="Courier New" w:hAnsi="Courier New" w:cs="Courier New"/>
        </w:rPr>
        <w:tab/>
        <w:t xml:space="preserve">With great freedom, Gibbon in his books of </w:t>
      </w:r>
      <w:smartTag w:uri="urn:schemas-microsoft-com:office:smarttags" w:element="place">
        <w:smartTag w:uri="urn:schemas-microsoft-com:office:smarttags" w:element="City">
          <w:r w:rsidRPr="009E3C67">
            <w:rPr>
              <w:rFonts w:ascii="Courier New" w:hAnsi="Courier New" w:cs="Courier New"/>
            </w:rPr>
            <w:t>Rome</w:t>
          </w:r>
        </w:smartTag>
      </w:smartTag>
      <w:r w:rsidRPr="009E3C67">
        <w:rPr>
          <w:rFonts w:ascii="Courier New" w:hAnsi="Courier New" w:cs="Courier New"/>
        </w:rPr>
        <w:t xml:space="preserve"> discusses the traits of the innumerable authors from whose work he draws, </w:t>
      </w:r>
      <w:r w:rsidRPr="009E3C67" w:rsidR="009E4F04">
        <w:rPr>
          <w:rFonts w:ascii="Courier New" w:hAnsi="Courier New" w:cs="Courier New"/>
        </w:rPr>
        <w:t>for</w:t>
      </w:r>
      <w:r w:rsidRPr="009E3C67">
        <w:rPr>
          <w:rFonts w:ascii="Courier New" w:hAnsi="Courier New" w:cs="Courier New"/>
        </w:rPr>
        <w:t xml:space="preserve"> they too are subject to</w:t>
      </w:r>
      <w:r w:rsidR="00901CA3">
        <w:rPr>
          <w:rFonts w:ascii="Courier New" w:hAnsi="Courier New" w:cs="Courier New"/>
        </w:rPr>
        <w:t xml:space="preserve"> gaze of his</w:t>
      </w:r>
      <w:r w:rsidRPr="009E3C67">
        <w:rPr>
          <w:rFonts w:ascii="Courier New" w:hAnsi="Courier New" w:cs="Courier New"/>
        </w:rPr>
        <w:t xml:space="preserve"> analysis. In Chapter 26, Gibbon writes "It is not without the most sincere regret, that I must now take leave of an accurate and faithful guide, who has composed the history of his own times, without indulging the prejudices and passions, which usually affect the mind of a contemporary. Ammianus Marcellinus, who terminates his useful work with the defeat and death of Valens, recommends the more glorious subject of the ensuing reign to the youthful vigor and eloquence of the rising generation."</w:t>
      </w:r>
    </w:p>
    <w:p w:rsidR="001A01AF" w:rsidRPr="009E3C67" w:rsidP="001A01AF">
      <w:pPr>
        <w:rPr>
          <w:rFonts w:ascii="Courier New" w:hAnsi="Courier New" w:cs="Courier New"/>
        </w:rPr>
      </w:pPr>
      <w:r w:rsidRPr="009E3C67">
        <w:rPr>
          <w:rFonts w:ascii="Courier New" w:hAnsi="Courier New" w:cs="Courier New"/>
        </w:rPr>
        <w:tab/>
        <w:t xml:space="preserve">About the members of this rising generation Gibbon had no difficulty declaring his views, and he disclaims that "[c]onscious of these disadvantages, which will continue to involve a considerable portion of the decline and fall of the </w:t>
      </w:r>
      <w:smartTag w:uri="urn:schemas-microsoft-com:office:smarttags" w:element="place">
        <w:r w:rsidRPr="009E3C67">
          <w:rPr>
            <w:rFonts w:ascii="Courier New" w:hAnsi="Courier New" w:cs="Courier New"/>
          </w:rPr>
          <w:t>Roman empire</w:t>
        </w:r>
      </w:smartTag>
      <w:r w:rsidRPr="009E3C67">
        <w:rPr>
          <w:rFonts w:ascii="Courier New" w:hAnsi="Courier New" w:cs="Courier New"/>
        </w:rPr>
        <w:t>, I shall proceed with doubtful and timorous steps."</w:t>
      </w:r>
    </w:p>
    <w:p w:rsidR="001A01AF" w:rsidRPr="009E3C67" w:rsidP="001A01AF">
      <w:pPr>
        <w:rPr>
          <w:rFonts w:ascii="Courier New" w:hAnsi="Courier New" w:cs="Courier New"/>
        </w:rPr>
      </w:pPr>
      <w:r w:rsidRPr="009E3C67">
        <w:rPr>
          <w:rFonts w:ascii="Courier New" w:hAnsi="Courier New" w:cs="Courier New"/>
        </w:rPr>
        <w:tab/>
        <w:t>Ammianus and the generation of annalists and chroniclers after him populated</w:t>
      </w:r>
      <w:r w:rsidRPr="009E3C67" w:rsidR="00630C2D">
        <w:rPr>
          <w:rFonts w:ascii="Courier New" w:hAnsi="Courier New" w:cs="Courier New"/>
        </w:rPr>
        <w:t xml:space="preserve"> late antiquity, however. </w:t>
      </w:r>
      <w:r w:rsidRPr="009E3C67">
        <w:rPr>
          <w:rFonts w:ascii="Courier New" w:hAnsi="Courier New" w:cs="Courier New"/>
        </w:rPr>
        <w:t>François-Marie "Voltaire" Arouet was this close to being Gibbon's contemporary, and at least one reference to him makes it into all six volumes of the history. This isn't especially surprising when we consider that Ammianus wrote only about his own time, while the temporal setting of Voltaire's voluminous writings</w:t>
      </w:r>
      <w:r w:rsidRPr="009E3C67" w:rsidR="005E76A3">
        <w:rPr>
          <w:rFonts w:ascii="Courier New" w:hAnsi="Courier New" w:cs="Courier New"/>
        </w:rPr>
        <w:t xml:space="preserve"> spans basically every point in all history</w:t>
      </w:r>
      <w:r w:rsidRPr="009E3C67">
        <w:rPr>
          <w:rFonts w:ascii="Courier New" w:hAnsi="Courier New" w:cs="Courier New"/>
        </w:rPr>
        <w:t>, if I may sacrifice exactitude for the sake of emphasis. However</w:t>
      </w:r>
      <w:r w:rsidRPr="009E3C67" w:rsidR="0093637C">
        <w:rPr>
          <w:rFonts w:ascii="Courier New" w:hAnsi="Courier New" w:cs="Courier New"/>
        </w:rPr>
        <w:t>,</w:t>
      </w:r>
      <w:r w:rsidRPr="009E3C67">
        <w:rPr>
          <w:rFonts w:ascii="Courier New" w:hAnsi="Courier New" w:cs="Courier New"/>
        </w:rPr>
        <w:t xml:space="preserve"> the great variety of subjects which Voltaire discusses, and on which Gibbon peppers many incidental comments, allows us to glean from the Englishman an edifyingly three-dimensional portrait of the Frenchman.</w:t>
      </w:r>
    </w:p>
    <w:p w:rsidR="001A01AF" w:rsidRPr="009E3C67" w:rsidP="001A01AF">
      <w:pPr>
        <w:rPr>
          <w:rFonts w:ascii="Courier New" w:hAnsi="Courier New" w:cs="Courier New"/>
        </w:rPr>
      </w:pPr>
      <w:r w:rsidRPr="009E3C67">
        <w:rPr>
          <w:rFonts w:ascii="Courier New" w:hAnsi="Courier New" w:cs="Courier New"/>
        </w:rPr>
        <w:tab/>
        <w:t>I hasten to report on the thirteenth note of chapter 67, in which Gibbon declares that "[i]n his way, Voltaire was a bigot, an intolerant bigot." Only in its proper place will I comment on the matter which incites that bloodshed, but who among us would have the strength t</w:t>
      </w:r>
      <w:r w:rsidRPr="009E3C67" w:rsidR="00AF2AFE">
        <w:rPr>
          <w:rFonts w:ascii="Courier New" w:hAnsi="Courier New" w:cs="Courier New"/>
        </w:rPr>
        <w:t>o avoid quoting it prematurely?</w:t>
      </w:r>
    </w:p>
    <w:p w:rsidR="001A01AF" w:rsidRPr="009E3C67" w:rsidP="001A01AF">
      <w:pPr>
        <w:rPr>
          <w:rFonts w:ascii="Courier New" w:hAnsi="Courier New" w:cs="Courier New"/>
        </w:rPr>
      </w:pPr>
      <w:r w:rsidRPr="009E3C67">
        <w:rPr>
          <w:rFonts w:ascii="Courier New" w:hAnsi="Courier New" w:cs="Courier New"/>
        </w:rPr>
        <w:tab/>
        <w:t xml:space="preserve">That such a compendious work as </w:t>
      </w:r>
      <w:r w:rsidRPr="009E3C67">
        <w:rPr>
          <w:rFonts w:ascii="Courier New" w:hAnsi="Courier New" w:cs="Courier New"/>
          <w:i/>
        </w:rPr>
        <w:t>The History of the Decline and Fall of the Roman Empire</w:t>
      </w:r>
      <w:r w:rsidRPr="009E3C67">
        <w:rPr>
          <w:rFonts w:ascii="Courier New" w:hAnsi="Courier New" w:cs="Courier New"/>
        </w:rPr>
        <w:t xml:space="preserve"> </w:t>
      </w:r>
      <w:r w:rsidRPr="009E3C67" w:rsidR="00BF3EBA">
        <w:rPr>
          <w:rFonts w:ascii="Courier New" w:hAnsi="Courier New" w:cs="Courier New"/>
        </w:rPr>
        <w:t xml:space="preserve">(DAFOTRE) </w:t>
      </w:r>
      <w:r w:rsidRPr="009E3C67">
        <w:rPr>
          <w:rFonts w:ascii="Courier New" w:hAnsi="Courier New" w:cs="Courier New"/>
        </w:rPr>
        <w:t>should produce not only an intricate depiction of thirteen centuries of human events, but also an incidental sculpture of a writer living outside of those thirteen centuries' boundaries, might not be surprising, either, but producing this sculpture, without intending to, is as much a feat of thorough description as accidentally producing a sculpture of marble is of motor precision.</w:t>
      </w:r>
    </w:p>
    <w:p w:rsidR="001A01AF" w:rsidRPr="009E3C67" w:rsidP="001A01AF">
      <w:pPr>
        <w:rPr>
          <w:rFonts w:ascii="Courier New" w:hAnsi="Courier New" w:cs="Courier New"/>
        </w:rPr>
      </w:pPr>
      <w:r w:rsidRPr="009E3C67">
        <w:rPr>
          <w:rFonts w:ascii="Courier New" w:hAnsi="Courier New" w:cs="Courier New"/>
        </w:rPr>
        <w:tab/>
        <w:t xml:space="preserve">After his history's publication, Gibbon was famously accused of intense anti-Christianity, </w:t>
      </w:r>
      <w:r w:rsidRPr="009E3C67" w:rsidR="00CB3E17">
        <w:rPr>
          <w:rFonts w:ascii="Courier New" w:hAnsi="Courier New" w:cs="Courier New"/>
        </w:rPr>
        <w:t>by such as Chelsum,</w:t>
      </w:r>
      <w:r w:rsidRPr="009E3C67" w:rsidR="006651D0">
        <w:rPr>
          <w:rFonts w:ascii="Courier New" w:hAnsi="Courier New" w:cs="Courier New"/>
        </w:rPr>
        <w:t xml:space="preserve"> Randolph, and</w:t>
      </w:r>
      <w:r w:rsidRPr="009E3C67" w:rsidR="00CB3E17">
        <w:rPr>
          <w:rFonts w:ascii="Courier New" w:hAnsi="Courier New" w:cs="Courier New"/>
        </w:rPr>
        <w:t xml:space="preserve"> </w:t>
      </w:r>
      <w:r w:rsidRPr="009E3C67" w:rsidR="00DD3A62">
        <w:rPr>
          <w:rFonts w:ascii="Courier New" w:hAnsi="Courier New" w:cs="Courier New"/>
        </w:rPr>
        <w:t xml:space="preserve">Henry </w:t>
      </w:r>
      <w:r w:rsidRPr="009E3C67" w:rsidR="00CB3E17">
        <w:rPr>
          <w:rFonts w:ascii="Courier New" w:hAnsi="Courier New" w:cs="Courier New"/>
        </w:rPr>
        <w:t xml:space="preserve">Davis, </w:t>
      </w:r>
      <w:r w:rsidRPr="009E3C67" w:rsidR="008F1483">
        <w:rPr>
          <w:rFonts w:ascii="Courier New" w:hAnsi="Courier New" w:cs="Courier New"/>
        </w:rPr>
        <w:t>despite his incidental confessions of faith</w:t>
      </w:r>
      <w:r w:rsidRPr="009E3C67" w:rsidR="00433031">
        <w:rPr>
          <w:rFonts w:ascii="Courier New" w:hAnsi="Courier New" w:cs="Courier New"/>
        </w:rPr>
        <w:t xml:space="preserve"> in his</w:t>
      </w:r>
      <w:r w:rsidRPr="009E3C67" w:rsidR="00433031">
        <w:rPr>
          <w:rFonts w:ascii="Courier New" w:hAnsi="Courier New" w:cs="Courier New"/>
          <w:i/>
        </w:rPr>
        <w:t xml:space="preserve"> Vindication of Some Passages</w:t>
      </w:r>
      <w:r w:rsidRPr="009E3C67" w:rsidR="008F1483">
        <w:rPr>
          <w:rFonts w:ascii="Courier New" w:hAnsi="Courier New" w:cs="Courier New"/>
        </w:rPr>
        <w:t xml:space="preserve"> via deference to </w:t>
      </w:r>
      <w:r w:rsidRPr="009E3C67" w:rsidR="00433031">
        <w:rPr>
          <w:rFonts w:ascii="Courier New" w:hAnsi="Courier New" w:cs="Courier New"/>
        </w:rPr>
        <w:t xml:space="preserve">the criticisms of Watson </w:t>
      </w:r>
      <w:r w:rsidRPr="009E3C67" w:rsidR="000058E1">
        <w:rPr>
          <w:rFonts w:ascii="Courier New" w:hAnsi="Courier New" w:cs="Courier New"/>
        </w:rPr>
        <w:t>(</w:t>
      </w:r>
      <w:r w:rsidRPr="009E3C67" w:rsidR="004A4236">
        <w:rPr>
          <w:rFonts w:ascii="Courier New" w:hAnsi="Courier New" w:cs="Courier New"/>
        </w:rPr>
        <w:t xml:space="preserve">not </w:t>
      </w:r>
      <w:r w:rsidRPr="009E3C67" w:rsidR="008F1483">
        <w:rPr>
          <w:rFonts w:ascii="Courier New" w:hAnsi="Courier New" w:cs="Courier New"/>
        </w:rPr>
        <w:t>to mention</w:t>
      </w:r>
      <w:r w:rsidRPr="009E3C67" w:rsidR="004A4236">
        <w:rPr>
          <w:rFonts w:ascii="Courier New" w:hAnsi="Courier New" w:cs="Courier New"/>
        </w:rPr>
        <w:t xml:space="preserve"> in his private letters, see that to Catherine Porten, February, 1755</w:t>
      </w:r>
      <w:r w:rsidRPr="009E3C67">
        <w:rPr>
          <w:rFonts w:ascii="Courier New" w:hAnsi="Courier New" w:cs="Courier New"/>
        </w:rPr>
        <w:t>), and despite his exhausted sighs towards many of Voltaire's anti-Christian points. May this work succeed in partially distinguishing their viewpoints, in emphasizing that Gibbon's round impressions of Voltaire were what many of Gibbon's critics' impressions were of him. It's a</w:t>
      </w:r>
      <w:r w:rsidRPr="009E3C67" w:rsidR="00AF2AFE">
        <w:rPr>
          <w:rFonts w:ascii="Courier New" w:hAnsi="Courier New" w:cs="Courier New"/>
        </w:rPr>
        <w:t>n</w:t>
      </w:r>
      <w:r w:rsidRPr="009E3C67">
        <w:rPr>
          <w:rFonts w:ascii="Courier New" w:hAnsi="Courier New" w:cs="Courier New"/>
        </w:rPr>
        <w:t xml:space="preserve"> appealing strategy to t</w:t>
      </w:r>
      <w:r w:rsidRPr="009E3C67" w:rsidR="00AF2AFE">
        <w:rPr>
          <w:rFonts w:ascii="Courier New" w:hAnsi="Courier New" w:cs="Courier New"/>
        </w:rPr>
        <w:t>ake refuge in a middle path,</w:t>
      </w:r>
      <w:r w:rsidRPr="009E3C67">
        <w:rPr>
          <w:rFonts w:ascii="Courier New" w:hAnsi="Courier New" w:cs="Courier New"/>
        </w:rPr>
        <w:t xml:space="preserve"> to say that Gibbon was right because we can place his religious views between the two extremes of those of his own critics and of Voltaire, but lest this work should </w:t>
      </w:r>
      <w:r w:rsidRPr="009E3C67" w:rsidR="00EB6151">
        <w:rPr>
          <w:rFonts w:ascii="Courier New" w:hAnsi="Courier New" w:cs="Courier New"/>
        </w:rPr>
        <w:t>wander</w:t>
      </w:r>
      <w:r w:rsidRPr="009E3C67">
        <w:rPr>
          <w:rFonts w:ascii="Courier New" w:hAnsi="Courier New" w:cs="Courier New"/>
        </w:rPr>
        <w:t xml:space="preserve"> into a lengthy and tedious treatment of religion and middle paths--in which I might find the temptation irresistible to </w:t>
      </w:r>
      <w:r w:rsidRPr="009E3C67" w:rsidR="00433031">
        <w:rPr>
          <w:rFonts w:ascii="Courier New" w:hAnsi="Courier New" w:cs="Courier New"/>
        </w:rPr>
        <w:t xml:space="preserve">digress </w:t>
      </w:r>
      <w:r w:rsidRPr="009E3C67" w:rsidR="00356D92">
        <w:rPr>
          <w:rFonts w:ascii="Courier New" w:hAnsi="Courier New" w:cs="Courier New"/>
        </w:rPr>
        <w:t>enthusiastically upon</w:t>
      </w:r>
      <w:r w:rsidRPr="009E3C67">
        <w:rPr>
          <w:rFonts w:ascii="Courier New" w:hAnsi="Courier New" w:cs="Courier New"/>
        </w:rPr>
        <w:t xml:space="preserve"> Buddhism's</w:t>
      </w:r>
      <w:r w:rsidRPr="009E3C67" w:rsidR="00356D92">
        <w:rPr>
          <w:rFonts w:ascii="Courier New" w:hAnsi="Courier New" w:cs="Courier New"/>
        </w:rPr>
        <w:t xml:space="preserve"> practical</w:t>
      </w:r>
      <w:r w:rsidRPr="009E3C67">
        <w:rPr>
          <w:rFonts w:ascii="Courier New" w:hAnsi="Courier New" w:cs="Courier New"/>
        </w:rPr>
        <w:t xml:space="preserve"> placement between the extremes of self-indulgence and self-mortification, or the Madhyamaka school of Buddhism's </w:t>
      </w:r>
      <w:r w:rsidRPr="009E3C67" w:rsidR="00356D92">
        <w:rPr>
          <w:rFonts w:ascii="Courier New" w:hAnsi="Courier New" w:cs="Courier New"/>
        </w:rPr>
        <w:t xml:space="preserve">philosophical </w:t>
      </w:r>
      <w:r w:rsidRPr="009E3C67">
        <w:rPr>
          <w:rFonts w:ascii="Courier New" w:hAnsi="Courier New" w:cs="Courier New"/>
        </w:rPr>
        <w:t>placement between the extremes of essentialism and nihilism--I'll control myself</w:t>
      </w:r>
      <w:r w:rsidRPr="009E3C67" w:rsidR="00AF2AFE">
        <w:rPr>
          <w:rFonts w:ascii="Courier New" w:hAnsi="Courier New" w:cs="Courier New"/>
        </w:rPr>
        <w:t xml:space="preserve"> </w:t>
      </w:r>
      <w:r w:rsidRPr="009E3C67" w:rsidR="00885622">
        <w:rPr>
          <w:rFonts w:ascii="Courier New" w:hAnsi="Courier New" w:cs="Courier New"/>
        </w:rPr>
        <w:t>(</w:t>
      </w:r>
      <w:r w:rsidRPr="009E3C67" w:rsidR="00AF2AFE">
        <w:rPr>
          <w:rFonts w:ascii="Courier New" w:hAnsi="Courier New" w:cs="Courier New"/>
        </w:rPr>
        <w:t>for a little while</w:t>
      </w:r>
      <w:r w:rsidRPr="009E3C67" w:rsidR="00885622">
        <w:rPr>
          <w:rFonts w:ascii="Courier New" w:hAnsi="Courier New" w:cs="Courier New"/>
        </w:rPr>
        <w:t>)</w:t>
      </w:r>
      <w:r w:rsidRPr="009E3C67">
        <w:rPr>
          <w:rFonts w:ascii="Courier New" w:hAnsi="Courier New" w:cs="Courier New"/>
        </w:rPr>
        <w:t xml:space="preserve"> and keep to the task of providing Gibbon's portrait of Voltaire through his numerous and dispersed comments, and merely suggest that this portrait reveals </w:t>
      </w:r>
      <w:r w:rsidRPr="009E3C67">
        <w:rPr>
          <w:rFonts w:ascii="Courier New" w:hAnsi="Courier New" w:cs="Courier New"/>
          <w:i/>
        </w:rPr>
        <w:t>something</w:t>
      </w:r>
      <w:r w:rsidRPr="009E3C67">
        <w:rPr>
          <w:rFonts w:ascii="Courier New" w:hAnsi="Courier New" w:cs="Courier New"/>
        </w:rPr>
        <w:t xml:space="preserve"> about Gibbon which people who ignore his actual professions of faith might find more amenable.</w:t>
      </w:r>
    </w:p>
    <w:p w:rsidR="001A01AF" w:rsidRPr="009E3C67" w:rsidP="00D31215">
      <w:pPr>
        <w:rPr>
          <w:rFonts w:ascii="Courier New" w:hAnsi="Courier New" w:cs="Courier New"/>
        </w:rPr>
      </w:pPr>
    </w:p>
    <w:p w:rsidR="008030A7" w:rsidRPr="009E3C67" w:rsidP="00D31215">
      <w:pPr>
        <w:rPr>
          <w:rFonts w:ascii="Courier New" w:hAnsi="Courier New" w:cs="Courier New"/>
        </w:rPr>
      </w:pPr>
      <w:r w:rsidR="00BE6589">
        <w:rPr>
          <w:rFonts w:ascii="Courier New" w:hAnsi="Courier New" w:cs="Courier New"/>
        </w:rPr>
        <w:t>The Next</w:t>
      </w:r>
      <w:r w:rsidRPr="009E3C67">
        <w:rPr>
          <w:rFonts w:ascii="Courier New" w:hAnsi="Courier New" w:cs="Courier New"/>
        </w:rPr>
        <w:t xml:space="preserve"> Preface</w:t>
      </w:r>
    </w:p>
    <w:p w:rsidR="008030A7" w:rsidRPr="009E3C67" w:rsidP="00D31215">
      <w:pPr>
        <w:rPr>
          <w:rFonts w:ascii="Courier New" w:hAnsi="Courier New" w:cs="Courier New"/>
        </w:rPr>
      </w:pPr>
    </w:p>
    <w:p w:rsidR="00D31215" w:rsidRPr="009E3C67" w:rsidP="00D31215">
      <w:pPr>
        <w:rPr>
          <w:rFonts w:ascii="Courier New" w:hAnsi="Courier New" w:cs="Courier New"/>
        </w:rPr>
      </w:pPr>
      <w:r w:rsidRPr="009E3C67" w:rsidR="00AA2A29">
        <w:rPr>
          <w:rFonts w:ascii="Courier New" w:hAnsi="Courier New" w:cs="Courier New"/>
        </w:rPr>
        <w:tab/>
      </w:r>
      <w:r w:rsidRPr="009E3C67">
        <w:rPr>
          <w:rFonts w:ascii="Courier New" w:hAnsi="Courier New" w:cs="Courier New"/>
        </w:rPr>
        <w:t xml:space="preserve">Shouldn't some biographer of Edward Gibbon know the reason he wrote </w:t>
      </w:r>
      <w:r w:rsidRPr="009E3C67">
        <w:rPr>
          <w:rFonts w:ascii="Courier New" w:hAnsi="Courier New" w:cs="Courier New"/>
          <w:i/>
        </w:rPr>
        <w:t>The Decline and Fall of the Roman Empire</w:t>
      </w:r>
      <w:r w:rsidRPr="009E3C67">
        <w:rPr>
          <w:rFonts w:ascii="Courier New" w:hAnsi="Courier New" w:cs="Courier New"/>
        </w:rPr>
        <w:t xml:space="preserve">? I mean the </w:t>
      </w:r>
      <w:r w:rsidRPr="009E3C67">
        <w:rPr>
          <w:rFonts w:ascii="Courier New" w:hAnsi="Courier New" w:cs="Courier New"/>
          <w:i/>
        </w:rPr>
        <w:t>real</w:t>
      </w:r>
      <w:r w:rsidRPr="009E3C67">
        <w:rPr>
          <w:rFonts w:ascii="Courier New" w:hAnsi="Courier New" w:cs="Courier New"/>
        </w:rPr>
        <w:t xml:space="preserve"> reason: what psychological pressure did his six volume, 1.1 million-word, twenty-year-long extracurricular activity release? For indeed, Gibbon was a member of parliament between 1774-1784, so it's not as though the psychological pressure was "I need to write this because I need money," which in those days, very unlike today, was a problem that some people had.</w:t>
      </w:r>
    </w:p>
    <w:p w:rsidR="00D31215" w:rsidRPr="009E3C67" w:rsidP="00D31215">
      <w:pPr>
        <w:rPr>
          <w:rFonts w:ascii="Courier New" w:hAnsi="Courier New" w:cs="Courier New"/>
        </w:rPr>
      </w:pPr>
      <w:r w:rsidRPr="009E3C67">
        <w:rPr>
          <w:rFonts w:ascii="Courier New" w:hAnsi="Courier New" w:cs="Courier New"/>
        </w:rPr>
        <w:tab/>
        <w:t>Gibbon didn't have it, though, and so the mystery remains, an entire p</w:t>
      </w:r>
      <w:r w:rsidRPr="009E3C67" w:rsidR="00026202">
        <w:rPr>
          <w:rFonts w:ascii="Courier New" w:hAnsi="Courier New" w:cs="Courier New"/>
        </w:rPr>
        <w:t>reface</w:t>
      </w:r>
      <w:r w:rsidRPr="009E3C67">
        <w:rPr>
          <w:rFonts w:ascii="Courier New" w:hAnsi="Courier New" w:cs="Courier New"/>
        </w:rPr>
        <w:t xml:space="preserve"> into this</w:t>
      </w:r>
      <w:r w:rsidR="008D3828">
        <w:rPr>
          <w:rFonts w:ascii="Courier New" w:hAnsi="Courier New" w:cs="Courier New"/>
        </w:rPr>
        <w:t xml:space="preserve"> essay, why he would do this. As of this writing in 2020</w:t>
      </w:r>
      <w:r w:rsidRPr="009E3C67">
        <w:rPr>
          <w:rFonts w:ascii="Courier New" w:hAnsi="Courier New" w:cs="Courier New"/>
        </w:rPr>
        <w:t xml:space="preserve">, we generally explain enormous feats like his by attributing mental illness onto the author. Whether it's Henry Darger's </w:t>
      </w:r>
      <w:r w:rsidRPr="009E3C67">
        <w:rPr>
          <w:rFonts w:ascii="Courier New" w:hAnsi="Courier New" w:cs="Courier New"/>
          <w:i/>
        </w:rPr>
        <w:t>Vivian Girls</w:t>
      </w:r>
      <w:r w:rsidRPr="009E3C67">
        <w:rPr>
          <w:rFonts w:ascii="Courier New" w:hAnsi="Courier New" w:cs="Courier New"/>
        </w:rPr>
        <w:t xml:space="preserve">, David Foster Wallace's </w:t>
      </w:r>
      <w:r w:rsidRPr="009E3C67">
        <w:rPr>
          <w:rFonts w:ascii="Courier New" w:hAnsi="Courier New" w:cs="Courier New"/>
          <w:i/>
        </w:rPr>
        <w:t>Infinite Jest</w:t>
      </w:r>
      <w:r w:rsidRPr="009E3C67">
        <w:rPr>
          <w:rFonts w:ascii="Courier New" w:hAnsi="Courier New" w:cs="Courier New"/>
        </w:rPr>
        <w:t xml:space="preserve">, or Marguerite Young's </w:t>
      </w:r>
      <w:r w:rsidRPr="009E3C67">
        <w:rPr>
          <w:rFonts w:ascii="Courier New" w:hAnsi="Courier New" w:cs="Courier New"/>
          <w:i/>
        </w:rPr>
        <w:t>Miss Macintosh, My Darling,</w:t>
      </w:r>
      <w:r w:rsidRPr="009E3C67">
        <w:rPr>
          <w:rFonts w:ascii="Courier New" w:hAnsi="Courier New" w:cs="Courier New"/>
        </w:rPr>
        <w:t xml:space="preserve"> we tend to see the labors as symptoms of their authors' profound psychic stress, even though what do </w:t>
      </w:r>
      <w:r w:rsidRPr="00663014">
        <w:rPr>
          <w:rFonts w:ascii="Courier New" w:hAnsi="Courier New" w:cs="Courier New"/>
          <w:i/>
          <w:iCs/>
        </w:rPr>
        <w:t>we</w:t>
      </w:r>
      <w:r w:rsidRPr="009E3C67">
        <w:rPr>
          <w:rFonts w:ascii="Courier New" w:hAnsi="Courier New" w:cs="Courier New"/>
        </w:rPr>
        <w:t xml:space="preserve"> know about their authors, except that some were eccentric and some suffered from thoroughly documented psychic stress.</w:t>
      </w:r>
    </w:p>
    <w:p w:rsidR="00142C54" w:rsidRPr="009E3C67" w:rsidP="00D31215">
      <w:pPr>
        <w:rPr>
          <w:rFonts w:ascii="Courier New" w:hAnsi="Courier New" w:cs="Courier New"/>
        </w:rPr>
      </w:pPr>
      <w:r w:rsidRPr="009E3C67" w:rsidR="00D31215">
        <w:rPr>
          <w:rFonts w:ascii="Courier New" w:hAnsi="Courier New" w:cs="Courier New"/>
        </w:rPr>
        <w:tab/>
        <w:t>Gibbon unfortunately worked before we all began to look for unsupportable and embarrassing ulterior motives for every move everyone makes, such as that your personal sexuality, good reader, is nothing but a replacement for your childhood incontinence. What an incredible surpr</w:t>
      </w:r>
      <w:r w:rsidRPr="009E3C67">
        <w:rPr>
          <w:rFonts w:ascii="Courier New" w:hAnsi="Courier New" w:cs="Courier New"/>
        </w:rPr>
        <w:t>ise it is to learn that Gibbon</w:t>
      </w:r>
      <w:r w:rsidRPr="009E3C67" w:rsidR="00D31215">
        <w:rPr>
          <w:rFonts w:ascii="Courier New" w:hAnsi="Courier New" w:cs="Courier New"/>
        </w:rPr>
        <w:t xml:space="preserve"> conceived his project in the very same period during which his relationship fell apart with Suzanne Curchod, the only woman he ever hoped to wed. Here I reproduce Gibbon's Capitoline Vision, after the milli</w:t>
      </w:r>
      <w:r w:rsidRPr="009E3C67">
        <w:rPr>
          <w:rFonts w:ascii="Courier New" w:hAnsi="Courier New" w:cs="Courier New"/>
        </w:rPr>
        <w:t>ons who have done so before me:</w:t>
      </w:r>
    </w:p>
    <w:p w:rsidR="00D31215" w:rsidRPr="009E3C67" w:rsidP="00D31215">
      <w:pPr>
        <w:rPr>
          <w:rFonts w:ascii="Courier New" w:hAnsi="Courier New" w:cs="Courier New"/>
        </w:rPr>
      </w:pPr>
      <w:r w:rsidRPr="009E3C67" w:rsidR="00142C54">
        <w:rPr>
          <w:rFonts w:ascii="Courier New" w:hAnsi="Courier New" w:cs="Courier New"/>
        </w:rPr>
        <w:tab/>
      </w:r>
      <w:r w:rsidRPr="009E3C67">
        <w:rPr>
          <w:rFonts w:ascii="Courier New" w:hAnsi="Courier New" w:cs="Courier New"/>
        </w:rPr>
        <w:t>"It was at Rome, on the fifteenth of October 1764, as I sat musing amidst the ruins of the Capitol, while the barefooted fryars were singing Vespers in the temple of Jupiter, that the idea of writing the decline and fall of the City first started to my mind."</w:t>
      </w:r>
    </w:p>
    <w:p w:rsidR="00D31215" w:rsidRPr="009E3C67" w:rsidP="00D31215">
      <w:pPr>
        <w:rPr>
          <w:rFonts w:ascii="Courier New" w:hAnsi="Courier New" w:cs="Courier New"/>
        </w:rPr>
      </w:pPr>
      <w:r w:rsidRPr="009E3C67">
        <w:rPr>
          <w:rFonts w:ascii="Courier New" w:hAnsi="Courier New" w:cs="Courier New"/>
        </w:rPr>
        <w:tab/>
        <w:t xml:space="preserve">But what he </w:t>
      </w:r>
      <w:r w:rsidRPr="009E3C67">
        <w:rPr>
          <w:rFonts w:ascii="Courier New" w:hAnsi="Courier New" w:cs="Courier New"/>
          <w:i/>
        </w:rPr>
        <w:t>conveniently leaves out</w:t>
      </w:r>
      <w:r w:rsidRPr="009E3C67">
        <w:rPr>
          <w:rFonts w:ascii="Courier New" w:hAnsi="Courier New" w:cs="Courier New"/>
        </w:rPr>
        <w:t>, is that 1764 is the very same year he and Curchod finally part</w:t>
      </w:r>
      <w:r w:rsidRPr="009E3C67" w:rsidR="00144D0F">
        <w:rPr>
          <w:rFonts w:ascii="Courier New" w:hAnsi="Courier New" w:cs="Courier New"/>
        </w:rPr>
        <w:t>ed</w:t>
      </w:r>
      <w:r w:rsidRPr="009E3C67">
        <w:rPr>
          <w:rFonts w:ascii="Courier New" w:hAnsi="Courier New" w:cs="Courier New"/>
        </w:rPr>
        <w:t xml:space="preserve"> for real. What an incredible coincidence that his love is thwarted, and then, instead of participating in several decades of marriage, he produces over a million words of narrative, analysis, and commentary o</w:t>
      </w:r>
      <w:r w:rsidRPr="009E3C67" w:rsidR="00C74DDE">
        <w:rPr>
          <w:rFonts w:ascii="Courier New" w:hAnsi="Courier New" w:cs="Courier New"/>
        </w:rPr>
        <w:t xml:space="preserve">n </w:t>
      </w:r>
      <w:r w:rsidRPr="009E3C67">
        <w:rPr>
          <w:rFonts w:ascii="Courier New" w:hAnsi="Courier New" w:cs="Courier New"/>
        </w:rPr>
        <w:t>1,300 years of h</w:t>
      </w:r>
      <w:r w:rsidR="00E45BC1">
        <w:rPr>
          <w:rFonts w:ascii="Courier New" w:hAnsi="Courier New" w:cs="Courier New"/>
        </w:rPr>
        <w:t>uman</w:t>
      </w:r>
      <w:r w:rsidRPr="009E3C67" w:rsidR="00E04CB6">
        <w:rPr>
          <w:rFonts w:ascii="Courier New" w:hAnsi="Courier New" w:cs="Courier New"/>
        </w:rPr>
        <w:t>ity</w:t>
      </w:r>
      <w:r w:rsidRPr="009E3C67">
        <w:rPr>
          <w:rFonts w:ascii="Courier New" w:hAnsi="Courier New" w:cs="Courier New"/>
        </w:rPr>
        <w:t xml:space="preserve">. And let's not forget that his work wasn't called </w:t>
      </w:r>
      <w:r w:rsidRPr="009E3C67">
        <w:rPr>
          <w:rFonts w:ascii="Courier New" w:hAnsi="Courier New" w:cs="Courier New"/>
          <w:i/>
        </w:rPr>
        <w:t>The Incline and Rise of the Roman Empire</w:t>
      </w:r>
      <w:r w:rsidRPr="009E3C67">
        <w:rPr>
          <w:rFonts w:ascii="Courier New" w:hAnsi="Courier New" w:cs="Courier New"/>
        </w:rPr>
        <w:t>, which, if Gibbon is in Heaven at the moment and can read these words or my mind, I would humbly BEG him to consider writing</w:t>
      </w:r>
      <w:r w:rsidR="00B33EA3">
        <w:rPr>
          <w:rFonts w:ascii="Courier New" w:hAnsi="Courier New" w:cs="Courier New"/>
        </w:rPr>
        <w:t>, if he hasn't already</w:t>
      </w:r>
      <w:r w:rsidRPr="009E3C67">
        <w:rPr>
          <w:rFonts w:ascii="Courier New" w:hAnsi="Courier New" w:cs="Courier New"/>
        </w:rPr>
        <w:t xml:space="preserve">, but the </w:t>
      </w:r>
      <w:r w:rsidRPr="009E3C67">
        <w:rPr>
          <w:rFonts w:ascii="Courier New" w:hAnsi="Courier New" w:cs="Courier New"/>
          <w:i/>
        </w:rPr>
        <w:t>Decline and Fall</w:t>
      </w:r>
      <w:r w:rsidRPr="009E3C67" w:rsidR="00C6460C">
        <w:rPr>
          <w:rFonts w:ascii="Courier New" w:hAnsi="Courier New" w:cs="Courier New"/>
        </w:rPr>
        <w:t xml:space="preserve"> of the same</w:t>
      </w:r>
      <w:r w:rsidRPr="009E3C67">
        <w:rPr>
          <w:rFonts w:ascii="Courier New" w:hAnsi="Courier New" w:cs="Courier New"/>
        </w:rPr>
        <w:t xml:space="preserve">. Thus, he wrote the volumes as an attempt to sublimate his frustration about bachelorhood and the decline and fall of his heart's satisfaction, either that or, we can be certain, 1: he was a closeted gay man, 2: the reason he didn't marry Curchod was his repulsion by the female person, 3: he was ashamed of his homosexuality, which I think I've pretty much established, 4: he pretended his failures in love were what he was sublimating into the </w:t>
      </w:r>
      <w:r w:rsidRPr="009E3C67" w:rsidR="00BF3EBA">
        <w:rPr>
          <w:rFonts w:ascii="Courier New" w:hAnsi="Courier New" w:cs="Courier New"/>
        </w:rPr>
        <w:t>DAFOTRE</w:t>
      </w:r>
      <w:r w:rsidRPr="009E3C67">
        <w:rPr>
          <w:rFonts w:ascii="Courier New" w:hAnsi="Courier New" w:cs="Courier New"/>
        </w:rPr>
        <w:t>, when in reality what he was sublimating was the shame he felt about his sexuality.</w:t>
      </w:r>
    </w:p>
    <w:p w:rsidR="00D31215" w:rsidRPr="009E3C67" w:rsidP="00D31215">
      <w:pPr>
        <w:rPr>
          <w:rFonts w:ascii="Courier New" w:hAnsi="Courier New" w:cs="Courier New"/>
        </w:rPr>
      </w:pPr>
      <w:r w:rsidRPr="009E3C67">
        <w:rPr>
          <w:rFonts w:ascii="Courier New" w:hAnsi="Courier New" w:cs="Courier New"/>
        </w:rPr>
        <w:tab/>
        <w:t xml:space="preserve">If you blinked, you would have missed that I magically imagined I'd proven that DAFOTRE was a product of Gibbon's sublimation (which I didn't prove), that everybody </w:t>
      </w:r>
      <w:r w:rsidRPr="009E3C67">
        <w:rPr>
          <w:rFonts w:ascii="Courier New" w:hAnsi="Courier New" w:cs="Courier New"/>
          <w:i/>
        </w:rPr>
        <w:t>thinks</w:t>
      </w:r>
      <w:r w:rsidRPr="009E3C67">
        <w:rPr>
          <w:rFonts w:ascii="Courier New" w:hAnsi="Courier New" w:cs="Courier New"/>
        </w:rPr>
        <w:t xml:space="preserve"> it was because of his frustrations with Suzanne Curchod (which I only just speculated about now), AND that everyone is wrong, because not only was Gibbon gay (which I don't know), and not only was he ashamed of himself (which I don't know), but his shame was the </w:t>
      </w:r>
      <w:r w:rsidRPr="009E3C67">
        <w:rPr>
          <w:rFonts w:ascii="Courier New" w:hAnsi="Courier New" w:cs="Courier New"/>
          <w:i/>
        </w:rPr>
        <w:t>reason</w:t>
      </w:r>
      <w:r w:rsidRPr="009E3C67">
        <w:rPr>
          <w:rFonts w:ascii="Courier New" w:hAnsi="Courier New" w:cs="Courier New"/>
        </w:rPr>
        <w:t xml:space="preserve"> for his sublimation. I have formed several interlocking theories about why he would write this that have no power whatsoever to compel you to accept them, as they are all of them based on making things up, insisting</w:t>
      </w:r>
      <w:r w:rsidRPr="009E3C67" w:rsidR="00E632EB">
        <w:rPr>
          <w:rFonts w:ascii="Courier New" w:hAnsi="Courier New" w:cs="Courier New"/>
        </w:rPr>
        <w:t xml:space="preserve"> that</w:t>
      </w:r>
      <w:r w:rsidRPr="009E3C67">
        <w:rPr>
          <w:rFonts w:ascii="Courier New" w:hAnsi="Courier New" w:cs="Courier New"/>
        </w:rPr>
        <w:t xml:space="preserve"> you believe them, and then telling you you're wrong, which is a sleight of hand I would like to warn you about as you read those authors less trustworthy than me</w:t>
      </w:r>
      <w:r w:rsidRPr="009E3C67" w:rsidR="003373C4">
        <w:rPr>
          <w:rFonts w:ascii="Courier New" w:hAnsi="Courier New" w:cs="Courier New"/>
        </w:rPr>
        <w:t>:</w:t>
      </w:r>
      <w:r w:rsidRPr="009E3C67">
        <w:rPr>
          <w:rFonts w:ascii="Courier New" w:hAnsi="Courier New" w:cs="Courier New"/>
        </w:rPr>
        <w:t xml:space="preserve"> your sincere, humble, and concerned docent.</w:t>
      </w:r>
    </w:p>
    <w:p w:rsidR="00D31215" w:rsidRPr="009E3C67" w:rsidP="00D31215">
      <w:pPr>
        <w:rPr>
          <w:rFonts w:ascii="Courier New" w:hAnsi="Courier New" w:cs="Courier New"/>
        </w:rPr>
      </w:pPr>
      <w:r w:rsidRPr="009E3C67">
        <w:rPr>
          <w:rFonts w:ascii="Courier New" w:hAnsi="Courier New" w:cs="Courier New"/>
        </w:rPr>
        <w:tab/>
        <w:t xml:space="preserve">As it happens, Leslie Stephen, (Virginia Woolf's father) wrote the entry for Gibbon in Volume 21 of the </w:t>
      </w:r>
      <w:r w:rsidRPr="009E3C67">
        <w:rPr>
          <w:rFonts w:ascii="Courier New" w:hAnsi="Courier New" w:cs="Courier New"/>
          <w:i/>
        </w:rPr>
        <w:t>Dictionary of National Biography,</w:t>
      </w:r>
      <w:r w:rsidRPr="009E3C67">
        <w:rPr>
          <w:rFonts w:ascii="Courier New" w:hAnsi="Courier New" w:cs="Courier New"/>
        </w:rPr>
        <w:t xml:space="preserve"> in 1890, and I have not found in the entry any mention at all of Gibbon's sexuality or his sublimation thereof. The</w:t>
      </w:r>
      <w:r w:rsidRPr="009E3C67" w:rsidR="0029608E">
        <w:rPr>
          <w:rFonts w:ascii="Courier New" w:hAnsi="Courier New" w:cs="Courier New"/>
        </w:rPr>
        <w:t xml:space="preserve"> study of the</w:t>
      </w:r>
      <w:r w:rsidRPr="009E3C67">
        <w:rPr>
          <w:rFonts w:ascii="Courier New" w:hAnsi="Courier New" w:cs="Courier New"/>
        </w:rPr>
        <w:t xml:space="preserve"> defense mechanism itself has a history which for the most part post-dates Stephen's writing, and I am enlightened by etymonline.com, which reveals that the denotation of the word 'sexuality' as 'sexual identity' only came about in 1980.</w:t>
      </w:r>
    </w:p>
    <w:p w:rsidR="00D31215" w:rsidRPr="009E3C67" w:rsidP="00D31215">
      <w:pPr>
        <w:autoSpaceDE w:val="0"/>
        <w:autoSpaceDN w:val="0"/>
        <w:adjustRightInd w:val="0"/>
        <w:rPr>
          <w:rFonts w:ascii="Courier New" w:hAnsi="Courier New" w:cs="Courier New"/>
        </w:rPr>
      </w:pPr>
      <w:r w:rsidRPr="009E3C67">
        <w:rPr>
          <w:rFonts w:ascii="Courier New" w:hAnsi="Courier New" w:cs="Courier New"/>
        </w:rPr>
        <w:tab/>
        <w:t xml:space="preserve">Here I quote from Stephen on a </w:t>
      </w:r>
      <w:r w:rsidRPr="009E3C67">
        <w:rPr>
          <w:rFonts w:ascii="Courier New" w:hAnsi="Courier New" w:cs="Courier New"/>
          <w:i/>
        </w:rPr>
        <w:t>seemingly</w:t>
      </w:r>
      <w:r w:rsidRPr="009E3C67">
        <w:rPr>
          <w:rFonts w:ascii="Courier New" w:hAnsi="Courier New" w:cs="Courier New"/>
        </w:rPr>
        <w:t xml:space="preserve"> unrelated topic: "In 1774 [Gibbon] joined Johnson's famous club (fou</w:t>
      </w:r>
      <w:r w:rsidR="00EA3439">
        <w:rPr>
          <w:rFonts w:ascii="Courier New" w:hAnsi="Courier New" w:cs="Courier New"/>
        </w:rPr>
        <w:t>nded in 1764). He was elected 'professor in ancient history</w:t>
      </w:r>
      <w:r w:rsidRPr="009E3C67">
        <w:rPr>
          <w:rFonts w:ascii="Courier New" w:hAnsi="Courier New" w:cs="Courier New"/>
        </w:rPr>
        <w:t xml:space="preserve">' at the </w:t>
      </w:r>
      <w:smartTag w:uri="urn:schemas-microsoft-com:office:smarttags" w:element="place">
        <w:smartTag w:uri="urn:schemas-microsoft-com:office:smarttags" w:element="PlaceName">
          <w:r w:rsidRPr="009E3C67">
            <w:rPr>
              <w:rFonts w:ascii="Courier New" w:hAnsi="Courier New" w:cs="Courier New"/>
            </w:rPr>
            <w:t>Royal</w:t>
          </w:r>
        </w:smartTag>
        <w:r w:rsidRPr="009E3C67">
          <w:rPr>
            <w:rFonts w:ascii="Courier New" w:hAnsi="Courier New" w:cs="Courier New"/>
          </w:rPr>
          <w:t xml:space="preserve"> </w:t>
        </w:r>
        <w:smartTag w:uri="urn:schemas-microsoft-com:office:smarttags" w:element="PlaceType">
          <w:r w:rsidRPr="009E3C67">
            <w:rPr>
              <w:rFonts w:ascii="Courier New" w:hAnsi="Courier New" w:cs="Courier New"/>
            </w:rPr>
            <w:t>Academy</w:t>
          </w:r>
        </w:smartTag>
      </w:smartTag>
      <w:r w:rsidRPr="009E3C67">
        <w:rPr>
          <w:rFonts w:ascii="Courier New" w:hAnsi="Courier New" w:cs="Courier New"/>
        </w:rPr>
        <w:t xml:space="preserve"> in succession to Goldsmith (d.1774). Boswell (Letters to Temple, pp.</w:t>
      </w:r>
      <w:r w:rsidR="00EA3439">
        <w:rPr>
          <w:rFonts w:ascii="Courier New" w:hAnsi="Courier New" w:cs="Courier New"/>
        </w:rPr>
        <w:t xml:space="preserve"> </w:t>
      </w:r>
      <w:r w:rsidRPr="009E3C67">
        <w:rPr>
          <w:rFonts w:ascii="Courier New" w:hAnsi="Courier New" w:cs="Courier New"/>
        </w:rPr>
        <w:t>233, 242) calls him an 'ugly, affected, disgusting fel</w:t>
      </w:r>
      <w:r w:rsidR="00B43CA2">
        <w:rPr>
          <w:rFonts w:ascii="Courier New" w:hAnsi="Courier New" w:cs="Courier New"/>
        </w:rPr>
        <w:t>low,' who '</w:t>
      </w:r>
      <w:r w:rsidRPr="009E3C67">
        <w:rPr>
          <w:rFonts w:ascii="Courier New" w:hAnsi="Courier New" w:cs="Courier New"/>
        </w:rPr>
        <w:t>poisons the literary club to me,' and classes him among 'infidel wasps and venomous insects.'"</w:t>
      </w:r>
    </w:p>
    <w:p w:rsidR="00D31215" w:rsidRPr="009E3C67" w:rsidP="00D31215">
      <w:pPr>
        <w:autoSpaceDE w:val="0"/>
        <w:autoSpaceDN w:val="0"/>
        <w:adjustRightInd w:val="0"/>
        <w:rPr>
          <w:rFonts w:ascii="Courier New" w:hAnsi="Courier New" w:cs="Courier New"/>
        </w:rPr>
      </w:pPr>
      <w:r w:rsidRPr="009E3C67">
        <w:rPr>
          <w:rFonts w:ascii="Courier New" w:hAnsi="Courier New" w:cs="Courier New"/>
        </w:rPr>
        <w:tab/>
        <w:t xml:space="preserve">This Boswell customer is James Boswell, biographer of Samuel Johnson, and correspondent of the </w:t>
      </w:r>
      <w:smartTag w:uri="urn:schemas-microsoft-com:office:smarttags" w:element="place">
        <w:smartTag w:uri="urn:schemas-microsoft-com:office:smarttags" w:element="PlaceName">
          <w:r w:rsidRPr="009E3C67">
            <w:rPr>
              <w:rFonts w:ascii="Courier New" w:hAnsi="Courier New" w:cs="Courier New"/>
              <w:i/>
            </w:rPr>
            <w:t>Reverend</w:t>
          </w:r>
        </w:smartTag>
        <w:r w:rsidRPr="009E3C67">
          <w:rPr>
            <w:rFonts w:ascii="Courier New" w:hAnsi="Courier New" w:cs="Courier New"/>
            <w:i/>
          </w:rPr>
          <w:t xml:space="preserve"> </w:t>
        </w:r>
        <w:smartTag w:uri="urn:schemas-microsoft-com:office:smarttags" w:element="PlaceName">
          <w:r w:rsidRPr="009E3C67">
            <w:rPr>
              <w:rFonts w:ascii="Courier New" w:hAnsi="Courier New" w:cs="Courier New"/>
            </w:rPr>
            <w:t>William</w:t>
          </w:r>
        </w:smartTag>
        <w:r w:rsidRPr="009E3C67">
          <w:rPr>
            <w:rFonts w:ascii="Courier New" w:hAnsi="Courier New" w:cs="Courier New"/>
          </w:rPr>
          <w:t xml:space="preserve"> </w:t>
        </w:r>
        <w:smartTag w:uri="urn:schemas-microsoft-com:office:smarttags" w:element="PlaceName">
          <w:r w:rsidRPr="009E3C67">
            <w:rPr>
              <w:rFonts w:ascii="Courier New" w:hAnsi="Courier New" w:cs="Courier New"/>
            </w:rPr>
            <w:t>Johnson</w:t>
          </w:r>
        </w:smartTag>
        <w:r w:rsidRPr="009E3C67">
          <w:rPr>
            <w:rFonts w:ascii="Courier New" w:hAnsi="Courier New" w:cs="Courier New"/>
          </w:rPr>
          <w:t xml:space="preserve"> </w:t>
        </w:r>
        <w:smartTag w:uri="urn:schemas-microsoft-com:office:smarttags" w:element="PlaceType">
          <w:r w:rsidRPr="009E3C67">
            <w:rPr>
              <w:rFonts w:ascii="Courier New" w:hAnsi="Courier New" w:cs="Courier New"/>
            </w:rPr>
            <w:t>Temple</w:t>
          </w:r>
        </w:smartTag>
      </w:smartTag>
      <w:r w:rsidRPr="009E3C67">
        <w:rPr>
          <w:rFonts w:ascii="Courier New" w:hAnsi="Courier New" w:cs="Courier New"/>
        </w:rPr>
        <w:t>, to whom in 1767 he boasted, "I got myself quite intoxicated, went to a Bawdy-house and past a whole night in the arms of a Whore. She indeed was a fine strong spirited Girl, a Whore worthy of Boswell if Boswell must have a whore." Why he would boast like this to a clergyman, or</w:t>
      </w:r>
      <w:r w:rsidRPr="009E3C67" w:rsidR="00FD11EC">
        <w:rPr>
          <w:rFonts w:ascii="Courier New" w:hAnsi="Courier New" w:cs="Courier New"/>
        </w:rPr>
        <w:t xml:space="preserve"> why he would confess in such a</w:t>
      </w:r>
      <w:r w:rsidRPr="009E3C67">
        <w:rPr>
          <w:rFonts w:ascii="Courier New" w:hAnsi="Courier New" w:cs="Courier New"/>
        </w:rPr>
        <w:t xml:space="preserve"> contritionless manner, is a mystery, but we can safely disregard all of his viewpoints on poor Gibbon as a result of his vener</w:t>
      </w:r>
      <w:r w:rsidRPr="009E3C67" w:rsidR="00CE7BB7">
        <w:rPr>
          <w:rFonts w:ascii="Courier New" w:hAnsi="Courier New" w:cs="Courier New"/>
        </w:rPr>
        <w:t>e</w:t>
      </w:r>
      <w:r w:rsidRPr="009E3C67">
        <w:rPr>
          <w:rFonts w:ascii="Courier New" w:hAnsi="Courier New" w:cs="Courier New"/>
        </w:rPr>
        <w:t>a</w:t>
      </w:r>
      <w:r w:rsidR="00B43CA2">
        <w:rPr>
          <w:rFonts w:ascii="Courier New" w:hAnsi="Courier New" w:cs="Courier New"/>
        </w:rPr>
        <w:t>l pride</w:t>
      </w:r>
      <w:r w:rsidRPr="009E3C67">
        <w:rPr>
          <w:rFonts w:ascii="Courier New" w:hAnsi="Courier New" w:cs="Courier New"/>
        </w:rPr>
        <w:t>.</w:t>
      </w:r>
    </w:p>
    <w:p w:rsidR="00D31215" w:rsidRPr="009E3C67" w:rsidP="00D31215">
      <w:pPr>
        <w:autoSpaceDE w:val="0"/>
        <w:autoSpaceDN w:val="0"/>
        <w:adjustRightInd w:val="0"/>
        <w:rPr>
          <w:rFonts w:ascii="Courier New" w:hAnsi="Courier New" w:cs="Courier New"/>
        </w:rPr>
      </w:pPr>
      <w:r w:rsidRPr="009E3C67">
        <w:rPr>
          <w:rFonts w:ascii="Courier New" w:hAnsi="Courier New" w:cs="Courier New"/>
        </w:rPr>
        <w:tab/>
        <w:t>I think right off the bat I'm not going to consider DAFOTRE anything other than sublimated frustration, the ONLY question is what in his heart he was trying to smelt into a socially acceptable product.</w:t>
      </w:r>
    </w:p>
    <w:p w:rsidR="001A6E03" w:rsidP="001A6E03">
      <w:pPr>
        <w:autoSpaceDE w:val="0"/>
        <w:autoSpaceDN w:val="0"/>
        <w:adjustRightInd w:val="0"/>
        <w:rPr>
          <w:rFonts w:ascii="Courier New" w:hAnsi="Courier New" w:cs="Courier New"/>
        </w:rPr>
      </w:pPr>
      <w:r w:rsidRPr="009E3C67" w:rsidR="00D31215">
        <w:rPr>
          <w:rFonts w:ascii="Courier New" w:hAnsi="Courier New" w:cs="Courier New"/>
        </w:rPr>
        <w:tab/>
        <w:t>So Boswell didn't like him very much, and Stephen writes, "[t]he famous chapters upon the growth of Christianity produced, as Hume foretold</w:t>
      </w:r>
      <w:r>
        <w:rPr>
          <w:rFonts w:ascii="Courier New" w:hAnsi="Courier New" w:cs="Courier New"/>
        </w:rPr>
        <w:t>--</w:t>
      </w:r>
      <w:r w:rsidRPr="009E3C67" w:rsidR="00D31215">
        <w:rPr>
          <w:rFonts w:ascii="Courier New" w:hAnsi="Courier New" w:cs="Courier New"/>
        </w:rPr>
        <w:t>though Gibbon himself seems</w:t>
      </w:r>
      <w:r>
        <w:rPr>
          <w:rFonts w:ascii="Courier New" w:hAnsi="Courier New" w:cs="Courier New"/>
        </w:rPr>
        <w:t xml:space="preserve"> to have been unprepared for it--</w:t>
      </w:r>
      <w:r w:rsidRPr="009E3C67" w:rsidR="00D31215">
        <w:rPr>
          <w:rFonts w:ascii="Courier New" w:hAnsi="Courier New" w:cs="Courier New"/>
        </w:rPr>
        <w:t>a series of attacks. He replied to Henry Edward Davie</w:t>
      </w:r>
      <w:r w:rsidRPr="009E3C67" w:rsidR="00FD11EC">
        <w:rPr>
          <w:rFonts w:ascii="Courier New" w:hAnsi="Courier New" w:cs="Courier New"/>
        </w:rPr>
        <w:t>s [sic</w:t>
      </w:r>
      <w:r w:rsidRPr="009E3C67" w:rsidR="00AC2BF4">
        <w:rPr>
          <w:rFonts w:ascii="Courier New" w:hAnsi="Courier New" w:cs="Courier New"/>
        </w:rPr>
        <w:t>], James Chelsum</w:t>
      </w:r>
      <w:r w:rsidRPr="009E3C67" w:rsidR="00D31215">
        <w:rPr>
          <w:rFonts w:ascii="Courier New" w:hAnsi="Courier New" w:cs="Courier New"/>
        </w:rPr>
        <w:t>, and some others, in a '</w:t>
      </w:r>
      <w:r>
        <w:rPr>
          <w:rFonts w:ascii="Courier New" w:hAnsi="Courier New" w:cs="Courier New"/>
        </w:rPr>
        <w:t>Vindication' (January 1779)..."</w:t>
      </w:r>
    </w:p>
    <w:p w:rsidR="00D31215" w:rsidRPr="009E3C67" w:rsidP="001A6E03">
      <w:pPr>
        <w:autoSpaceDE w:val="0"/>
        <w:autoSpaceDN w:val="0"/>
        <w:adjustRightInd w:val="0"/>
        <w:rPr>
          <w:rFonts w:ascii="Courier New" w:hAnsi="Courier New" w:cs="Courier New"/>
        </w:rPr>
      </w:pPr>
      <w:r w:rsidR="001A6E03">
        <w:rPr>
          <w:rFonts w:ascii="Courier New" w:hAnsi="Courier New" w:cs="Courier New"/>
        </w:rPr>
        <w:tab/>
      </w:r>
      <w:r w:rsidRPr="009E3C67">
        <w:rPr>
          <w:rFonts w:ascii="Courier New" w:hAnsi="Courier New" w:cs="Courier New"/>
        </w:rPr>
        <w:t xml:space="preserve">Is it possible that Gibbon, suffering hatred both from prostitutors and from clergymen, might have sublimated the pressure from both ends of that spectrum into a work of art which not one of his critics could ever possibly equal? Could it be his victory, in </w:t>
      </w:r>
      <w:r w:rsidRPr="009E3C67">
        <w:rPr>
          <w:rFonts w:ascii="Courier New" w:hAnsi="Courier New" w:cs="Courier New"/>
          <w:i/>
        </w:rPr>
        <w:t>this unequallable work</w:t>
      </w:r>
      <w:r w:rsidRPr="009E3C67">
        <w:rPr>
          <w:rFonts w:ascii="Courier New" w:hAnsi="Courier New" w:cs="Courier New"/>
        </w:rPr>
        <w:t xml:space="preserve">, that he pours lasting disgrace upon the villains of his historical focus, and thorough reprimands upon those whose focus is his, too, but whose indictments on charges of anti-Christianity are a little more justifiable? Commentary on </w:t>
      </w:r>
      <w:r w:rsidRPr="009E3C67" w:rsidR="00ED640F">
        <w:rPr>
          <w:rFonts w:ascii="Courier New" w:hAnsi="Courier New" w:cs="Courier New"/>
        </w:rPr>
        <w:t>the above-mentioned</w:t>
      </w:r>
      <w:r w:rsidRPr="009E3C67">
        <w:rPr>
          <w:rFonts w:ascii="Courier New" w:hAnsi="Courier New" w:cs="Courier New"/>
        </w:rPr>
        <w:t xml:space="preserve"> member of this latter group, Voltaire, will consume the </w:t>
      </w:r>
      <w:r w:rsidRPr="009E3C67" w:rsidR="0056712E">
        <w:rPr>
          <w:rFonts w:ascii="Courier New" w:hAnsi="Courier New" w:cs="Courier New"/>
        </w:rPr>
        <w:t>greater</w:t>
      </w:r>
      <w:r w:rsidRPr="009E3C67">
        <w:rPr>
          <w:rFonts w:ascii="Courier New" w:hAnsi="Courier New" w:cs="Courier New"/>
        </w:rPr>
        <w:t xml:space="preserve"> portion of this essay</w:t>
      </w:r>
      <w:r w:rsidRPr="009E3C67" w:rsidR="00290260">
        <w:rPr>
          <w:rFonts w:ascii="Courier New" w:hAnsi="Courier New" w:cs="Courier New"/>
        </w:rPr>
        <w:t>, starting right this second</w:t>
      </w:r>
      <w:r w:rsidRPr="009E3C67">
        <w:rPr>
          <w:rFonts w:ascii="Courier New" w:hAnsi="Courier New" w:cs="Courier New"/>
        </w:rPr>
        <w:t>.</w:t>
      </w:r>
    </w:p>
    <w:p w:rsidR="00F2096B" w:rsidRPr="009E3C67" w:rsidP="009B6F4A">
      <w:pPr>
        <w:rPr>
          <w:rFonts w:ascii="Courier New" w:hAnsi="Courier New" w:cs="Courier New"/>
        </w:rPr>
      </w:pPr>
    </w:p>
    <w:p w:rsidR="00AA2A29" w:rsidP="00151B4B">
      <w:pPr>
        <w:jc w:val="center"/>
        <w:rPr>
          <w:rFonts w:ascii="Courier New" w:hAnsi="Courier New" w:cs="Courier New"/>
        </w:rPr>
      </w:pPr>
      <w:r w:rsidR="00151B4B">
        <w:rPr>
          <w:rFonts w:ascii="Courier New" w:hAnsi="Courier New" w:cs="Courier New"/>
        </w:rPr>
        <w:t>#</w:t>
      </w:r>
    </w:p>
    <w:p w:rsidR="00151B4B" w:rsidRPr="009E3C67" w:rsidP="009B6F4A">
      <w:pPr>
        <w:rPr>
          <w:rFonts w:ascii="Courier New" w:hAnsi="Courier New" w:cs="Courier New"/>
        </w:rPr>
      </w:pPr>
    </w:p>
    <w:p w:rsidR="00AA2A29" w:rsidRPr="009E3C67" w:rsidP="009B6F4A">
      <w:pPr>
        <w:rPr>
          <w:rFonts w:ascii="Courier New" w:hAnsi="Courier New" w:cs="Courier New"/>
        </w:rPr>
      </w:pPr>
      <w:r w:rsidRPr="009E3C67" w:rsidR="00CE1E7F">
        <w:rPr>
          <w:rFonts w:ascii="Courier New" w:hAnsi="Courier New" w:cs="Courier New"/>
        </w:rPr>
        <w:tab/>
      </w:r>
      <w:r w:rsidRPr="009E3C67">
        <w:rPr>
          <w:rFonts w:ascii="Courier New" w:hAnsi="Courier New" w:cs="Courier New"/>
        </w:rPr>
        <w:t xml:space="preserve">Let's pause to consider a passage from the beginning of Voltaire's </w:t>
      </w:r>
      <w:r w:rsidRPr="009E3C67" w:rsidR="000D7A0D">
        <w:rPr>
          <w:rFonts w:ascii="Courier New" w:hAnsi="Courier New" w:cs="Courier New"/>
        </w:rPr>
        <w:t xml:space="preserve">1751 history, </w:t>
      </w:r>
      <w:r w:rsidRPr="009E3C67" w:rsidR="00D00BD5">
        <w:rPr>
          <w:rFonts w:ascii="Courier New" w:hAnsi="Courier New" w:cs="Courier New"/>
        </w:rPr>
        <w:t>The Age of Louis</w:t>
      </w:r>
      <w:r w:rsidRPr="009E3C67" w:rsidR="000D7A0D">
        <w:rPr>
          <w:rFonts w:ascii="Courier New" w:hAnsi="Courier New" w:cs="Courier New"/>
        </w:rPr>
        <w:t xml:space="preserve"> XIV</w:t>
      </w:r>
      <w:r w:rsidR="00AD0C24">
        <w:rPr>
          <w:rFonts w:ascii="Courier New" w:hAnsi="Courier New" w:cs="Courier New"/>
        </w:rPr>
        <w:t>:</w:t>
      </w:r>
    </w:p>
    <w:p w:rsidR="000D7A0D" w:rsidRPr="009E3C67" w:rsidP="008D7AA5">
      <w:pPr>
        <w:rPr>
          <w:rFonts w:ascii="Courier New" w:hAnsi="Courier New" w:cs="Courier New"/>
        </w:rPr>
      </w:pPr>
      <w:r w:rsidRPr="009E3C67" w:rsidR="00CE1E7F">
        <w:rPr>
          <w:rFonts w:ascii="Courier New" w:hAnsi="Courier New" w:cs="Courier New"/>
        </w:rPr>
        <w:tab/>
      </w:r>
      <w:r w:rsidRPr="009E3C67" w:rsidR="00AA2A29">
        <w:rPr>
          <w:rFonts w:ascii="Courier New" w:hAnsi="Courier New" w:cs="Courier New"/>
        </w:rPr>
        <w:t>"Not only Germany but all the Christian states were still bleeding with the wounds of the many religious wars in which they had been engaged; a madness peculiar to Christians, and unknown to idolaters, and which was the fatal consequence of that dogmatic turn, which had for so long a time been introduced among all ranks of people. Almost every point of controversy occasioned a civil war; and foreign nations</w:t>
      </w:r>
      <w:r w:rsidR="008D7AA5">
        <w:rPr>
          <w:rFonts w:ascii="Courier New" w:hAnsi="Courier New" w:cs="Courier New"/>
        </w:rPr>
        <w:t>--</w:t>
      </w:r>
      <w:r w:rsidRPr="009E3C67" w:rsidR="00AA2A29">
        <w:rPr>
          <w:rFonts w:ascii="Courier New" w:hAnsi="Courier New" w:cs="Courier New"/>
        </w:rPr>
        <w:t>nay perhaps our own posterity</w:t>
      </w:r>
      <w:r w:rsidR="008D7AA5">
        <w:rPr>
          <w:rFonts w:ascii="Courier New" w:hAnsi="Courier New" w:cs="Courier New"/>
        </w:rPr>
        <w:t>--</w:t>
      </w:r>
      <w:r w:rsidRPr="009E3C67" w:rsidR="00AA2A29">
        <w:rPr>
          <w:rFonts w:ascii="Courier New" w:hAnsi="Courier New" w:cs="Courier New"/>
        </w:rPr>
        <w:t>will one day be at a loss to comprehend how their ancestors could have thus butchered one</w:t>
      </w:r>
      <w:r w:rsidRPr="009E3C67">
        <w:rPr>
          <w:rFonts w:ascii="Courier New" w:hAnsi="Courier New" w:cs="Courier New"/>
        </w:rPr>
        <w:t xml:space="preserve"> </w:t>
      </w:r>
      <w:r w:rsidRPr="009E3C67" w:rsidR="00AA2A29">
        <w:rPr>
          <w:rFonts w:ascii="Courier New" w:hAnsi="Courier New" w:cs="Courier New"/>
        </w:rPr>
        <w:t>another, while they were preaching the doctrine of patience."</w:t>
      </w:r>
    </w:p>
    <w:p w:rsidR="000D7A0D" w:rsidRPr="009E3C67" w:rsidP="009B6F4A">
      <w:pPr>
        <w:rPr>
          <w:rFonts w:ascii="Courier New" w:hAnsi="Courier New" w:cs="Courier New"/>
        </w:rPr>
      </w:pPr>
      <w:r w:rsidRPr="009E3C67">
        <w:rPr>
          <w:rFonts w:ascii="Courier New" w:hAnsi="Courier New" w:cs="Courier New"/>
        </w:rPr>
        <w:tab/>
        <w:t xml:space="preserve">Criticism towards the factious tendencies of </w:t>
      </w:r>
      <w:r w:rsidRPr="009E3C67">
        <w:rPr>
          <w:rFonts w:ascii="Courier New" w:hAnsi="Courier New" w:cs="Courier New"/>
          <w:i/>
        </w:rPr>
        <w:t>some</w:t>
      </w:r>
      <w:r w:rsidRPr="009E3C67">
        <w:rPr>
          <w:rFonts w:ascii="Courier New" w:hAnsi="Courier New" w:cs="Courier New"/>
        </w:rPr>
        <w:t xml:space="preserve"> Christians in </w:t>
      </w:r>
      <w:r w:rsidRPr="009E3C67">
        <w:rPr>
          <w:rFonts w:ascii="Courier New" w:hAnsi="Courier New" w:cs="Courier New"/>
          <w:i/>
        </w:rPr>
        <w:t>certain</w:t>
      </w:r>
      <w:r w:rsidRPr="009E3C67">
        <w:rPr>
          <w:rFonts w:ascii="Courier New" w:hAnsi="Courier New" w:cs="Courier New"/>
        </w:rPr>
        <w:t xml:space="preserve"> contexts, specifically that of the uniqueness of religious war among Christians, and not among idolaters, might instantly take one or two</w:t>
      </w:r>
      <w:r w:rsidR="008D7AA5">
        <w:rPr>
          <w:rFonts w:ascii="Courier New" w:hAnsi="Courier New" w:cs="Courier New"/>
        </w:rPr>
        <w:t xml:space="preserve"> insincere</w:t>
      </w:r>
      <w:r w:rsidRPr="009E3C67">
        <w:rPr>
          <w:rFonts w:ascii="Courier New" w:hAnsi="Courier New" w:cs="Courier New"/>
        </w:rPr>
        <w:t xml:space="preserve"> forms. The first of these which I can contrive is t</w:t>
      </w:r>
      <w:r w:rsidRPr="009E3C67" w:rsidR="00B842A4">
        <w:rPr>
          <w:rFonts w:ascii="Courier New" w:hAnsi="Courier New" w:cs="Courier New"/>
        </w:rPr>
        <w:t>he</w:t>
      </w:r>
      <w:r w:rsidRPr="009E3C67">
        <w:rPr>
          <w:rFonts w:ascii="Courier New" w:hAnsi="Courier New" w:cs="Courier New"/>
        </w:rPr>
        <w:t xml:space="preserve"> argu</w:t>
      </w:r>
      <w:r w:rsidRPr="009E3C67" w:rsidR="00B842A4">
        <w:rPr>
          <w:rFonts w:ascii="Courier New" w:hAnsi="Courier New" w:cs="Courier New"/>
        </w:rPr>
        <w:t>ment</w:t>
      </w:r>
      <w:r w:rsidRPr="009E3C67">
        <w:rPr>
          <w:rFonts w:ascii="Courier New" w:hAnsi="Courier New" w:cs="Courier New"/>
        </w:rPr>
        <w:t xml:space="preserve"> that wars among Christians are always political in nature, and any religious aspect of the conflict is mere pretext. Anyone who might suggest that Christians could</w:t>
      </w:r>
      <w:r w:rsidRPr="009E3C67" w:rsidR="0029354E">
        <w:rPr>
          <w:rFonts w:ascii="Courier New" w:hAnsi="Courier New" w:cs="Courier New"/>
        </w:rPr>
        <w:t xml:space="preserve"> actually</w:t>
      </w:r>
      <w:r w:rsidRPr="009E3C67">
        <w:rPr>
          <w:rFonts w:ascii="Courier New" w:hAnsi="Courier New" w:cs="Courier New"/>
        </w:rPr>
        <w:t xml:space="preserve"> war against each other over doctrinal disputes is </w:t>
      </w:r>
      <w:r w:rsidRPr="009E3C67">
        <w:rPr>
          <w:rFonts w:ascii="Courier New" w:hAnsi="Courier New" w:cs="Courier New"/>
          <w:i/>
        </w:rPr>
        <w:t>knowingly</w:t>
      </w:r>
      <w:r w:rsidRPr="009E3C67">
        <w:rPr>
          <w:rFonts w:ascii="Courier New" w:hAnsi="Courier New" w:cs="Courier New"/>
        </w:rPr>
        <w:t xml:space="preserve"> spreading </w:t>
      </w:r>
      <w:r w:rsidRPr="009E3C67">
        <w:rPr>
          <w:rFonts w:ascii="Courier New" w:hAnsi="Courier New" w:cs="Courier New"/>
          <w:i/>
        </w:rPr>
        <w:t>obvious</w:t>
      </w:r>
      <w:r w:rsidRPr="009E3C67" w:rsidR="0029354E">
        <w:rPr>
          <w:rFonts w:ascii="Courier New" w:hAnsi="Courier New" w:cs="Courier New"/>
        </w:rPr>
        <w:t xml:space="preserve"> lies</w:t>
      </w:r>
      <w:r w:rsidRPr="009E3C67">
        <w:rPr>
          <w:rFonts w:ascii="Courier New" w:hAnsi="Courier New" w:cs="Courier New"/>
        </w:rPr>
        <w:t>.</w:t>
      </w:r>
      <w:r w:rsidRPr="009E3C67" w:rsidR="00530ACA">
        <w:rPr>
          <w:rFonts w:ascii="Courier New" w:hAnsi="Courier New" w:cs="Courier New"/>
        </w:rPr>
        <w:t xml:space="preserve"> The only thing we can be more sure about than that it has never happened, is that it will never, either.</w:t>
      </w:r>
    </w:p>
    <w:p w:rsidR="0029354E" w:rsidRPr="009E3C67" w:rsidP="009B6F4A">
      <w:pPr>
        <w:rPr>
          <w:rFonts w:ascii="Courier New" w:hAnsi="Courier New" w:cs="Courier New"/>
        </w:rPr>
      </w:pPr>
      <w:r w:rsidRPr="009E3C67">
        <w:rPr>
          <w:rFonts w:ascii="Courier New" w:hAnsi="Courier New" w:cs="Courier New"/>
        </w:rPr>
        <w:tab/>
        <w:t xml:space="preserve">The second form of criticism is to reference the millions of examples of </w:t>
      </w:r>
      <w:r w:rsidRPr="009E3C67">
        <w:rPr>
          <w:rFonts w:ascii="Courier New" w:hAnsi="Courier New" w:cs="Courier New"/>
          <w:i/>
        </w:rPr>
        <w:t>entirely apolitical,</w:t>
      </w:r>
      <w:r w:rsidRPr="009E3C67">
        <w:rPr>
          <w:rFonts w:ascii="Courier New" w:hAnsi="Courier New" w:cs="Courier New"/>
        </w:rPr>
        <w:t xml:space="preserve"> one hundred percent religious wars between idolaters.</w:t>
      </w:r>
      <w:r w:rsidRPr="009E3C67" w:rsidR="00A424C1">
        <w:rPr>
          <w:rFonts w:ascii="Courier New" w:hAnsi="Courier New" w:cs="Courier New"/>
        </w:rPr>
        <w:t xml:space="preserve"> We can at once exclude wars between groups of Muslims, unless we want to be extraordinarily stubborn and refuse to understand the vigorous stance of anti-idolatry in Islam.</w:t>
      </w:r>
    </w:p>
    <w:p w:rsidR="00A424C1" w:rsidRPr="009E3C67" w:rsidP="009B6F4A">
      <w:pPr>
        <w:rPr>
          <w:rFonts w:ascii="Courier New" w:hAnsi="Courier New" w:cs="Courier New"/>
        </w:rPr>
      </w:pPr>
      <w:r w:rsidRPr="009E3C67">
        <w:rPr>
          <w:rFonts w:ascii="Courier New" w:hAnsi="Courier New" w:cs="Courier New"/>
        </w:rPr>
        <w:tab/>
        <w:t xml:space="preserve">This is not the place for a prolonged and intractable look at the history of religious wars, or how those between Christians are entirely political, and those between non-Christians are entirely religious, but in the annals of Buddhism my thoughts continue to turn to the events </w:t>
      </w:r>
      <w:r w:rsidRPr="009E3C67" w:rsidR="001C4F34">
        <w:rPr>
          <w:rFonts w:ascii="Courier New" w:hAnsi="Courier New" w:cs="Courier New"/>
        </w:rPr>
        <w:t xml:space="preserve">of the </w:t>
      </w:r>
      <w:r w:rsidRPr="009E3C67">
        <w:rPr>
          <w:rFonts w:ascii="Courier New" w:hAnsi="Courier New" w:cs="Courier New"/>
        </w:rPr>
        <w:t>Council of Lhasa, which took place</w:t>
      </w:r>
      <w:r w:rsidRPr="009E3C67" w:rsidR="00E53953">
        <w:rPr>
          <w:rFonts w:ascii="Courier New" w:hAnsi="Courier New" w:cs="Courier New"/>
        </w:rPr>
        <w:t xml:space="preserve"> c.</w:t>
      </w:r>
      <w:r w:rsidRPr="009E3C67" w:rsidR="008154F3">
        <w:rPr>
          <w:rFonts w:ascii="Courier New" w:hAnsi="Courier New" w:cs="Courier New"/>
        </w:rPr>
        <w:t xml:space="preserve"> AD</w:t>
      </w:r>
      <w:r w:rsidRPr="009E3C67" w:rsidR="00E53953">
        <w:rPr>
          <w:rFonts w:ascii="Courier New" w:hAnsi="Courier New" w:cs="Courier New"/>
        </w:rPr>
        <w:t xml:space="preserve"> 793. Trisong Detsen</w:t>
      </w:r>
      <w:r w:rsidRPr="009E3C67" w:rsidR="00A953A4">
        <w:rPr>
          <w:rFonts w:ascii="Courier New" w:hAnsi="Courier New" w:cs="Courier New"/>
        </w:rPr>
        <w:t xml:space="preserve">, the emperor of </w:t>
      </w:r>
      <w:smartTag w:uri="urn:schemas-microsoft-com:office:smarttags" w:element="place">
        <w:smartTag w:uri="urn:schemas-microsoft-com:office:smarttags" w:element="country-region">
          <w:r w:rsidRPr="009E3C67" w:rsidR="00A953A4">
            <w:rPr>
              <w:rFonts w:ascii="Courier New" w:hAnsi="Courier New" w:cs="Courier New"/>
            </w:rPr>
            <w:t>Tibet</w:t>
          </w:r>
        </w:smartTag>
      </w:smartTag>
      <w:r w:rsidRPr="009E3C67" w:rsidR="00A953A4">
        <w:rPr>
          <w:rFonts w:ascii="Courier New" w:hAnsi="Courier New" w:cs="Courier New"/>
        </w:rPr>
        <w:t>,</w:t>
      </w:r>
      <w:r w:rsidRPr="009E3C67" w:rsidR="00E53953">
        <w:rPr>
          <w:rFonts w:ascii="Courier New" w:hAnsi="Courier New" w:cs="Courier New"/>
        </w:rPr>
        <w:t xml:space="preserve"> organized a debate to settle the matter of whether enlightenment can come suddenly, or only after numerous lives of intellectual and moral labor. The first view was held by </w:t>
      </w:r>
      <w:r w:rsidRPr="009E3C67" w:rsidR="00A953A4">
        <w:rPr>
          <w:rFonts w:ascii="Courier New" w:hAnsi="Courier New" w:cs="Courier New"/>
        </w:rPr>
        <w:t>the Chinese monk Heshang Moheyan, a Buddhist of the Chan tradition</w:t>
      </w:r>
      <w:r w:rsidRPr="009E3C67" w:rsidR="00AE4267">
        <w:rPr>
          <w:rFonts w:ascii="Courier New" w:hAnsi="Courier New" w:cs="Courier New"/>
        </w:rPr>
        <w:t xml:space="preserve">, which was transmitted to </w:t>
      </w:r>
      <w:smartTag w:uri="urn:schemas-microsoft-com:office:smarttags" w:element="place">
        <w:smartTag w:uri="urn:schemas-microsoft-com:office:smarttags" w:element="country-region">
          <w:r w:rsidRPr="009E3C67" w:rsidR="00AE4267">
            <w:rPr>
              <w:rFonts w:ascii="Courier New" w:hAnsi="Courier New" w:cs="Courier New"/>
            </w:rPr>
            <w:t>Japan</w:t>
          </w:r>
        </w:smartTag>
      </w:smartTag>
      <w:r w:rsidRPr="009E3C67" w:rsidR="00AE4267">
        <w:rPr>
          <w:rFonts w:ascii="Courier New" w:hAnsi="Courier New" w:cs="Courier New"/>
        </w:rPr>
        <w:t xml:space="preserve">, where it is </w:t>
      </w:r>
      <w:r w:rsidRPr="009E3C67" w:rsidR="0072254E">
        <w:rPr>
          <w:rFonts w:ascii="Courier New" w:hAnsi="Courier New" w:cs="Courier New"/>
        </w:rPr>
        <w:t>known by the more famous name of</w:t>
      </w:r>
      <w:r w:rsidRPr="009E3C67" w:rsidR="00AE4267">
        <w:rPr>
          <w:rFonts w:ascii="Courier New" w:hAnsi="Courier New" w:cs="Courier New"/>
        </w:rPr>
        <w:t xml:space="preserve"> Zen</w:t>
      </w:r>
      <w:r w:rsidRPr="009E3C67" w:rsidR="00A953A4">
        <w:rPr>
          <w:rFonts w:ascii="Courier New" w:hAnsi="Courier New" w:cs="Courier New"/>
        </w:rPr>
        <w:t xml:space="preserve">. The second view was held by the Indian monk Kamalasila, who followed the </w:t>
      </w:r>
      <w:r w:rsidRPr="009E3C67" w:rsidR="004733AE">
        <w:rPr>
          <w:rFonts w:ascii="Courier New" w:hAnsi="Courier New" w:cs="Courier New"/>
        </w:rPr>
        <w:t>Madhyamaka tradition. Ultimately Kamalasila's view of gradua</w:t>
      </w:r>
      <w:r w:rsidRPr="009E3C67" w:rsidR="009025DD">
        <w:rPr>
          <w:rFonts w:ascii="Courier New" w:hAnsi="Courier New" w:cs="Courier New"/>
        </w:rPr>
        <w:t>l enlightenment was favored.</w:t>
      </w:r>
      <w:r w:rsidRPr="009E3C67" w:rsidR="004733AE">
        <w:rPr>
          <w:rFonts w:ascii="Courier New" w:hAnsi="Courier New" w:cs="Courier New"/>
        </w:rPr>
        <w:t xml:space="preserve"> Heshang Moheyan was e</w:t>
      </w:r>
      <w:r w:rsidRPr="009E3C67" w:rsidR="009025DD">
        <w:rPr>
          <w:rFonts w:ascii="Courier New" w:hAnsi="Courier New" w:cs="Courier New"/>
        </w:rPr>
        <w:t xml:space="preserve">xpelled from </w:t>
      </w:r>
      <w:smartTag w:uri="urn:schemas-microsoft-com:office:smarttags" w:element="place">
        <w:smartTag w:uri="urn:schemas-microsoft-com:office:smarttags" w:element="country-region">
          <w:r w:rsidRPr="009E3C67" w:rsidR="009025DD">
            <w:rPr>
              <w:rFonts w:ascii="Courier New" w:hAnsi="Courier New" w:cs="Courier New"/>
            </w:rPr>
            <w:t>Tibet</w:t>
          </w:r>
        </w:smartTag>
      </w:smartTag>
      <w:r w:rsidRPr="009E3C67" w:rsidR="009025DD">
        <w:rPr>
          <w:rFonts w:ascii="Courier New" w:hAnsi="Courier New" w:cs="Courier New"/>
        </w:rPr>
        <w:t>, and works espousing sudden enlightenment were burned.</w:t>
      </w:r>
    </w:p>
    <w:p w:rsidR="00CE1E7F" w:rsidRPr="009E3C67" w:rsidP="009B6F4A">
      <w:pPr>
        <w:rPr>
          <w:rFonts w:ascii="Courier New" w:hAnsi="Courier New" w:cs="Courier New"/>
        </w:rPr>
      </w:pPr>
      <w:r w:rsidRPr="009E3C67">
        <w:rPr>
          <w:rFonts w:ascii="Courier New" w:hAnsi="Courier New" w:cs="Courier New"/>
        </w:rPr>
        <w:tab/>
        <w:t>No physical violence was recorded in the aftermath of the debate, though there's no denying the intellectual violence of book-burning.</w:t>
      </w:r>
      <w:r w:rsidRPr="009E3C67" w:rsidR="0098745B">
        <w:rPr>
          <w:rFonts w:ascii="Courier New" w:hAnsi="Courier New" w:cs="Courier New"/>
        </w:rPr>
        <w:t xml:space="preserve"> On the subject of the Arian controversy, Gibbon writes that "[t]he Greek word, which was chosen to express this mysterious resemblance, bears so close an affinity to the orthodox symbol, that the profane of every age have derided the furious contests which the difference of a single diphthong excited between the Homoousians and the Homoiousians," that is, those holding the view that the Son is of the </w:t>
      </w:r>
      <w:r w:rsidRPr="009E3C67" w:rsidR="0098745B">
        <w:rPr>
          <w:rFonts w:ascii="Courier New" w:hAnsi="Courier New" w:cs="Courier New"/>
          <w:i/>
        </w:rPr>
        <w:t>same</w:t>
      </w:r>
      <w:r w:rsidRPr="009E3C67" w:rsidR="0098745B">
        <w:rPr>
          <w:rFonts w:ascii="Courier New" w:hAnsi="Courier New" w:cs="Courier New"/>
        </w:rPr>
        <w:t xml:space="preserve"> substance as the Father, or whether, as in Arianism, that the Son is of </w:t>
      </w:r>
      <w:r w:rsidRPr="009E3C67" w:rsidR="0098745B">
        <w:rPr>
          <w:rFonts w:ascii="Courier New" w:hAnsi="Courier New" w:cs="Courier New"/>
          <w:i/>
        </w:rPr>
        <w:t>similar</w:t>
      </w:r>
      <w:r w:rsidRPr="009E3C67" w:rsidR="0098745B">
        <w:rPr>
          <w:rFonts w:ascii="Courier New" w:hAnsi="Courier New" w:cs="Courier New"/>
        </w:rPr>
        <w:t xml:space="preserve"> substance </w:t>
      </w:r>
      <w:r w:rsidR="00D37067">
        <w:rPr>
          <w:rFonts w:ascii="Courier New" w:hAnsi="Courier New" w:cs="Courier New"/>
        </w:rPr>
        <w:t>to</w:t>
      </w:r>
      <w:r w:rsidRPr="009E3C67" w:rsidR="0098745B">
        <w:rPr>
          <w:rFonts w:ascii="Courier New" w:hAnsi="Courier New" w:cs="Courier New"/>
        </w:rPr>
        <w:t xml:space="preserve"> the Father.</w:t>
      </w:r>
    </w:p>
    <w:p w:rsidR="0038597B" w:rsidRPr="009E3C67" w:rsidP="009B6F4A">
      <w:pPr>
        <w:rPr>
          <w:rFonts w:ascii="Courier New" w:hAnsi="Courier New" w:cs="Courier New"/>
        </w:rPr>
      </w:pPr>
      <w:r w:rsidRPr="009E3C67">
        <w:rPr>
          <w:rFonts w:ascii="Courier New" w:hAnsi="Courier New" w:cs="Courier New"/>
        </w:rPr>
        <w:tab/>
        <w:t>Those with the former view won out at the Council of Nicaea, the Arian teachings were anathematized, and at the end of the council, after the establishment of the Nicene Creed, Constantine I, the emperor of Rome,</w:t>
      </w:r>
      <w:r w:rsidRPr="009E3C67" w:rsidR="00A8066B">
        <w:rPr>
          <w:rFonts w:ascii="Courier New" w:hAnsi="Courier New" w:cs="Courier New"/>
        </w:rPr>
        <w:t xml:space="preserve"> promulgated an edict, part of which is here repeated: "...if any writing composed by Arius should be found, it should be handed over to the flames, so that not only will the wickedness of his teaching be obliterated, but nothing will be left even to remind anyone of him. And I hereby make a public order, that if someone should be discovered to have hidden a writing composed by Arius, and not to have immediately brought it forward and destroyed it by fire, his penalty shall be death. As soon as he is discovered in this offense, he shall be submitted for capital punishment."</w:t>
      </w:r>
    </w:p>
    <w:p w:rsidR="00911E33" w:rsidRPr="009E3C67" w:rsidP="00C359FD">
      <w:pPr>
        <w:rPr>
          <w:rFonts w:ascii="Courier New" w:hAnsi="Courier New" w:cs="Courier New"/>
        </w:rPr>
      </w:pPr>
      <w:r w:rsidRPr="009E3C67" w:rsidR="00EB02A8">
        <w:rPr>
          <w:rFonts w:ascii="Courier New" w:hAnsi="Courier New" w:cs="Courier New"/>
        </w:rPr>
        <w:tab/>
      </w:r>
      <w:r w:rsidRPr="009E3C67" w:rsidR="00615431">
        <w:rPr>
          <w:rFonts w:ascii="Courier New" w:hAnsi="Courier New" w:cs="Courier New"/>
        </w:rPr>
        <w:t>C</w:t>
      </w:r>
      <w:r w:rsidRPr="009E3C67" w:rsidR="00EB02A8">
        <w:rPr>
          <w:rFonts w:ascii="Courier New" w:hAnsi="Courier New" w:cs="Courier New"/>
        </w:rPr>
        <w:t>ompare these two disputes</w:t>
      </w:r>
      <w:r w:rsidRPr="009E3C67" w:rsidR="002D7445">
        <w:rPr>
          <w:rFonts w:ascii="Courier New" w:hAnsi="Courier New" w:cs="Courier New"/>
        </w:rPr>
        <w:t>--</w:t>
      </w:r>
      <w:r w:rsidRPr="009E3C67" w:rsidR="00EB02A8">
        <w:rPr>
          <w:rFonts w:ascii="Courier New" w:hAnsi="Courier New" w:cs="Courier New"/>
        </w:rPr>
        <w:t>which I am sure</w:t>
      </w:r>
      <w:r w:rsidRPr="009E3C67" w:rsidR="002D7445">
        <w:rPr>
          <w:rFonts w:ascii="Courier New" w:hAnsi="Courier New" w:cs="Courier New"/>
        </w:rPr>
        <w:t xml:space="preserve"> I have characterized unfairly and </w:t>
      </w:r>
      <w:r w:rsidRPr="009E3C67" w:rsidR="00EB02A8">
        <w:rPr>
          <w:rFonts w:ascii="Courier New" w:hAnsi="Courier New" w:cs="Courier New"/>
        </w:rPr>
        <w:t xml:space="preserve">with the most </w:t>
      </w:r>
      <w:r w:rsidRPr="009E3C67" w:rsidR="00EB02A8">
        <w:rPr>
          <w:rFonts w:ascii="Courier New" w:hAnsi="Courier New" w:cs="Courier New"/>
          <w:i/>
        </w:rPr>
        <w:t>conscious and</w:t>
      </w:r>
      <w:r w:rsidRPr="009E3C67" w:rsidR="00EB02A8">
        <w:rPr>
          <w:rFonts w:ascii="Courier New" w:hAnsi="Courier New" w:cs="Courier New"/>
        </w:rPr>
        <w:t xml:space="preserve"> </w:t>
      </w:r>
      <w:r w:rsidRPr="009E3C67" w:rsidR="00EB02A8">
        <w:rPr>
          <w:rFonts w:ascii="Courier New" w:hAnsi="Courier New" w:cs="Courier New"/>
          <w:i/>
        </w:rPr>
        <w:t>malevolent</w:t>
      </w:r>
      <w:r w:rsidRPr="009E3C67" w:rsidR="00EB02A8">
        <w:rPr>
          <w:rFonts w:ascii="Courier New" w:hAnsi="Courier New" w:cs="Courier New"/>
        </w:rPr>
        <w:t xml:space="preserve"> intent</w:t>
      </w:r>
      <w:r w:rsidRPr="009E3C67" w:rsidR="002D7445">
        <w:rPr>
          <w:rFonts w:ascii="Courier New" w:hAnsi="Courier New" w:cs="Courier New"/>
        </w:rPr>
        <w:t>--</w:t>
      </w:r>
      <w:r w:rsidRPr="009E3C67" w:rsidR="00EB02A8">
        <w:rPr>
          <w:rFonts w:ascii="Courier New" w:hAnsi="Courier New" w:cs="Courier New"/>
        </w:rPr>
        <w:t>one resulted in</w:t>
      </w:r>
      <w:r w:rsidR="0026180C">
        <w:rPr>
          <w:rFonts w:ascii="Courier New" w:hAnsi="Courier New" w:cs="Courier New"/>
        </w:rPr>
        <w:t xml:space="preserve"> the</w:t>
      </w:r>
      <w:r w:rsidRPr="009E3C67" w:rsidR="00EB02A8">
        <w:rPr>
          <w:rFonts w:ascii="Courier New" w:hAnsi="Courier New" w:cs="Courier New"/>
        </w:rPr>
        <w:t xml:space="preserve"> burning of books, and the other resulted in the burning of books and the threat of execution against any who might still </w:t>
      </w:r>
      <w:r w:rsidR="00C359FD">
        <w:rPr>
          <w:rFonts w:ascii="Courier New" w:hAnsi="Courier New" w:cs="Courier New"/>
        </w:rPr>
        <w:t>endeavor</w:t>
      </w:r>
      <w:r w:rsidRPr="009E3C67" w:rsidR="00EB02A8">
        <w:rPr>
          <w:rFonts w:ascii="Courier New" w:hAnsi="Courier New" w:cs="Courier New"/>
        </w:rPr>
        <w:t xml:space="preserve"> to possess them. After all this, can it not be said that Gibbon and Voltaire were on the same team, as far as their disdain</w:t>
      </w:r>
      <w:r w:rsidRPr="009E3C67" w:rsidR="009B3F52">
        <w:rPr>
          <w:rFonts w:ascii="Courier New" w:hAnsi="Courier New" w:cs="Courier New"/>
        </w:rPr>
        <w:t xml:space="preserve"> is concerned</w:t>
      </w:r>
      <w:r w:rsidRPr="009E3C67" w:rsidR="00EB02A8">
        <w:rPr>
          <w:rFonts w:ascii="Courier New" w:hAnsi="Courier New" w:cs="Courier New"/>
        </w:rPr>
        <w:t xml:space="preserve"> for</w:t>
      </w:r>
      <w:r w:rsidRPr="009E3C67" w:rsidR="00F73715">
        <w:rPr>
          <w:rFonts w:ascii="Courier New" w:hAnsi="Courier New" w:cs="Courier New"/>
        </w:rPr>
        <w:t xml:space="preserve"> the absurd forms taken by many</w:t>
      </w:r>
      <w:r w:rsidRPr="009E3C67" w:rsidR="00EB02A8">
        <w:rPr>
          <w:rFonts w:ascii="Courier New" w:hAnsi="Courier New" w:cs="Courier New"/>
        </w:rPr>
        <w:t xml:space="preserve"> religious disputes among Christians?</w:t>
      </w:r>
      <w:r w:rsidRPr="009E3C67" w:rsidR="00A44254">
        <w:rPr>
          <w:rFonts w:ascii="Courier New" w:hAnsi="Courier New" w:cs="Courier New"/>
        </w:rPr>
        <w:t xml:space="preserve"> Voltaire, if he was not aware of the Council of Lhasa, would not have been surprised to hear of its outcome, if we were to </w:t>
      </w:r>
      <w:r w:rsidRPr="009E3C67" w:rsidR="00807E2C">
        <w:rPr>
          <w:rFonts w:ascii="Courier New" w:hAnsi="Courier New" w:cs="Courier New"/>
        </w:rPr>
        <w:t xml:space="preserve">discuss its bearing on </w:t>
      </w:r>
      <w:r w:rsidRPr="009E3C67" w:rsidR="00A44254">
        <w:rPr>
          <w:rFonts w:ascii="Courier New" w:hAnsi="Courier New" w:cs="Courier New"/>
        </w:rPr>
        <w:t xml:space="preserve">his remark </w:t>
      </w:r>
      <w:r w:rsidRPr="009E3C67" w:rsidR="006159B2">
        <w:rPr>
          <w:rFonts w:ascii="Courier New" w:hAnsi="Courier New" w:cs="Courier New"/>
        </w:rPr>
        <w:t>about</w:t>
      </w:r>
      <w:r w:rsidRPr="009E3C67" w:rsidR="00A44254">
        <w:rPr>
          <w:rFonts w:ascii="Courier New" w:hAnsi="Courier New" w:cs="Courier New"/>
        </w:rPr>
        <w:t xml:space="preserve"> idolaters in the </w:t>
      </w:r>
      <w:r w:rsidRPr="009E3C67" w:rsidR="00A44254">
        <w:rPr>
          <w:rFonts w:ascii="Courier New" w:hAnsi="Courier New" w:cs="Courier New"/>
          <w:i/>
        </w:rPr>
        <w:t>Age of Louis XIV</w:t>
      </w:r>
      <w:r w:rsidRPr="009E3C67" w:rsidR="0054403A">
        <w:rPr>
          <w:rFonts w:ascii="Courier New" w:hAnsi="Courier New" w:cs="Courier New"/>
        </w:rPr>
        <w:t>. Gibbon was quite dismissive of Indian philosophy (in some c</w:t>
      </w:r>
      <w:r w:rsidRPr="009E3C67">
        <w:rPr>
          <w:rFonts w:ascii="Courier New" w:hAnsi="Courier New" w:cs="Courier New"/>
        </w:rPr>
        <w:t>ases, of G</w:t>
      </w:r>
      <w:r w:rsidRPr="009E3C67" w:rsidR="001924A3">
        <w:rPr>
          <w:rFonts w:ascii="Courier New" w:hAnsi="Courier New" w:cs="Courier New"/>
        </w:rPr>
        <w:t>reek philosophy, too), and so perhaps would not have</w:t>
      </w:r>
      <w:r w:rsidRPr="009E3C67" w:rsidR="00DF3FC1">
        <w:rPr>
          <w:rFonts w:ascii="Courier New" w:hAnsi="Courier New" w:cs="Courier New"/>
        </w:rPr>
        <w:t xml:space="preserve"> possessed</w:t>
      </w:r>
      <w:r w:rsidRPr="009E3C67" w:rsidR="001924A3">
        <w:rPr>
          <w:rFonts w:ascii="Courier New" w:hAnsi="Courier New" w:cs="Courier New"/>
        </w:rPr>
        <w:t xml:space="preserve"> the patience to reflect on the Council of Lhasa at all. In</w:t>
      </w:r>
      <w:r w:rsidRPr="009E3C67">
        <w:rPr>
          <w:rFonts w:ascii="Courier New" w:hAnsi="Courier New" w:cs="Courier New"/>
        </w:rPr>
        <w:t xml:space="preserve"> chapter </w:t>
      </w:r>
      <w:r w:rsidRPr="009E3C67" w:rsidR="007B0A13">
        <w:rPr>
          <w:rFonts w:ascii="Courier New" w:hAnsi="Courier New" w:cs="Courier New"/>
        </w:rPr>
        <w:t>50,</w:t>
      </w:r>
      <w:r w:rsidRPr="009E3C67" w:rsidR="00DF3FC1">
        <w:rPr>
          <w:rFonts w:ascii="Courier New" w:hAnsi="Courier New" w:cs="Courier New"/>
        </w:rPr>
        <w:t xml:space="preserve"> he writes, "[w]e should gratefully remember, that the mischances of time and accident have spared the classic works to which the suffrage of antiquity had adjudged the first place of genius and glory: the teachers of ancient knowledge, who are still extant, had perused and compared the writings of their predecessors; nor can it fairly be presumed that any important truth, any useful discovery in art or nature, has been snatched away from the curiosity of modern ages." In a note on this text, he adds, "t</w:t>
      </w:r>
      <w:r w:rsidRPr="009E3C67">
        <w:rPr>
          <w:rFonts w:ascii="Courier New" w:hAnsi="Courier New" w:cs="Courier New"/>
        </w:rPr>
        <w:t xml:space="preserve">he contempt of the Greeks for Barbaric science would scarcely admit the Indian or Aethiopic books into the library of </w:t>
      </w:r>
      <w:smartTag w:uri="urn:schemas-microsoft-com:office:smarttags" w:element="place">
        <w:smartTag w:uri="urn:schemas-microsoft-com:office:smarttags" w:element="City">
          <w:r w:rsidRPr="009E3C67">
            <w:rPr>
              <w:rFonts w:ascii="Courier New" w:hAnsi="Courier New" w:cs="Courier New"/>
            </w:rPr>
            <w:t>Alexandria</w:t>
          </w:r>
        </w:smartTag>
      </w:smartTag>
      <w:r w:rsidRPr="009E3C67">
        <w:rPr>
          <w:rFonts w:ascii="Courier New" w:hAnsi="Courier New" w:cs="Courier New"/>
        </w:rPr>
        <w:t>; nor is it proved that philosophy has sustained any real loss from their exclusion."</w:t>
      </w:r>
    </w:p>
    <w:p w:rsidR="00CE1E7F" w:rsidRPr="009E3C67" w:rsidP="009B6F4A">
      <w:pPr>
        <w:rPr>
          <w:rFonts w:ascii="Courier New" w:hAnsi="Courier New" w:cs="Courier New"/>
        </w:rPr>
      </w:pPr>
      <w:r w:rsidRPr="009E3C67">
        <w:rPr>
          <w:rFonts w:ascii="Courier New" w:hAnsi="Courier New" w:cs="Courier New"/>
        </w:rPr>
        <w:tab/>
      </w:r>
      <w:r w:rsidRPr="009E3C67" w:rsidR="002C1F53">
        <w:rPr>
          <w:rFonts w:ascii="Courier New" w:hAnsi="Courier New" w:cs="Courier New"/>
        </w:rPr>
        <w:t xml:space="preserve">I should like to point out a rather stunning coincidence that proves the styles of Voltaire and Gibbon so similar that perhaps their conflict was </w:t>
      </w:r>
      <w:r w:rsidRPr="009E3C67" w:rsidR="004D05E7">
        <w:rPr>
          <w:rFonts w:ascii="Courier New" w:hAnsi="Courier New" w:cs="Courier New"/>
        </w:rPr>
        <w:t>one of too great similarity (consider</w:t>
      </w:r>
      <w:r w:rsidRPr="009E3C67" w:rsidR="002C1F53">
        <w:rPr>
          <w:rFonts w:ascii="Courier New" w:hAnsi="Courier New" w:cs="Courier New"/>
        </w:rPr>
        <w:t xml:space="preserve"> that no</w:t>
      </w:r>
      <w:r w:rsidRPr="009E3C67" w:rsidR="001C0092">
        <w:rPr>
          <w:rFonts w:ascii="Courier New" w:hAnsi="Courier New" w:cs="Courier New"/>
        </w:rPr>
        <w:t xml:space="preserve"> public</w:t>
      </w:r>
      <w:r w:rsidRPr="009E3C67" w:rsidR="002C1F53">
        <w:rPr>
          <w:rFonts w:ascii="Courier New" w:hAnsi="Courier New" w:cs="Courier New"/>
        </w:rPr>
        <w:t xml:space="preserve"> debate between the Homoousians and the Madhyamikas has ever been attempted</w:t>
      </w:r>
      <w:r w:rsidRPr="009E3C67" w:rsidR="00FD4CA1">
        <w:rPr>
          <w:rFonts w:ascii="Courier New" w:hAnsi="Courier New" w:cs="Courier New"/>
        </w:rPr>
        <w:t>.</w:t>
      </w:r>
      <w:r w:rsidRPr="009E3C67" w:rsidR="002C1F53">
        <w:rPr>
          <w:rFonts w:ascii="Courier New" w:hAnsi="Courier New" w:cs="Courier New"/>
        </w:rPr>
        <w:t>)</w:t>
      </w:r>
    </w:p>
    <w:p w:rsidR="004D05E7" w:rsidRPr="009E3C67" w:rsidP="009B6F4A">
      <w:pPr>
        <w:rPr>
          <w:rFonts w:ascii="Courier New" w:hAnsi="Courier New" w:cs="Courier New"/>
        </w:rPr>
      </w:pPr>
      <w:r w:rsidRPr="009E3C67">
        <w:rPr>
          <w:rFonts w:ascii="Courier New" w:hAnsi="Courier New" w:cs="Courier New"/>
        </w:rPr>
        <w:tab/>
        <w:t xml:space="preserve">Recall Voltaire's remark that "foreign nations... will one day be at a loss to comprehend how their ancestors could have thus butchered one another, while they were </w:t>
      </w:r>
      <w:r w:rsidRPr="009E3C67">
        <w:rPr>
          <w:rFonts w:ascii="Courier New" w:hAnsi="Courier New" w:cs="Courier New"/>
          <w:i/>
        </w:rPr>
        <w:t>preaching the doctrine of patience</w:t>
      </w:r>
      <w:r w:rsidRPr="009E3C67">
        <w:rPr>
          <w:rFonts w:ascii="Courier New" w:hAnsi="Courier New" w:cs="Courier New"/>
        </w:rPr>
        <w:t>."</w:t>
      </w:r>
    </w:p>
    <w:p w:rsidR="004D05E7" w:rsidRPr="009E3C67" w:rsidP="004D05E7">
      <w:pPr>
        <w:rPr>
          <w:rFonts w:ascii="Courier New" w:hAnsi="Courier New" w:cs="Courier New"/>
        </w:rPr>
      </w:pPr>
      <w:r w:rsidRPr="009E3C67">
        <w:rPr>
          <w:rFonts w:ascii="Courier New" w:hAnsi="Courier New" w:cs="Courier New"/>
        </w:rPr>
        <w:tab/>
        <w:t xml:space="preserve">And now here is a passage from the thirty-eighth chapter of the DAFOTRE: "The clergy successfully </w:t>
      </w:r>
      <w:r w:rsidRPr="009E3C67">
        <w:rPr>
          <w:rFonts w:ascii="Courier New" w:hAnsi="Courier New" w:cs="Courier New"/>
          <w:i/>
        </w:rPr>
        <w:t>preached the doctrines of patience</w:t>
      </w:r>
      <w:r w:rsidR="0091613F">
        <w:rPr>
          <w:rFonts w:ascii="Courier New" w:hAnsi="Courier New" w:cs="Courier New"/>
        </w:rPr>
        <w:t xml:space="preserve"> and pusillanimity</w:t>
      </w:r>
      <w:r w:rsidRPr="009E3C67">
        <w:rPr>
          <w:rFonts w:ascii="Courier New" w:hAnsi="Courier New" w:cs="Courier New"/>
        </w:rPr>
        <w:t>; the active virtues of society were discouraged; and the last remains of military spirit were buried in the cloister..."</w:t>
      </w:r>
    </w:p>
    <w:p w:rsidR="00AA2A29" w:rsidRPr="009E3C67" w:rsidP="009B6F4A">
      <w:pPr>
        <w:rPr>
          <w:rFonts w:ascii="Courier New" w:hAnsi="Courier New" w:cs="Courier New"/>
        </w:rPr>
      </w:pPr>
      <w:r w:rsidRPr="009E3C67" w:rsidR="004D05E7">
        <w:rPr>
          <w:rFonts w:ascii="Courier New" w:hAnsi="Courier New" w:cs="Courier New"/>
        </w:rPr>
        <w:tab/>
        <w:t>"To preach the doctrine of patience" is not any sort of inter-lingual idiom that I have ever heard, and so I must supposed that Gibbon lifted it from Voltaire. I'll not go as far as to accuse him of plagiarism</w:t>
      </w:r>
      <w:r w:rsidRPr="009E3C67" w:rsidR="002A4BE7">
        <w:rPr>
          <w:rFonts w:ascii="Courier New" w:hAnsi="Courier New" w:cs="Courier New"/>
        </w:rPr>
        <w:t>, as Mr. Davis might have</w:t>
      </w:r>
      <w:r w:rsidRPr="009E3C67" w:rsidR="004D05E7">
        <w:rPr>
          <w:rFonts w:ascii="Courier New" w:hAnsi="Courier New" w:cs="Courier New"/>
        </w:rPr>
        <w:t xml:space="preserve">, </w:t>
      </w:r>
      <w:r w:rsidRPr="009E3C67" w:rsidR="00FB7861">
        <w:rPr>
          <w:rFonts w:ascii="Courier New" w:hAnsi="Courier New" w:cs="Courier New"/>
        </w:rPr>
        <w:t xml:space="preserve">because the tweaks to the syntax and the fact of Voltaire's text being a translation weaken the charge, but can we not also say that even in </w:t>
      </w:r>
      <w:r w:rsidRPr="009E3C67" w:rsidR="00FB7861">
        <w:rPr>
          <w:rFonts w:ascii="Courier New" w:hAnsi="Courier New" w:cs="Courier New"/>
          <w:i/>
        </w:rPr>
        <w:t>style</w:t>
      </w:r>
      <w:r w:rsidRPr="009E3C67" w:rsidR="00FB7861">
        <w:rPr>
          <w:rFonts w:ascii="Courier New" w:hAnsi="Courier New" w:cs="Courier New"/>
        </w:rPr>
        <w:t xml:space="preserve"> the two men are </w:t>
      </w:r>
      <w:r w:rsidRPr="009E3C67" w:rsidR="007A0522">
        <w:rPr>
          <w:rFonts w:ascii="Courier New" w:hAnsi="Courier New" w:cs="Courier New"/>
          <w:i/>
        </w:rPr>
        <w:t>mind-bogglingly</w:t>
      </w:r>
      <w:r w:rsidRPr="009E3C67" w:rsidR="00FB7861">
        <w:rPr>
          <w:rFonts w:ascii="Courier New" w:hAnsi="Courier New" w:cs="Courier New"/>
          <w:i/>
        </w:rPr>
        <w:t xml:space="preserve"> similar</w:t>
      </w:r>
      <w:r w:rsidRPr="009E3C67" w:rsidR="00911E33">
        <w:rPr>
          <w:rFonts w:ascii="Courier New" w:hAnsi="Courier New" w:cs="Courier New"/>
        </w:rPr>
        <w:t>?</w:t>
      </w:r>
    </w:p>
    <w:p w:rsidR="00911E33" w:rsidRPr="009E3C67" w:rsidP="009B6F4A">
      <w:pPr>
        <w:rPr>
          <w:rFonts w:ascii="Courier New" w:hAnsi="Courier New" w:cs="Courier New"/>
        </w:rPr>
      </w:pPr>
      <w:r w:rsidRPr="009E3C67">
        <w:rPr>
          <w:rFonts w:ascii="Courier New" w:hAnsi="Courier New" w:cs="Courier New"/>
        </w:rPr>
        <w:tab/>
      </w:r>
    </w:p>
    <w:p w:rsidR="00D31215" w:rsidP="00151B4B">
      <w:pPr>
        <w:jc w:val="center"/>
        <w:rPr>
          <w:rFonts w:ascii="Courier New" w:hAnsi="Courier New" w:cs="Courier New"/>
        </w:rPr>
      </w:pPr>
      <w:r w:rsidR="00151B4B">
        <w:rPr>
          <w:rFonts w:ascii="Courier New" w:hAnsi="Courier New" w:cs="Courier New"/>
        </w:rPr>
        <w:t>#</w:t>
      </w:r>
    </w:p>
    <w:p w:rsidR="00151B4B" w:rsidRPr="009E3C67" w:rsidP="009B6F4A">
      <w:pPr>
        <w:rPr>
          <w:rFonts w:ascii="Courier New" w:hAnsi="Courier New" w:cs="Courier New"/>
        </w:rPr>
      </w:pPr>
    </w:p>
    <w:p w:rsidR="00D31215" w:rsidRPr="009E3C67" w:rsidP="0091613F">
      <w:pPr>
        <w:rPr>
          <w:rFonts w:ascii="Courier New" w:hAnsi="Courier New" w:cs="Courier New"/>
        </w:rPr>
      </w:pPr>
      <w:r w:rsidRPr="009E3C67" w:rsidR="00E702E4">
        <w:rPr>
          <w:rFonts w:ascii="Courier New" w:hAnsi="Courier New" w:cs="Courier New"/>
        </w:rPr>
        <w:tab/>
      </w:r>
      <w:r w:rsidR="0091613F">
        <w:rPr>
          <w:rFonts w:ascii="Courier New" w:hAnsi="Courier New" w:cs="Courier New"/>
        </w:rPr>
        <w:t>Allow me</w:t>
      </w:r>
      <w:r w:rsidRPr="009E3C67" w:rsidR="00E702E4">
        <w:rPr>
          <w:rFonts w:ascii="Courier New" w:hAnsi="Courier New" w:cs="Courier New"/>
        </w:rPr>
        <w:t xml:space="preserve"> to refer to the sentence in Book 1, chapter XV of Voltaire's </w:t>
      </w:r>
      <w:r w:rsidRPr="009E3C67" w:rsidR="00E702E4">
        <w:rPr>
          <w:rFonts w:ascii="Courier New" w:hAnsi="Courier New" w:cs="Courier New"/>
          <w:i/>
        </w:rPr>
        <w:t>Age of Louis X</w:t>
      </w:r>
      <w:r w:rsidR="00DB050A">
        <w:rPr>
          <w:rFonts w:ascii="Courier New" w:hAnsi="Courier New" w:cs="Courier New"/>
          <w:i/>
        </w:rPr>
        <w:t>I</w:t>
      </w:r>
      <w:r w:rsidRPr="009E3C67" w:rsidR="00E702E4">
        <w:rPr>
          <w:rFonts w:ascii="Courier New" w:hAnsi="Courier New" w:cs="Courier New"/>
          <w:i/>
        </w:rPr>
        <w:t>V</w:t>
      </w:r>
      <w:r w:rsidRPr="009E3C67" w:rsidR="00E702E4">
        <w:rPr>
          <w:rFonts w:ascii="Courier New" w:hAnsi="Courier New" w:cs="Courier New"/>
        </w:rPr>
        <w:t>: "In the year 1667, at the attack on the counterscarp of Lille</w:t>
      </w:r>
      <w:r w:rsidRPr="009E3C67" w:rsidR="00E60329">
        <w:rPr>
          <w:rFonts w:ascii="Courier New" w:hAnsi="Courier New" w:cs="Courier New"/>
        </w:rPr>
        <w:t>, [Nicolas Catinat]</w:t>
      </w:r>
      <w:r w:rsidRPr="009E3C67" w:rsidR="00E702E4">
        <w:rPr>
          <w:rFonts w:ascii="Courier New" w:hAnsi="Courier New" w:cs="Courier New"/>
        </w:rPr>
        <w:t xml:space="preserve"> performed an action in the presence of the king, which required both understanding and courage."</w:t>
      </w:r>
    </w:p>
    <w:p w:rsidR="00FB64DF" w:rsidRPr="009E3C67" w:rsidP="009B6F4A">
      <w:pPr>
        <w:rPr>
          <w:rFonts w:ascii="Courier New" w:hAnsi="Courier New" w:cs="Courier New"/>
        </w:rPr>
      </w:pPr>
      <w:r w:rsidRPr="009E3C67" w:rsidR="003B1EE1">
        <w:rPr>
          <w:rFonts w:ascii="Courier New" w:hAnsi="Courier New" w:cs="Courier New"/>
        </w:rPr>
        <w:tab/>
        <w:t xml:space="preserve">Discussion of counterscarps must have been </w:t>
      </w:r>
      <w:r w:rsidRPr="009E3C67" w:rsidR="003B1EE1">
        <w:rPr>
          <w:rFonts w:ascii="Courier New" w:hAnsi="Courier New" w:cs="Courier New"/>
          <w:i/>
        </w:rPr>
        <w:t>de rigueur</w:t>
      </w:r>
      <w:r w:rsidRPr="009E3C67" w:rsidR="003B1EE1">
        <w:rPr>
          <w:rFonts w:ascii="Courier New" w:hAnsi="Courier New" w:cs="Courier New"/>
        </w:rPr>
        <w:t xml:space="preserve"> in the third quarter of the eighteenth century,</w:t>
      </w:r>
      <w:r w:rsidRPr="009E3C67" w:rsidR="001B5DB2">
        <w:rPr>
          <w:rFonts w:ascii="Courier New" w:hAnsi="Courier New" w:cs="Courier New"/>
        </w:rPr>
        <w:t xml:space="preserve"> otherwise, whence would come Sterne's </w:t>
      </w:r>
      <w:r w:rsidRPr="009E3C67" w:rsidR="00542392">
        <w:rPr>
          <w:rFonts w:ascii="Courier New" w:hAnsi="Courier New" w:cs="Courier New"/>
        </w:rPr>
        <w:t>ten</w:t>
      </w:r>
      <w:r w:rsidRPr="009E3C67" w:rsidR="00316B29">
        <w:rPr>
          <w:rFonts w:ascii="Courier New" w:hAnsi="Courier New" w:cs="Courier New"/>
        </w:rPr>
        <w:t xml:space="preserve"> </w:t>
      </w:r>
      <w:r w:rsidRPr="009E3C67" w:rsidR="00542392">
        <w:rPr>
          <w:rFonts w:ascii="Courier New" w:hAnsi="Courier New" w:cs="Courier New"/>
        </w:rPr>
        <w:t>thousand reference</w:t>
      </w:r>
      <w:r w:rsidRPr="009E3C67" w:rsidR="00316B29">
        <w:rPr>
          <w:rFonts w:ascii="Courier New" w:hAnsi="Courier New" w:cs="Courier New"/>
        </w:rPr>
        <w:t>s</w:t>
      </w:r>
      <w:r w:rsidRPr="009E3C67" w:rsidR="00542392">
        <w:rPr>
          <w:rFonts w:ascii="Courier New" w:hAnsi="Courier New" w:cs="Courier New"/>
        </w:rPr>
        <w:t xml:space="preserve"> in </w:t>
      </w:r>
      <w:r w:rsidRPr="009E3C67" w:rsidR="00542392">
        <w:rPr>
          <w:rFonts w:ascii="Courier New" w:hAnsi="Courier New" w:cs="Courier New"/>
          <w:i/>
        </w:rPr>
        <w:t>Tristram Shandy</w:t>
      </w:r>
      <w:r w:rsidRPr="009E3C67" w:rsidR="00542392">
        <w:rPr>
          <w:rFonts w:ascii="Courier New" w:hAnsi="Courier New" w:cs="Courier New"/>
        </w:rPr>
        <w:t>? of which I reproduce only a few here:</w:t>
      </w:r>
    </w:p>
    <w:p w:rsidR="00D31215" w:rsidRPr="009E3C67" w:rsidP="009B6F4A">
      <w:pPr>
        <w:rPr>
          <w:rFonts w:ascii="Courier New" w:hAnsi="Courier New" w:cs="Courier New"/>
        </w:rPr>
      </w:pPr>
      <w:r w:rsidRPr="009E3C67" w:rsidR="000014C6">
        <w:rPr>
          <w:rFonts w:ascii="Courier New" w:hAnsi="Courier New" w:cs="Courier New"/>
        </w:rPr>
        <w:tab/>
        <w:t>"...one of the most memorable attacks in that siege, was that which was made by the English and Dutch upon the point of the advanced counterscarp, between the gate of St. Nicolas, which inclosed the great sluice or water-stop, where the English were terribly exposed to the shot of the counter-guard and demi-bastion of St. Roch..."</w:t>
      </w:r>
      <w:r w:rsidRPr="009E3C67" w:rsidR="00FB64DF">
        <w:rPr>
          <w:rFonts w:ascii="Courier New" w:hAnsi="Courier New" w:cs="Courier New"/>
        </w:rPr>
        <w:t xml:space="preserve"> (1.XXVI)</w:t>
      </w:r>
    </w:p>
    <w:p w:rsidR="00D31215" w:rsidRPr="009E3C67" w:rsidP="00851DA9">
      <w:pPr>
        <w:rPr>
          <w:rFonts w:ascii="Courier New" w:hAnsi="Courier New" w:cs="Courier New"/>
        </w:rPr>
      </w:pPr>
      <w:r w:rsidRPr="009E3C67" w:rsidR="000014C6">
        <w:rPr>
          <w:rFonts w:ascii="Courier New" w:hAnsi="Courier New" w:cs="Courier New"/>
        </w:rPr>
        <w:tab/>
      </w:r>
      <w:r w:rsidR="000167B1">
        <w:rPr>
          <w:rFonts w:ascii="Courier New" w:hAnsi="Courier New" w:cs="Courier New"/>
        </w:rPr>
        <w:t>"</w:t>
      </w:r>
      <w:r w:rsidRPr="009E3C67" w:rsidR="00FB64DF">
        <w:rPr>
          <w:rFonts w:ascii="Courier New" w:hAnsi="Courier New" w:cs="Courier New"/>
        </w:rPr>
        <w:t>What confusion in greater Theatres from words of little meaning, and as indeterminate a sense! when thou considerest this, thou wilt not wonder at my uncle Toby's perplexities,</w:t>
      </w:r>
      <w:r w:rsidR="00AC2AC1">
        <w:rPr>
          <w:rFonts w:ascii="Courier New" w:hAnsi="Courier New" w:cs="Courier New"/>
        </w:rPr>
        <w:t>--</w:t>
      </w:r>
      <w:r w:rsidRPr="009E3C67" w:rsidR="00FB64DF">
        <w:rPr>
          <w:rFonts w:ascii="Courier New" w:hAnsi="Courier New" w:cs="Courier New"/>
        </w:rPr>
        <w:t>thou wilt drop a tear of pity upon his scarp and his counterscarp;</w:t>
      </w:r>
      <w:r w:rsidR="00AC2AC1">
        <w:rPr>
          <w:rFonts w:ascii="Courier New" w:hAnsi="Courier New" w:cs="Courier New"/>
        </w:rPr>
        <w:t>--</w:t>
      </w:r>
      <w:r w:rsidRPr="009E3C67" w:rsidR="00FB64DF">
        <w:rPr>
          <w:rFonts w:ascii="Courier New" w:hAnsi="Courier New" w:cs="Courier New"/>
        </w:rPr>
        <w:t>his glacis and his covered way;</w:t>
      </w:r>
      <w:r w:rsidR="00AC2AC1">
        <w:rPr>
          <w:rFonts w:ascii="Courier New" w:hAnsi="Courier New" w:cs="Courier New"/>
        </w:rPr>
        <w:t>--</w:t>
      </w:r>
      <w:r w:rsidRPr="009E3C67" w:rsidR="00FB64DF">
        <w:rPr>
          <w:rFonts w:ascii="Courier New" w:hAnsi="Courier New" w:cs="Courier New"/>
        </w:rPr>
        <w:t>his ravelin and his half-moon: 'Twas not by ideas,</w:t>
      </w:r>
      <w:r w:rsidR="00851DA9">
        <w:rPr>
          <w:rFonts w:ascii="Courier New" w:hAnsi="Courier New" w:cs="Courier New"/>
        </w:rPr>
        <w:t>--</w:t>
      </w:r>
      <w:r w:rsidRPr="009E3C67" w:rsidR="00FB64DF">
        <w:rPr>
          <w:rFonts w:ascii="Courier New" w:hAnsi="Courier New" w:cs="Courier New"/>
        </w:rPr>
        <w:t>by Heaven; his life was put in jeopardy by words." (1.XXVII)</w:t>
      </w:r>
    </w:p>
    <w:p w:rsidR="00FB64DF" w:rsidRPr="009E3C67" w:rsidP="009833FD">
      <w:pPr>
        <w:rPr>
          <w:rFonts w:ascii="Courier New" w:hAnsi="Courier New" w:cs="Courier New"/>
        </w:rPr>
      </w:pPr>
      <w:r w:rsidRPr="009E3C67">
        <w:rPr>
          <w:rFonts w:ascii="Courier New" w:hAnsi="Courier New" w:cs="Courier New"/>
        </w:rPr>
        <w:tab/>
      </w:r>
      <w:r w:rsidRPr="009E3C67" w:rsidR="006135B4">
        <w:rPr>
          <w:rFonts w:ascii="Courier New" w:hAnsi="Courier New" w:cs="Courier New"/>
        </w:rPr>
        <w:t>"...my uncle Toby was warmly engaged at that time in carrying on the siege of Dendermond, parallel with the allies, who pressed theirs on so vigorously, that they scarce all</w:t>
      </w:r>
      <w:r w:rsidR="005E6806">
        <w:rPr>
          <w:rFonts w:ascii="Courier New" w:hAnsi="Courier New" w:cs="Courier New"/>
        </w:rPr>
        <w:t>owed him time to get his dinner--</w:t>
      </w:r>
      <w:r w:rsidRPr="009E3C67" w:rsidR="006135B4">
        <w:rPr>
          <w:rFonts w:ascii="Courier New" w:hAnsi="Courier New" w:cs="Courier New"/>
        </w:rPr>
        <w:t>that nevertheless he gave up Dendermond, though he had already made a lodgment upon the counterscarp;</w:t>
      </w:r>
      <w:r w:rsidR="009833FD">
        <w:rPr>
          <w:rFonts w:ascii="Courier New" w:hAnsi="Courier New" w:cs="Courier New"/>
        </w:rPr>
        <w:t>--</w:t>
      </w:r>
      <w:r w:rsidRPr="009E3C67" w:rsidR="006135B4">
        <w:rPr>
          <w:rFonts w:ascii="Courier New" w:hAnsi="Courier New" w:cs="Courier New"/>
        </w:rPr>
        <w:t>and bent his whole thoughts towards the private distresses at the inn..." (3.LI)</w:t>
      </w:r>
    </w:p>
    <w:p w:rsidR="00F4558E" w:rsidRPr="009E3C67" w:rsidP="009B6F4A">
      <w:pPr>
        <w:rPr>
          <w:rFonts w:ascii="Courier New" w:hAnsi="Courier New" w:cs="Courier New"/>
        </w:rPr>
      </w:pPr>
      <w:r w:rsidRPr="009E3C67">
        <w:rPr>
          <w:rFonts w:ascii="Courier New" w:hAnsi="Courier New" w:cs="Courier New"/>
        </w:rPr>
        <w:tab/>
        <w:t>Let's not be detained by the forest of other discussions of the term</w:t>
      </w:r>
      <w:r w:rsidRPr="009E3C67" w:rsidR="00E776A8">
        <w:rPr>
          <w:rFonts w:ascii="Courier New" w:hAnsi="Courier New" w:cs="Courier New"/>
        </w:rPr>
        <w:t>, but only receive amusement from the fact that the word "counterscarp" does not comp</w:t>
      </w:r>
      <w:r w:rsidRPr="009E3C67" w:rsidR="00316B29">
        <w:rPr>
          <w:rFonts w:ascii="Courier New" w:hAnsi="Courier New" w:cs="Courier New"/>
        </w:rPr>
        <w:t>ose</w:t>
      </w:r>
      <w:r w:rsidRPr="009E3C67" w:rsidR="00E776A8">
        <w:rPr>
          <w:rFonts w:ascii="Courier New" w:hAnsi="Courier New" w:cs="Courier New"/>
        </w:rPr>
        <w:t xml:space="preserve"> even a single one of the 1.1 million words of Gibbon's history. Sterne taught him not to use it,</w:t>
      </w:r>
      <w:r w:rsidRPr="009E3C67" w:rsidR="00316B29">
        <w:rPr>
          <w:rFonts w:ascii="Courier New" w:hAnsi="Courier New" w:cs="Courier New"/>
        </w:rPr>
        <w:t xml:space="preserve"> I advance,</w:t>
      </w:r>
      <w:r w:rsidRPr="009E3C67" w:rsidR="00E776A8">
        <w:rPr>
          <w:rFonts w:ascii="Courier New" w:hAnsi="Courier New" w:cs="Courier New"/>
        </w:rPr>
        <w:t xml:space="preserve"> and for generations the word was forgotten. Don't suppose that Gibbon couldn't have found a purpose for the word, due to the antique subject of his book, and the counterscarp's more recent </w:t>
      </w:r>
      <w:r w:rsidRPr="009E3C67" w:rsidR="00DB2E0C">
        <w:rPr>
          <w:rFonts w:ascii="Courier New" w:hAnsi="Courier New" w:cs="Courier New"/>
        </w:rPr>
        <w:t>invention, because</w:t>
      </w:r>
      <w:r w:rsidRPr="009E3C67" w:rsidR="008C2C40">
        <w:rPr>
          <w:rFonts w:ascii="Courier New" w:hAnsi="Courier New" w:cs="Courier New"/>
        </w:rPr>
        <w:t xml:space="preserve"> this error confuses the word for its referent: the counterscarp as a tool of fortification is no newer than </w:t>
      </w:r>
      <w:r w:rsidRPr="009E3C67" w:rsidR="00392054">
        <w:rPr>
          <w:rFonts w:ascii="Courier New" w:hAnsi="Courier New" w:cs="Courier New"/>
        </w:rPr>
        <w:t xml:space="preserve">the Iron Age, when the hillforts of Old Sarum, in </w:t>
      </w:r>
      <w:smartTag w:uri="urn:schemas-microsoft-com:office:smarttags" w:element="place">
        <w:smartTag w:uri="urn:schemas-microsoft-com:office:smarttags" w:element="City">
          <w:r w:rsidRPr="009E3C67" w:rsidR="00392054">
            <w:rPr>
              <w:rFonts w:ascii="Courier New" w:hAnsi="Courier New" w:cs="Courier New"/>
            </w:rPr>
            <w:t>Salisbury</w:t>
          </w:r>
        </w:smartTag>
        <w:r w:rsidRPr="009E3C67" w:rsidR="005A53D3">
          <w:rPr>
            <w:rFonts w:ascii="Courier New" w:hAnsi="Courier New" w:cs="Courier New"/>
          </w:rPr>
          <w:t>,</w:t>
        </w:r>
        <w:r w:rsidRPr="009E3C67" w:rsidR="00392054">
          <w:rPr>
            <w:rFonts w:ascii="Courier New" w:hAnsi="Courier New" w:cs="Courier New"/>
          </w:rPr>
          <w:t xml:space="preserve"> </w:t>
        </w:r>
        <w:smartTag w:uri="urn:schemas-microsoft-com:office:smarttags" w:element="country-region">
          <w:r w:rsidRPr="009E3C67" w:rsidR="00392054">
            <w:rPr>
              <w:rFonts w:ascii="Courier New" w:hAnsi="Courier New" w:cs="Courier New"/>
            </w:rPr>
            <w:t>England</w:t>
          </w:r>
        </w:smartTag>
      </w:smartTag>
      <w:r w:rsidRPr="009E3C67" w:rsidR="00392054">
        <w:rPr>
          <w:rFonts w:ascii="Courier New" w:hAnsi="Courier New" w:cs="Courier New"/>
        </w:rPr>
        <w:t xml:space="preserve">, were </w:t>
      </w:r>
      <w:r w:rsidRPr="009E3C67" w:rsidR="00835221">
        <w:rPr>
          <w:rFonts w:ascii="Courier New" w:hAnsi="Courier New" w:cs="Courier New"/>
        </w:rPr>
        <w:t>built</w:t>
      </w:r>
      <w:r w:rsidRPr="009E3C67" w:rsidR="00392054">
        <w:rPr>
          <w:rFonts w:ascii="Courier New" w:hAnsi="Courier New" w:cs="Courier New"/>
        </w:rPr>
        <w:t>.</w:t>
      </w:r>
    </w:p>
    <w:p w:rsidR="00E82C59" w:rsidRPr="009E3C67" w:rsidP="009B6F4A">
      <w:pPr>
        <w:rPr>
          <w:rFonts w:ascii="Courier New" w:hAnsi="Courier New" w:cs="Courier New"/>
        </w:rPr>
      </w:pPr>
      <w:r w:rsidRPr="009E3C67">
        <w:rPr>
          <w:rFonts w:ascii="Courier New" w:hAnsi="Courier New" w:cs="Courier New"/>
        </w:rPr>
        <w:tab/>
        <w:t>No, we can only conclude that Gibbon was embarrassed to use the word, can't we?</w:t>
      </w:r>
      <w:r w:rsidRPr="009E3C67" w:rsidR="006C3BEB">
        <w:rPr>
          <w:rFonts w:ascii="Courier New" w:hAnsi="Courier New" w:cs="Courier New"/>
        </w:rPr>
        <w:t xml:space="preserve"> Are you telling me that in the 1,300 years covered in his work, the author couldn't find one instance, not in the acts of the Huns, the Germans, the Mongols, or the Turks, where the mention of a counterscarp might have been natural?</w:t>
      </w:r>
      <w:r w:rsidRPr="009E3C67" w:rsidR="00B347ED">
        <w:rPr>
          <w:rFonts w:ascii="Courier New" w:hAnsi="Courier New" w:cs="Courier New"/>
        </w:rPr>
        <w:t xml:space="preserve"> Gibbon</w:t>
      </w:r>
      <w:r w:rsidRPr="009E3C67" w:rsidR="007233C8">
        <w:rPr>
          <w:rFonts w:ascii="Courier New" w:hAnsi="Courier New" w:cs="Courier New"/>
        </w:rPr>
        <w:t xml:space="preserve"> certainly doesn't withhold mention of ditches, see </w:t>
      </w:r>
      <w:r w:rsidRPr="009E3C67" w:rsidR="00F06D67">
        <w:rPr>
          <w:rFonts w:ascii="Courier New" w:hAnsi="Courier New" w:cs="Courier New"/>
          <w:i/>
        </w:rPr>
        <w:t>innumerable references</w:t>
      </w:r>
      <w:r w:rsidRPr="009E3C67" w:rsidR="00FF612A">
        <w:rPr>
          <w:rFonts w:ascii="Courier New" w:hAnsi="Courier New" w:cs="Courier New"/>
        </w:rPr>
        <w:t xml:space="preserve"> to defensive ditches</w:t>
      </w:r>
      <w:r w:rsidRPr="009E3C67" w:rsidR="00F06D67">
        <w:rPr>
          <w:rFonts w:ascii="Courier New" w:hAnsi="Courier New" w:cs="Courier New"/>
        </w:rPr>
        <w:t xml:space="preserve"> in </w:t>
      </w:r>
      <w:r w:rsidRPr="009E3C67" w:rsidR="00F06D67">
        <w:rPr>
          <w:rFonts w:ascii="Courier New" w:hAnsi="Courier New" w:cs="Courier New"/>
          <w:i/>
        </w:rPr>
        <w:t>all six volumes</w:t>
      </w:r>
      <w:r w:rsidRPr="009E3C67" w:rsidR="00FF612A">
        <w:rPr>
          <w:rFonts w:ascii="Courier New" w:hAnsi="Courier New" w:cs="Courier New"/>
        </w:rPr>
        <w:t>.</w:t>
      </w:r>
    </w:p>
    <w:p w:rsidR="003D00B1" w:rsidRPr="009E3C67" w:rsidP="009B6F4A">
      <w:pPr>
        <w:rPr>
          <w:rFonts w:ascii="Courier New" w:hAnsi="Courier New" w:cs="Courier New"/>
        </w:rPr>
      </w:pPr>
      <w:r w:rsidRPr="009E3C67" w:rsidR="00896F2F">
        <w:rPr>
          <w:rFonts w:ascii="Courier New" w:hAnsi="Courier New" w:cs="Courier New"/>
        </w:rPr>
        <w:tab/>
      </w:r>
      <w:r w:rsidRPr="009E3C67" w:rsidR="005A53D3">
        <w:rPr>
          <w:rFonts w:ascii="Courier New" w:hAnsi="Courier New" w:cs="Courier New"/>
        </w:rPr>
        <w:t>Nor</w:t>
      </w:r>
      <w:r w:rsidRPr="009E3C67" w:rsidR="002219D3">
        <w:rPr>
          <w:rFonts w:ascii="Courier New" w:hAnsi="Courier New" w:cs="Courier New"/>
        </w:rPr>
        <w:t xml:space="preserve"> ought you</w:t>
      </w:r>
      <w:r w:rsidRPr="009E3C67" w:rsidR="00896F2F">
        <w:rPr>
          <w:rFonts w:ascii="Courier New" w:hAnsi="Courier New" w:cs="Courier New"/>
        </w:rPr>
        <w:t xml:space="preserve"> let your pacific virtue fall from you, good reader, by considering whether Laurence Sterne has digressed me from beyond the grave: let's not at all</w:t>
      </w:r>
      <w:r w:rsidRPr="009E3C67" w:rsidR="00847CF4">
        <w:rPr>
          <w:rFonts w:ascii="Courier New" w:hAnsi="Courier New" w:cs="Courier New"/>
        </w:rPr>
        <w:t xml:space="preserve"> </w:t>
      </w:r>
      <w:r w:rsidRPr="009E3C67" w:rsidR="000927DA">
        <w:rPr>
          <w:rFonts w:ascii="Courier New" w:hAnsi="Courier New" w:cs="Courier New"/>
        </w:rPr>
        <w:t>forget the date of publication of these two English works, Sterne's</w:t>
      </w:r>
      <w:r w:rsidRPr="009E3C67" w:rsidR="007E3101">
        <w:rPr>
          <w:rFonts w:ascii="Courier New" w:hAnsi="Courier New" w:cs="Courier New"/>
        </w:rPr>
        <w:t xml:space="preserve"> between</w:t>
      </w:r>
      <w:r w:rsidRPr="009E3C67" w:rsidR="000927DA">
        <w:rPr>
          <w:rFonts w:ascii="Courier New" w:hAnsi="Courier New" w:cs="Courier New"/>
        </w:rPr>
        <w:t xml:space="preserve"> 1759-67, Gibbon's</w:t>
      </w:r>
      <w:r w:rsidRPr="009E3C67" w:rsidR="00B7696B">
        <w:rPr>
          <w:rFonts w:ascii="Courier New" w:hAnsi="Courier New" w:cs="Courier New"/>
        </w:rPr>
        <w:t>, 1776-89</w:t>
      </w:r>
      <w:r w:rsidRPr="009E3C67">
        <w:rPr>
          <w:rFonts w:ascii="Courier New" w:hAnsi="Courier New" w:cs="Courier New"/>
        </w:rPr>
        <w:t>.</w:t>
      </w:r>
      <w:r w:rsidRPr="009E3C67" w:rsidR="00517E97">
        <w:rPr>
          <w:rFonts w:ascii="Courier New" w:hAnsi="Courier New" w:cs="Courier New"/>
        </w:rPr>
        <w:t xml:space="preserve"> Voltaire died in 1778, and so, whatever it could mean, he ceased referring to</w:t>
      </w:r>
      <w:r w:rsidRPr="009E3C67" w:rsidR="00C430E4">
        <w:rPr>
          <w:rFonts w:ascii="Courier New" w:hAnsi="Courier New" w:cs="Courier New"/>
        </w:rPr>
        <w:t xml:space="preserve"> counterscarps no later than that</w:t>
      </w:r>
      <w:r w:rsidRPr="009E3C67" w:rsidR="00517E97">
        <w:rPr>
          <w:rFonts w:ascii="Courier New" w:hAnsi="Courier New" w:cs="Courier New"/>
        </w:rPr>
        <w:t xml:space="preserve"> year.</w:t>
      </w:r>
    </w:p>
    <w:p w:rsidR="00896F2F" w:rsidRPr="009E3C67" w:rsidP="009B6F4A">
      <w:pPr>
        <w:rPr>
          <w:rFonts w:ascii="Courier New" w:hAnsi="Courier New" w:cs="Courier New"/>
        </w:rPr>
      </w:pPr>
      <w:r w:rsidRPr="009E3C67" w:rsidR="003D00B1">
        <w:rPr>
          <w:rFonts w:ascii="Courier New" w:hAnsi="Courier New" w:cs="Courier New"/>
        </w:rPr>
        <w:tab/>
        <w:t xml:space="preserve">Oh, </w:t>
      </w:r>
      <w:r w:rsidRPr="009E3C67" w:rsidR="008749B6">
        <w:rPr>
          <w:rFonts w:ascii="Courier New" w:hAnsi="Courier New" w:cs="Courier New"/>
        </w:rPr>
        <w:t>a</w:t>
      </w:r>
      <w:r w:rsidRPr="009E3C67" w:rsidR="00847CF4">
        <w:rPr>
          <w:rFonts w:ascii="Courier New" w:hAnsi="Courier New" w:cs="Courier New"/>
        </w:rPr>
        <w:t xml:space="preserve">nd by the way, "counterscarp" entered English circa 1575, and came from </w:t>
      </w:r>
      <w:r w:rsidRPr="009E3C67" w:rsidR="00847CF4">
        <w:rPr>
          <w:rFonts w:ascii="Courier New" w:hAnsi="Courier New" w:cs="Courier New"/>
          <w:i/>
        </w:rPr>
        <w:t>Italian</w:t>
      </w:r>
      <w:r w:rsidRPr="009E3C67" w:rsidR="00847CF4">
        <w:rPr>
          <w:rFonts w:ascii="Courier New" w:hAnsi="Courier New" w:cs="Courier New"/>
        </w:rPr>
        <w:t xml:space="preserve">, </w:t>
      </w:r>
      <w:r w:rsidRPr="009E3C67" w:rsidR="00847CF4">
        <w:rPr>
          <w:rFonts w:ascii="Courier New" w:hAnsi="Courier New" w:cs="Courier New"/>
          <w:i/>
        </w:rPr>
        <w:t>contrascar</w:t>
      </w:r>
      <w:r w:rsidRPr="009E3C67" w:rsidR="00275C2A">
        <w:rPr>
          <w:rFonts w:ascii="Courier New" w:hAnsi="Courier New" w:cs="Courier New"/>
          <w:i/>
        </w:rPr>
        <w:t>pa</w:t>
      </w:r>
      <w:r w:rsidRPr="009E3C67" w:rsidR="00847CF4">
        <w:rPr>
          <w:rFonts w:ascii="Courier New" w:hAnsi="Courier New" w:cs="Courier New"/>
        </w:rPr>
        <w:t xml:space="preserve">, so the option of suggesting it was </w:t>
      </w:r>
      <w:r w:rsidRPr="009E3C67" w:rsidR="00275C2A">
        <w:rPr>
          <w:rFonts w:ascii="Courier New" w:hAnsi="Courier New" w:cs="Courier New"/>
        </w:rPr>
        <w:t>some French word Voltaire knew, and Sterne, too, but not Gibbon, is closed to any who are not willing to be, to paraphrase</w:t>
      </w:r>
      <w:r w:rsidR="009833FD">
        <w:rPr>
          <w:rFonts w:ascii="Courier New" w:hAnsi="Courier New" w:cs="Courier New"/>
        </w:rPr>
        <w:t xml:space="preserve"> Abbot Santaraksita,</w:t>
      </w:r>
      <w:r w:rsidRPr="009E3C67" w:rsidR="005B6495">
        <w:rPr>
          <w:rFonts w:ascii="Courier New" w:hAnsi="Courier New" w:cs="Courier New"/>
        </w:rPr>
        <w:t xml:space="preserve"> teacher of</w:t>
      </w:r>
      <w:r w:rsidR="003B7A81">
        <w:rPr>
          <w:rFonts w:ascii="Courier New" w:hAnsi="Courier New" w:cs="Courier New"/>
        </w:rPr>
        <w:t xml:space="preserve"> that fabled debate-winner</w:t>
      </w:r>
      <w:r w:rsidRPr="009E3C67" w:rsidR="005B6495">
        <w:rPr>
          <w:rFonts w:ascii="Courier New" w:hAnsi="Courier New" w:cs="Courier New"/>
        </w:rPr>
        <w:t xml:space="preserve"> Kamalasila</w:t>
      </w:r>
      <w:r w:rsidRPr="009E3C67" w:rsidR="00275C2A">
        <w:rPr>
          <w:rFonts w:ascii="Courier New" w:hAnsi="Courier New" w:cs="Courier New"/>
        </w:rPr>
        <w:t>, "subject to the derision of all good people."</w:t>
      </w:r>
    </w:p>
    <w:p w:rsidR="00D31215" w:rsidRPr="009E3C67" w:rsidP="009B6F4A">
      <w:pPr>
        <w:rPr>
          <w:rFonts w:ascii="Courier New" w:hAnsi="Courier New" w:cs="Courier New"/>
        </w:rPr>
      </w:pPr>
    </w:p>
    <w:p w:rsidR="00693008" w:rsidRPr="009E3C67" w:rsidP="00151B4B">
      <w:pPr>
        <w:jc w:val="center"/>
        <w:rPr>
          <w:rFonts w:ascii="Courier New" w:hAnsi="Courier New" w:cs="Courier New"/>
        </w:rPr>
      </w:pPr>
      <w:r w:rsidR="00151B4B">
        <w:rPr>
          <w:rFonts w:ascii="Courier New" w:hAnsi="Courier New" w:cs="Courier New"/>
        </w:rPr>
        <w:t>#</w:t>
      </w:r>
    </w:p>
    <w:p w:rsidR="00693008" w:rsidRPr="009E3C67" w:rsidP="009B6F4A">
      <w:pPr>
        <w:rPr>
          <w:rFonts w:ascii="Courier New" w:hAnsi="Courier New" w:cs="Courier New"/>
        </w:rPr>
      </w:pPr>
    </w:p>
    <w:p w:rsidR="00D24159" w:rsidRPr="009E3C67">
      <w:pPr>
        <w:rPr>
          <w:rFonts w:ascii="Courier New" w:hAnsi="Courier New" w:cs="Courier New"/>
        </w:rPr>
      </w:pPr>
      <w:r w:rsidRPr="009E3C67" w:rsidR="009B6F4A">
        <w:rPr>
          <w:rFonts w:ascii="Courier New" w:hAnsi="Courier New" w:cs="Courier New"/>
        </w:rPr>
        <w:t>From Chapter 1:</w:t>
      </w:r>
    </w:p>
    <w:p w:rsidR="00D24159" w:rsidRPr="009E3C67">
      <w:pPr>
        <w:rPr>
          <w:rFonts w:ascii="Courier New" w:hAnsi="Courier New" w:cs="Courier New"/>
        </w:rPr>
      </w:pPr>
    </w:p>
    <w:p w:rsidR="006F5033" w:rsidRPr="009E3C67">
      <w:pPr>
        <w:rPr>
          <w:rFonts w:ascii="Courier New" w:hAnsi="Courier New" w:cs="Courier New"/>
        </w:rPr>
      </w:pPr>
      <w:r w:rsidR="007F5F28">
        <w:rPr>
          <w:rFonts w:ascii="Courier New" w:hAnsi="Courier New" w:cs="Courier New"/>
        </w:rPr>
        <w:t>"</w:t>
      </w:r>
      <w:r w:rsidRPr="009E3C67">
        <w:rPr>
          <w:rFonts w:ascii="Courier New" w:hAnsi="Courier New" w:cs="Courier New"/>
        </w:rPr>
        <w:t xml:space="preserve">The western parts of </w:t>
      </w:r>
      <w:smartTag w:uri="urn:schemas-microsoft-com:office:smarttags" w:element="place">
        <w:r w:rsidRPr="009E3C67">
          <w:rPr>
            <w:rFonts w:ascii="Courier New" w:hAnsi="Courier New" w:cs="Courier New"/>
          </w:rPr>
          <w:t>Africa</w:t>
        </w:r>
      </w:smartTag>
      <w:r w:rsidRPr="009E3C67">
        <w:rPr>
          <w:rFonts w:ascii="Courier New" w:hAnsi="Courier New" w:cs="Courier New"/>
        </w:rPr>
        <w:t xml:space="preserve"> are intersected by the branches of </w:t>
      </w:r>
      <w:smartTag w:uri="urn:schemas-microsoft-com:office:smarttags" w:element="place">
        <w:smartTag w:uri="urn:schemas-microsoft-com:office:smarttags" w:element="PlaceType">
          <w:r w:rsidRPr="009E3C67">
            <w:rPr>
              <w:rFonts w:ascii="Courier New" w:hAnsi="Courier New" w:cs="Courier New"/>
            </w:rPr>
            <w:t>Mount</w:t>
          </w:r>
        </w:smartTag>
        <w:r w:rsidRPr="009E3C67">
          <w:rPr>
            <w:rFonts w:ascii="Courier New" w:hAnsi="Courier New" w:cs="Courier New"/>
          </w:rPr>
          <w:t xml:space="preserve"> </w:t>
        </w:r>
        <w:smartTag w:uri="urn:schemas-microsoft-com:office:smarttags" w:element="PlaceName">
          <w:r w:rsidRPr="009E3C67">
            <w:rPr>
              <w:rFonts w:ascii="Courier New" w:hAnsi="Courier New" w:cs="Courier New"/>
            </w:rPr>
            <w:t>Atlas</w:t>
          </w:r>
        </w:smartTag>
      </w:smartTag>
      <w:r w:rsidRPr="009E3C67">
        <w:rPr>
          <w:rFonts w:ascii="Courier New" w:hAnsi="Courier New" w:cs="Courier New"/>
        </w:rPr>
        <w:t>, a name so idly celebrated by the fancy of poets; but which is now diffused over the immense ocean that rolls between the ancient and the new continent.</w:t>
      </w:r>
      <w:r w:rsidR="007F5F28">
        <w:rPr>
          <w:rFonts w:ascii="Courier New" w:hAnsi="Courier New" w:cs="Courier New"/>
        </w:rPr>
        <w:t>"</w:t>
      </w:r>
    </w:p>
    <w:p w:rsidR="006F5033" w:rsidRPr="009E3C67">
      <w:pPr>
        <w:rPr>
          <w:rFonts w:ascii="Courier New" w:hAnsi="Courier New" w:cs="Courier New"/>
        </w:rPr>
      </w:pPr>
    </w:p>
    <w:p w:rsidR="00DF5B3A" w:rsidRPr="009E3C67">
      <w:pPr>
        <w:rPr>
          <w:rFonts w:ascii="Courier New" w:hAnsi="Courier New" w:cs="Courier New"/>
        </w:rPr>
      </w:pPr>
      <w:r w:rsidRPr="009E3C67">
        <w:rPr>
          <w:rFonts w:ascii="Courier New" w:hAnsi="Courier New" w:cs="Courier New"/>
        </w:rPr>
        <w:t xml:space="preserve">87 [ M. de Voltaire, tom. xiv. p. 297, unsupported by either fact or probability, has generously bestowed the </w:t>
      </w:r>
      <w:smartTag w:uri="urn:schemas-microsoft-com:office:smarttags" w:element="place">
        <w:r w:rsidRPr="009E3C67">
          <w:rPr>
            <w:rFonts w:ascii="Courier New" w:hAnsi="Courier New" w:cs="Courier New"/>
          </w:rPr>
          <w:t>Canary Islands</w:t>
        </w:r>
      </w:smartTag>
      <w:r w:rsidRPr="009E3C67">
        <w:rPr>
          <w:rFonts w:ascii="Courier New" w:hAnsi="Courier New" w:cs="Courier New"/>
        </w:rPr>
        <w:t xml:space="preserve"> on the </w:t>
      </w:r>
      <w:smartTag w:uri="urn:schemas-microsoft-com:office:smarttags" w:element="place">
        <w:r w:rsidRPr="009E3C67">
          <w:rPr>
            <w:rFonts w:ascii="Courier New" w:hAnsi="Courier New" w:cs="Courier New"/>
          </w:rPr>
          <w:t>Roman empire</w:t>
        </w:r>
      </w:smartTag>
      <w:r w:rsidRPr="009E3C67">
        <w:rPr>
          <w:rFonts w:ascii="Courier New" w:hAnsi="Courier New" w:cs="Courier New"/>
        </w:rPr>
        <w:t>.]</w:t>
      </w:r>
    </w:p>
    <w:p w:rsidR="00452FEE" w:rsidRPr="009E3C67">
      <w:pPr>
        <w:rPr>
          <w:rFonts w:ascii="Courier New" w:hAnsi="Courier New" w:cs="Courier New"/>
        </w:rPr>
      </w:pPr>
    </w:p>
    <w:p w:rsidR="00452FEE" w:rsidRPr="009E3C67" w:rsidP="00452FEE">
      <w:pPr>
        <w:rPr>
          <w:rFonts w:ascii="Courier New" w:hAnsi="Courier New" w:cs="Courier New"/>
        </w:rPr>
      </w:pPr>
      <w:r w:rsidRPr="009E3C67" w:rsidR="006118D8">
        <w:rPr>
          <w:rFonts w:ascii="Courier New" w:hAnsi="Courier New" w:cs="Courier New"/>
        </w:rPr>
        <w:tab/>
      </w:r>
      <w:r w:rsidRPr="009E3C67">
        <w:rPr>
          <w:rFonts w:ascii="Courier New" w:hAnsi="Courier New" w:cs="Courier New"/>
        </w:rPr>
        <w:t xml:space="preserve">It appears here that Gibbon is referring in his note to chapter 140 of Voltaire's </w:t>
      </w:r>
      <w:r w:rsidRPr="009E3C67">
        <w:rPr>
          <w:rFonts w:ascii="Courier New" w:hAnsi="Courier New" w:cs="Courier New"/>
          <w:i/>
        </w:rPr>
        <w:t>Ancient and Modern History</w:t>
      </w:r>
      <w:r w:rsidRPr="009E3C67">
        <w:rPr>
          <w:rFonts w:ascii="Courier New" w:hAnsi="Courier New" w:cs="Courier New"/>
        </w:rPr>
        <w:t>:</w:t>
      </w:r>
    </w:p>
    <w:p w:rsidR="00452FEE" w:rsidRPr="009E3C67">
      <w:pPr>
        <w:rPr>
          <w:rFonts w:ascii="Courier New" w:hAnsi="Courier New" w:cs="Courier New"/>
        </w:rPr>
      </w:pPr>
      <w:r w:rsidRPr="009E3C67">
        <w:rPr>
          <w:rFonts w:ascii="Courier New" w:hAnsi="Courier New" w:cs="Courier New"/>
        </w:rPr>
        <w:tab/>
        <w:t xml:space="preserve">"The </w:t>
      </w:r>
      <w:smartTag w:uri="urn:schemas-microsoft-com:office:smarttags" w:element="place">
        <w:r w:rsidRPr="009E3C67">
          <w:rPr>
            <w:rFonts w:ascii="Courier New" w:hAnsi="Courier New" w:cs="Courier New"/>
          </w:rPr>
          <w:t>Canary Islands</w:t>
        </w:r>
      </w:smartTag>
      <w:r w:rsidRPr="009E3C67">
        <w:rPr>
          <w:rFonts w:ascii="Courier New" w:hAnsi="Courier New" w:cs="Courier New"/>
        </w:rPr>
        <w:t xml:space="preserve"> had already been discovered, without the help of the compass, about the end of the fourteenth century. These islands, which in Ptolemy’s and Pliny’s time were called the Fortunate Islands</w:t>
      </w:r>
      <w:r w:rsidR="005E7473">
        <w:rPr>
          <w:rFonts w:ascii="Courier New" w:hAnsi="Courier New" w:cs="Courier New"/>
        </w:rPr>
        <w:t xml:space="preserve"> -- </w:t>
      </w:r>
      <w:r w:rsidRPr="009E3C67">
        <w:rPr>
          <w:rFonts w:ascii="Courier New" w:hAnsi="Courier New" w:cs="Courier New"/>
          <w:i/>
        </w:rPr>
        <w:t>Insulæ Fortunatæ</w:t>
      </w:r>
      <w:r w:rsidR="005E7473">
        <w:rPr>
          <w:rFonts w:ascii="Courier New" w:hAnsi="Courier New" w:cs="Courier New"/>
        </w:rPr>
        <w:t xml:space="preserve"> -- </w:t>
      </w:r>
      <w:r w:rsidRPr="009E3C67">
        <w:rPr>
          <w:rFonts w:ascii="Courier New" w:hAnsi="Courier New" w:cs="Courier New"/>
        </w:rPr>
        <w:t xml:space="preserve">were well known to the Romans, after they became masters of Africa Tingitana, from which they were not far distant. But the fall of the </w:t>
      </w:r>
      <w:smartTag w:uri="urn:schemas-microsoft-com:office:smarttags" w:element="place">
        <w:r w:rsidRPr="009E3C67">
          <w:rPr>
            <w:rFonts w:ascii="Courier New" w:hAnsi="Courier New" w:cs="Courier New"/>
          </w:rPr>
          <w:t>Roman Empire</w:t>
        </w:r>
      </w:smartTag>
      <w:r w:rsidRPr="009E3C67">
        <w:rPr>
          <w:rFonts w:ascii="Courier New" w:hAnsi="Courier New" w:cs="Courier New"/>
        </w:rPr>
        <w:t xml:space="preserve"> having destroyed all communication between the western nations, who now became strangers to one another, these islands were lost to us."</w:t>
      </w:r>
    </w:p>
    <w:p w:rsidR="00452FEE" w:rsidRPr="009E3C67">
      <w:pPr>
        <w:rPr>
          <w:rFonts w:ascii="Courier New" w:hAnsi="Courier New" w:cs="Courier New"/>
        </w:rPr>
      </w:pPr>
      <w:r w:rsidRPr="009E3C67">
        <w:rPr>
          <w:rFonts w:ascii="Courier New" w:hAnsi="Courier New" w:cs="Courier New"/>
        </w:rPr>
        <w:tab/>
      </w:r>
      <w:r w:rsidRPr="009E3C67" w:rsidR="003711B6">
        <w:rPr>
          <w:rFonts w:ascii="Courier New" w:hAnsi="Courier New" w:cs="Courier New"/>
        </w:rPr>
        <w:t xml:space="preserve">There </w:t>
      </w:r>
      <w:r w:rsidRPr="009E3C67" w:rsidR="007514ED">
        <w:rPr>
          <w:rFonts w:ascii="Courier New" w:hAnsi="Courier New" w:cs="Courier New"/>
        </w:rPr>
        <w:t>Gibbon might</w:t>
      </w:r>
      <w:r w:rsidRPr="009E3C67" w:rsidR="004E114C">
        <w:rPr>
          <w:rFonts w:ascii="Courier New" w:hAnsi="Courier New" w:cs="Courier New"/>
        </w:rPr>
        <w:t xml:space="preserve"> have liked to consider whether </w:t>
      </w:r>
      <w:r w:rsidRPr="009E3C67" w:rsidR="007514ED">
        <w:rPr>
          <w:rFonts w:ascii="Courier New" w:hAnsi="Courier New" w:cs="Courier New"/>
        </w:rPr>
        <w:t xml:space="preserve">Voltaire suggested in </w:t>
      </w:r>
      <w:r w:rsidRPr="009E3C67" w:rsidR="004E114C">
        <w:rPr>
          <w:rFonts w:ascii="Courier New" w:hAnsi="Courier New" w:cs="Courier New"/>
        </w:rPr>
        <w:t xml:space="preserve">any of remarks that the islands were a part of the </w:t>
      </w:r>
      <w:smartTag w:uri="urn:schemas-microsoft-com:office:smarttags" w:element="place">
        <w:r w:rsidRPr="009E3C67" w:rsidR="004E114C">
          <w:rPr>
            <w:rFonts w:ascii="Courier New" w:hAnsi="Courier New" w:cs="Courier New"/>
          </w:rPr>
          <w:t xml:space="preserve">Roman </w:t>
        </w:r>
        <w:r w:rsidRPr="009E3C67" w:rsidR="007F5F28">
          <w:rPr>
            <w:rFonts w:ascii="Courier New" w:hAnsi="Courier New" w:cs="Courier New"/>
          </w:rPr>
          <w:t>Empire</w:t>
        </w:r>
      </w:smartTag>
      <w:r w:rsidRPr="009E3C67" w:rsidR="004E114C">
        <w:rPr>
          <w:rFonts w:ascii="Courier New" w:hAnsi="Courier New" w:cs="Courier New"/>
        </w:rPr>
        <w:t xml:space="preserve">. That they were well known to the Romans, which is all I have yet found in Voltaire towards the accusation in Gibbon's note, is beyond the mercy of doubt, for we read of a reference to the islands in Pliny the Elder's </w:t>
      </w:r>
      <w:r w:rsidRPr="009E3C67" w:rsidR="004E114C">
        <w:rPr>
          <w:rFonts w:ascii="Courier New" w:hAnsi="Courier New" w:cs="Courier New"/>
          <w:i/>
        </w:rPr>
        <w:t>Natural History</w:t>
      </w:r>
      <w:r w:rsidRPr="009E3C67" w:rsidR="004A2109">
        <w:rPr>
          <w:rFonts w:ascii="Courier New" w:hAnsi="Courier New" w:cs="Courier New"/>
        </w:rPr>
        <w:t>, book six, chapter 37.</w:t>
      </w:r>
    </w:p>
    <w:p w:rsidR="00046C58" w:rsidRPr="009E3C67">
      <w:pPr>
        <w:rPr>
          <w:rFonts w:ascii="Courier New" w:hAnsi="Courier New" w:cs="Courier New"/>
        </w:rPr>
      </w:pPr>
      <w:r w:rsidRPr="009E3C67">
        <w:rPr>
          <w:rFonts w:ascii="Courier New" w:hAnsi="Courier New" w:cs="Courier New"/>
        </w:rPr>
        <w:tab/>
        <w:t>Might we suspect that Pliny's detailed overview of the islands convinced Voltaire that no one could have such intimate knowledge of a place without also being in possession of it?</w:t>
      </w:r>
      <w:r w:rsidRPr="009E3C67" w:rsidR="00D85E79">
        <w:rPr>
          <w:rFonts w:ascii="Courier New" w:hAnsi="Courier New" w:cs="Courier New"/>
        </w:rPr>
        <w:t xml:space="preserve"> The ancient a</w:t>
      </w:r>
      <w:r w:rsidRPr="009E3C67" w:rsidR="005A7A13">
        <w:rPr>
          <w:rFonts w:ascii="Courier New" w:hAnsi="Courier New" w:cs="Courier New"/>
        </w:rPr>
        <w:t>uthor lists numerous islands:</w:t>
      </w:r>
    </w:p>
    <w:p w:rsidR="005A7A13" w:rsidRPr="009E3C67">
      <w:pPr>
        <w:rPr>
          <w:rFonts w:ascii="Courier New" w:hAnsi="Courier New" w:cs="Courier New"/>
        </w:rPr>
      </w:pPr>
      <w:r w:rsidRPr="009E3C67">
        <w:rPr>
          <w:rFonts w:ascii="Courier New" w:hAnsi="Courier New" w:cs="Courier New"/>
        </w:rPr>
        <w:tab/>
        <w:t>"The first [island] is called Ombrios, and that it presents no traces of buildings whatever; that among the mountains there is a lake, and some trees, which bear a strong resemblance to giant fennel, and from which water is extracted; that drawn from those that are black is of a bitter taste, but that produced by the white ones is agreeable and good for drinking. A second island has the name of Junonia, but...it contains nothing beyond a small temple of stone: ...in its vicinity there is another, but smaller, island of the same name, and then another called Capraria, which is infested by multitudes of huge lizards. According to the same author, in sight of these islands is Ninguaria, which has received that name from its perpetual snows; this island abounds also in fogs. The one next to it is Canaria; it contains vast multitudes of dogs of very large size."</w:t>
      </w:r>
    </w:p>
    <w:p w:rsidR="00554E89" w:rsidRPr="009E3C67">
      <w:pPr>
        <w:rPr>
          <w:rFonts w:ascii="Courier New" w:hAnsi="Courier New" w:cs="Courier New"/>
        </w:rPr>
      </w:pPr>
      <w:r w:rsidRPr="009E3C67">
        <w:rPr>
          <w:rFonts w:ascii="Courier New" w:hAnsi="Courier New" w:cs="Courier New"/>
        </w:rPr>
        <w:tab/>
        <w:t xml:space="preserve">A modern error, indeed, would be my oversight of Voltaire's explicit contention that the </w:t>
      </w:r>
      <w:smartTag w:uri="urn:schemas-microsoft-com:office:smarttags" w:element="place">
        <w:r w:rsidRPr="009E3C67">
          <w:rPr>
            <w:rFonts w:ascii="Courier New" w:hAnsi="Courier New" w:cs="Courier New"/>
          </w:rPr>
          <w:t>Canary Islands</w:t>
        </w:r>
      </w:smartTag>
      <w:r w:rsidRPr="009E3C67">
        <w:rPr>
          <w:rFonts w:ascii="Courier New" w:hAnsi="Courier New" w:cs="Courier New"/>
        </w:rPr>
        <w:t xml:space="preserve"> belonged to </w:t>
      </w:r>
      <w:smartTag w:uri="urn:schemas-microsoft-com:office:smarttags" w:element="place">
        <w:smartTag w:uri="urn:schemas-microsoft-com:office:smarttags" w:element="City">
          <w:r w:rsidRPr="009E3C67">
            <w:rPr>
              <w:rFonts w:ascii="Courier New" w:hAnsi="Courier New" w:cs="Courier New"/>
            </w:rPr>
            <w:t>Rome</w:t>
          </w:r>
        </w:smartTag>
      </w:smartTag>
      <w:r w:rsidRPr="009E3C67">
        <w:rPr>
          <w:rFonts w:ascii="Courier New" w:hAnsi="Courier New" w:cs="Courier New"/>
        </w:rPr>
        <w:t>. I have read only the slimmest crescent of Voltaire, and have depended upon entering terms like "Voltaire," "</w:t>
      </w:r>
      <w:smartTag w:uri="urn:schemas-microsoft-com:office:smarttags" w:element="place">
        <w:r w:rsidRPr="009E3C67">
          <w:rPr>
            <w:rFonts w:ascii="Courier New" w:hAnsi="Courier New" w:cs="Courier New"/>
          </w:rPr>
          <w:t>Canary Islands</w:t>
        </w:r>
      </w:smartTag>
      <w:r w:rsidRPr="009E3C67">
        <w:rPr>
          <w:rFonts w:ascii="Courier New" w:hAnsi="Courier New" w:cs="Courier New"/>
        </w:rPr>
        <w:t>," "Îsles Canaries," etc. into a search engine to determine where the author erred in the way Gibbon asserts.</w:t>
      </w:r>
      <w:r w:rsidRPr="009E3C67" w:rsidR="00964436">
        <w:rPr>
          <w:rFonts w:ascii="Courier New" w:hAnsi="Courier New" w:cs="Courier New"/>
        </w:rPr>
        <w:t xml:space="preserve"> Tome xiv. of Voltaire do</w:t>
      </w:r>
      <w:r w:rsidRPr="009E3C67" w:rsidR="00AA0A02">
        <w:rPr>
          <w:rFonts w:ascii="Courier New" w:hAnsi="Courier New" w:cs="Courier New"/>
        </w:rPr>
        <w:t>es not appear to be any sort of particular set of texts, though again, how modernly would I have erred if my conclusion here, a result of finding no such thing via search terms, had simply missed what Gibbon could find merely by the power of reading everything.</w:t>
      </w:r>
    </w:p>
    <w:p w:rsidR="00D076AE" w:rsidRPr="009E3C67">
      <w:pPr>
        <w:rPr>
          <w:rFonts w:ascii="Courier New" w:hAnsi="Courier New" w:cs="Courier New"/>
        </w:rPr>
      </w:pPr>
      <w:r w:rsidRPr="009E3C67">
        <w:rPr>
          <w:rFonts w:ascii="Courier New" w:hAnsi="Courier New" w:cs="Courier New"/>
        </w:rPr>
        <w:tab/>
        <w:t xml:space="preserve">For safety's sake, if we visit that lonely </w:t>
      </w:r>
      <w:smartTag w:uri="urn:schemas-microsoft-com:office:smarttags" w:element="place">
        <w:smartTag w:uri="urn:schemas-microsoft-com:office:smarttags" w:element="PlaceType">
          <w:r w:rsidRPr="009E3C67">
            <w:rPr>
              <w:rFonts w:ascii="Courier New" w:hAnsi="Courier New" w:cs="Courier New"/>
            </w:rPr>
            <w:t>temple</w:t>
          </w:r>
        </w:smartTag>
        <w:r w:rsidRPr="009E3C67">
          <w:rPr>
            <w:rFonts w:ascii="Courier New" w:hAnsi="Courier New" w:cs="Courier New"/>
          </w:rPr>
          <w:t xml:space="preserve"> of </w:t>
        </w:r>
        <w:smartTag w:uri="urn:schemas-microsoft-com:office:smarttags" w:element="PlaceName">
          <w:r w:rsidRPr="009E3C67">
            <w:rPr>
              <w:rFonts w:ascii="Courier New" w:hAnsi="Courier New" w:cs="Courier New"/>
            </w:rPr>
            <w:t>Junonia</w:t>
          </w:r>
        </w:smartTag>
      </w:smartTag>
      <w:r w:rsidRPr="009E3C67">
        <w:rPr>
          <w:rFonts w:ascii="Courier New" w:hAnsi="Courier New" w:cs="Courier New"/>
        </w:rPr>
        <w:t>, and lay on it</w:t>
      </w:r>
      <w:r w:rsidR="003D59C5">
        <w:rPr>
          <w:rFonts w:ascii="Courier New" w:hAnsi="Courier New" w:cs="Courier New"/>
        </w:rPr>
        <w:t xml:space="preserve"> the</w:t>
      </w:r>
      <w:r w:rsidRPr="009E3C67">
        <w:rPr>
          <w:rFonts w:ascii="Courier New" w:hAnsi="Courier New" w:cs="Courier New"/>
        </w:rPr>
        <w:t xml:space="preserve"> garlands of charity for Gibbon's pronouncement,</w:t>
      </w:r>
      <w:r w:rsidRPr="009E3C67" w:rsidR="0071091A">
        <w:rPr>
          <w:rFonts w:ascii="Courier New" w:hAnsi="Courier New" w:cs="Courier New"/>
        </w:rPr>
        <w:t xml:space="preserve"> then we can at once </w:t>
      </w:r>
      <w:r w:rsidRPr="009E3C67" w:rsidR="00B93412">
        <w:rPr>
          <w:rFonts w:ascii="Courier New" w:hAnsi="Courier New" w:cs="Courier New"/>
        </w:rPr>
        <w:t xml:space="preserve">dig away at any charity owed to the object of his scrutiny. Why might Voltaire have added the </w:t>
      </w:r>
      <w:smartTag w:uri="urn:schemas-microsoft-com:office:smarttags" w:element="place">
        <w:r w:rsidRPr="009E3C67" w:rsidR="00B93412">
          <w:rPr>
            <w:rFonts w:ascii="Courier New" w:hAnsi="Courier New" w:cs="Courier New"/>
          </w:rPr>
          <w:t>Canary Islands</w:t>
        </w:r>
      </w:smartTag>
      <w:r w:rsidRPr="009E3C67" w:rsidR="00B93412">
        <w:rPr>
          <w:rFonts w:ascii="Courier New" w:hAnsi="Courier New" w:cs="Courier New"/>
        </w:rPr>
        <w:t xml:space="preserve"> to the </w:t>
      </w:r>
      <w:smartTag w:uri="urn:schemas-microsoft-com:office:smarttags" w:element="place">
        <w:r w:rsidRPr="009E3C67" w:rsidR="00B93412">
          <w:rPr>
            <w:rFonts w:ascii="Courier New" w:hAnsi="Courier New" w:cs="Courier New"/>
          </w:rPr>
          <w:t>Roman Empire</w:t>
        </w:r>
      </w:smartTag>
      <w:r w:rsidRPr="009E3C67" w:rsidR="00B93412">
        <w:rPr>
          <w:rFonts w:ascii="Courier New" w:hAnsi="Courier New" w:cs="Courier New"/>
        </w:rPr>
        <w:t>?</w:t>
      </w:r>
      <w:r w:rsidRPr="009E3C67" w:rsidR="00DE3728">
        <w:rPr>
          <w:rFonts w:ascii="Courier New" w:hAnsi="Courier New" w:cs="Courier New"/>
        </w:rPr>
        <w:t xml:space="preserve"> Perhaps to add another 2,900 square miles to the extent of its area?</w:t>
      </w:r>
      <w:r w:rsidRPr="009E3C67" w:rsidR="00F476D9">
        <w:rPr>
          <w:rFonts w:ascii="Courier New" w:hAnsi="Courier New" w:cs="Courier New"/>
        </w:rPr>
        <w:t xml:space="preserve"> After all, Voltaire was more Roman than Gibbon, given </w:t>
      </w:r>
      <w:r w:rsidRPr="009E3C67" w:rsidR="00EE02B0">
        <w:rPr>
          <w:rFonts w:ascii="Courier New" w:hAnsi="Courier New" w:cs="Courier New"/>
        </w:rPr>
        <w:t>their nations of origin. This is all of course the most speculative libel ever, to suggest such a ridiculou</w:t>
      </w:r>
      <w:r w:rsidR="00042F7B">
        <w:rPr>
          <w:rFonts w:ascii="Courier New" w:hAnsi="Courier New" w:cs="Courier New"/>
        </w:rPr>
        <w:t>s and petty reason for this</w:t>
      </w:r>
      <w:r w:rsidRPr="009E3C67" w:rsidR="00EE02B0">
        <w:rPr>
          <w:rFonts w:ascii="Courier New" w:hAnsi="Courier New" w:cs="Courier New"/>
        </w:rPr>
        <w:t xml:space="preserve"> addition to the </w:t>
      </w:r>
      <w:smartTag w:uri="urn:schemas-microsoft-com:office:smarttags" w:element="place">
        <w:smartTag w:uri="urn:schemas-microsoft-com:office:smarttags" w:element="City">
          <w:r w:rsidRPr="009E3C67" w:rsidR="00EE02B0">
            <w:rPr>
              <w:rFonts w:ascii="Courier New" w:hAnsi="Courier New" w:cs="Courier New"/>
            </w:rPr>
            <w:t>Rome</w:t>
          </w:r>
        </w:smartTag>
      </w:smartTag>
      <w:r w:rsidRPr="009E3C67" w:rsidR="00EE02B0">
        <w:rPr>
          <w:rFonts w:ascii="Courier New" w:hAnsi="Courier New" w:cs="Courier New"/>
        </w:rPr>
        <w:t xml:space="preserve"> flowing from Voltaire's pen.</w:t>
      </w:r>
    </w:p>
    <w:p w:rsidR="00802508" w:rsidRPr="009E3C67" w:rsidP="00802508">
      <w:pPr>
        <w:rPr>
          <w:rFonts w:ascii="Courier New" w:hAnsi="Courier New" w:cs="Courier New"/>
        </w:rPr>
      </w:pPr>
      <w:r w:rsidRPr="009E3C67">
        <w:rPr>
          <w:rFonts w:ascii="Courier New" w:hAnsi="Courier New" w:cs="Courier New"/>
        </w:rPr>
        <w:tab/>
      </w:r>
      <w:r w:rsidRPr="009E3C67" w:rsidR="004839F0">
        <w:rPr>
          <w:rFonts w:ascii="Courier New" w:hAnsi="Courier New" w:cs="Courier New"/>
        </w:rPr>
        <w:t>Not to bring up Sterne again, but he,</w:t>
      </w:r>
      <w:r w:rsidRPr="009E3C67">
        <w:rPr>
          <w:rFonts w:ascii="Courier New" w:hAnsi="Courier New" w:cs="Courier New"/>
        </w:rPr>
        <w:t xml:space="preserve"> in </w:t>
      </w:r>
      <w:r w:rsidRPr="009E3C67">
        <w:rPr>
          <w:rFonts w:ascii="Courier New" w:hAnsi="Courier New" w:cs="Courier New"/>
          <w:i/>
        </w:rPr>
        <w:t>Tristram Shandy</w:t>
      </w:r>
      <w:r w:rsidRPr="009E3C67">
        <w:rPr>
          <w:rFonts w:ascii="Courier New" w:hAnsi="Courier New" w:cs="Courier New"/>
        </w:rPr>
        <w:t xml:space="preserve"> I.XX, castigating his reader for inattention, writes that "[t]he mind should be accustomed to make wise reflections, and draw curious conclusions as it goes along; the habitude of which made Pliny the Younger affirm, 'That he never read a book so bad, but he drew some profit from it.'"</w:t>
      </w:r>
    </w:p>
    <w:p w:rsidR="00E94C37" w:rsidRPr="009E3C67">
      <w:pPr>
        <w:rPr>
          <w:rFonts w:ascii="Courier New" w:hAnsi="Courier New" w:cs="Courier New"/>
        </w:rPr>
      </w:pPr>
      <w:r w:rsidRPr="009E3C67" w:rsidR="00802508">
        <w:rPr>
          <w:rFonts w:ascii="Courier New" w:hAnsi="Courier New" w:cs="Courier New"/>
        </w:rPr>
        <w:tab/>
        <w:t xml:space="preserve">And yet Pliny the younger was speaking of his uncle, Pliny the Elder, in a letter to Baebius Macer, "For he never read without taking extracts, and used to say that there never was a book so bad that it was not </w:t>
      </w:r>
      <w:r w:rsidRPr="009E3C67" w:rsidR="00A41E03">
        <w:rPr>
          <w:rFonts w:ascii="Courier New" w:hAnsi="Courier New" w:cs="Courier New"/>
        </w:rPr>
        <w:t>good in some passage or another,</w:t>
      </w:r>
      <w:r w:rsidRPr="009E3C67" w:rsidR="00802508">
        <w:rPr>
          <w:rFonts w:ascii="Courier New" w:hAnsi="Courier New" w:cs="Courier New"/>
        </w:rPr>
        <w:t>"</w:t>
      </w:r>
      <w:r w:rsidRPr="009E3C67" w:rsidR="00A41E03">
        <w:rPr>
          <w:rFonts w:ascii="Courier New" w:hAnsi="Courier New" w:cs="Courier New"/>
        </w:rPr>
        <w:t xml:space="preserve"> which means that </w:t>
      </w:r>
      <w:r w:rsidRPr="009E3C67" w:rsidR="00A41E03">
        <w:rPr>
          <w:rFonts w:ascii="Courier New" w:hAnsi="Courier New" w:cs="Courier New"/>
          <w:i/>
        </w:rPr>
        <w:t>someone</w:t>
      </w:r>
      <w:r w:rsidRPr="009E3C67" w:rsidR="00A41E03">
        <w:rPr>
          <w:rFonts w:ascii="Courier New" w:hAnsi="Courier New" w:cs="Courier New"/>
        </w:rPr>
        <w:t xml:space="preserve"> was reading Pliny the Younger inattentively, though I won't say who.</w:t>
      </w:r>
    </w:p>
    <w:p w:rsidR="000E01AF" w:rsidRPr="009E3C67">
      <w:pPr>
        <w:rPr>
          <w:rFonts w:ascii="Courier New" w:hAnsi="Courier New" w:cs="Courier New"/>
        </w:rPr>
      </w:pPr>
      <w:r w:rsidR="00631CF8">
        <w:rPr>
          <w:rFonts w:ascii="Courier New" w:hAnsi="Courier New" w:cs="Courier New"/>
        </w:rPr>
        <w:tab/>
      </w:r>
      <w:r w:rsidRPr="009E3C67">
        <w:rPr>
          <w:rFonts w:ascii="Courier New" w:hAnsi="Courier New" w:cs="Courier New"/>
        </w:rPr>
        <w:t>What has this to do with Voltaire's irreligion?</w:t>
      </w:r>
      <w:r w:rsidR="00631CF8">
        <w:rPr>
          <w:rFonts w:ascii="Courier New" w:hAnsi="Courier New" w:cs="Courier New"/>
        </w:rPr>
        <w:t xml:space="preserve"> Even more alarming a question: what has this to do with Gibbon's textual statue of Voltaire?</w:t>
      </w:r>
    </w:p>
    <w:p w:rsidR="00A41E03" w:rsidRPr="009E3C67">
      <w:pPr>
        <w:rPr>
          <w:rFonts w:ascii="Courier New" w:hAnsi="Courier New" w:cs="Courier New"/>
        </w:rPr>
      </w:pPr>
    </w:p>
    <w:p w:rsidR="00FA5A5A" w:rsidRPr="009E3C67" w:rsidP="00151B4B">
      <w:pPr>
        <w:jc w:val="center"/>
        <w:rPr>
          <w:rFonts w:ascii="Courier New" w:hAnsi="Courier New" w:cs="Courier New"/>
          <w:b/>
        </w:rPr>
      </w:pPr>
      <w:r w:rsidR="00151B4B">
        <w:rPr>
          <w:rFonts w:ascii="Courier New" w:hAnsi="Courier New" w:cs="Courier New"/>
        </w:rPr>
        <w:t>#</w:t>
      </w:r>
    </w:p>
    <w:p w:rsidR="00E94C37" w:rsidRPr="009E3C67">
      <w:pPr>
        <w:rPr>
          <w:rFonts w:ascii="Courier New" w:hAnsi="Courier New" w:cs="Courier New"/>
        </w:rPr>
      </w:pPr>
    </w:p>
    <w:p w:rsidR="00E94C37" w:rsidRPr="009E3C67">
      <w:pPr>
        <w:rPr>
          <w:rFonts w:ascii="Courier New" w:hAnsi="Courier New" w:cs="Courier New"/>
        </w:rPr>
      </w:pPr>
      <w:r w:rsidRPr="009E3C67" w:rsidR="00B44FE7">
        <w:rPr>
          <w:rFonts w:ascii="Courier New" w:hAnsi="Courier New" w:cs="Courier New"/>
        </w:rPr>
        <w:t xml:space="preserve">From </w:t>
      </w:r>
      <w:r w:rsidRPr="009E3C67">
        <w:rPr>
          <w:rFonts w:ascii="Courier New" w:hAnsi="Courier New" w:cs="Courier New"/>
        </w:rPr>
        <w:t>Chapter 19:</w:t>
      </w:r>
    </w:p>
    <w:p w:rsidR="00E94C37" w:rsidRPr="009E3C67">
      <w:pPr>
        <w:rPr>
          <w:rFonts w:ascii="Courier New" w:hAnsi="Courier New" w:cs="Courier New"/>
        </w:rPr>
      </w:pPr>
    </w:p>
    <w:p w:rsidR="00E94C37" w:rsidRPr="009E3C67">
      <w:pPr>
        <w:rPr>
          <w:rFonts w:ascii="Courier New" w:hAnsi="Courier New" w:cs="Courier New"/>
        </w:rPr>
      </w:pPr>
      <w:r w:rsidR="00305075">
        <w:rPr>
          <w:rFonts w:ascii="Courier New" w:hAnsi="Courier New" w:cs="Courier New"/>
        </w:rPr>
        <w:t>"</w:t>
      </w:r>
      <w:r w:rsidRPr="009E3C67">
        <w:rPr>
          <w:rFonts w:ascii="Courier New" w:hAnsi="Courier New" w:cs="Courier New"/>
        </w:rPr>
        <w:t>The persons despatched to secure the provinces which he left behind, passed him with cold salutations, or affected disdain; and the troops, whose station lay along the public road, were studiously removed on his approach, lest they might be tempted to offer their swords for the service of a civil war.</w:t>
      </w:r>
      <w:r w:rsidR="00305075">
        <w:rPr>
          <w:rFonts w:ascii="Courier New" w:hAnsi="Courier New" w:cs="Courier New"/>
        </w:rPr>
        <w:t>"</w:t>
      </w:r>
    </w:p>
    <w:p w:rsidR="00E94C37" w:rsidRPr="009E3C67">
      <w:pPr>
        <w:rPr>
          <w:rFonts w:ascii="Courier New" w:hAnsi="Courier New" w:cs="Courier New"/>
        </w:rPr>
      </w:pPr>
    </w:p>
    <w:p w:rsidR="00E94C37" w:rsidRPr="009E3C67">
      <w:pPr>
        <w:rPr>
          <w:rFonts w:ascii="Courier New" w:hAnsi="Courier New" w:cs="Courier New"/>
        </w:rPr>
      </w:pPr>
      <w:r w:rsidR="00364056">
        <w:rPr>
          <w:rFonts w:ascii="Courier New" w:hAnsi="Courier New" w:cs="Courier New"/>
        </w:rPr>
        <w:t>23 [</w:t>
      </w:r>
      <w:r w:rsidRPr="009E3C67">
        <w:rPr>
          <w:rFonts w:ascii="Courier New" w:hAnsi="Courier New" w:cs="Courier New"/>
        </w:rPr>
        <w:t>The Thebaean legions, which were then quartered at Hadrianople, sent a deputation to Gallus, with a tender of their services. Ammian. l. xiv. c. 11. The Notitia (s. 6, 20, 38, edit. Labb.) mentions three several legions which bore the name of Thebaean. The zeal of M. de Voltaire to destroy a despicable though celebrated leg</w:t>
      </w:r>
      <w:r w:rsidRPr="009E3C67" w:rsidR="001E0432">
        <w:rPr>
          <w:rFonts w:ascii="Courier New" w:hAnsi="Courier New" w:cs="Courier New"/>
        </w:rPr>
        <w:t>end</w:t>
      </w:r>
      <w:r w:rsidRPr="009E3C67">
        <w:rPr>
          <w:rFonts w:ascii="Courier New" w:hAnsi="Courier New" w:cs="Courier New"/>
        </w:rPr>
        <w:t>, has tempted him on the slightest grounds to deny the existence of a The</w:t>
      </w:r>
      <w:r w:rsidRPr="009E3C67" w:rsidR="006434EE">
        <w:rPr>
          <w:rFonts w:ascii="Courier New" w:hAnsi="Courier New" w:cs="Courier New"/>
        </w:rPr>
        <w:t>b</w:t>
      </w:r>
      <w:r w:rsidRPr="009E3C67">
        <w:rPr>
          <w:rFonts w:ascii="Courier New" w:hAnsi="Courier New" w:cs="Courier New"/>
        </w:rPr>
        <w:t>aean legion in the Roman armies. See Oeuvres de Voltaire, tom. xv. p. 414, quarto edition.]</w:t>
      </w:r>
    </w:p>
    <w:p w:rsidR="000D7DD0" w:rsidRPr="009E3C67">
      <w:pPr>
        <w:rPr>
          <w:rFonts w:ascii="Courier New" w:hAnsi="Courier New" w:cs="Courier New"/>
        </w:rPr>
      </w:pPr>
    </w:p>
    <w:p w:rsidR="000D7DD0" w:rsidRPr="009E3C67">
      <w:pPr>
        <w:rPr>
          <w:rFonts w:ascii="Courier New" w:hAnsi="Courier New" w:cs="Courier New"/>
        </w:rPr>
      </w:pPr>
      <w:r w:rsidRPr="009E3C67" w:rsidR="00D43F32">
        <w:rPr>
          <w:rFonts w:ascii="Courier New" w:hAnsi="Courier New" w:cs="Courier New"/>
        </w:rPr>
        <w:tab/>
      </w:r>
      <w:r w:rsidRPr="009E3C67">
        <w:rPr>
          <w:rFonts w:ascii="Courier New" w:hAnsi="Courier New" w:cs="Courier New"/>
        </w:rPr>
        <w:t>In the note here Gibbon is referring to</w:t>
      </w:r>
      <w:r w:rsidRPr="009E3C67" w:rsidR="00D85442">
        <w:rPr>
          <w:rFonts w:ascii="Courier New" w:hAnsi="Courier New" w:cs="Courier New"/>
        </w:rPr>
        <w:t xml:space="preserve"> a passage in the ninth chapter of</w:t>
      </w:r>
      <w:r w:rsidRPr="009E3C67">
        <w:rPr>
          <w:rFonts w:ascii="Courier New" w:hAnsi="Courier New" w:cs="Courier New"/>
        </w:rPr>
        <w:t xml:space="preserve"> Voltaire's 1763 </w:t>
      </w:r>
      <w:r w:rsidRPr="009E3C67">
        <w:rPr>
          <w:rFonts w:ascii="Courier New" w:hAnsi="Courier New" w:cs="Courier New"/>
          <w:i/>
        </w:rPr>
        <w:t>Treatise on Tolerance</w:t>
      </w:r>
      <w:r w:rsidRPr="009E3C67">
        <w:rPr>
          <w:rFonts w:ascii="Courier New" w:hAnsi="Courier New" w:cs="Courier New"/>
        </w:rPr>
        <w:t>,</w:t>
      </w:r>
      <w:r w:rsidRPr="009E3C67" w:rsidR="00A454B0">
        <w:rPr>
          <w:rFonts w:ascii="Courier New" w:hAnsi="Courier New" w:cs="Courier New"/>
        </w:rPr>
        <w:t xml:space="preserve"> regarding the early martyrs of Christianity, towards which subject the philosopher t</w:t>
      </w:r>
      <w:r w:rsidRPr="009E3C67" w:rsidR="003C17A3">
        <w:rPr>
          <w:rFonts w:ascii="Courier New" w:hAnsi="Courier New" w:cs="Courier New"/>
        </w:rPr>
        <w:t>akes an attitude of skepticism. This position culminates eventually in his denial, not only that the Thebaean (or Theban) Legion was not entirely converted and martyred, but that it did not ever exist to begin with.</w:t>
      </w:r>
    </w:p>
    <w:p w:rsidR="00424680" w:rsidRPr="009E3C67">
      <w:pPr>
        <w:rPr>
          <w:rFonts w:ascii="Courier New" w:hAnsi="Courier New" w:cs="Courier New"/>
        </w:rPr>
      </w:pPr>
      <w:r w:rsidRPr="009E3C67" w:rsidR="007B547D">
        <w:rPr>
          <w:rFonts w:ascii="Courier New" w:hAnsi="Courier New" w:cs="Courier New"/>
        </w:rPr>
        <w:tab/>
        <w:t>Th</w:t>
      </w:r>
      <w:r w:rsidRPr="009E3C67" w:rsidR="00D43F32">
        <w:rPr>
          <w:rFonts w:ascii="Courier New" w:hAnsi="Courier New" w:cs="Courier New"/>
        </w:rPr>
        <w:t>e soldiers of</w:t>
      </w:r>
      <w:r w:rsidRPr="009E3C67" w:rsidR="00E46445">
        <w:rPr>
          <w:rFonts w:ascii="Courier New" w:hAnsi="Courier New" w:cs="Courier New"/>
        </w:rPr>
        <w:t xml:space="preserve"> a</w:t>
      </w:r>
      <w:r w:rsidRPr="009E3C67" w:rsidR="007B547D">
        <w:rPr>
          <w:rFonts w:ascii="Courier New" w:hAnsi="Courier New" w:cs="Courier New"/>
        </w:rPr>
        <w:t xml:space="preserve"> legion, called the Martyrs of Agaunum,</w:t>
      </w:r>
      <w:r w:rsidRPr="009E3C67" w:rsidR="00D43F32">
        <w:rPr>
          <w:rFonts w:ascii="Courier New" w:hAnsi="Courier New" w:cs="Courier New"/>
        </w:rPr>
        <w:t xml:space="preserve"> are said to have been put to death en masse in AD 286 for refusing to sacrifice to Emperor</w:t>
      </w:r>
      <w:r w:rsidRPr="009E3C67" w:rsidR="003D5C60">
        <w:rPr>
          <w:rFonts w:ascii="Courier New" w:hAnsi="Courier New" w:cs="Courier New"/>
        </w:rPr>
        <w:t xml:space="preserve"> Maximian</w:t>
      </w:r>
      <w:r w:rsidRPr="009E3C67" w:rsidR="006E744E">
        <w:rPr>
          <w:rFonts w:ascii="Courier New" w:hAnsi="Courier New" w:cs="Courier New"/>
        </w:rPr>
        <w:t>. It is beyond my scope to investigate the hist</w:t>
      </w:r>
      <w:r w:rsidRPr="009E3C67" w:rsidR="00020279">
        <w:rPr>
          <w:rFonts w:ascii="Courier New" w:hAnsi="Courier New" w:cs="Courier New"/>
        </w:rPr>
        <w:t>oricity of this tertiary matter, except to remark upon Volta</w:t>
      </w:r>
      <w:r w:rsidRPr="009E3C67" w:rsidR="00DA3EDD">
        <w:rPr>
          <w:rFonts w:ascii="Courier New" w:hAnsi="Courier New" w:cs="Courier New"/>
        </w:rPr>
        <w:t>ire's lack of conviction there. I record an am</w:t>
      </w:r>
      <w:r w:rsidR="00364056">
        <w:rPr>
          <w:rFonts w:ascii="Courier New" w:hAnsi="Courier New" w:cs="Courier New"/>
        </w:rPr>
        <w:t>ple quote from the close of that</w:t>
      </w:r>
      <w:r w:rsidRPr="009E3C67" w:rsidR="00DA3EDD">
        <w:rPr>
          <w:rFonts w:ascii="Courier New" w:hAnsi="Courier New" w:cs="Courier New"/>
        </w:rPr>
        <w:t xml:space="preserve"> chapter:</w:t>
      </w:r>
    </w:p>
    <w:p w:rsidR="00DA3EDD" w:rsidRPr="009E3C67">
      <w:pPr>
        <w:rPr>
          <w:rFonts w:ascii="Courier New" w:hAnsi="Courier New" w:cs="Courier New"/>
        </w:rPr>
      </w:pPr>
      <w:r w:rsidRPr="009E3C67">
        <w:rPr>
          <w:rFonts w:ascii="Courier New" w:hAnsi="Courier New" w:cs="Courier New"/>
        </w:rPr>
        <w:tab/>
      </w:r>
      <w:r w:rsidRPr="009E3C67" w:rsidR="00F74360">
        <w:rPr>
          <w:rFonts w:ascii="Courier New" w:hAnsi="Courier New" w:cs="Courier New"/>
        </w:rPr>
        <w:t>'</w:t>
      </w:r>
      <w:r w:rsidRPr="009E3C67">
        <w:rPr>
          <w:rFonts w:ascii="Courier New" w:hAnsi="Courier New" w:cs="Courier New"/>
        </w:rPr>
        <w:t xml:space="preserve">...we may perceive the absurdity of that fabulous story of the Theban legion, said to have been all massacred for their religion. Can anything be more ridiculous than to make this legion be brought from </w:t>
      </w:r>
      <w:smartTag w:uri="urn:schemas-microsoft-com:office:smarttags" w:element="place">
        <w:r w:rsidRPr="009E3C67">
          <w:rPr>
            <w:rFonts w:ascii="Courier New" w:hAnsi="Courier New" w:cs="Courier New"/>
          </w:rPr>
          <w:t>Asia</w:t>
        </w:r>
      </w:smartTag>
      <w:r w:rsidRPr="009E3C67">
        <w:rPr>
          <w:rFonts w:ascii="Courier New" w:hAnsi="Courier New" w:cs="Courier New"/>
        </w:rPr>
        <w:t xml:space="preserve"> by the great St. Bernard? It is altogether impossible that this legion should have been sent for from Asia to quiet a tumult in Gaul, a year after that tumult was suppressed, and not less so that six thousand foot and seven hundred horse should have suffered themselves to be all murdered in a place where two hundred men only might have kept off a whole army. The account of this pretended butchery is introduced with all the marks of imposture: "When the earth groaned under the tyranny of Diocletian, heaven was peopled with martyrs." Now, this event, such as it is related, is supposed to have happened in 286, the very time in which Diocletian most favored the Christians, and that the Roman Empire was in a state of the greatest tranquility. But to cut short this matter at once, no such legion as the Theban ever existed; the Romans were too haughty and too wise to form a corps of those Egyptians, who served only as slaves in </w:t>
      </w:r>
      <w:smartTag w:uri="urn:schemas-microsoft-com:office:smarttags" w:element="place">
        <w:smartTag w:uri="urn:schemas-microsoft-com:office:smarttags" w:element="City">
          <w:r w:rsidRPr="009E3C67">
            <w:rPr>
              <w:rFonts w:ascii="Courier New" w:hAnsi="Courier New" w:cs="Courier New"/>
            </w:rPr>
            <w:t>Rome</w:t>
          </w:r>
        </w:smartTag>
      </w:smartTag>
      <w:r w:rsidRPr="009E3C67">
        <w:rPr>
          <w:rFonts w:ascii="Courier New" w:hAnsi="Courier New" w:cs="Courier New"/>
        </w:rPr>
        <w:t xml:space="preserve">, </w:t>
      </w:r>
      <w:r w:rsidRPr="009E3C67">
        <w:rPr>
          <w:rFonts w:ascii="Courier New" w:hAnsi="Courier New" w:cs="Courier New"/>
          <w:i/>
        </w:rPr>
        <w:t>Vernæ Canopi</w:t>
      </w:r>
      <w:r w:rsidRPr="009E3C67">
        <w:rPr>
          <w:rFonts w:ascii="Courier New" w:hAnsi="Courier New" w:cs="Courier New"/>
        </w:rPr>
        <w:t xml:space="preserve">; we may as well suppose them to have had a Jewish legion. We have the names of two and thirty legions that formed the principal military force of the </w:t>
      </w:r>
      <w:smartTag w:uri="urn:schemas-microsoft-com:office:smarttags" w:element="place">
        <w:r w:rsidRPr="009E3C67">
          <w:rPr>
            <w:rFonts w:ascii="Courier New" w:hAnsi="Courier New" w:cs="Courier New"/>
          </w:rPr>
          <w:t>Roman Empire</w:t>
        </w:r>
      </w:smartTag>
      <w:r w:rsidRPr="009E3C67">
        <w:rPr>
          <w:rFonts w:ascii="Courier New" w:hAnsi="Courier New" w:cs="Courier New"/>
        </w:rPr>
        <w:t>, and it is very certain the Theban legion is not to be found among them. In a word, we may rank this story with the acrostic verses of the Sibyls, which are said to have foretold the miracles wrought by Jesus Christ, and with many other like spurious productions, which false zeal has trumped up to impose upon credulity.</w:t>
      </w:r>
      <w:r w:rsidRPr="009E3C67" w:rsidR="00F74360">
        <w:rPr>
          <w:rFonts w:ascii="Courier New" w:hAnsi="Courier New" w:cs="Courier New"/>
        </w:rPr>
        <w:t>'</w:t>
      </w:r>
    </w:p>
    <w:p w:rsidR="009B1FFC" w:rsidRPr="009E3C67">
      <w:pPr>
        <w:rPr>
          <w:rFonts w:ascii="Courier New" w:hAnsi="Courier New" w:cs="Courier New"/>
        </w:rPr>
      </w:pPr>
      <w:r w:rsidRPr="009E3C67">
        <w:rPr>
          <w:rFonts w:ascii="Courier New" w:hAnsi="Courier New" w:cs="Courier New"/>
        </w:rPr>
        <w:tab/>
        <w:t>What Gibbon finds despicable about this leg</w:t>
      </w:r>
      <w:r w:rsidRPr="009E3C67" w:rsidR="00B05F0F">
        <w:rPr>
          <w:rFonts w:ascii="Courier New" w:hAnsi="Courier New" w:cs="Courier New"/>
        </w:rPr>
        <w:t>end</w:t>
      </w:r>
      <w:r w:rsidRPr="009E3C67">
        <w:rPr>
          <w:rFonts w:ascii="Courier New" w:hAnsi="Courier New" w:cs="Courier New"/>
        </w:rPr>
        <w:t xml:space="preserve"> is not at once apparent, nor can it be determined from Ammianus, wh</w:t>
      </w:r>
      <w:r w:rsidRPr="009E3C67" w:rsidR="00311BDE">
        <w:rPr>
          <w:rFonts w:ascii="Courier New" w:hAnsi="Courier New" w:cs="Courier New"/>
        </w:rPr>
        <w:t>ose only reference to any Theban legion I place here:</w:t>
      </w:r>
    </w:p>
    <w:p w:rsidR="00311BDE" w:rsidRPr="009E3C67">
      <w:pPr>
        <w:rPr>
          <w:rFonts w:ascii="Courier New" w:hAnsi="Courier New" w:cs="Courier New"/>
        </w:rPr>
      </w:pPr>
      <w:r w:rsidRPr="009E3C67">
        <w:rPr>
          <w:rFonts w:ascii="Courier New" w:hAnsi="Courier New" w:cs="Courier New"/>
        </w:rPr>
        <w:tab/>
        <w:t>"Therefore after a long journey through the level country, when he had reached Hadrianopolis, a city in the district of Mount Hæmus, which had been formerly called Uscudama, where he stayed twelve days to recover from his fatigue, he found that the Theban legions, who were in winter quarters in the neighbouring towns of those parts, had sent some of their comrades to exhort him by trustworthy and sure promises to remain there relying upon them, since they were posted in great force among the neighbouring stations; but those about him watched him with such diligent care that he could get no opportunity of seeing the</w:t>
      </w:r>
      <w:r w:rsidRPr="009E3C67" w:rsidR="008C617A">
        <w:rPr>
          <w:rFonts w:ascii="Courier New" w:hAnsi="Courier New" w:cs="Courier New"/>
        </w:rPr>
        <w:t>m, or of hearing their message.</w:t>
      </w:r>
      <w:r w:rsidRPr="009E3C67">
        <w:rPr>
          <w:rFonts w:ascii="Courier New" w:hAnsi="Courier New" w:cs="Courier New"/>
        </w:rPr>
        <w:t>"</w:t>
      </w:r>
    </w:p>
    <w:p w:rsidR="008C617A" w:rsidRPr="009E3C67">
      <w:pPr>
        <w:rPr>
          <w:rFonts w:ascii="Courier New" w:hAnsi="Courier New" w:cs="Courier New"/>
        </w:rPr>
      </w:pPr>
      <w:r w:rsidRPr="009E3C67">
        <w:rPr>
          <w:rFonts w:ascii="Courier New" w:hAnsi="Courier New" w:cs="Courier New"/>
        </w:rPr>
        <w:tab/>
        <w:t>Gibbon does not appear skeptical of the existence of the legion; indeed, he alleges three references in Ammianus, who himself refers to more than one here. Yet again Gibbon takes the middle path between Voltaire</w:t>
      </w:r>
      <w:r w:rsidRPr="009E3C67" w:rsidR="002B3CD2">
        <w:rPr>
          <w:rFonts w:ascii="Courier New" w:hAnsi="Courier New" w:cs="Courier New"/>
        </w:rPr>
        <w:t>--who believed neither in the martyrdom nor even existence of any Theban Legion</w:t>
      </w:r>
      <w:r w:rsidR="001B51FE">
        <w:rPr>
          <w:rFonts w:ascii="Courier New" w:hAnsi="Courier New" w:cs="Courier New"/>
        </w:rPr>
        <w:t xml:space="preserve"> </w:t>
      </w:r>
      <w:r w:rsidRPr="009E3C67" w:rsidR="002B3CD2">
        <w:rPr>
          <w:rFonts w:ascii="Courier New" w:hAnsi="Courier New" w:cs="Courier New"/>
        </w:rPr>
        <w:t>--</w:t>
      </w:r>
      <w:r w:rsidR="001B51FE">
        <w:rPr>
          <w:rFonts w:ascii="Courier New" w:hAnsi="Courier New" w:cs="Courier New"/>
        </w:rPr>
        <w:t xml:space="preserve"> </w:t>
      </w:r>
      <w:r w:rsidRPr="009E3C67" w:rsidR="00CB4932">
        <w:rPr>
          <w:rFonts w:ascii="Courier New" w:hAnsi="Courier New" w:cs="Courier New"/>
        </w:rPr>
        <w:t>and, say, Mr.</w:t>
      </w:r>
      <w:r w:rsidRPr="009E3C67">
        <w:rPr>
          <w:rFonts w:ascii="Courier New" w:hAnsi="Courier New" w:cs="Courier New"/>
        </w:rPr>
        <w:t xml:space="preserve"> Davis, the author of </w:t>
      </w:r>
      <w:r w:rsidRPr="009E3C67">
        <w:rPr>
          <w:rFonts w:ascii="Courier New" w:hAnsi="Courier New" w:cs="Courier New"/>
          <w:i/>
        </w:rPr>
        <w:t>An Examination...</w:t>
      </w:r>
      <w:r w:rsidRPr="009E3C67" w:rsidR="002B3CD2">
        <w:rPr>
          <w:rFonts w:ascii="Courier New" w:hAnsi="Courier New" w:cs="Courier New"/>
        </w:rPr>
        <w:t xml:space="preserve">, who </w:t>
      </w:r>
      <w:r w:rsidRPr="009E3C67" w:rsidR="00157AA4">
        <w:rPr>
          <w:rFonts w:ascii="Courier New" w:hAnsi="Courier New" w:cs="Courier New"/>
        </w:rPr>
        <w:t>I should not doubt</w:t>
      </w:r>
      <w:r w:rsidRPr="009E3C67" w:rsidR="002B3CD2">
        <w:rPr>
          <w:rFonts w:ascii="Courier New" w:hAnsi="Courier New" w:cs="Courier New"/>
        </w:rPr>
        <w:t xml:space="preserve"> believed in both.</w:t>
      </w:r>
    </w:p>
    <w:p w:rsidR="00EE7893" w:rsidRPr="009E3C67">
      <w:pPr>
        <w:rPr>
          <w:rFonts w:ascii="Courier New" w:hAnsi="Courier New" w:cs="Courier New"/>
        </w:rPr>
      </w:pPr>
      <w:r w:rsidRPr="009E3C67">
        <w:rPr>
          <w:rFonts w:ascii="Courier New" w:hAnsi="Courier New" w:cs="Courier New"/>
        </w:rPr>
        <w:tab/>
        <w:t xml:space="preserve">Perhaps what is so despicable about the legend to Gibbon is its lack of historicity, while the historicity of the legion itself he accepts, despite a very antique typo which I have used to divide </w:t>
      </w:r>
      <w:r w:rsidRPr="009E3C67" w:rsidR="0057748A">
        <w:rPr>
          <w:rFonts w:ascii="Courier New" w:hAnsi="Courier New" w:cs="Courier New"/>
        </w:rPr>
        <w:t>several</w:t>
      </w:r>
      <w:r w:rsidRPr="009E3C67">
        <w:rPr>
          <w:rFonts w:ascii="Courier New" w:hAnsi="Courier New" w:cs="Courier New"/>
        </w:rPr>
        <w:t xml:space="preserve"> editions</w:t>
      </w:r>
      <w:r w:rsidRPr="009E3C67" w:rsidR="001A6AE9">
        <w:rPr>
          <w:rFonts w:ascii="Courier New" w:hAnsi="Courier New" w:cs="Courier New"/>
        </w:rPr>
        <w:t xml:space="preserve"> into two categories</w:t>
      </w:r>
      <w:r w:rsidRPr="009E3C67">
        <w:rPr>
          <w:rFonts w:ascii="Courier New" w:hAnsi="Courier New" w:cs="Courier New"/>
        </w:rPr>
        <w:t xml:space="preserve">, thanks to the immense availability of the varieties of </w:t>
      </w:r>
      <w:r w:rsidRPr="009E3C67" w:rsidR="00B52180">
        <w:rPr>
          <w:rFonts w:ascii="Courier New" w:hAnsi="Courier New" w:cs="Courier New"/>
        </w:rPr>
        <w:t>Gibbon's</w:t>
      </w:r>
      <w:r w:rsidRPr="009E3C67">
        <w:rPr>
          <w:rFonts w:ascii="Courier New" w:hAnsi="Courier New" w:cs="Courier New"/>
        </w:rPr>
        <w:t xml:space="preserve"> work.</w:t>
      </w:r>
    </w:p>
    <w:p w:rsidR="00B05F0F" w:rsidRPr="009E3C67">
      <w:pPr>
        <w:rPr>
          <w:rFonts w:ascii="Courier New" w:hAnsi="Courier New" w:cs="Courier New"/>
        </w:rPr>
      </w:pPr>
      <w:r w:rsidRPr="009E3C67" w:rsidR="00C466E5">
        <w:rPr>
          <w:rFonts w:ascii="Courier New" w:hAnsi="Courier New" w:cs="Courier New"/>
        </w:rPr>
        <w:tab/>
        <w:t>The passage currently under inspection reads, in the following editions</w:t>
      </w:r>
      <w:r w:rsidRPr="009E3C67" w:rsidR="00D12A88">
        <w:rPr>
          <w:rFonts w:ascii="Courier New" w:hAnsi="Courier New" w:cs="Courier New"/>
        </w:rPr>
        <w:t>,</w:t>
      </w:r>
      <w:r w:rsidRPr="009E3C67" w:rsidR="00C466E5">
        <w:rPr>
          <w:rFonts w:ascii="Courier New" w:hAnsi="Courier New" w:cs="Courier New"/>
        </w:rPr>
        <w:t xml:space="preserve"> "The zeal of M. de Voltaire to destroy a despicable though celebrated </w:t>
      </w:r>
      <w:r w:rsidRPr="009E3C67" w:rsidR="00C466E5">
        <w:rPr>
          <w:rFonts w:ascii="Courier New" w:hAnsi="Courier New" w:cs="Courier New"/>
          <w:i/>
        </w:rPr>
        <w:t>legend</w:t>
      </w:r>
      <w:r w:rsidRPr="009E3C67" w:rsidR="00C466E5">
        <w:rPr>
          <w:rFonts w:ascii="Courier New" w:hAnsi="Courier New" w:cs="Courier New"/>
        </w:rPr>
        <w:t>, has tempted him on the slightest grounds to deny the existence of a Theb</w:t>
      </w:r>
      <w:r w:rsidRPr="009E3C67" w:rsidR="0023744D">
        <w:rPr>
          <w:rFonts w:ascii="Courier New" w:hAnsi="Courier New" w:cs="Courier New"/>
        </w:rPr>
        <w:t>aean legion in the Roman armies."</w:t>
      </w:r>
    </w:p>
    <w:p w:rsidR="0023744D" w:rsidRPr="009E3C67">
      <w:pPr>
        <w:rPr>
          <w:rFonts w:ascii="Courier New" w:hAnsi="Courier New" w:cs="Courier New"/>
        </w:rPr>
      </w:pPr>
    </w:p>
    <w:p w:rsidR="000175CB" w:rsidRPr="009E3C67">
      <w:pPr>
        <w:rPr>
          <w:rFonts w:ascii="Courier New" w:hAnsi="Courier New" w:cs="Courier New"/>
        </w:rPr>
      </w:pPr>
      <w:r w:rsidRPr="009E3C67">
        <w:rPr>
          <w:rFonts w:ascii="Courier New" w:hAnsi="Courier New" w:cs="Courier New"/>
        </w:rPr>
        <w:tab/>
        <w:t xml:space="preserve">Tourneisen; </w:t>
      </w:r>
      <w:smartTag w:uri="urn:schemas-microsoft-com:office:smarttags" w:element="place">
        <w:smartTag w:uri="urn:schemas-microsoft-com:office:smarttags" w:element="City">
          <w:r w:rsidRPr="009E3C67">
            <w:rPr>
              <w:rFonts w:ascii="Courier New" w:hAnsi="Courier New" w:cs="Courier New"/>
            </w:rPr>
            <w:t>Basel</w:t>
          </w:r>
        </w:smartTag>
      </w:smartTag>
      <w:r w:rsidRPr="009E3C67">
        <w:rPr>
          <w:rFonts w:ascii="Courier New" w:hAnsi="Courier New" w:cs="Courier New"/>
        </w:rPr>
        <w:t>, 1789</w:t>
      </w:r>
    </w:p>
    <w:p w:rsidR="00445663" w:rsidRPr="009E3C67">
      <w:pPr>
        <w:rPr>
          <w:rFonts w:ascii="Courier New" w:hAnsi="Courier New" w:cs="Courier New"/>
        </w:rPr>
      </w:pPr>
      <w:r w:rsidRPr="009E3C67">
        <w:rPr>
          <w:rFonts w:ascii="Courier New" w:hAnsi="Courier New" w:cs="Courier New"/>
        </w:rPr>
        <w:tab/>
        <w:t xml:space="preserve">Robinson, Baynes; </w:t>
      </w:r>
      <w:smartTag w:uri="urn:schemas-microsoft-com:office:smarttags" w:element="place">
        <w:smartTag w:uri="urn:schemas-microsoft-com:office:smarttags" w:element="City">
          <w:r w:rsidRPr="009E3C67">
            <w:rPr>
              <w:rFonts w:ascii="Courier New" w:hAnsi="Courier New" w:cs="Courier New"/>
            </w:rPr>
            <w:t>London</w:t>
          </w:r>
        </w:smartTag>
      </w:smartTag>
      <w:r w:rsidRPr="009E3C67">
        <w:rPr>
          <w:rFonts w:ascii="Courier New" w:hAnsi="Courier New" w:cs="Courier New"/>
        </w:rPr>
        <w:t xml:space="preserve">, </w:t>
      </w:r>
      <w:smartTag w:uri="urn:schemas-microsoft-com:office:smarttags" w:element="place">
        <w:r w:rsidRPr="009E3C67">
          <w:rPr>
            <w:rFonts w:ascii="Courier New" w:hAnsi="Courier New" w:cs="Courier New"/>
          </w:rPr>
          <w:t>Liverpool</w:t>
        </w:r>
      </w:smartTag>
      <w:r w:rsidRPr="009E3C67">
        <w:rPr>
          <w:rFonts w:ascii="Courier New" w:hAnsi="Courier New" w:cs="Courier New"/>
        </w:rPr>
        <w:t>; 1830</w:t>
      </w:r>
    </w:p>
    <w:p w:rsidR="00C466E5" w:rsidRPr="009E3C67">
      <w:pPr>
        <w:rPr>
          <w:rFonts w:ascii="Courier New" w:hAnsi="Courier New" w:cs="Courier New"/>
        </w:rPr>
      </w:pPr>
      <w:r w:rsidRPr="009E3C67" w:rsidR="002D42F5">
        <w:rPr>
          <w:rFonts w:ascii="Courier New" w:hAnsi="Courier New" w:cs="Courier New"/>
        </w:rPr>
        <w:tab/>
      </w:r>
      <w:r w:rsidRPr="009E3C67" w:rsidR="0023744D">
        <w:rPr>
          <w:rFonts w:ascii="Courier New" w:hAnsi="Courier New" w:cs="Courier New"/>
        </w:rPr>
        <w:t>Bohn</w:t>
      </w:r>
      <w:r w:rsidRPr="009E3C67" w:rsidR="00095935">
        <w:rPr>
          <w:rFonts w:ascii="Courier New" w:hAnsi="Courier New" w:cs="Courier New"/>
        </w:rPr>
        <w:t>;</w:t>
      </w:r>
      <w:r w:rsidRPr="009E3C67" w:rsidR="0023744D">
        <w:rPr>
          <w:rFonts w:ascii="Courier New" w:hAnsi="Courier New" w:cs="Courier New"/>
        </w:rPr>
        <w:t xml:space="preserve"> </w:t>
      </w:r>
      <w:smartTag w:uri="urn:schemas-microsoft-com:office:smarttags" w:element="place">
        <w:smartTag w:uri="urn:schemas-microsoft-com:office:smarttags" w:element="City">
          <w:r w:rsidRPr="009E3C67" w:rsidR="0023744D">
            <w:rPr>
              <w:rFonts w:ascii="Courier New" w:hAnsi="Courier New" w:cs="Courier New"/>
            </w:rPr>
            <w:t>London</w:t>
          </w:r>
        </w:smartTag>
      </w:smartTag>
      <w:r w:rsidRPr="009E3C67" w:rsidR="00095935">
        <w:rPr>
          <w:rFonts w:ascii="Courier New" w:hAnsi="Courier New" w:cs="Courier New"/>
        </w:rPr>
        <w:t>;</w:t>
      </w:r>
      <w:r w:rsidRPr="009E3C67" w:rsidR="0023744D">
        <w:rPr>
          <w:rFonts w:ascii="Courier New" w:hAnsi="Courier New" w:cs="Courier New"/>
        </w:rPr>
        <w:t xml:space="preserve"> 1854</w:t>
      </w:r>
    </w:p>
    <w:p w:rsidR="001D32FE" w:rsidRPr="009E3C67">
      <w:pPr>
        <w:rPr>
          <w:rFonts w:ascii="Courier New" w:hAnsi="Courier New" w:cs="Courier New"/>
        </w:rPr>
      </w:pPr>
      <w:r w:rsidRPr="009E3C67">
        <w:rPr>
          <w:rFonts w:ascii="Courier New" w:hAnsi="Courier New" w:cs="Courier New"/>
        </w:rPr>
        <w:tab/>
      </w:r>
      <w:smartTag w:uri="urn:schemas-microsoft-com:office:smarttags" w:element="place">
        <w:smartTag w:uri="urn:schemas-microsoft-com:office:smarttags" w:element="City">
          <w:r w:rsidRPr="009E3C67">
            <w:rPr>
              <w:rFonts w:ascii="Courier New" w:hAnsi="Courier New" w:cs="Courier New"/>
            </w:rPr>
            <w:t>Murray</w:t>
          </w:r>
        </w:smartTag>
      </w:smartTag>
      <w:r w:rsidRPr="009E3C67">
        <w:rPr>
          <w:rFonts w:ascii="Courier New" w:hAnsi="Courier New" w:cs="Courier New"/>
        </w:rPr>
        <w:t xml:space="preserve">; </w:t>
      </w:r>
      <w:smartTag w:uri="urn:schemas-microsoft-com:office:smarttags" w:element="place">
        <w:smartTag w:uri="urn:schemas-microsoft-com:office:smarttags" w:element="City">
          <w:r w:rsidRPr="009E3C67">
            <w:rPr>
              <w:rFonts w:ascii="Courier New" w:hAnsi="Courier New" w:cs="Courier New"/>
            </w:rPr>
            <w:t>London</w:t>
          </w:r>
        </w:smartTag>
      </w:smartTag>
      <w:r w:rsidRPr="009E3C67">
        <w:rPr>
          <w:rFonts w:ascii="Courier New" w:hAnsi="Courier New" w:cs="Courier New"/>
        </w:rPr>
        <w:t>; 1854</w:t>
      </w:r>
    </w:p>
    <w:p w:rsidR="0089594A" w:rsidRPr="009E3C67">
      <w:pPr>
        <w:rPr>
          <w:rFonts w:ascii="Courier New" w:hAnsi="Courier New" w:cs="Courier New"/>
        </w:rPr>
      </w:pPr>
      <w:r w:rsidRPr="009E3C67">
        <w:rPr>
          <w:rFonts w:ascii="Courier New" w:hAnsi="Courier New" w:cs="Courier New"/>
        </w:rPr>
        <w:tab/>
        <w:t xml:space="preserve">Collier; </w:t>
      </w:r>
      <w:smartTag w:uri="urn:schemas-microsoft-com:office:smarttags" w:element="place">
        <w:smartTag w:uri="urn:schemas-microsoft-com:office:smarttags" w:element="State">
          <w:r w:rsidRPr="009E3C67">
            <w:rPr>
              <w:rFonts w:ascii="Courier New" w:hAnsi="Courier New" w:cs="Courier New"/>
            </w:rPr>
            <w:t>New York</w:t>
          </w:r>
        </w:smartTag>
      </w:smartTag>
      <w:r w:rsidRPr="009E3C67">
        <w:rPr>
          <w:rFonts w:ascii="Courier New" w:hAnsi="Courier New" w:cs="Courier New"/>
        </w:rPr>
        <w:t>; 1900</w:t>
      </w:r>
    </w:p>
    <w:p w:rsidR="00345DCC" w:rsidRPr="009E3C67">
      <w:pPr>
        <w:rPr>
          <w:rFonts w:ascii="Courier New" w:hAnsi="Courier New" w:cs="Courier New"/>
        </w:rPr>
      </w:pPr>
      <w:r w:rsidRPr="009E3C67">
        <w:rPr>
          <w:rFonts w:ascii="Courier New" w:hAnsi="Courier New" w:cs="Courier New"/>
        </w:rPr>
        <w:tab/>
        <w:t xml:space="preserve">Frowde; </w:t>
      </w:r>
      <w:smartTag w:uri="urn:schemas-microsoft-com:office:smarttags" w:element="place">
        <w:smartTag w:uri="urn:schemas-microsoft-com:office:smarttags" w:element="City">
          <w:r w:rsidRPr="009E3C67">
            <w:rPr>
              <w:rFonts w:ascii="Courier New" w:hAnsi="Courier New" w:cs="Courier New"/>
            </w:rPr>
            <w:t>London</w:t>
          </w:r>
        </w:smartTag>
      </w:smartTag>
      <w:r w:rsidRPr="009E3C67">
        <w:rPr>
          <w:rFonts w:ascii="Courier New" w:hAnsi="Courier New" w:cs="Courier New"/>
        </w:rPr>
        <w:t>; 1907</w:t>
      </w:r>
    </w:p>
    <w:p w:rsidR="0023744D" w:rsidRPr="009E3C67">
      <w:pPr>
        <w:rPr>
          <w:rFonts w:ascii="Courier New" w:hAnsi="Courier New" w:cs="Courier New"/>
        </w:rPr>
      </w:pPr>
      <w:r w:rsidRPr="009E3C67">
        <w:rPr>
          <w:rFonts w:ascii="Courier New" w:hAnsi="Courier New" w:cs="Courier New"/>
        </w:rPr>
        <w:tab/>
      </w:r>
    </w:p>
    <w:p w:rsidR="00C466E5" w:rsidRPr="009E3C67">
      <w:pPr>
        <w:rPr>
          <w:rFonts w:ascii="Courier New" w:hAnsi="Courier New" w:cs="Courier New"/>
        </w:rPr>
      </w:pPr>
      <w:r w:rsidRPr="009E3C67">
        <w:rPr>
          <w:rFonts w:ascii="Courier New" w:hAnsi="Courier New" w:cs="Courier New"/>
        </w:rPr>
        <w:tab/>
        <w:t xml:space="preserve">And the editions are as follows where the passage reads, confusingly, "The zeal of M. de Voltaire to destroy a despicable though celebrated </w:t>
      </w:r>
      <w:r w:rsidRPr="009E3C67">
        <w:rPr>
          <w:rFonts w:ascii="Courier New" w:hAnsi="Courier New" w:cs="Courier New"/>
          <w:i/>
        </w:rPr>
        <w:t>legion</w:t>
      </w:r>
      <w:r w:rsidRPr="009E3C67">
        <w:rPr>
          <w:rFonts w:ascii="Courier New" w:hAnsi="Courier New" w:cs="Courier New"/>
        </w:rPr>
        <w:t>, has tempted him on the slightest grounds to deny the existence of a Thebaean legion in the Roman armies."</w:t>
      </w:r>
    </w:p>
    <w:p w:rsidR="00095935" w:rsidRPr="009E3C67">
      <w:pPr>
        <w:rPr>
          <w:rFonts w:ascii="Courier New" w:hAnsi="Courier New" w:cs="Courier New"/>
        </w:rPr>
      </w:pPr>
    </w:p>
    <w:p w:rsidR="00095935" w:rsidRPr="009E3C67">
      <w:pPr>
        <w:rPr>
          <w:rFonts w:ascii="Courier New" w:hAnsi="Courier New" w:cs="Courier New"/>
        </w:rPr>
      </w:pPr>
      <w:r w:rsidRPr="009E3C67">
        <w:rPr>
          <w:rFonts w:ascii="Courier New" w:hAnsi="Courier New" w:cs="Courier New"/>
        </w:rPr>
        <w:tab/>
        <w:t xml:space="preserve">Claxton, Remsen, and Haffelfinger; </w:t>
      </w:r>
      <w:smartTag w:uri="urn:schemas-microsoft-com:office:smarttags" w:element="place">
        <w:smartTag w:uri="urn:schemas-microsoft-com:office:smarttags" w:element="City">
          <w:r w:rsidRPr="009E3C67">
            <w:rPr>
              <w:rFonts w:ascii="Courier New" w:hAnsi="Courier New" w:cs="Courier New"/>
            </w:rPr>
            <w:t>Philadelphia</w:t>
          </w:r>
        </w:smartTag>
      </w:smartTag>
      <w:r w:rsidRPr="009E3C67">
        <w:rPr>
          <w:rFonts w:ascii="Courier New" w:hAnsi="Courier New" w:cs="Courier New"/>
        </w:rPr>
        <w:t>; 1875</w:t>
      </w:r>
    </w:p>
    <w:p w:rsidR="000579E2" w:rsidRPr="009E3C67">
      <w:pPr>
        <w:rPr>
          <w:rFonts w:ascii="Courier New" w:hAnsi="Courier New" w:cs="Courier New"/>
        </w:rPr>
      </w:pPr>
      <w:r w:rsidRPr="009E3C67">
        <w:rPr>
          <w:rFonts w:ascii="Courier New" w:hAnsi="Courier New" w:cs="Courier New"/>
        </w:rPr>
        <w:tab/>
        <w:t xml:space="preserve">Harper; </w:t>
      </w:r>
      <w:smartTag w:uri="urn:schemas-microsoft-com:office:smarttags" w:element="place">
        <w:smartTag w:uri="urn:schemas-microsoft-com:office:smarttags" w:element="State">
          <w:r w:rsidRPr="009E3C67">
            <w:rPr>
              <w:rFonts w:ascii="Courier New" w:hAnsi="Courier New" w:cs="Courier New"/>
            </w:rPr>
            <w:t>New York</w:t>
          </w:r>
        </w:smartTag>
      </w:smartTag>
      <w:r w:rsidRPr="009E3C67">
        <w:rPr>
          <w:rFonts w:ascii="Courier New" w:hAnsi="Courier New" w:cs="Courier New"/>
        </w:rPr>
        <w:t>; 1879</w:t>
      </w:r>
    </w:p>
    <w:p w:rsidR="0089594A" w:rsidRPr="009E3C67">
      <w:pPr>
        <w:rPr>
          <w:rFonts w:ascii="Courier New" w:hAnsi="Courier New" w:cs="Courier New"/>
        </w:rPr>
      </w:pPr>
      <w:r w:rsidRPr="009E3C67" w:rsidR="00D12A88">
        <w:rPr>
          <w:rFonts w:ascii="Courier New" w:hAnsi="Courier New" w:cs="Courier New"/>
        </w:rPr>
        <w:tab/>
        <w:t xml:space="preserve">American Book Exchange; </w:t>
      </w:r>
      <w:smartTag w:uri="urn:schemas-microsoft-com:office:smarttags" w:element="place">
        <w:smartTag w:uri="urn:schemas-microsoft-com:office:smarttags" w:element="State">
          <w:r w:rsidRPr="009E3C67" w:rsidR="00D12A88">
            <w:rPr>
              <w:rFonts w:ascii="Courier New" w:hAnsi="Courier New" w:cs="Courier New"/>
            </w:rPr>
            <w:t>New York</w:t>
          </w:r>
        </w:smartTag>
      </w:smartTag>
      <w:r w:rsidRPr="009E3C67" w:rsidR="00D12A88">
        <w:rPr>
          <w:rFonts w:ascii="Courier New" w:hAnsi="Courier New" w:cs="Courier New"/>
        </w:rPr>
        <w:t>, 1880</w:t>
      </w:r>
    </w:p>
    <w:p w:rsidR="00FD5568" w:rsidRPr="009E3C67">
      <w:pPr>
        <w:rPr>
          <w:rFonts w:ascii="Courier New" w:hAnsi="Courier New" w:cs="Courier New"/>
        </w:rPr>
      </w:pPr>
      <w:r w:rsidRPr="009E3C67">
        <w:rPr>
          <w:rFonts w:ascii="Courier New" w:hAnsi="Courier New" w:cs="Courier New"/>
        </w:rPr>
        <w:tab/>
        <w:t xml:space="preserve">Collier; </w:t>
      </w:r>
      <w:smartTag w:uri="urn:schemas-microsoft-com:office:smarttags" w:element="place">
        <w:smartTag w:uri="urn:schemas-microsoft-com:office:smarttags" w:element="State">
          <w:r w:rsidRPr="009E3C67">
            <w:rPr>
              <w:rFonts w:ascii="Courier New" w:hAnsi="Courier New" w:cs="Courier New"/>
            </w:rPr>
            <w:t>New York</w:t>
          </w:r>
        </w:smartTag>
      </w:smartTag>
      <w:r w:rsidRPr="009E3C67">
        <w:rPr>
          <w:rFonts w:ascii="Courier New" w:hAnsi="Courier New" w:cs="Courier New"/>
        </w:rPr>
        <w:t>; 1899</w:t>
      </w:r>
    </w:p>
    <w:p w:rsidR="00F92BFE" w:rsidRPr="009E3C67">
      <w:pPr>
        <w:rPr>
          <w:rFonts w:ascii="Courier New" w:hAnsi="Courier New" w:cs="Courier New"/>
        </w:rPr>
      </w:pPr>
      <w:r w:rsidRPr="009E3C67" w:rsidR="00927439">
        <w:rPr>
          <w:rFonts w:ascii="Courier New" w:hAnsi="Courier New" w:cs="Courier New"/>
        </w:rPr>
        <w:tab/>
      </w:r>
      <w:r w:rsidRPr="009E3C67">
        <w:rPr>
          <w:rFonts w:ascii="Courier New" w:hAnsi="Courier New" w:cs="Courier New"/>
        </w:rPr>
        <w:t>Delmarva; 2013</w:t>
      </w:r>
    </w:p>
    <w:p w:rsidR="0083469B" w:rsidRPr="009E3C67">
      <w:pPr>
        <w:rPr>
          <w:rFonts w:ascii="Courier New" w:hAnsi="Courier New" w:cs="Courier New"/>
        </w:rPr>
      </w:pPr>
      <w:r w:rsidRPr="009E3C67">
        <w:rPr>
          <w:rFonts w:ascii="Courier New" w:hAnsi="Courier New" w:cs="Courier New"/>
        </w:rPr>
        <w:tab/>
      </w:r>
      <w:smartTag w:uri="urn:schemas-microsoft-com:office:smarttags" w:element="place">
        <w:r w:rsidRPr="009E3C67">
          <w:rPr>
            <w:rFonts w:ascii="Courier New" w:hAnsi="Courier New" w:cs="Courier New"/>
          </w:rPr>
          <w:t>Delphi</w:t>
        </w:r>
      </w:smartTag>
      <w:r w:rsidRPr="009E3C67">
        <w:rPr>
          <w:rFonts w:ascii="Courier New" w:hAnsi="Courier New" w:cs="Courier New"/>
        </w:rPr>
        <w:t>; 2015</w:t>
      </w:r>
    </w:p>
    <w:p w:rsidR="00927439" w:rsidRPr="009E3C67">
      <w:pPr>
        <w:rPr>
          <w:rFonts w:ascii="Courier New" w:hAnsi="Courier New" w:cs="Courier New"/>
        </w:rPr>
      </w:pPr>
      <w:r w:rsidRPr="009E3C67" w:rsidR="00F92BFE">
        <w:rPr>
          <w:rFonts w:ascii="Courier New" w:hAnsi="Courier New" w:cs="Courier New"/>
        </w:rPr>
        <w:tab/>
      </w:r>
      <w:r w:rsidRPr="009E3C67">
        <w:rPr>
          <w:rFonts w:ascii="Courier New" w:hAnsi="Courier New" w:cs="Courier New"/>
        </w:rPr>
        <w:t>Musaicum; 2017</w:t>
      </w:r>
    </w:p>
    <w:p w:rsidR="00726042" w:rsidRPr="009E3C67">
      <w:pPr>
        <w:rPr>
          <w:rFonts w:ascii="Courier New" w:hAnsi="Courier New" w:cs="Courier New"/>
        </w:rPr>
      </w:pPr>
    </w:p>
    <w:p w:rsidR="000969F5" w:rsidRPr="009E3C67">
      <w:pPr>
        <w:rPr>
          <w:rFonts w:ascii="Courier New" w:hAnsi="Courier New" w:cs="Courier New"/>
        </w:rPr>
      </w:pPr>
      <w:r w:rsidRPr="009E3C67" w:rsidR="00726042">
        <w:rPr>
          <w:rFonts w:ascii="Courier New" w:hAnsi="Courier New" w:cs="Courier New"/>
        </w:rPr>
        <w:tab/>
        <w:t>Perhaps you,</w:t>
      </w:r>
      <w:r w:rsidRPr="009E3C67" w:rsidR="00F74360">
        <w:rPr>
          <w:rFonts w:ascii="Courier New" w:hAnsi="Courier New" w:cs="Courier New"/>
        </w:rPr>
        <w:t xml:space="preserve"> most</w:t>
      </w:r>
      <w:r w:rsidRPr="009E3C67" w:rsidR="00726042">
        <w:rPr>
          <w:rFonts w:ascii="Courier New" w:hAnsi="Courier New" w:cs="Courier New"/>
        </w:rPr>
        <w:t xml:space="preserve"> benevolent reader, might more easily excuse this digression by considering the difference between what Gibbon would have</w:t>
      </w:r>
      <w:r w:rsidRPr="009E3C67" w:rsidR="009820E9">
        <w:rPr>
          <w:rFonts w:ascii="Courier New" w:hAnsi="Courier New" w:cs="Courier New"/>
        </w:rPr>
        <w:t xml:space="preserve"> meant under each circumstance. A </w:t>
      </w:r>
      <w:r w:rsidRPr="009E3C67" w:rsidR="009820E9">
        <w:rPr>
          <w:rFonts w:ascii="Courier New" w:hAnsi="Courier New" w:cs="Courier New"/>
          <w:i/>
        </w:rPr>
        <w:t>legend</w:t>
      </w:r>
      <w:r w:rsidRPr="009E3C67" w:rsidR="009820E9">
        <w:rPr>
          <w:rFonts w:ascii="Courier New" w:hAnsi="Courier New" w:cs="Courier New"/>
        </w:rPr>
        <w:t>, as remarked above, might be despicable for its unjustified ambitions to the rank of history</w:t>
      </w:r>
      <w:r w:rsidRPr="009E3C67" w:rsidR="00827F7E">
        <w:rPr>
          <w:rFonts w:ascii="Courier New" w:hAnsi="Courier New" w:cs="Courier New"/>
        </w:rPr>
        <w:t xml:space="preserve">, but a despicable </w:t>
      </w:r>
      <w:r w:rsidRPr="009E3C67" w:rsidR="00827F7E">
        <w:rPr>
          <w:rFonts w:ascii="Courier New" w:hAnsi="Courier New" w:cs="Courier New"/>
          <w:i/>
        </w:rPr>
        <w:t>legion</w:t>
      </w:r>
      <w:r w:rsidRPr="009E3C67" w:rsidR="00827F7E">
        <w:rPr>
          <w:rFonts w:ascii="Courier New" w:hAnsi="Courier New" w:cs="Courier New"/>
        </w:rPr>
        <w:t>, if it is one full of martyrs, would demonstrate Gibbon's partiality to--what? The deification of the Roman Emperors?</w:t>
      </w:r>
      <w:r w:rsidRPr="009E3C67" w:rsidR="00270765">
        <w:rPr>
          <w:rFonts w:ascii="Courier New" w:hAnsi="Courier New" w:cs="Courier New"/>
        </w:rPr>
        <w:t xml:space="preserve"> While the critics of Gibbon's religion might not find this extraordinarily surprising, it is only because they paid so little attention to the passage in a chapter which they claim to have</w:t>
      </w:r>
      <w:r w:rsidR="00482C93">
        <w:rPr>
          <w:rFonts w:ascii="Courier New" w:hAnsi="Courier New" w:cs="Courier New"/>
        </w:rPr>
        <w:t xml:space="preserve"> so thoroughly</w:t>
      </w:r>
      <w:r w:rsidRPr="009E3C67" w:rsidR="00270765">
        <w:rPr>
          <w:rFonts w:ascii="Courier New" w:hAnsi="Courier New" w:cs="Courier New"/>
        </w:rPr>
        <w:t xml:space="preserve"> examined,</w:t>
      </w:r>
      <w:r w:rsidR="00482C93">
        <w:rPr>
          <w:rFonts w:ascii="Courier New" w:hAnsi="Courier New" w:cs="Courier New"/>
        </w:rPr>
        <w:t xml:space="preserve"> namely</w:t>
      </w:r>
      <w:r w:rsidRPr="009E3C67" w:rsidR="00270765">
        <w:rPr>
          <w:rFonts w:ascii="Courier New" w:hAnsi="Courier New" w:cs="Courier New"/>
        </w:rPr>
        <w:t xml:space="preserve"> sixteen: "Among the Christians who were brought before the tribunal of the emperor, or, as it seems more probable, before that of the procurator of Judaea, two persons are said to have appeared, distinguished by their extraction, which was more truly noble than that of the greatest monarchs. These were the grandsons of St. Jude the apostle, who himself was the brother of Jesus Christ," to which is appended the note</w:t>
      </w:r>
      <w:r w:rsidRPr="009E3C67">
        <w:rPr>
          <w:rFonts w:ascii="Courier New" w:hAnsi="Courier New" w:cs="Courier New"/>
        </w:rPr>
        <w:t xml:space="preserve">, "This appellation was at first understood in the most obvious sense, and it was supposed, that the brothers of Jesus were the lawful issue of Joseph and Mary. A devout respect for the virginity of the mother of God suggested to the Gnostics, and afterwards to the orthodox Greeks, the expedient of bestowing a second wife on Joseph. The Latins (from the time of Jerome) improved on that hint, asserted the perpetual celibacy of Joseph, and justified by many similar examples the new interpretation that Jude, as well as Simon and James, who were styled the brothers of Jesus Christ, were only his first cousins." Which I'm sure Gibbon's critics would shout down as incorrect, and the result of intentional, evil falsehood, </w:t>
      </w:r>
      <w:r w:rsidRPr="009E3C67">
        <w:rPr>
          <w:rFonts w:ascii="Courier New" w:hAnsi="Courier New" w:cs="Courier New"/>
          <w:i/>
        </w:rPr>
        <w:t>and</w:t>
      </w:r>
      <w:r w:rsidRPr="009E3C67">
        <w:rPr>
          <w:rFonts w:ascii="Courier New" w:hAnsi="Courier New" w:cs="Courier New"/>
        </w:rPr>
        <w:t xml:space="preserve"> the result of unintentional, stupid oversight.</w:t>
      </w:r>
    </w:p>
    <w:p w:rsidR="00F93AB2" w:rsidRPr="009E3C67">
      <w:pPr>
        <w:rPr>
          <w:rFonts w:ascii="Courier New" w:hAnsi="Courier New" w:cs="Courier New"/>
        </w:rPr>
      </w:pPr>
      <w:r w:rsidRPr="009E3C67" w:rsidR="000969F5">
        <w:rPr>
          <w:rFonts w:ascii="Courier New" w:hAnsi="Courier New" w:cs="Courier New"/>
        </w:rPr>
        <w:tab/>
        <w:t>Let's not even consider the stylistic error of using the word "legion" in the sentence as if we forgot what the author was talking about fourteen words ago. L</w:t>
      </w:r>
      <w:r w:rsidR="00F04E40">
        <w:rPr>
          <w:rFonts w:ascii="Courier New" w:hAnsi="Courier New" w:cs="Courier New"/>
        </w:rPr>
        <w:t>et's accept that he meant "l</w:t>
      </w:r>
      <w:r w:rsidRPr="009E3C67" w:rsidR="000969F5">
        <w:rPr>
          <w:rFonts w:ascii="Courier New" w:hAnsi="Courier New" w:cs="Courier New"/>
        </w:rPr>
        <w:t>egend," and quit printing new editions</w:t>
      </w:r>
      <w:r w:rsidRPr="009E3C67" w:rsidR="009C01D1">
        <w:rPr>
          <w:rFonts w:ascii="Courier New" w:hAnsi="Courier New" w:cs="Courier New"/>
        </w:rPr>
        <w:t xml:space="preserve"> </w:t>
      </w:r>
      <w:r w:rsidRPr="009E3C67" w:rsidR="009C01D1">
        <w:rPr>
          <w:rFonts w:ascii="Courier New" w:hAnsi="Courier New" w:cs="Courier New"/>
          <w:i/>
        </w:rPr>
        <w:t>to this day</w:t>
      </w:r>
      <w:r w:rsidRPr="009E3C67" w:rsidR="000969F5">
        <w:rPr>
          <w:rFonts w:ascii="Courier New" w:hAnsi="Courier New" w:cs="Courier New"/>
        </w:rPr>
        <w:t xml:space="preserve"> with a typo whose </w:t>
      </w:r>
      <w:r w:rsidRPr="009E3C67" w:rsidR="000969F5">
        <w:rPr>
          <w:rFonts w:ascii="Courier New" w:hAnsi="Courier New" w:cs="Courier New"/>
          <w:i/>
        </w:rPr>
        <w:t xml:space="preserve">earliest instance </w:t>
      </w:r>
      <w:r w:rsidRPr="009E3C67" w:rsidR="00143494">
        <w:rPr>
          <w:rFonts w:ascii="Courier New" w:hAnsi="Courier New" w:cs="Courier New"/>
          <w:i/>
        </w:rPr>
        <w:t>was no later than</w:t>
      </w:r>
      <w:r w:rsidRPr="009E3C67" w:rsidR="000969F5">
        <w:rPr>
          <w:rFonts w:ascii="Courier New" w:hAnsi="Courier New" w:cs="Courier New"/>
          <w:i/>
        </w:rPr>
        <w:t xml:space="preserve"> 1875 for God's sake</w:t>
      </w:r>
      <w:r w:rsidRPr="009E3C67" w:rsidR="000969F5">
        <w:rPr>
          <w:rFonts w:ascii="Courier New" w:hAnsi="Courier New" w:cs="Courier New"/>
        </w:rPr>
        <w:t>.</w:t>
      </w:r>
    </w:p>
    <w:p w:rsidR="0004572E" w:rsidRPr="009E3C67">
      <w:pPr>
        <w:rPr>
          <w:rFonts w:ascii="Courier New" w:hAnsi="Courier New" w:cs="Courier New"/>
        </w:rPr>
      </w:pPr>
    </w:p>
    <w:p w:rsidR="0004572E" w:rsidRPr="009E3C67" w:rsidP="00151B4B">
      <w:pPr>
        <w:jc w:val="center"/>
        <w:rPr>
          <w:rFonts w:ascii="Courier New" w:hAnsi="Courier New" w:cs="Courier New"/>
        </w:rPr>
      </w:pPr>
      <w:r w:rsidR="00151B4B">
        <w:rPr>
          <w:rFonts w:ascii="Courier New" w:hAnsi="Courier New" w:cs="Courier New"/>
        </w:rPr>
        <w:t>#</w:t>
      </w:r>
    </w:p>
    <w:p w:rsidR="0004572E" w:rsidRPr="009E3C67">
      <w:pPr>
        <w:rPr>
          <w:rFonts w:ascii="Courier New" w:hAnsi="Courier New" w:cs="Courier New"/>
        </w:rPr>
      </w:pPr>
    </w:p>
    <w:p w:rsidR="0004572E" w:rsidRPr="009E3C67" w:rsidP="00F04E40">
      <w:pPr>
        <w:rPr>
          <w:rFonts w:ascii="Courier New" w:hAnsi="Courier New" w:cs="Courier New"/>
        </w:rPr>
      </w:pPr>
      <w:r w:rsidRPr="009E3C67" w:rsidR="00FD0797">
        <w:rPr>
          <w:rFonts w:ascii="Courier New" w:hAnsi="Courier New" w:cs="Courier New"/>
        </w:rPr>
        <w:tab/>
      </w:r>
      <w:r w:rsidRPr="009E3C67">
        <w:rPr>
          <w:rFonts w:ascii="Courier New" w:hAnsi="Courier New" w:cs="Courier New"/>
        </w:rPr>
        <w:t>Before moving on to the reference to Voltaire in chapter 47, let me</w:t>
      </w:r>
      <w:r w:rsidRPr="009E3C67" w:rsidR="00FD0797">
        <w:rPr>
          <w:rFonts w:ascii="Courier New" w:hAnsi="Courier New" w:cs="Courier New"/>
        </w:rPr>
        <w:t xml:space="preserve"> bring more detail to the controversy between Gibbon and Davis,</w:t>
      </w:r>
      <w:r w:rsidRPr="009E3C67">
        <w:rPr>
          <w:rFonts w:ascii="Courier New" w:hAnsi="Courier New" w:cs="Courier New"/>
        </w:rPr>
        <w:t xml:space="preserve"> </w:t>
      </w:r>
      <w:r w:rsidRPr="009E3C67" w:rsidR="00FD0797">
        <w:rPr>
          <w:rFonts w:ascii="Courier New" w:hAnsi="Courier New" w:cs="Courier New"/>
        </w:rPr>
        <w:t>with</w:t>
      </w:r>
      <w:r w:rsidRPr="009E3C67">
        <w:rPr>
          <w:rFonts w:ascii="Courier New" w:hAnsi="Courier New" w:cs="Courier New"/>
        </w:rPr>
        <w:t xml:space="preserve"> Gibbon's </w:t>
      </w:r>
      <w:r w:rsidRPr="009E3C67">
        <w:rPr>
          <w:rFonts w:ascii="Courier New" w:hAnsi="Courier New" w:cs="Courier New"/>
          <w:i/>
        </w:rPr>
        <w:t>vile and irreligious</w:t>
      </w:r>
      <w:r w:rsidRPr="009E3C67">
        <w:rPr>
          <w:rFonts w:ascii="Courier New" w:hAnsi="Courier New" w:cs="Courier New"/>
        </w:rPr>
        <w:t xml:space="preserve"> assertion</w:t>
      </w:r>
      <w:r w:rsidRPr="009E3C67" w:rsidR="00FD0797">
        <w:rPr>
          <w:rFonts w:ascii="Courier New" w:hAnsi="Courier New" w:cs="Courier New"/>
        </w:rPr>
        <w:t xml:space="preserve"> freshly in mind,</w:t>
      </w:r>
      <w:r w:rsidRPr="009E3C67">
        <w:rPr>
          <w:rFonts w:ascii="Courier New" w:hAnsi="Courier New" w:cs="Courier New"/>
        </w:rPr>
        <w:t xml:space="preserve"> that</w:t>
      </w:r>
      <w:r w:rsidRPr="009E3C67" w:rsidR="00FD0797">
        <w:rPr>
          <w:rFonts w:ascii="Courier New" w:hAnsi="Courier New" w:cs="Courier New"/>
        </w:rPr>
        <w:t xml:space="preserve"> the</w:t>
      </w:r>
      <w:r w:rsidRPr="009E3C67" w:rsidR="00E447F0">
        <w:rPr>
          <w:rFonts w:ascii="Courier New" w:hAnsi="Courier New" w:cs="Courier New"/>
        </w:rPr>
        <w:t xml:space="preserve"> </w:t>
      </w:r>
      <w:r w:rsidR="00F04E40">
        <w:rPr>
          <w:rFonts w:ascii="Courier New" w:hAnsi="Courier New" w:cs="Courier New"/>
        </w:rPr>
        <w:t>heritage</w:t>
      </w:r>
      <w:r w:rsidRPr="009E3C67" w:rsidR="00E447F0">
        <w:rPr>
          <w:rFonts w:ascii="Courier New" w:hAnsi="Courier New" w:cs="Courier New"/>
        </w:rPr>
        <w:t xml:space="preserve"> of</w:t>
      </w:r>
      <w:r w:rsidRPr="009E3C67">
        <w:rPr>
          <w:rFonts w:ascii="Courier New" w:hAnsi="Courier New" w:cs="Courier New"/>
        </w:rPr>
        <w:t xml:space="preserve"> the</w:t>
      </w:r>
      <w:r w:rsidRPr="009E3C67" w:rsidR="00E447F0">
        <w:rPr>
          <w:rFonts w:ascii="Courier New" w:hAnsi="Courier New" w:cs="Courier New"/>
        </w:rPr>
        <w:t xml:space="preserve"> grandsons of St. Jude the Apostle</w:t>
      </w:r>
      <w:r w:rsidRPr="009E3C67" w:rsidR="00FD0797">
        <w:rPr>
          <w:rFonts w:ascii="Courier New" w:hAnsi="Courier New" w:cs="Courier New"/>
        </w:rPr>
        <w:t xml:space="preserve"> was</w:t>
      </w:r>
      <w:r w:rsidRPr="009E3C67" w:rsidR="00E447F0">
        <w:rPr>
          <w:rFonts w:ascii="Courier New" w:hAnsi="Courier New" w:cs="Courier New"/>
        </w:rPr>
        <w:t xml:space="preserve"> "</w:t>
      </w:r>
      <w:r w:rsidRPr="009E3C67">
        <w:rPr>
          <w:rFonts w:ascii="Courier New" w:hAnsi="Courier New" w:cs="Courier New"/>
        </w:rPr>
        <w:t>more truly noble than that of the greatest monarchs</w:t>
      </w:r>
      <w:r w:rsidRPr="009E3C67" w:rsidR="00FD0797">
        <w:rPr>
          <w:rFonts w:ascii="Courier New" w:hAnsi="Courier New" w:cs="Courier New"/>
        </w:rPr>
        <w:t>.</w:t>
      </w:r>
      <w:r w:rsidRPr="009E3C67">
        <w:rPr>
          <w:rFonts w:ascii="Courier New" w:hAnsi="Courier New" w:cs="Courier New"/>
        </w:rPr>
        <w:t>"</w:t>
      </w:r>
    </w:p>
    <w:p w:rsidR="00FD0797" w:rsidRPr="009E3C67" w:rsidP="00FD0797">
      <w:pPr>
        <w:rPr>
          <w:rFonts w:ascii="Courier New" w:hAnsi="Courier New" w:cs="Courier New"/>
        </w:rPr>
      </w:pPr>
      <w:r w:rsidRPr="009E3C67">
        <w:rPr>
          <w:rFonts w:ascii="Courier New" w:hAnsi="Courier New" w:cs="Courier New"/>
        </w:rPr>
        <w:tab/>
        <w:t>It is impossible to translate the minuteness of the squabble between Gibbon and his young adversary, but if I offer a core sample of one specific passage from the history and all its following commentary</w:t>
      </w:r>
      <w:r w:rsidRPr="009E3C67" w:rsidR="002C4CE5">
        <w:rPr>
          <w:rFonts w:ascii="Courier New" w:hAnsi="Courier New" w:cs="Courier New"/>
        </w:rPr>
        <w:t>, I</w:t>
      </w:r>
      <w:r w:rsidRPr="009E3C67">
        <w:rPr>
          <w:rFonts w:ascii="Courier New" w:hAnsi="Courier New" w:cs="Courier New"/>
        </w:rPr>
        <w:t xml:space="preserve"> might offer some notion of the whole thing. In note 73 of the fifteenth chapter, Gibbon writes, 'In order to ascertain the degree of authority which the zealous African (Tertullian) had acquired, it may be sufficient to allege the testimony of Cyprian, the doctor and guide of all the western churches. (See Prudent. Hym. xiii. 100.) As often as he applied himself to his daily study of the writings of Tertullian, he was accustomed to say, "Da mihi magistrum, Give me my master." (Hieronym. de Viris Illustribus, c. 53.'</w:t>
      </w:r>
    </w:p>
    <w:p w:rsidR="00FD0797" w:rsidRPr="009E3C67" w:rsidP="00FD0797">
      <w:pPr>
        <w:rPr>
          <w:rFonts w:ascii="Courier New" w:hAnsi="Courier New" w:cs="Courier New"/>
        </w:rPr>
      </w:pPr>
      <w:r w:rsidRPr="009E3C67">
        <w:rPr>
          <w:rFonts w:ascii="Courier New" w:hAnsi="Courier New" w:cs="Courier New"/>
        </w:rPr>
        <w:tab/>
        <w:t xml:space="preserve">On which </w:t>
      </w:r>
      <w:smartTag w:uri="urn:schemas-microsoft-com:office:smarttags" w:element="place">
        <w:smartTag w:uri="urn:schemas-microsoft-com:office:smarttags" w:element="City">
          <w:r w:rsidRPr="009E3C67">
            <w:rPr>
              <w:rFonts w:ascii="Courier New" w:hAnsi="Courier New" w:cs="Courier New"/>
            </w:rPr>
            <w:t>Davis</w:t>
          </w:r>
        </w:smartTag>
      </w:smartTag>
      <w:r w:rsidRPr="009E3C67">
        <w:rPr>
          <w:rFonts w:ascii="Courier New" w:hAnsi="Courier New" w:cs="Courier New"/>
        </w:rPr>
        <w:t xml:space="preserve"> commented, '[H]is... reference in this note is false, as the words which he quotes are in Hieronym. de Viris Illustribus, c. 63.---</w:t>
      </w:r>
      <w:r w:rsidRPr="009E3C67">
        <w:rPr>
          <w:rStyle w:val="Emphasis"/>
          <w:rFonts w:ascii="Courier New" w:hAnsi="Courier New" w:cs="Courier New"/>
        </w:rPr>
        <w:t xml:space="preserve"> επιδος τον</w:t>
      </w:r>
      <w:r w:rsidRPr="009E3C67">
        <w:rPr>
          <w:rStyle w:val="st"/>
          <w:rFonts w:ascii="Courier New" w:hAnsi="Courier New" w:cs="Courier New"/>
        </w:rPr>
        <w:t xml:space="preserve"> </w:t>
      </w:r>
      <w:r w:rsidRPr="009E3C67">
        <w:rPr>
          <w:rStyle w:val="st"/>
          <w:rFonts w:ascii="Courier New" w:hAnsi="Courier New" w:cs="Courier New"/>
          <w:i/>
        </w:rPr>
        <w:t>διδασκαλον</w:t>
      </w:r>
      <w:r w:rsidRPr="009E3C67">
        <w:rPr>
          <w:rFonts w:ascii="Courier New" w:hAnsi="Courier New" w:cs="Courier New"/>
        </w:rPr>
        <w:t>, "</w:t>
      </w:r>
      <w:r w:rsidRPr="009E3C67">
        <w:rPr>
          <w:rFonts w:ascii="Courier New" w:hAnsi="Courier New" w:cs="Courier New"/>
          <w:i/>
        </w:rPr>
        <w:t>da magistrum.</w:t>
      </w:r>
      <w:r w:rsidRPr="009E3C67">
        <w:rPr>
          <w:rFonts w:ascii="Courier New" w:hAnsi="Courier New" w:cs="Courier New"/>
        </w:rPr>
        <w:t>"</w:t>
      </w:r>
    </w:p>
    <w:p w:rsidR="00FD0797" w:rsidRPr="009E3C67" w:rsidP="00FD0797">
      <w:pPr>
        <w:rPr>
          <w:rFonts w:ascii="Courier New" w:hAnsi="Courier New" w:cs="Courier New"/>
        </w:rPr>
      </w:pPr>
      <w:r w:rsidRPr="009E3C67">
        <w:rPr>
          <w:rFonts w:ascii="Courier New" w:hAnsi="Courier New" w:cs="Courier New"/>
        </w:rPr>
        <w:tab/>
        <w:t>'Mr. G. therefore, would have done better not to have added this note, as he has only accumulated his inaccuracies.'</w:t>
      </w:r>
    </w:p>
    <w:p w:rsidR="00FD0797" w:rsidRPr="009E3C67" w:rsidP="00FD0797">
      <w:pPr>
        <w:rPr>
          <w:rStyle w:val="st"/>
          <w:rFonts w:ascii="Courier New" w:hAnsi="Courier New" w:cs="Courier New"/>
        </w:rPr>
      </w:pPr>
      <w:r w:rsidRPr="009E3C67">
        <w:rPr>
          <w:rFonts w:ascii="Courier New" w:hAnsi="Courier New" w:cs="Courier New"/>
        </w:rPr>
        <w:tab/>
        <w:t>On which Gibbon commented, '</w:t>
      </w:r>
      <w:r w:rsidRPr="009E3C67">
        <w:rPr>
          <w:rStyle w:val="pagenum"/>
          <w:rFonts w:ascii="Courier New" w:hAnsi="Courier New" w:cs="Courier New"/>
        </w:rPr>
        <w:t xml:space="preserve">As a collateral justification of my frequent appeals to this African </w:t>
      </w:r>
      <w:r w:rsidRPr="009E3C67">
        <w:rPr>
          <w:rStyle w:val="pagenum"/>
          <w:rFonts w:ascii="Courier New" w:hAnsi="Courier New" w:cs="Courier New"/>
        </w:rPr>
        <w:t>Presbyter, I had introduced, in the third edition of my History, two passages of Jerom and Prudentius, which prove that Tertullian was the master of Cyprian, and that Cyprian was the master of the Latin Church.</w:t>
      </w:r>
      <w:r w:rsidRPr="009E3C67">
        <w:rPr>
          <w:rFonts w:ascii="Courier New" w:hAnsi="Courier New" w:cs="Courier New"/>
        </w:rPr>
        <w:t xml:space="preserve"> </w:t>
      </w:r>
      <w:r w:rsidRPr="009E3C67">
        <w:rPr>
          <w:rStyle w:val="pagenum"/>
          <w:rFonts w:ascii="Courier New" w:hAnsi="Courier New" w:cs="Courier New"/>
        </w:rPr>
        <w:t xml:space="preserve">Mr. Davis assures me, however, that I should have done better not to have "added this note, as I have only accumulated my inaccuracies." One inaccuracy he has indeed detected, an error of the press, </w:t>
      </w:r>
      <w:r w:rsidRPr="009E3C67">
        <w:rPr>
          <w:rFonts w:ascii="Courier New" w:hAnsi="Courier New" w:cs="Courier New"/>
        </w:rPr>
        <w:t xml:space="preserve">Hieronym. de Viris Illustribus, c. 53 for 63, but this advantage is dearly purchased by Mr. Davis. </w:t>
      </w:r>
      <w:r w:rsidRPr="009E3C67">
        <w:rPr>
          <w:rStyle w:val="pagenum"/>
          <w:rFonts w:ascii="Courier New" w:hAnsi="Courier New" w:cs="Courier New"/>
          <w:i/>
        </w:rPr>
        <w:t>E</w:t>
      </w:r>
      <w:r w:rsidRPr="009E3C67">
        <w:rPr>
          <w:rStyle w:val="Emphasis"/>
          <w:rFonts w:ascii="Courier New" w:hAnsi="Courier New" w:cs="Courier New"/>
        </w:rPr>
        <w:t>πιδος τον</w:t>
      </w:r>
      <w:r w:rsidRPr="009E3C67">
        <w:rPr>
          <w:rStyle w:val="st"/>
          <w:rFonts w:ascii="Courier New" w:hAnsi="Courier New" w:cs="Courier New"/>
        </w:rPr>
        <w:t xml:space="preserve"> </w:t>
      </w:r>
      <w:r w:rsidRPr="009E3C67">
        <w:rPr>
          <w:rStyle w:val="st"/>
          <w:rFonts w:ascii="Courier New" w:hAnsi="Courier New" w:cs="Courier New"/>
          <w:i/>
        </w:rPr>
        <w:t>διδασκαλον</w:t>
      </w:r>
      <w:r w:rsidRPr="009E3C67">
        <w:rPr>
          <w:rStyle w:val="st"/>
          <w:rFonts w:ascii="Courier New" w:hAnsi="Courier New" w:cs="Courier New"/>
        </w:rPr>
        <w:t xml:space="preserve">, which he produces as the original words of Cyprian, has a braver and more learned sound, than </w:t>
      </w:r>
      <w:r w:rsidRPr="009E3C67">
        <w:rPr>
          <w:rStyle w:val="st"/>
          <w:rFonts w:ascii="Courier New" w:hAnsi="Courier New" w:cs="Courier New"/>
          <w:i/>
        </w:rPr>
        <w:t>Da magistrum</w:t>
      </w:r>
      <w:r w:rsidRPr="009E3C67">
        <w:rPr>
          <w:rStyle w:val="st"/>
          <w:rFonts w:ascii="Courier New" w:hAnsi="Courier New" w:cs="Courier New"/>
        </w:rPr>
        <w:t>; but the quoting in Greek a sentence which was pronounced, and is recorded in Latin, seems to bear the mark of the most ridicul</w:t>
      </w:r>
      <w:r w:rsidRPr="009E3C67">
        <w:rPr>
          <w:rStyle w:val="st"/>
          <w:rFonts w:ascii="Courier New" w:hAnsi="Courier New" w:cs="Courier New"/>
        </w:rPr>
        <w:t>ous pedantry; unless Mr. Davis, consulting for the first time the Works of Jerom, mistook the Version of Sophronius, which is printed in the opposite column, for the Text of his original Author.'</w:t>
      </w:r>
    </w:p>
    <w:p w:rsidR="00FD0797" w:rsidRPr="009E3C67" w:rsidP="00FD0797">
      <w:pPr>
        <w:rPr>
          <w:rStyle w:val="st"/>
          <w:rFonts w:ascii="Courier New" w:hAnsi="Courier New" w:cs="Courier New"/>
        </w:rPr>
      </w:pPr>
      <w:r w:rsidRPr="009E3C67">
        <w:rPr>
          <w:rStyle w:val="st"/>
          <w:rFonts w:ascii="Courier New" w:hAnsi="Courier New" w:cs="Courier New"/>
        </w:rPr>
        <w:tab/>
        <w:t>I personally can't find an edition of Gibbon where the misprint indicating chapter 63 of de Viris Illustribus (regarding Julius Africanus)</w:t>
      </w:r>
      <w:r w:rsidRPr="009E3C67" w:rsidR="00CE2C35">
        <w:rPr>
          <w:rStyle w:val="st"/>
          <w:rFonts w:ascii="Courier New" w:hAnsi="Courier New" w:cs="Courier New"/>
        </w:rPr>
        <w:t xml:space="preserve"> </w:t>
      </w:r>
      <w:r w:rsidRPr="009E3C67">
        <w:rPr>
          <w:rStyle w:val="st"/>
          <w:rFonts w:ascii="Courier New" w:hAnsi="Courier New" w:cs="Courier New"/>
        </w:rPr>
        <w:t xml:space="preserve">appears. The only place where I have found it is in the examination by </w:t>
      </w:r>
      <w:smartTag w:uri="urn:schemas-microsoft-com:office:smarttags" w:element="place">
        <w:smartTag w:uri="urn:schemas-microsoft-com:office:smarttags" w:element="City">
          <w:r w:rsidRPr="009E3C67">
            <w:rPr>
              <w:rStyle w:val="st"/>
              <w:rFonts w:ascii="Courier New" w:hAnsi="Courier New" w:cs="Courier New"/>
            </w:rPr>
            <w:t>Davis</w:t>
          </w:r>
        </w:smartTag>
      </w:smartTag>
      <w:r w:rsidRPr="009E3C67">
        <w:rPr>
          <w:rStyle w:val="st"/>
          <w:rFonts w:ascii="Courier New" w:hAnsi="Courier New" w:cs="Courier New"/>
        </w:rPr>
        <w:t xml:space="preserve">, speaking of whom, he comments on Gibbon's response: 'In the passage from </w:t>
      </w:r>
      <w:r w:rsidRPr="009E3C67">
        <w:rPr>
          <w:rStyle w:val="st"/>
          <w:rFonts w:ascii="Courier New" w:hAnsi="Courier New" w:cs="Courier New"/>
          <w:i/>
        </w:rPr>
        <w:t>Jerome</w:t>
      </w:r>
      <w:r w:rsidRPr="009E3C67">
        <w:rPr>
          <w:rStyle w:val="st"/>
          <w:rFonts w:ascii="Courier New" w:hAnsi="Courier New" w:cs="Courier New"/>
        </w:rPr>
        <w:t xml:space="preserve"> I undoubtedly inserted the Greek translation of the Latin words "</w:t>
      </w:r>
      <w:r w:rsidRPr="009E3C67">
        <w:rPr>
          <w:rStyle w:val="st"/>
          <w:rFonts w:ascii="Courier New" w:hAnsi="Courier New" w:cs="Courier New"/>
          <w:i/>
        </w:rPr>
        <w:t>da magistrum</w:t>
      </w:r>
      <w:r w:rsidRPr="009E3C67">
        <w:rPr>
          <w:rStyle w:val="st"/>
          <w:rFonts w:ascii="Courier New" w:hAnsi="Courier New" w:cs="Courier New"/>
        </w:rPr>
        <w:t xml:space="preserve">." But how does it appear from thence that I had quoted them as the </w:t>
      </w:r>
      <w:r w:rsidRPr="009E3C67">
        <w:rPr>
          <w:rStyle w:val="st"/>
          <w:rFonts w:ascii="Courier New" w:hAnsi="Courier New" w:cs="Courier New"/>
          <w:i/>
        </w:rPr>
        <w:t>original words of Cyprian?</w:t>
      </w:r>
      <w:r w:rsidRPr="009E3C67">
        <w:rPr>
          <w:rStyle w:val="st"/>
          <w:rFonts w:ascii="Courier New" w:hAnsi="Courier New" w:cs="Courier New"/>
        </w:rPr>
        <w:t xml:space="preserve"> I must therefore beg some better proof than Mr. Gibbon's bare assertion, that I was guilty of this </w:t>
      </w:r>
      <w:r w:rsidRPr="009E3C67">
        <w:rPr>
          <w:rStyle w:val="st"/>
          <w:rFonts w:ascii="Courier New" w:hAnsi="Courier New" w:cs="Courier New"/>
          <w:i/>
        </w:rPr>
        <w:t>ridiculous pedantry</w:t>
      </w:r>
      <w:r w:rsidRPr="009E3C67">
        <w:rPr>
          <w:rStyle w:val="st"/>
          <w:rFonts w:ascii="Courier New" w:hAnsi="Courier New" w:cs="Courier New"/>
        </w:rPr>
        <w:t>.'</w:t>
      </w:r>
    </w:p>
    <w:p w:rsidR="00FD0797" w:rsidRPr="009E3C67" w:rsidP="00351A2B">
      <w:pPr>
        <w:rPr>
          <w:rStyle w:val="st"/>
          <w:rFonts w:ascii="Courier New" w:hAnsi="Courier New" w:cs="Courier New"/>
        </w:rPr>
      </w:pPr>
      <w:r w:rsidRPr="009E3C67">
        <w:rPr>
          <w:rStyle w:val="st"/>
          <w:rFonts w:ascii="Courier New" w:hAnsi="Courier New" w:cs="Courier New"/>
        </w:rPr>
        <w:tab/>
        <w:t xml:space="preserve">If Davis didn't quote them as the original words of Cyprian, he either quoted Sophronius's Greek translation of de Viris Illustribus unintentionally, as Gibbon suggested, and failed to understand that Cyprian spoke, and Jerome wrote, in Latin, or Davis quoted Sophronius </w:t>
      </w:r>
      <w:r w:rsidRPr="009E3C67">
        <w:rPr>
          <w:rStyle w:val="st"/>
          <w:rFonts w:ascii="Courier New" w:hAnsi="Courier New" w:cs="Courier New"/>
          <w:i/>
        </w:rPr>
        <w:t>intentionally</w:t>
      </w:r>
      <w:r w:rsidRPr="009E3C67">
        <w:rPr>
          <w:rStyle w:val="st"/>
          <w:rFonts w:ascii="Courier New" w:hAnsi="Courier New" w:cs="Courier New"/>
        </w:rPr>
        <w:t xml:space="preserve">, and </w:t>
      </w:r>
      <w:r w:rsidRPr="009E3C67">
        <w:rPr>
          <w:rStyle w:val="st"/>
          <w:rFonts w:ascii="Courier New" w:hAnsi="Courier New" w:cs="Courier New"/>
          <w:i/>
        </w:rPr>
        <w:t xml:space="preserve">without crediting him </w:t>
      </w:r>
      <w:r w:rsidRPr="009E3C67">
        <w:rPr>
          <w:rStyle w:val="st"/>
          <w:rFonts w:ascii="Courier New" w:hAnsi="Courier New" w:cs="Courier New"/>
        </w:rPr>
        <w:t xml:space="preserve">(Davis considered Gibbon's close translations into English of some of his cited authors to be plagiarism. What did </w:t>
      </w:r>
      <w:smartTag w:uri="urn:schemas-microsoft-com:office:smarttags" w:element="place">
        <w:smartTag w:uri="urn:schemas-microsoft-com:office:smarttags" w:element="City">
          <w:r w:rsidRPr="009E3C67">
            <w:rPr>
              <w:rStyle w:val="st"/>
              <w:rFonts w:ascii="Courier New" w:hAnsi="Courier New" w:cs="Courier New"/>
            </w:rPr>
            <w:t>Davis</w:t>
          </w:r>
        </w:smartTag>
      </w:smartTag>
      <w:r w:rsidRPr="009E3C67">
        <w:rPr>
          <w:rStyle w:val="st"/>
          <w:rFonts w:ascii="Courier New" w:hAnsi="Courier New" w:cs="Courier New"/>
        </w:rPr>
        <w:t xml:space="preserve"> consider </w:t>
      </w:r>
      <w:r w:rsidRPr="009E3C67">
        <w:rPr>
          <w:rStyle w:val="st"/>
          <w:rFonts w:ascii="Courier New" w:hAnsi="Courier New" w:cs="Courier New"/>
          <w:i/>
        </w:rPr>
        <w:t>other people's</w:t>
      </w:r>
      <w:r w:rsidRPr="009E3C67">
        <w:rPr>
          <w:rStyle w:val="st"/>
          <w:rFonts w:ascii="Courier New" w:hAnsi="Courier New" w:cs="Courier New"/>
        </w:rPr>
        <w:t xml:space="preserve"> translations that he himself used without references?) Worse, if </w:t>
      </w:r>
      <w:smartTag w:uri="urn:schemas-microsoft-com:office:smarttags" w:element="place">
        <w:smartTag w:uri="urn:schemas-microsoft-com:office:smarttags" w:element="City">
          <w:r w:rsidRPr="009E3C67">
            <w:rPr>
              <w:rStyle w:val="st"/>
              <w:rFonts w:ascii="Courier New" w:hAnsi="Courier New" w:cs="Courier New"/>
            </w:rPr>
            <w:t>Davis</w:t>
          </w:r>
        </w:smartTag>
      </w:smartTag>
      <w:r w:rsidRPr="009E3C67">
        <w:rPr>
          <w:rStyle w:val="st"/>
          <w:rFonts w:ascii="Courier New" w:hAnsi="Courier New" w:cs="Courier New"/>
        </w:rPr>
        <w:t xml:space="preserve"> quoted Sophronius intentionally, why was his </w:t>
      </w:r>
      <w:r w:rsidRPr="009E3C67">
        <w:rPr>
          <w:rStyle w:val="st"/>
          <w:rFonts w:ascii="Courier New" w:hAnsi="Courier New" w:cs="Courier New"/>
          <w:i/>
        </w:rPr>
        <w:t>inten</w:t>
      </w:r>
      <w:r w:rsidRPr="009E3C67" w:rsidR="00570D61">
        <w:rPr>
          <w:rStyle w:val="st"/>
          <w:rFonts w:ascii="Courier New" w:hAnsi="Courier New" w:cs="Courier New"/>
          <w:i/>
        </w:rPr>
        <w:t>t</w:t>
      </w:r>
      <w:r w:rsidRPr="009E3C67">
        <w:rPr>
          <w:rStyle w:val="st"/>
          <w:rFonts w:ascii="Courier New" w:hAnsi="Courier New" w:cs="Courier New"/>
        </w:rPr>
        <w:t xml:space="preserve"> not to quote the original words of Cyprian? Why did he, in choosing between the original Latin, and the Greek translation, decide on the latter, if not</w:t>
      </w:r>
      <w:r w:rsidR="00351A2B">
        <w:rPr>
          <w:rStyle w:val="st"/>
          <w:rFonts w:ascii="Courier New" w:hAnsi="Courier New" w:cs="Courier New"/>
        </w:rPr>
        <w:t xml:space="preserve"> to show</w:t>
      </w:r>
      <w:r w:rsidRPr="009E3C67" w:rsidR="00351A2B">
        <w:rPr>
          <w:rStyle w:val="st"/>
          <w:rFonts w:ascii="Courier New" w:hAnsi="Courier New" w:cs="Courier New"/>
        </w:rPr>
        <w:t xml:space="preserve"> off his knowledge of Greek</w:t>
      </w:r>
      <w:r w:rsidR="00351A2B">
        <w:rPr>
          <w:rStyle w:val="st"/>
          <w:rFonts w:ascii="Courier New" w:hAnsi="Courier New" w:cs="Courier New"/>
        </w:rPr>
        <w:t>, by way</w:t>
      </w:r>
      <w:r w:rsidRPr="009E3C67">
        <w:rPr>
          <w:rStyle w:val="st"/>
          <w:rFonts w:ascii="Courier New" w:hAnsi="Courier New" w:cs="Courier New"/>
        </w:rPr>
        <w:t xml:space="preserve"> of ridic</w:t>
      </w:r>
      <w:r w:rsidR="00351A2B">
        <w:rPr>
          <w:rStyle w:val="st"/>
          <w:rFonts w:ascii="Courier New" w:hAnsi="Courier New" w:cs="Courier New"/>
        </w:rPr>
        <w:t>ulous pedantry</w:t>
      </w:r>
      <w:r w:rsidRPr="009E3C67">
        <w:rPr>
          <w:rStyle w:val="st"/>
          <w:rFonts w:ascii="Courier New" w:hAnsi="Courier New" w:cs="Courier New"/>
        </w:rPr>
        <w:t>?</w:t>
      </w:r>
    </w:p>
    <w:p w:rsidR="00FD0797" w:rsidRPr="009E3C67">
      <w:pPr>
        <w:rPr>
          <w:rFonts w:ascii="Courier New" w:hAnsi="Courier New" w:cs="Courier New"/>
        </w:rPr>
      </w:pPr>
      <w:r w:rsidRPr="009E3C67">
        <w:rPr>
          <w:rStyle w:val="st"/>
          <w:rFonts w:ascii="Courier New" w:hAnsi="Courier New" w:cs="Courier New"/>
        </w:rPr>
        <w:tab/>
        <w:t>It is demonstrated above how microscopic these arguments became, and how easily I was drawn into producing my two cents, if indeed my comments on the subject are worth even that much. One aspect of the arguments that this otherwise pretty representative sample does not illuminate, is the theological bent to Davis's criticism</w:t>
      </w:r>
      <w:r w:rsidR="001B51FE">
        <w:rPr>
          <w:rStyle w:val="st"/>
          <w:rFonts w:ascii="Courier New" w:hAnsi="Courier New" w:cs="Courier New"/>
        </w:rPr>
        <w:t xml:space="preserve"> </w:t>
      </w:r>
      <w:r w:rsidRPr="009E3C67">
        <w:rPr>
          <w:rStyle w:val="st"/>
          <w:rFonts w:ascii="Courier New" w:hAnsi="Courier New" w:cs="Courier New"/>
        </w:rPr>
        <w:t>--</w:t>
      </w:r>
      <w:r w:rsidR="001B51FE">
        <w:rPr>
          <w:rStyle w:val="st"/>
          <w:rFonts w:ascii="Courier New" w:hAnsi="Courier New" w:cs="Courier New"/>
        </w:rPr>
        <w:t xml:space="preserve"> </w:t>
      </w:r>
      <w:r w:rsidRPr="009E3C67">
        <w:rPr>
          <w:rStyle w:val="st"/>
          <w:rFonts w:ascii="Courier New" w:hAnsi="Courier New" w:cs="Courier New"/>
        </w:rPr>
        <w:t xml:space="preserve">indeed, his entire purpose in bringing up the note in the fifteenth chapter was to point out the </w:t>
      </w:r>
      <w:r w:rsidR="000F7DB7">
        <w:rPr>
          <w:rStyle w:val="st"/>
          <w:rFonts w:ascii="Courier New" w:hAnsi="Courier New" w:cs="Courier New"/>
        </w:rPr>
        <w:t>53-for-63</w:t>
      </w:r>
      <w:r w:rsidR="00791688">
        <w:rPr>
          <w:rStyle w:val="st"/>
          <w:rFonts w:ascii="Courier New" w:hAnsi="Courier New" w:cs="Courier New"/>
        </w:rPr>
        <w:t xml:space="preserve"> </w:t>
      </w:r>
      <w:r w:rsidR="006F7866">
        <w:rPr>
          <w:rStyle w:val="st"/>
          <w:rFonts w:ascii="Courier New" w:hAnsi="Courier New" w:cs="Courier New"/>
        </w:rPr>
        <w:t>typo</w:t>
      </w:r>
      <w:r w:rsidRPr="009E3C67">
        <w:rPr>
          <w:rStyle w:val="st"/>
          <w:rFonts w:ascii="Courier New" w:hAnsi="Courier New" w:cs="Courier New"/>
        </w:rPr>
        <w:t xml:space="preserve">, which is of zero religious significance. Let the readers decide then, whether I am leaving them with a </w:t>
      </w:r>
      <w:r w:rsidRPr="009E3C67">
        <w:rPr>
          <w:rStyle w:val="st"/>
          <w:rFonts w:ascii="Courier New" w:hAnsi="Courier New" w:cs="Courier New"/>
          <w:i/>
        </w:rPr>
        <w:t>false</w:t>
      </w:r>
      <w:r w:rsidRPr="009E3C67">
        <w:rPr>
          <w:rStyle w:val="st"/>
          <w:rFonts w:ascii="Courier New" w:hAnsi="Courier New" w:cs="Courier New"/>
        </w:rPr>
        <w:t xml:space="preserve"> sense that the religious critiques of Gibbon's thought, at least by Davis, were less numerous than the number of pages in his </w:t>
      </w:r>
      <w:r w:rsidRPr="009E3C67">
        <w:rPr>
          <w:rStyle w:val="st"/>
          <w:rFonts w:ascii="Courier New" w:hAnsi="Courier New" w:cs="Courier New"/>
          <w:i/>
        </w:rPr>
        <w:t>Examination</w:t>
      </w:r>
      <w:r w:rsidRPr="009E3C67">
        <w:rPr>
          <w:rStyle w:val="st"/>
          <w:rFonts w:ascii="Courier New" w:hAnsi="Courier New" w:cs="Courier New"/>
        </w:rPr>
        <w:t xml:space="preserve"> and </w:t>
      </w:r>
      <w:r w:rsidRPr="009E3C67">
        <w:rPr>
          <w:rStyle w:val="st"/>
          <w:rFonts w:ascii="Courier New" w:hAnsi="Courier New" w:cs="Courier New"/>
          <w:i/>
        </w:rPr>
        <w:t>Reply</w:t>
      </w:r>
      <w:r w:rsidRPr="009E3C67">
        <w:rPr>
          <w:rStyle w:val="st"/>
          <w:rFonts w:ascii="Courier New" w:hAnsi="Courier New" w:cs="Courier New"/>
        </w:rPr>
        <w:t xml:space="preserve"> might at first suggest.</w:t>
      </w:r>
    </w:p>
    <w:p w:rsidR="00C51D32" w:rsidRPr="009E3C67">
      <w:pPr>
        <w:rPr>
          <w:rFonts w:ascii="Courier New" w:hAnsi="Courier New" w:cs="Courier New"/>
        </w:rPr>
      </w:pPr>
    </w:p>
    <w:p w:rsidR="00C51D32" w:rsidRPr="009E3C67" w:rsidP="00151B4B">
      <w:pPr>
        <w:jc w:val="center"/>
        <w:rPr>
          <w:rFonts w:ascii="Courier New" w:hAnsi="Courier New" w:cs="Courier New"/>
        </w:rPr>
      </w:pPr>
      <w:r w:rsidR="00151B4B">
        <w:rPr>
          <w:rFonts w:ascii="Courier New" w:hAnsi="Courier New" w:cs="Courier New"/>
        </w:rPr>
        <w:t>#</w:t>
      </w:r>
    </w:p>
    <w:p w:rsidR="00C51D32" w:rsidRPr="009E3C67">
      <w:pPr>
        <w:rPr>
          <w:rFonts w:ascii="Courier New" w:hAnsi="Courier New" w:cs="Courier New"/>
        </w:rPr>
      </w:pPr>
    </w:p>
    <w:p w:rsidR="00C51D32" w:rsidRPr="009E3C67">
      <w:pPr>
        <w:rPr>
          <w:rFonts w:ascii="Courier New" w:hAnsi="Courier New" w:cs="Courier New"/>
        </w:rPr>
      </w:pPr>
      <w:r w:rsidR="00E41786">
        <w:rPr>
          <w:rFonts w:ascii="Courier New" w:hAnsi="Courier New" w:cs="Courier New"/>
        </w:rPr>
        <w:t xml:space="preserve">From </w:t>
      </w:r>
      <w:r w:rsidRPr="009E3C67">
        <w:rPr>
          <w:rFonts w:ascii="Courier New" w:hAnsi="Courier New" w:cs="Courier New"/>
        </w:rPr>
        <w:t xml:space="preserve">Chapter </w:t>
      </w:r>
      <w:r w:rsidRPr="009E3C67" w:rsidR="00FB5438">
        <w:rPr>
          <w:rFonts w:ascii="Courier New" w:hAnsi="Courier New" w:cs="Courier New"/>
        </w:rPr>
        <w:t>47:</w:t>
      </w:r>
    </w:p>
    <w:p w:rsidR="00FB5438" w:rsidRPr="009E3C67">
      <w:pPr>
        <w:rPr>
          <w:rFonts w:ascii="Courier New" w:hAnsi="Courier New" w:cs="Courier New"/>
        </w:rPr>
      </w:pPr>
    </w:p>
    <w:p w:rsidR="00FB5438" w:rsidRPr="009E3C67">
      <w:pPr>
        <w:rPr>
          <w:rFonts w:ascii="Courier New" w:hAnsi="Courier New" w:cs="Courier New"/>
        </w:rPr>
      </w:pPr>
      <w:r w:rsidRPr="009E3C67" w:rsidR="00DB15ED">
        <w:rPr>
          <w:rFonts w:ascii="Courier New" w:hAnsi="Courier New" w:cs="Courier New"/>
        </w:rPr>
        <w:t>"</w:t>
      </w:r>
      <w:r w:rsidRPr="009E3C67">
        <w:rPr>
          <w:rFonts w:ascii="Courier New" w:hAnsi="Courier New" w:cs="Courier New"/>
        </w:rPr>
        <w:t xml:space="preserve">The royal convert was indulged in the use of a portable altar; but he despatched an embassy to the patriarch, to inquire how, in the season of Lent, he should abstain from animal food, and how he might celebrate the Eucharist in a desert that produced neither corn nor wine. In their progress by sea and land, the Nestorians entered </w:t>
      </w:r>
      <w:smartTag w:uri="urn:schemas-microsoft-com:office:smarttags" w:element="place">
        <w:smartTag w:uri="urn:schemas-microsoft-com:office:smarttags" w:element="country-region">
          <w:r w:rsidRPr="009E3C67">
            <w:rPr>
              <w:rFonts w:ascii="Courier New" w:hAnsi="Courier New" w:cs="Courier New"/>
            </w:rPr>
            <w:t>China</w:t>
          </w:r>
        </w:smartTag>
      </w:smartTag>
      <w:r w:rsidRPr="009E3C67">
        <w:rPr>
          <w:rFonts w:ascii="Courier New" w:hAnsi="Courier New" w:cs="Courier New"/>
        </w:rPr>
        <w:t xml:space="preserve"> by the </w:t>
      </w:r>
      <w:smartTag w:uri="urn:schemas-microsoft-com:office:smarttags" w:element="place">
        <w:smartTag w:uri="urn:schemas-microsoft-com:office:smarttags" w:element="PlaceType">
          <w:r w:rsidRPr="009E3C67">
            <w:rPr>
              <w:rFonts w:ascii="Courier New" w:hAnsi="Courier New" w:cs="Courier New"/>
            </w:rPr>
            <w:t>port</w:t>
          </w:r>
        </w:smartTag>
        <w:r w:rsidRPr="009E3C67">
          <w:rPr>
            <w:rFonts w:ascii="Courier New" w:hAnsi="Courier New" w:cs="Courier New"/>
          </w:rPr>
          <w:t xml:space="preserve"> of </w:t>
        </w:r>
        <w:smartTag w:uri="urn:schemas-microsoft-com:office:smarttags" w:element="PlaceName">
          <w:r w:rsidRPr="009E3C67">
            <w:rPr>
              <w:rFonts w:ascii="Courier New" w:hAnsi="Courier New" w:cs="Courier New"/>
            </w:rPr>
            <w:t>Canton</w:t>
          </w:r>
        </w:smartTag>
      </w:smartTag>
      <w:r w:rsidRPr="009E3C67">
        <w:rPr>
          <w:rFonts w:ascii="Courier New" w:hAnsi="Courier New" w:cs="Courier New"/>
        </w:rPr>
        <w:t xml:space="preserve"> and the northern residence of Sigan. Unlike the senators of </w:t>
      </w:r>
      <w:smartTag w:uri="urn:schemas-microsoft-com:office:smarttags" w:element="place">
        <w:smartTag w:uri="urn:schemas-microsoft-com:office:smarttags" w:element="City">
          <w:r w:rsidRPr="009E3C67">
            <w:rPr>
              <w:rFonts w:ascii="Courier New" w:hAnsi="Courier New" w:cs="Courier New"/>
            </w:rPr>
            <w:t>Rome</w:t>
          </w:r>
        </w:smartTag>
      </w:smartTag>
      <w:r w:rsidRPr="009E3C67">
        <w:rPr>
          <w:rFonts w:ascii="Courier New" w:hAnsi="Courier New" w:cs="Courier New"/>
        </w:rPr>
        <w:t xml:space="preserve">, who assumed with a smile the characters of priests and augurs, the mandarins, who affect in public the reason of philosophers, are devoted in private to every mode of popular superstition. They cherished and they confounded the gods of </w:t>
      </w:r>
      <w:smartTag w:uri="urn:schemas-microsoft-com:office:smarttags" w:element="place">
        <w:smartTag w:uri="urn:schemas-microsoft-com:office:smarttags" w:element="City">
          <w:r w:rsidRPr="009E3C67">
            <w:rPr>
              <w:rFonts w:ascii="Courier New" w:hAnsi="Courier New" w:cs="Courier New"/>
            </w:rPr>
            <w:t>Palestine</w:t>
          </w:r>
        </w:smartTag>
      </w:smartTag>
      <w:r w:rsidRPr="009E3C67">
        <w:rPr>
          <w:rFonts w:ascii="Courier New" w:hAnsi="Courier New" w:cs="Courier New"/>
        </w:rPr>
        <w:t xml:space="preserve"> and of </w:t>
      </w:r>
      <w:smartTag w:uri="urn:schemas-microsoft-com:office:smarttags" w:element="place">
        <w:smartTag w:uri="urn:schemas-microsoft-com:office:smarttags" w:element="country-region">
          <w:r w:rsidRPr="009E3C67">
            <w:rPr>
              <w:rFonts w:ascii="Courier New" w:hAnsi="Courier New" w:cs="Courier New"/>
            </w:rPr>
            <w:t>India</w:t>
          </w:r>
        </w:smartTag>
      </w:smartTag>
      <w:r w:rsidRPr="009E3C67">
        <w:rPr>
          <w:rFonts w:ascii="Courier New" w:hAnsi="Courier New" w:cs="Courier New"/>
        </w:rPr>
        <w:t>; but the propagation of Christianity awakened the jealousy of the state, and, after a short vicissitude of favor and persecution, the foreign sect expired in ignorance and oblivion.</w:t>
      </w:r>
      <w:r w:rsidRPr="009E3C67" w:rsidR="00DB15ED">
        <w:rPr>
          <w:rFonts w:ascii="Courier New" w:hAnsi="Courier New" w:cs="Courier New"/>
        </w:rPr>
        <w:t>"</w:t>
      </w:r>
    </w:p>
    <w:p w:rsidR="00FB5438" w:rsidRPr="009E3C67">
      <w:pPr>
        <w:rPr>
          <w:rFonts w:ascii="Courier New" w:hAnsi="Courier New" w:cs="Courier New"/>
        </w:rPr>
      </w:pPr>
    </w:p>
    <w:p w:rsidR="00FB5438" w:rsidRPr="009E3C67">
      <w:pPr>
        <w:rPr>
          <w:rFonts w:ascii="Courier New" w:hAnsi="Courier New" w:cs="Courier New"/>
        </w:rPr>
      </w:pPr>
      <w:r w:rsidRPr="009E3C67">
        <w:rPr>
          <w:rFonts w:ascii="Courier New" w:hAnsi="Courier New" w:cs="Courier New"/>
        </w:rPr>
        <w:t>118 [ The Christianity of China, between the seventh and the thirteenth century, is invincibly proved by the consent of Chinese, Arabian, Syriac, and Latin evidence, (Assemanni, Biblioth. Orient. tom. iv. p. 502—552. Mem. de l'Academie des Inscript. tom. xxx. p. 802—819.) The inscription of Siganfu which describes the fortunes of the Nestorian church, from the first mission, A.D. 636, to the current year 781, is accused of forgery by La Croze, Voltaire, &amp;c., who become the dupes of their own cunning, while they are afraid of a Jesuitical fraud.]</w:t>
      </w:r>
    </w:p>
    <w:p w:rsidR="0038658F" w:rsidRPr="009E3C67">
      <w:pPr>
        <w:rPr>
          <w:rFonts w:ascii="Courier New" w:hAnsi="Courier New" w:cs="Courier New"/>
        </w:rPr>
      </w:pPr>
    </w:p>
    <w:p w:rsidR="0038658F" w:rsidRPr="009E3C67">
      <w:pPr>
        <w:rPr>
          <w:rFonts w:ascii="Courier New" w:hAnsi="Courier New" w:cs="Courier New"/>
          <w:bCs/>
        </w:rPr>
      </w:pPr>
      <w:r w:rsidRPr="009E3C67" w:rsidR="008D1FEA">
        <w:rPr>
          <w:rFonts w:ascii="Courier New" w:hAnsi="Courier New" w:cs="Courier New"/>
        </w:rPr>
        <w:tab/>
        <w:t>The Nestorian Stele, n</w:t>
      </w:r>
      <w:r w:rsidRPr="009E3C67" w:rsidR="00DF72A1">
        <w:rPr>
          <w:rFonts w:ascii="Courier New" w:hAnsi="Courier New" w:cs="Courier New"/>
        </w:rPr>
        <w:t xml:space="preserve">ow housed in </w:t>
      </w:r>
      <w:r w:rsidRPr="009E3C67" w:rsidR="008D1FEA">
        <w:rPr>
          <w:rFonts w:ascii="Courier New" w:hAnsi="Courier New" w:cs="Courier New"/>
        </w:rPr>
        <w:t xml:space="preserve">the </w:t>
      </w:r>
      <w:smartTag w:uri="urn:schemas-microsoft-com:office:smarttags" w:element="place">
        <w:smartTag w:uri="urn:schemas-microsoft-com:office:smarttags" w:element="PlaceName">
          <w:r w:rsidRPr="009E3C67" w:rsidR="008D1FEA">
            <w:rPr>
              <w:rFonts w:ascii="Courier New" w:hAnsi="Courier New" w:cs="Courier New"/>
              <w:bCs/>
            </w:rPr>
            <w:t>Beilin</w:t>
          </w:r>
        </w:smartTag>
        <w:r w:rsidRPr="009E3C67" w:rsidR="008D1FEA">
          <w:rPr>
            <w:rFonts w:ascii="Courier New" w:hAnsi="Courier New" w:cs="Courier New"/>
            <w:bCs/>
          </w:rPr>
          <w:t xml:space="preserve"> </w:t>
        </w:r>
        <w:smartTag w:uri="urn:schemas-microsoft-com:office:smarttags" w:element="PlaceType">
          <w:r w:rsidRPr="009E3C67" w:rsidR="008D1FEA">
            <w:rPr>
              <w:rFonts w:ascii="Courier New" w:hAnsi="Courier New" w:cs="Courier New"/>
              <w:bCs/>
            </w:rPr>
            <w:t>Museum</w:t>
          </w:r>
        </w:smartTag>
      </w:smartTag>
      <w:r w:rsidRPr="009E3C67" w:rsidR="008D1FEA">
        <w:rPr>
          <w:rFonts w:ascii="Courier New" w:hAnsi="Courier New" w:cs="Courier New"/>
          <w:bCs/>
        </w:rPr>
        <w:t xml:space="preserve"> in </w:t>
      </w:r>
      <w:smartTag w:uri="urn:schemas-microsoft-com:office:smarttags" w:element="place">
        <w:smartTag w:uri="urn:schemas-microsoft-com:office:smarttags" w:element="City">
          <w:r w:rsidRPr="009E3C67" w:rsidR="008D1FEA">
            <w:rPr>
              <w:rFonts w:ascii="Courier New" w:hAnsi="Courier New" w:cs="Courier New"/>
              <w:bCs/>
            </w:rPr>
            <w:t>Xi'an</w:t>
          </w:r>
        </w:smartTag>
      </w:smartTag>
      <w:r w:rsidRPr="009E3C67" w:rsidR="008D1FEA">
        <w:rPr>
          <w:rFonts w:ascii="Courier New" w:hAnsi="Courier New" w:cs="Courier New"/>
          <w:bCs/>
        </w:rPr>
        <w:t xml:space="preserve">, </w:t>
      </w:r>
      <w:smartTag w:uri="urn:schemas-microsoft-com:office:smarttags" w:element="place">
        <w:smartTag w:uri="urn:schemas-microsoft-com:office:smarttags" w:element="country-region">
          <w:r w:rsidRPr="009E3C67" w:rsidR="008D1FEA">
            <w:rPr>
              <w:rFonts w:ascii="Courier New" w:hAnsi="Courier New" w:cs="Courier New"/>
              <w:bCs/>
            </w:rPr>
            <w:t>China</w:t>
          </w:r>
        </w:smartTag>
      </w:smartTag>
      <w:r w:rsidRPr="009E3C67" w:rsidR="008D1FEA">
        <w:rPr>
          <w:rFonts w:ascii="Courier New" w:hAnsi="Courier New" w:cs="Courier New"/>
          <w:bCs/>
        </w:rPr>
        <w:t>,</w:t>
      </w:r>
      <w:r w:rsidRPr="009E3C67" w:rsidR="00592AD3">
        <w:rPr>
          <w:rFonts w:ascii="Courier New" w:hAnsi="Courier New" w:cs="Courier New"/>
          <w:bCs/>
        </w:rPr>
        <w:t xml:space="preserve"> was the subject of skepticism by many Europeans, but Voltaire has a reputation </w:t>
      </w:r>
      <w:r w:rsidRPr="009E3C67" w:rsidR="008635A6">
        <w:rPr>
          <w:rFonts w:ascii="Courier New" w:hAnsi="Courier New" w:cs="Courier New"/>
          <w:bCs/>
        </w:rPr>
        <w:t>for</w:t>
      </w:r>
      <w:r w:rsidRPr="009E3C67" w:rsidR="00017F47">
        <w:rPr>
          <w:rFonts w:ascii="Courier New" w:hAnsi="Courier New" w:cs="Courier New"/>
          <w:bCs/>
        </w:rPr>
        <w:t xml:space="preserve"> disliking Jesuits. His remarks on the subject of the stele are from the first volume and second chapter of </w:t>
      </w:r>
      <w:r w:rsidRPr="009E3C67" w:rsidR="00017F47">
        <w:rPr>
          <w:rFonts w:ascii="Courier New" w:hAnsi="Courier New" w:cs="Courier New"/>
          <w:bCs/>
          <w:i/>
        </w:rPr>
        <w:t>An Essay On Universal History...</w:t>
      </w:r>
      <w:r w:rsidRPr="009E3C67" w:rsidR="00A66008">
        <w:rPr>
          <w:rFonts w:ascii="Courier New" w:hAnsi="Courier New" w:cs="Courier New"/>
          <w:bCs/>
        </w:rPr>
        <w:t>, "O</w:t>
      </w:r>
      <w:r w:rsidRPr="009E3C67" w:rsidR="00A83853">
        <w:rPr>
          <w:rFonts w:ascii="Courier New" w:hAnsi="Courier New" w:cs="Courier New"/>
          <w:bCs/>
        </w:rPr>
        <w:t>f</w:t>
      </w:r>
      <w:r w:rsidRPr="009E3C67" w:rsidR="004E1179">
        <w:rPr>
          <w:rFonts w:ascii="Courier New" w:hAnsi="Courier New" w:cs="Courier New"/>
          <w:bCs/>
        </w:rPr>
        <w:t xml:space="preserve"> the Religion of China,</w:t>
      </w:r>
      <w:r w:rsidRPr="009E3C67" w:rsidR="00A66008">
        <w:rPr>
          <w:rFonts w:ascii="Courier New" w:hAnsi="Courier New" w:cs="Courier New"/>
          <w:bCs/>
        </w:rPr>
        <w:t>"</w:t>
      </w:r>
      <w:r w:rsidRPr="009E3C67" w:rsidR="004E1179">
        <w:rPr>
          <w:rFonts w:ascii="Courier New" w:hAnsi="Courier New" w:cs="Courier New"/>
          <w:bCs/>
        </w:rPr>
        <w:t xml:space="preserve"> which I quote</w:t>
      </w:r>
      <w:r w:rsidRPr="009E3C67" w:rsidR="00490FE4">
        <w:rPr>
          <w:rFonts w:ascii="Courier New" w:hAnsi="Courier New" w:cs="Courier New"/>
          <w:bCs/>
        </w:rPr>
        <w:t xml:space="preserve">, from Nugent's </w:t>
      </w:r>
      <w:r w:rsidRPr="009E3C67" w:rsidR="00BE7ED0">
        <w:rPr>
          <w:rFonts w:ascii="Courier New" w:hAnsi="Courier New" w:cs="Courier New"/>
          <w:bCs/>
        </w:rPr>
        <w:t>1759 translation</w:t>
      </w:r>
      <w:r w:rsidRPr="009E3C67" w:rsidR="004E1179">
        <w:rPr>
          <w:rFonts w:ascii="Courier New" w:hAnsi="Courier New" w:cs="Courier New"/>
          <w:bCs/>
        </w:rPr>
        <w:t>:</w:t>
      </w:r>
    </w:p>
    <w:p w:rsidR="006777A5" w:rsidRPr="009E3C67" w:rsidP="006777A5">
      <w:pPr>
        <w:rPr>
          <w:rFonts w:ascii="Courier New" w:hAnsi="Courier New" w:cs="Courier New"/>
        </w:rPr>
      </w:pPr>
      <w:r w:rsidRPr="009E3C67">
        <w:rPr>
          <w:rFonts w:ascii="Courier New" w:hAnsi="Courier New" w:cs="Courier New"/>
          <w:bCs/>
        </w:rPr>
        <w:tab/>
      </w:r>
      <w:r w:rsidRPr="009E3C67">
        <w:rPr>
          <w:rFonts w:ascii="Courier New" w:hAnsi="Courier New" w:cs="Courier New"/>
        </w:rPr>
        <w:t xml:space="preserve">"Some pretend that the Christian religion was known in </w:t>
      </w:r>
      <w:smartTag w:uri="urn:schemas-microsoft-com:office:smarttags" w:element="place">
        <w:smartTag w:uri="urn:schemas-microsoft-com:office:smarttags" w:element="country-region">
          <w:r w:rsidRPr="009E3C67">
            <w:rPr>
              <w:rFonts w:ascii="Courier New" w:hAnsi="Courier New" w:cs="Courier New"/>
            </w:rPr>
            <w:t>China</w:t>
          </w:r>
        </w:smartTag>
      </w:smartTag>
      <w:r w:rsidRPr="009E3C67">
        <w:rPr>
          <w:rFonts w:ascii="Courier New" w:hAnsi="Courier New" w:cs="Courier New"/>
        </w:rPr>
        <w:t xml:space="preserve"> towards the eighth century, in the time of Charlemaign. It is affirmed that our missionaries have found in the province of Kingtching, an inscription in Syriac and Chinese characters: this monument, which the reader may see at length in Kircher, mentions that a holy man named Olopuen conducted by blue clouds, and observing the direction of the winds, came from Tacin to China in the year 1092 of the aera of the Seleucidæ, which answers to the year 636 of Jesus Christ ; that as soon as he arrived in the suburbs of the imperial city, the emperor sent a </w:t>
      </w:r>
      <w:r w:rsidRPr="009E3C67">
        <w:rPr>
          <w:rFonts w:ascii="Courier New" w:hAnsi="Courier New" w:cs="Courier New"/>
          <w:i/>
        </w:rPr>
        <w:t>colao</w:t>
      </w:r>
      <w:r w:rsidRPr="009E3C67">
        <w:rPr>
          <w:rFonts w:ascii="Courier New" w:hAnsi="Courier New" w:cs="Courier New"/>
        </w:rPr>
        <w:t xml:space="preserve"> to attend him, and built a Christian church for his use, &amp;c.</w:t>
      </w:r>
    </w:p>
    <w:p w:rsidR="00AB330E">
      <w:pPr>
        <w:rPr>
          <w:rFonts w:ascii="Courier New" w:hAnsi="Courier New" w:cs="Courier New"/>
        </w:rPr>
      </w:pPr>
      <w:r w:rsidRPr="009E3C67" w:rsidR="006777A5">
        <w:rPr>
          <w:rFonts w:ascii="Courier New" w:hAnsi="Courier New" w:cs="Courier New"/>
        </w:rPr>
        <w:tab/>
        <w:t>"It is evident by the very inscription itself, that this is one of those pious frauds, which have not been looked upon in so bad a light as they deserve. This the learned Navaretta allows. This country of Tacin, this aera of the Seleucidæ, this name of Olopuen, which, they say, is Chinese, and resembles a Spanish name, these blue clouds, which serve as guides, this Christian church built all of a sudden at Pekin for a priest of Palestine, who could not set foot in China without running the risk of his life; all shew the story to be ridiculous. Those who endeavour to defend it, do not reflect, that the priests whose names are mentioned in this pretended monument, were Nestorians, and consequently that they are only contending for heretics."</w:t>
      </w:r>
    </w:p>
    <w:p w:rsidR="00CC0888" w:rsidRPr="009E3C67">
      <w:pPr>
        <w:rPr>
          <w:rFonts w:ascii="Courier New" w:hAnsi="Courier New" w:cs="Courier New"/>
        </w:rPr>
      </w:pPr>
      <w:r>
        <w:rPr>
          <w:rFonts w:ascii="Courier New" w:hAnsi="Courier New" w:cs="Courier New"/>
        </w:rPr>
        <w:tab/>
      </w:r>
      <w:r w:rsidR="00A87CA2">
        <w:rPr>
          <w:rFonts w:ascii="Courier New" w:hAnsi="Courier New" w:cs="Courier New"/>
        </w:rPr>
        <w:t>(</w:t>
      </w:r>
      <w:r>
        <w:rPr>
          <w:rFonts w:ascii="Courier New" w:hAnsi="Courier New" w:cs="Courier New"/>
        </w:rPr>
        <w:t>How the year 1092 of the Selucidae (whose empire was founded in 312 BC) answers to the year 636 of Christ escapes me. That 1,092 years after 312 BC is AD 781</w:t>
      </w:r>
      <w:r w:rsidR="00C442E5">
        <w:rPr>
          <w:rFonts w:ascii="Courier New" w:hAnsi="Courier New" w:cs="Courier New"/>
        </w:rPr>
        <w:t>, the year of the stele's creation</w:t>
      </w:r>
      <w:r w:rsidR="00C61825">
        <w:rPr>
          <w:rFonts w:ascii="Courier New" w:hAnsi="Courier New" w:cs="Courier New"/>
        </w:rPr>
        <w:t>, seems to indicate that Voltaire was confused here</w:t>
      </w:r>
      <w:r w:rsidR="00C442E5">
        <w:rPr>
          <w:rFonts w:ascii="Courier New" w:hAnsi="Courier New" w:cs="Courier New"/>
        </w:rPr>
        <w:t>.</w:t>
      </w:r>
      <w:r w:rsidR="00A87CA2">
        <w:rPr>
          <w:rFonts w:ascii="Courier New" w:hAnsi="Courier New" w:cs="Courier New"/>
        </w:rPr>
        <w:t>)</w:t>
      </w:r>
    </w:p>
    <w:p w:rsidR="006777A5" w:rsidRPr="009E3C67">
      <w:pPr>
        <w:rPr>
          <w:rFonts w:ascii="Courier New" w:hAnsi="Courier New" w:cs="Courier New"/>
        </w:rPr>
      </w:pPr>
      <w:r w:rsidRPr="009E3C67">
        <w:rPr>
          <w:rFonts w:ascii="Courier New" w:hAnsi="Courier New" w:cs="Courier New"/>
        </w:rPr>
        <w:tab/>
      </w:r>
      <w:r w:rsidRPr="009E3C67" w:rsidR="008234A4">
        <w:rPr>
          <w:rFonts w:ascii="Courier New" w:hAnsi="Courier New" w:cs="Courier New"/>
        </w:rPr>
        <w:t>Briefly, t</w:t>
      </w:r>
      <w:r w:rsidRPr="009E3C67" w:rsidR="00A3400E">
        <w:rPr>
          <w:rFonts w:ascii="Courier New" w:hAnsi="Courier New" w:cs="Courier New"/>
        </w:rPr>
        <w:t xml:space="preserve">he Nestorians </w:t>
      </w:r>
      <w:r w:rsidRPr="009E3C67" w:rsidR="00FD2C90">
        <w:rPr>
          <w:rFonts w:ascii="Courier New" w:hAnsi="Courier New" w:cs="Courier New"/>
        </w:rPr>
        <w:t>are</w:t>
      </w:r>
      <w:r w:rsidRPr="009E3C67" w:rsidR="000D784F">
        <w:rPr>
          <w:rFonts w:ascii="Courier New" w:hAnsi="Courier New" w:cs="Courier New"/>
        </w:rPr>
        <w:t xml:space="preserve"> members of a Christian sect which teaches the doctrines of Nestorius (386-450), doctrines condemned as heretical in the first Council of Ephesus in 431. Nestorius held that Christ bears two natures (or "hypostases"), the human and divine</w:t>
      </w:r>
      <w:r w:rsidRPr="009E3C67" w:rsidR="000701B1">
        <w:rPr>
          <w:rFonts w:ascii="Courier New" w:hAnsi="Courier New" w:cs="Courier New"/>
        </w:rPr>
        <w:t>, which was rejected by the council for the doctrine of Hypostatic union, which teaches that Christ bears a single nature which is both human and divine</w:t>
      </w:r>
      <w:r w:rsidRPr="009E3C67" w:rsidR="00006201">
        <w:rPr>
          <w:rFonts w:ascii="Courier New" w:hAnsi="Courier New" w:cs="Courier New"/>
        </w:rPr>
        <w:t>. I have difficulty imagining the confidence needed to feel that one</w:t>
      </w:r>
      <w:r w:rsidR="00DF21D2">
        <w:rPr>
          <w:rFonts w:ascii="Courier New" w:hAnsi="Courier New" w:cs="Courier New"/>
        </w:rPr>
        <w:t xml:space="preserve"> has satisfactorily identified one</w:t>
      </w:r>
      <w:r w:rsidRPr="009E3C67" w:rsidR="00006201">
        <w:rPr>
          <w:rFonts w:ascii="Courier New" w:hAnsi="Courier New" w:cs="Courier New"/>
        </w:rPr>
        <w:t xml:space="preserve"> "nature," let alone any other number of them, though it is all too eas</w:t>
      </w:r>
      <w:r w:rsidRPr="009E3C67" w:rsidR="008C6353">
        <w:rPr>
          <w:rFonts w:ascii="Courier New" w:hAnsi="Courier New" w:cs="Courier New"/>
        </w:rPr>
        <w:t>y to ridicule such arcane and inapplicable-</w:t>
      </w:r>
      <w:r w:rsidRPr="009E3C67" w:rsidR="008C6353">
        <w:rPr>
          <w:rFonts w:ascii="Courier New" w:hAnsi="Courier New" w:cs="Courier New"/>
          <w:i/>
        </w:rPr>
        <w:t>seeming</w:t>
      </w:r>
      <w:r w:rsidRPr="009E3C67" w:rsidR="008C6353">
        <w:rPr>
          <w:rFonts w:ascii="Courier New" w:hAnsi="Courier New" w:cs="Courier New"/>
        </w:rPr>
        <w:t xml:space="preserve"> controversies</w:t>
      </w:r>
      <w:r w:rsidRPr="009E3C67" w:rsidR="00006201">
        <w:rPr>
          <w:rFonts w:ascii="Courier New" w:hAnsi="Courier New" w:cs="Courier New"/>
        </w:rPr>
        <w:t>.</w:t>
      </w:r>
    </w:p>
    <w:p w:rsidR="009E348A" w:rsidRPr="009E3C67">
      <w:pPr>
        <w:rPr>
          <w:rFonts w:ascii="Courier New" w:hAnsi="Courier New" w:cs="Courier New"/>
        </w:rPr>
      </w:pPr>
      <w:r w:rsidRPr="009E3C67" w:rsidR="008C6353">
        <w:rPr>
          <w:rFonts w:ascii="Courier New" w:hAnsi="Courier New" w:cs="Courier New"/>
        </w:rPr>
        <w:tab/>
        <w:t>The Church of the East did not accept the articles of the first Council of Ephesus, and to this day there remain Nestorians</w:t>
      </w:r>
      <w:r w:rsidRPr="009E3C67" w:rsidR="00944915">
        <w:rPr>
          <w:rFonts w:ascii="Courier New" w:hAnsi="Courier New" w:cs="Courier New"/>
        </w:rPr>
        <w:t xml:space="preserve"> (as members of the </w:t>
      </w:r>
      <w:smartTag w:uri="urn:schemas-microsoft-com:office:smarttags" w:element="place">
        <w:smartTag w:uri="urn:schemas-microsoft-com:office:smarttags" w:element="PlaceName">
          <w:r w:rsidRPr="009E3C67" w:rsidR="00944915">
            <w:rPr>
              <w:rFonts w:ascii="Courier New" w:hAnsi="Courier New" w:cs="Courier New"/>
            </w:rPr>
            <w:t>Assyrian</w:t>
          </w:r>
        </w:smartTag>
        <w:r w:rsidRPr="009E3C67" w:rsidR="00944915">
          <w:rPr>
            <w:rFonts w:ascii="Courier New" w:hAnsi="Courier New" w:cs="Courier New"/>
          </w:rPr>
          <w:t xml:space="preserve"> </w:t>
        </w:r>
        <w:smartTag w:uri="urn:schemas-microsoft-com:office:smarttags" w:element="PlaceType">
          <w:r w:rsidRPr="009E3C67" w:rsidR="00944915">
            <w:rPr>
              <w:rFonts w:ascii="Courier New" w:hAnsi="Courier New" w:cs="Courier New"/>
            </w:rPr>
            <w:t>Church</w:t>
          </w:r>
        </w:smartTag>
      </w:smartTag>
      <w:r w:rsidRPr="009E3C67" w:rsidR="00944915">
        <w:rPr>
          <w:rFonts w:ascii="Courier New" w:hAnsi="Courier New" w:cs="Courier New"/>
        </w:rPr>
        <w:t xml:space="preserve"> of the East)</w:t>
      </w:r>
      <w:r w:rsidRPr="009E3C67" w:rsidR="00C128DF">
        <w:rPr>
          <w:rFonts w:ascii="Courier New" w:hAnsi="Courier New" w:cs="Courier New"/>
        </w:rPr>
        <w:t xml:space="preserve"> spread primarily throughout the </w:t>
      </w:r>
      <w:smartTag w:uri="urn:schemas-microsoft-com:office:smarttags" w:element="place">
        <w:r w:rsidRPr="009E3C67" w:rsidR="00C128DF">
          <w:rPr>
            <w:rFonts w:ascii="Courier New" w:hAnsi="Courier New" w:cs="Courier New"/>
          </w:rPr>
          <w:t>Middle East</w:t>
        </w:r>
      </w:smartTag>
      <w:r w:rsidRPr="009E3C67" w:rsidR="00C128DF">
        <w:rPr>
          <w:rFonts w:ascii="Courier New" w:hAnsi="Courier New" w:cs="Courier New"/>
        </w:rPr>
        <w:t xml:space="preserve"> and to a lesser extent in </w:t>
      </w:r>
      <w:smartTag w:uri="urn:schemas-microsoft-com:office:smarttags" w:element="place">
        <w:smartTag w:uri="urn:schemas-microsoft-com:office:smarttags" w:element="country-region">
          <w:r w:rsidRPr="009E3C67" w:rsidR="00C128DF">
            <w:rPr>
              <w:rFonts w:ascii="Courier New" w:hAnsi="Courier New" w:cs="Courier New"/>
            </w:rPr>
            <w:t>Russia</w:t>
          </w:r>
        </w:smartTag>
      </w:smartTag>
      <w:r w:rsidRPr="009E3C67" w:rsidR="00C128DF">
        <w:rPr>
          <w:rFonts w:ascii="Courier New" w:hAnsi="Courier New" w:cs="Courier New"/>
        </w:rPr>
        <w:t xml:space="preserve">, </w:t>
      </w:r>
      <w:smartTag w:uri="urn:schemas-microsoft-com:office:smarttags" w:element="place">
        <w:r w:rsidRPr="009E3C67" w:rsidR="00C128DF">
          <w:rPr>
            <w:rFonts w:ascii="Courier New" w:hAnsi="Courier New" w:cs="Courier New"/>
          </w:rPr>
          <w:t>Europe</w:t>
        </w:r>
      </w:smartTag>
      <w:r w:rsidRPr="009E3C67" w:rsidR="00C128DF">
        <w:rPr>
          <w:rFonts w:ascii="Courier New" w:hAnsi="Courier New" w:cs="Courier New"/>
        </w:rPr>
        <w:t xml:space="preserve">, and </w:t>
      </w:r>
      <w:smartTag w:uri="urn:schemas-microsoft-com:office:smarttags" w:element="place">
        <w:r w:rsidRPr="009E3C67" w:rsidR="00C128DF">
          <w:rPr>
            <w:rFonts w:ascii="Courier New" w:hAnsi="Courier New" w:cs="Courier New"/>
          </w:rPr>
          <w:t>North America</w:t>
        </w:r>
      </w:smartTag>
      <w:r w:rsidRPr="009E3C67" w:rsidR="00C128DF">
        <w:rPr>
          <w:rFonts w:ascii="Courier New" w:hAnsi="Courier New" w:cs="Courier New"/>
        </w:rPr>
        <w:t>.</w:t>
      </w:r>
      <w:r w:rsidRPr="009E3C67" w:rsidR="003D16A2">
        <w:rPr>
          <w:rFonts w:ascii="Courier New" w:hAnsi="Courier New" w:cs="Courier New"/>
        </w:rPr>
        <w:t xml:space="preserve"> However during the Middle Ages the Nestorian church thrived even as far as China, and this is attested by a grievous torrent of facts which perhaps M. Voltaire</w:t>
      </w:r>
      <w:r w:rsidRPr="009E3C67" w:rsidR="00A624E0">
        <w:rPr>
          <w:rFonts w:ascii="Courier New" w:hAnsi="Courier New" w:cs="Courier New"/>
        </w:rPr>
        <w:t xml:space="preserve"> could not possibly have accessed</w:t>
      </w:r>
      <w:r w:rsidRPr="009E3C67">
        <w:rPr>
          <w:rFonts w:ascii="Courier New" w:hAnsi="Courier New" w:cs="Courier New"/>
        </w:rPr>
        <w:t>, such as</w:t>
      </w:r>
      <w:r w:rsidRPr="009E3C67" w:rsidR="00D955D7">
        <w:rPr>
          <w:rFonts w:ascii="Courier New" w:hAnsi="Courier New" w:cs="Courier New"/>
        </w:rPr>
        <w:t xml:space="preserve"> possibly</w:t>
      </w:r>
      <w:r w:rsidRPr="009E3C67">
        <w:rPr>
          <w:rFonts w:ascii="Courier New" w:hAnsi="Courier New" w:cs="Courier New"/>
        </w:rPr>
        <w:t xml:space="preserve"> the history of the reign of the Emperor Wuzong (</w:t>
      </w:r>
      <w:r w:rsidRPr="009E3C67" w:rsidR="002D0294">
        <w:rPr>
          <w:rFonts w:ascii="Courier New" w:hAnsi="Courier New" w:cs="Courier New"/>
        </w:rPr>
        <w:t>840-846</w:t>
      </w:r>
      <w:r w:rsidRPr="009E3C67">
        <w:rPr>
          <w:rFonts w:ascii="Courier New" w:hAnsi="Courier New" w:cs="Courier New"/>
        </w:rPr>
        <w:t>) of the Tang Dynas</w:t>
      </w:r>
      <w:r w:rsidRPr="009E3C67" w:rsidR="006143DE">
        <w:rPr>
          <w:rFonts w:ascii="Courier New" w:hAnsi="Courier New" w:cs="Courier New"/>
        </w:rPr>
        <w:t>ty:</w:t>
      </w:r>
      <w:r w:rsidRPr="009E3C67" w:rsidR="005F32BF">
        <w:rPr>
          <w:rFonts w:ascii="Courier New" w:hAnsi="Courier New" w:cs="Courier New"/>
        </w:rPr>
        <w:t xml:space="preserve"> during this period the devoutly Taoist </w:t>
      </w:r>
      <w:r w:rsidRPr="009E3C67" w:rsidR="00C860F2">
        <w:rPr>
          <w:rFonts w:ascii="Courier New" w:hAnsi="Courier New" w:cs="Courier New"/>
        </w:rPr>
        <w:t>e</w:t>
      </w:r>
      <w:r w:rsidRPr="009E3C67" w:rsidR="005F32BF">
        <w:rPr>
          <w:rFonts w:ascii="Courier New" w:hAnsi="Courier New" w:cs="Courier New"/>
        </w:rPr>
        <w:t>mperor sought to rid China of foreign religious influences</w:t>
      </w:r>
      <w:r w:rsidRPr="009E3C67" w:rsidR="000E3306">
        <w:rPr>
          <w:rFonts w:ascii="Courier New" w:hAnsi="Courier New" w:cs="Courier New"/>
        </w:rPr>
        <w:t>,</w:t>
      </w:r>
      <w:r w:rsidRPr="009E3C67" w:rsidR="005F32BF">
        <w:rPr>
          <w:rFonts w:ascii="Courier New" w:hAnsi="Courier New" w:cs="Courier New"/>
        </w:rPr>
        <w:t xml:space="preserve"> such as Buddhism</w:t>
      </w:r>
      <w:r w:rsidRPr="009E3C67" w:rsidR="000E3306">
        <w:rPr>
          <w:rFonts w:ascii="Courier New" w:hAnsi="Courier New" w:cs="Courier New"/>
        </w:rPr>
        <w:t>, Zoroastrianism, and Nestorian Christianity. There is no reason to rid a country of foreign influence it doesn't possess. More broadly, there is no reason to rid anything of anything it doesn't possess.</w:t>
      </w:r>
      <w:r w:rsidRPr="009E3C67" w:rsidR="00D025A0">
        <w:rPr>
          <w:rFonts w:ascii="Courier New" w:hAnsi="Courier New" w:cs="Courier New"/>
        </w:rPr>
        <w:t xml:space="preserve"> Shall I rid my </w:t>
      </w:r>
      <w:r w:rsidRPr="009E3C67" w:rsidR="00F8105A">
        <w:rPr>
          <w:rFonts w:ascii="Courier New" w:hAnsi="Courier New" w:cs="Courier New"/>
        </w:rPr>
        <w:t>basement</w:t>
      </w:r>
      <w:r w:rsidRPr="009E3C67" w:rsidR="00D025A0">
        <w:rPr>
          <w:rFonts w:ascii="Courier New" w:hAnsi="Courier New" w:cs="Courier New"/>
        </w:rPr>
        <w:t xml:space="preserve"> of Martians?</w:t>
      </w:r>
    </w:p>
    <w:p w:rsidR="009E348A" w:rsidRPr="009E3C67">
      <w:pPr>
        <w:rPr>
          <w:rFonts w:ascii="Courier New" w:hAnsi="Courier New" w:cs="Courier New"/>
        </w:rPr>
      </w:pPr>
      <w:r w:rsidRPr="009E3C67">
        <w:rPr>
          <w:rFonts w:ascii="Courier New" w:hAnsi="Courier New" w:cs="Courier New"/>
        </w:rPr>
        <w:tab/>
        <w:t>O</w:t>
      </w:r>
      <w:r w:rsidRPr="009E3C67" w:rsidR="00A86C4F">
        <w:rPr>
          <w:rFonts w:ascii="Courier New" w:hAnsi="Courier New" w:cs="Courier New"/>
        </w:rPr>
        <w:t>ne thing Voltaire</w:t>
      </w:r>
      <w:r w:rsidRPr="009E3C67" w:rsidR="00682E72">
        <w:rPr>
          <w:rFonts w:ascii="Courier New" w:hAnsi="Courier New" w:cs="Courier New"/>
        </w:rPr>
        <w:t xml:space="preserve"> probably could have accessed if he felt like it was the travels of Marco Polo,</w:t>
      </w:r>
      <w:r w:rsidRPr="009E3C67" w:rsidR="00287AF6">
        <w:rPr>
          <w:rFonts w:ascii="Courier New" w:hAnsi="Courier New" w:cs="Courier New"/>
        </w:rPr>
        <w:t xml:space="preserve"> </w:t>
      </w:r>
      <w:r w:rsidRPr="009E3C67" w:rsidR="00C35024">
        <w:rPr>
          <w:rFonts w:ascii="Courier New" w:hAnsi="Courier New" w:cs="Courier New"/>
        </w:rPr>
        <w:t>who</w:t>
      </w:r>
      <w:r w:rsidRPr="009E3C67" w:rsidR="00A54696">
        <w:rPr>
          <w:rFonts w:ascii="Courier New" w:hAnsi="Courier New" w:cs="Courier New"/>
        </w:rPr>
        <w:t xml:space="preserve"> </w:t>
      </w:r>
      <w:r w:rsidRPr="009E3C67" w:rsidR="00C35024">
        <w:rPr>
          <w:rFonts w:ascii="Courier New" w:hAnsi="Courier New" w:cs="Courier New"/>
        </w:rPr>
        <w:t xml:space="preserve">notes on </w:t>
      </w:r>
      <w:r w:rsidRPr="009E3C67" w:rsidR="00A54696">
        <w:rPr>
          <w:rFonts w:ascii="Courier New" w:hAnsi="Courier New" w:cs="Courier New"/>
        </w:rPr>
        <w:t>endless</w:t>
      </w:r>
      <w:r w:rsidRPr="009E3C67" w:rsidR="00C35024">
        <w:rPr>
          <w:rFonts w:ascii="Courier New" w:hAnsi="Courier New" w:cs="Courier New"/>
        </w:rPr>
        <w:t xml:space="preserve"> occasions</w:t>
      </w:r>
      <w:r w:rsidRPr="009E3C67" w:rsidR="00A54696">
        <w:rPr>
          <w:rFonts w:ascii="Courier New" w:hAnsi="Courier New" w:cs="Courier New"/>
        </w:rPr>
        <w:t xml:space="preserve"> in his survey of China </w:t>
      </w:r>
      <w:r w:rsidRPr="009E3C67" w:rsidR="00C35024">
        <w:rPr>
          <w:rFonts w:ascii="Courier New" w:hAnsi="Courier New" w:cs="Courier New"/>
        </w:rPr>
        <w:t>the presence of Nestorian Christians</w:t>
      </w:r>
      <w:r w:rsidRPr="009E3C67" w:rsidR="00ED74DE">
        <w:rPr>
          <w:rFonts w:ascii="Courier New" w:hAnsi="Courier New" w:cs="Courier New"/>
        </w:rPr>
        <w:t xml:space="preserve"> (see his chapter </w:t>
      </w:r>
      <w:r w:rsidRPr="009E3C67" w:rsidR="00A54696">
        <w:rPr>
          <w:rFonts w:ascii="Courier New" w:hAnsi="Courier New" w:cs="Courier New"/>
        </w:rPr>
        <w:t>on</w:t>
      </w:r>
      <w:r w:rsidRPr="009E3C67" w:rsidR="00613237">
        <w:rPr>
          <w:rFonts w:ascii="Courier New" w:hAnsi="Courier New" w:cs="Courier New"/>
        </w:rPr>
        <w:t xml:space="preserve"> the city of</w:t>
      </w:r>
      <w:r w:rsidRPr="009E3C67" w:rsidR="00ED74DE">
        <w:rPr>
          <w:rFonts w:ascii="Courier New" w:hAnsi="Courier New" w:cs="Courier New"/>
        </w:rPr>
        <w:t xml:space="preserve"> Zhenjiang</w:t>
      </w:r>
      <w:r w:rsidRPr="009E3C67" w:rsidR="00656AAF">
        <w:rPr>
          <w:rFonts w:ascii="Courier New" w:hAnsi="Courier New" w:cs="Courier New"/>
        </w:rPr>
        <w:t xml:space="preserve"> (by him called Chin-kiang fu</w:t>
      </w:r>
      <w:r w:rsidRPr="009E3C67" w:rsidR="00ED74DE">
        <w:rPr>
          <w:rFonts w:ascii="Courier New" w:hAnsi="Courier New" w:cs="Courier New"/>
        </w:rPr>
        <w:t>)</w:t>
      </w:r>
      <w:r w:rsidRPr="009E3C67" w:rsidR="00C86252">
        <w:rPr>
          <w:rFonts w:ascii="Courier New" w:hAnsi="Courier New" w:cs="Courier New"/>
        </w:rPr>
        <w:t>, among basically all other Chinese chapter</w:t>
      </w:r>
      <w:r w:rsidRPr="009E3C67" w:rsidR="00656AAF">
        <w:rPr>
          <w:rFonts w:ascii="Courier New" w:hAnsi="Courier New" w:cs="Courier New"/>
        </w:rPr>
        <w:t>s</w:t>
      </w:r>
      <w:r w:rsidRPr="009E3C67" w:rsidR="00A624E0">
        <w:rPr>
          <w:rFonts w:ascii="Courier New" w:hAnsi="Courier New" w:cs="Courier New"/>
        </w:rPr>
        <w:t>.</w:t>
      </w:r>
      <w:r w:rsidRPr="009E3C67" w:rsidR="00656AAF">
        <w:rPr>
          <w:rFonts w:ascii="Courier New" w:hAnsi="Courier New" w:cs="Courier New"/>
        </w:rPr>
        <w:t>)</w:t>
      </w:r>
    </w:p>
    <w:p w:rsidR="00901DE4" w:rsidRPr="009E3C67">
      <w:pPr>
        <w:rPr>
          <w:rFonts w:ascii="Courier New" w:hAnsi="Courier New" w:cs="Courier New"/>
        </w:rPr>
      </w:pPr>
      <w:r w:rsidRPr="009E3C67">
        <w:rPr>
          <w:rFonts w:ascii="Courier New" w:hAnsi="Courier New" w:cs="Courier New"/>
        </w:rPr>
        <w:tab/>
        <w:t xml:space="preserve">Voltaire didn't trust the Jesuits, that's why he didn't think there were Nestorians in </w:t>
      </w:r>
      <w:smartTag w:uri="urn:schemas-microsoft-com:office:smarttags" w:element="place">
        <w:smartTag w:uri="urn:schemas-microsoft-com:office:smarttags" w:element="country-region">
          <w:r w:rsidRPr="009E3C67">
            <w:rPr>
              <w:rFonts w:ascii="Courier New" w:hAnsi="Courier New" w:cs="Courier New"/>
            </w:rPr>
            <w:t>China</w:t>
          </w:r>
        </w:smartTag>
      </w:smartTag>
      <w:r w:rsidRPr="009E3C67">
        <w:rPr>
          <w:rFonts w:ascii="Courier New" w:hAnsi="Courier New" w:cs="Courier New"/>
        </w:rPr>
        <w:t xml:space="preserve"> at the time the stele purports.</w:t>
      </w:r>
      <w:r w:rsidRPr="009E3C67" w:rsidR="00115416">
        <w:rPr>
          <w:rFonts w:ascii="Courier New" w:hAnsi="Courier New" w:cs="Courier New"/>
        </w:rPr>
        <w:t xml:space="preserve"> It's true, it was rediscovered </w:t>
      </w:r>
      <w:r w:rsidRPr="009E3C67" w:rsidR="001A391B">
        <w:rPr>
          <w:rFonts w:ascii="Courier New" w:hAnsi="Courier New" w:cs="Courier New"/>
        </w:rPr>
        <w:t xml:space="preserve">in the 1620's, during a period of great activity by the Jesuits in </w:t>
      </w:r>
      <w:smartTag w:uri="urn:schemas-microsoft-com:office:smarttags" w:element="place">
        <w:smartTag w:uri="urn:schemas-microsoft-com:office:smarttags" w:element="country-region">
          <w:r w:rsidRPr="009E3C67" w:rsidR="001A391B">
            <w:rPr>
              <w:rFonts w:ascii="Courier New" w:hAnsi="Courier New" w:cs="Courier New"/>
            </w:rPr>
            <w:t>China</w:t>
          </w:r>
        </w:smartTag>
      </w:smartTag>
      <w:r w:rsidRPr="009E3C67" w:rsidR="001A391B">
        <w:rPr>
          <w:rFonts w:ascii="Courier New" w:hAnsi="Courier New" w:cs="Courier New"/>
        </w:rPr>
        <w:t xml:space="preserve">. Voltaire's essay in his 1764 </w:t>
      </w:r>
      <w:r w:rsidRPr="009E3C67" w:rsidR="001A391B">
        <w:rPr>
          <w:rFonts w:ascii="Courier New" w:hAnsi="Courier New" w:cs="Courier New"/>
          <w:i/>
        </w:rPr>
        <w:t>Dictionnaire Philosophique</w:t>
      </w:r>
      <w:r w:rsidRPr="009E3C67" w:rsidR="001A391B">
        <w:rPr>
          <w:rFonts w:ascii="Courier New" w:hAnsi="Courier New" w:cs="Courier New"/>
        </w:rPr>
        <w:t>, "Jesuits; or Pride"</w:t>
      </w:r>
      <w:r w:rsidRPr="009E3C67" w:rsidR="00F84174">
        <w:rPr>
          <w:rFonts w:ascii="Courier New" w:hAnsi="Courier New" w:cs="Courier New"/>
        </w:rPr>
        <w:t xml:space="preserve"> expresses his distrust</w:t>
      </w:r>
      <w:r w:rsidRPr="009E3C67" w:rsidR="00E8661F">
        <w:rPr>
          <w:rFonts w:ascii="Courier New" w:hAnsi="Courier New" w:cs="Courier New"/>
        </w:rPr>
        <w:t xml:space="preserve"> for the group</w:t>
      </w:r>
      <w:r w:rsidRPr="009E3C67" w:rsidR="00F84174">
        <w:rPr>
          <w:rFonts w:ascii="Courier New" w:hAnsi="Courier New" w:cs="Courier New"/>
        </w:rPr>
        <w:t xml:space="preserve"> most </w:t>
      </w:r>
      <w:r w:rsidRPr="009E3C67" w:rsidR="00E60CDE">
        <w:rPr>
          <w:rFonts w:ascii="Courier New" w:hAnsi="Courier New" w:cs="Courier New"/>
        </w:rPr>
        <w:t>tangibly.</w:t>
      </w:r>
      <w:r w:rsidRPr="009E3C67" w:rsidR="00B549E0">
        <w:rPr>
          <w:rFonts w:ascii="Courier New" w:hAnsi="Courier New" w:cs="Courier New"/>
        </w:rPr>
        <w:t xml:space="preserve"> All I know for sure is that Voltaire distrusted the Jesuits and there were in fact Christians in </w:t>
      </w:r>
      <w:smartTag w:uri="urn:schemas-microsoft-com:office:smarttags" w:element="place">
        <w:smartTag w:uri="urn:schemas-microsoft-com:office:smarttags" w:element="country-region">
          <w:r w:rsidRPr="009E3C67" w:rsidR="00B549E0">
            <w:rPr>
              <w:rFonts w:ascii="Courier New" w:hAnsi="Courier New" w:cs="Courier New"/>
            </w:rPr>
            <w:t>China</w:t>
          </w:r>
        </w:smartTag>
      </w:smartTag>
      <w:r w:rsidRPr="009E3C67" w:rsidR="00B549E0">
        <w:rPr>
          <w:rFonts w:ascii="Courier New" w:hAnsi="Courier New" w:cs="Courier New"/>
        </w:rPr>
        <w:t xml:space="preserve"> between the seventh and thirteenth centuries</w:t>
      </w:r>
      <w:r w:rsidRPr="009E3C67" w:rsidR="00785A8D">
        <w:rPr>
          <w:rFonts w:ascii="Courier New" w:hAnsi="Courier New" w:cs="Courier New"/>
        </w:rPr>
        <w:t>, if you can even call those people Christians, who do not detect</w:t>
      </w:r>
      <w:r w:rsidRPr="009E3C67" w:rsidR="00C32084">
        <w:rPr>
          <w:rFonts w:ascii="Courier New" w:hAnsi="Courier New" w:cs="Courier New"/>
        </w:rPr>
        <w:t xml:space="preserve"> the</w:t>
      </w:r>
      <w:r w:rsidRPr="009E3C67" w:rsidR="00785A8D">
        <w:rPr>
          <w:rFonts w:ascii="Courier New" w:hAnsi="Courier New" w:cs="Courier New"/>
        </w:rPr>
        <w:t xml:space="preserve"> Hypostatic union in Christ</w:t>
      </w:r>
      <w:r w:rsidRPr="009E3C67" w:rsidR="008B1709">
        <w:rPr>
          <w:rFonts w:ascii="Courier New" w:hAnsi="Courier New" w:cs="Courier New"/>
        </w:rPr>
        <w:t xml:space="preserve">, or more likely, </w:t>
      </w:r>
      <w:r w:rsidRPr="009E3C67" w:rsidR="008B1709">
        <w:rPr>
          <w:rFonts w:ascii="Courier New" w:hAnsi="Courier New" w:cs="Courier New"/>
          <w:i/>
        </w:rPr>
        <w:t>do detect it</w:t>
      </w:r>
      <w:r w:rsidRPr="009E3C67" w:rsidR="008B1709">
        <w:rPr>
          <w:rFonts w:ascii="Courier New" w:hAnsi="Courier New" w:cs="Courier New"/>
        </w:rPr>
        <w:t>, and then lie and say they don't.</w:t>
      </w:r>
    </w:p>
    <w:p w:rsidR="00233B96" w:rsidRPr="009E3C67">
      <w:pPr>
        <w:rPr>
          <w:rFonts w:ascii="Courier New" w:hAnsi="Courier New" w:cs="Courier New"/>
        </w:rPr>
      </w:pPr>
    </w:p>
    <w:p w:rsidR="004F3F76" w:rsidRPr="009E3C67" w:rsidP="00151B4B">
      <w:pPr>
        <w:jc w:val="center"/>
        <w:rPr>
          <w:rFonts w:ascii="Courier New" w:hAnsi="Courier New" w:cs="Courier New"/>
        </w:rPr>
      </w:pPr>
      <w:r w:rsidR="00151B4B">
        <w:rPr>
          <w:rFonts w:ascii="Courier New" w:hAnsi="Courier New" w:cs="Courier New"/>
        </w:rPr>
        <w:t>#</w:t>
      </w:r>
    </w:p>
    <w:p w:rsidR="004F3F76" w:rsidRPr="009E3C67">
      <w:pPr>
        <w:rPr>
          <w:rFonts w:ascii="Courier New" w:hAnsi="Courier New" w:cs="Courier New"/>
        </w:rPr>
      </w:pPr>
    </w:p>
    <w:p w:rsidR="004F3F76" w:rsidRPr="009E3C67">
      <w:pPr>
        <w:rPr>
          <w:rFonts w:ascii="Courier New" w:hAnsi="Courier New" w:cs="Courier New"/>
        </w:rPr>
      </w:pPr>
      <w:r w:rsidR="00305075">
        <w:rPr>
          <w:rFonts w:ascii="Courier New" w:hAnsi="Courier New" w:cs="Courier New"/>
        </w:rPr>
        <w:t>"</w:t>
      </w:r>
      <w:r w:rsidRPr="009E3C67">
        <w:rPr>
          <w:rFonts w:ascii="Courier New" w:hAnsi="Courier New" w:cs="Courier New"/>
        </w:rPr>
        <w:t>The haughty Abu Sophian presented the keys of the city, admired the variety of arms and ensigns that passed before him in review; observed that the son of Abdallah had acquired a mighty kingdom, and confessed, under the cimeter of Omar, that he was the apostle of the true God. The return of Marius and Scylla was stained with the blood of the Romans: the revenge of Mahomet was stimulated by religious zeal, and his injured followers were eager to execute or to prevent the order of a massacre. Instead of indulging their passions and his own,</w:t>
      </w:r>
      <w:r w:rsidRPr="009E3C67" w:rsidR="00F30728">
        <w:rPr>
          <w:rFonts w:ascii="Courier New" w:hAnsi="Courier New" w:cs="Courier New"/>
        </w:rPr>
        <w:t xml:space="preserve"> </w:t>
      </w:r>
      <w:r w:rsidRPr="009E3C67" w:rsidR="00F30728">
        <w:rPr>
          <w:rStyle w:val="st"/>
          <w:rFonts w:ascii="Courier New" w:hAnsi="Courier New" w:cs="Courier New"/>
        </w:rPr>
        <w:t xml:space="preserve">the victorious exile forgave the guilt, and united the factions, of </w:t>
      </w:r>
      <w:smartTag w:uri="urn:schemas-microsoft-com:office:smarttags" w:element="place">
        <w:smartTag w:uri="urn:schemas-microsoft-com:office:smarttags" w:element="City">
          <w:r w:rsidRPr="009E3C67" w:rsidR="00F30728">
            <w:rPr>
              <w:rStyle w:val="st"/>
              <w:rFonts w:ascii="Courier New" w:hAnsi="Courier New" w:cs="Courier New"/>
            </w:rPr>
            <w:t>Mecca</w:t>
          </w:r>
        </w:smartTag>
      </w:smartTag>
      <w:r w:rsidRPr="009E3C67" w:rsidR="00F30728">
        <w:rPr>
          <w:rStyle w:val="st"/>
          <w:rFonts w:ascii="Courier New" w:hAnsi="Courier New" w:cs="Courier New"/>
        </w:rPr>
        <w:t>.</w:t>
      </w:r>
      <w:r w:rsidR="00305075">
        <w:rPr>
          <w:rStyle w:val="st"/>
          <w:rFonts w:ascii="Courier New" w:hAnsi="Courier New" w:cs="Courier New"/>
        </w:rPr>
        <w:t>"</w:t>
      </w:r>
    </w:p>
    <w:p w:rsidR="004F3F76" w:rsidRPr="009E3C67">
      <w:pPr>
        <w:rPr>
          <w:rFonts w:ascii="Courier New" w:hAnsi="Courier New" w:cs="Courier New"/>
        </w:rPr>
      </w:pPr>
    </w:p>
    <w:p w:rsidR="00233B96" w:rsidRPr="009E3C67">
      <w:pPr>
        <w:rPr>
          <w:rFonts w:ascii="Courier New" w:hAnsi="Courier New" w:cs="Courier New"/>
        </w:rPr>
      </w:pPr>
      <w:r w:rsidRPr="009E3C67" w:rsidR="004F3F76">
        <w:rPr>
          <w:rFonts w:ascii="Courier New" w:hAnsi="Courier New" w:cs="Courier New"/>
        </w:rPr>
        <w:t>139</w:t>
      </w:r>
      <w:r w:rsidR="000C3282">
        <w:rPr>
          <w:rFonts w:ascii="Courier New" w:hAnsi="Courier New" w:cs="Courier New"/>
        </w:rPr>
        <w:t xml:space="preserve"> </w:t>
      </w:r>
      <w:r w:rsidR="001069A9">
        <w:rPr>
          <w:rFonts w:ascii="Courier New" w:hAnsi="Courier New" w:cs="Courier New"/>
        </w:rPr>
        <w:t>[</w:t>
      </w:r>
      <w:r w:rsidRPr="009E3C67" w:rsidR="004F3F76">
        <w:rPr>
          <w:rFonts w:ascii="Courier New" w:hAnsi="Courier New" w:cs="Courier New"/>
        </w:rPr>
        <w:t xml:space="preserve">After the conquest of </w:t>
      </w:r>
      <w:smartTag w:uri="urn:schemas-microsoft-com:office:smarttags" w:element="place">
        <w:smartTag w:uri="urn:schemas-microsoft-com:office:smarttags" w:element="City">
          <w:r w:rsidRPr="009E3C67" w:rsidR="004F3F76">
            <w:rPr>
              <w:rFonts w:ascii="Courier New" w:hAnsi="Courier New" w:cs="Courier New"/>
            </w:rPr>
            <w:t>Mecca</w:t>
          </w:r>
        </w:smartTag>
      </w:smartTag>
      <w:r w:rsidRPr="009E3C67" w:rsidR="004F3F76">
        <w:rPr>
          <w:rFonts w:ascii="Courier New" w:hAnsi="Courier New" w:cs="Courier New"/>
        </w:rPr>
        <w:t xml:space="preserve">, the Mahomet of Voltaire imagines and perpetuates the most horrid crimes. The poet confesses, that he is not supported by the truth of history, and can only allege, que celui qui fait la guerre a sa patrie au nom de Dieu, est capable de tout, (Oeuvres de Voltaire, tom. xv. p. 282.) The maxim is neither charitable nor philosophic; and some reverence is surely due to the fame of heroes and the religion of nations. I am informed that a Turkish ambassador at </w:t>
      </w:r>
      <w:smartTag w:uri="urn:schemas-microsoft-com:office:smarttags" w:element="place">
        <w:smartTag w:uri="urn:schemas-microsoft-com:office:smarttags" w:element="City">
          <w:r w:rsidRPr="009E3C67" w:rsidR="004F3F76">
            <w:rPr>
              <w:rFonts w:ascii="Courier New" w:hAnsi="Courier New" w:cs="Courier New"/>
            </w:rPr>
            <w:t>Paris</w:t>
          </w:r>
        </w:smartTag>
      </w:smartTag>
      <w:r w:rsidRPr="009E3C67" w:rsidR="004F3F76">
        <w:rPr>
          <w:rFonts w:ascii="Courier New" w:hAnsi="Courier New" w:cs="Courier New"/>
        </w:rPr>
        <w:t xml:space="preserve"> was much scandalized at the representation of this tragedy.]</w:t>
      </w:r>
    </w:p>
    <w:p w:rsidR="008D003F" w:rsidRPr="009E3C67">
      <w:pPr>
        <w:rPr>
          <w:rFonts w:ascii="Courier New" w:hAnsi="Courier New" w:cs="Courier New"/>
        </w:rPr>
      </w:pPr>
    </w:p>
    <w:p w:rsidR="00780389" w:rsidRPr="009E3C67">
      <w:pPr>
        <w:rPr>
          <w:rFonts w:ascii="Courier New" w:hAnsi="Courier New" w:cs="Courier New"/>
        </w:rPr>
      </w:pPr>
      <w:r w:rsidRPr="009E3C67" w:rsidR="00DB15ED">
        <w:rPr>
          <w:rFonts w:ascii="Courier New" w:hAnsi="Courier New" w:cs="Courier New"/>
        </w:rPr>
        <w:tab/>
      </w:r>
      <w:r w:rsidRPr="009E3C67" w:rsidR="00A71494">
        <w:rPr>
          <w:rFonts w:ascii="Courier New" w:hAnsi="Courier New" w:cs="Courier New"/>
        </w:rPr>
        <w:t xml:space="preserve">Voltaire writes the line quoted by Gibbon in his dedication in 1742 of his play </w:t>
      </w:r>
      <w:r w:rsidRPr="009E3C67" w:rsidR="00A71494">
        <w:rPr>
          <w:rFonts w:ascii="Courier New" w:hAnsi="Courier New" w:cs="Courier New"/>
          <w:i/>
        </w:rPr>
        <w:t>Mahomet</w:t>
      </w:r>
      <w:r w:rsidRPr="009E3C67" w:rsidR="00A71494">
        <w:rPr>
          <w:rFonts w:ascii="Courier New" w:hAnsi="Courier New" w:cs="Courier New"/>
        </w:rPr>
        <w:t xml:space="preserve"> to King Frederick of </w:t>
      </w:r>
      <w:smartTag w:uri="urn:schemas-microsoft-com:office:smarttags" w:element="place">
        <w:smartTag w:uri="urn:schemas-microsoft-com:office:smarttags" w:element="country-region">
          <w:r w:rsidRPr="009E3C67" w:rsidR="00A71494">
            <w:rPr>
              <w:rFonts w:ascii="Courier New" w:hAnsi="Courier New" w:cs="Courier New"/>
            </w:rPr>
            <w:t>Prussia</w:t>
          </w:r>
        </w:smartTag>
      </w:smartTag>
      <w:r w:rsidRPr="009E3C67">
        <w:rPr>
          <w:rFonts w:ascii="Courier New" w:hAnsi="Courier New" w:cs="Courier New"/>
        </w:rPr>
        <w:t xml:space="preserve">. It is translated by </w:t>
      </w:r>
      <w:r w:rsidRPr="009E3C67" w:rsidR="00847BF2">
        <w:rPr>
          <w:rFonts w:ascii="Courier New" w:hAnsi="Courier New" w:cs="Courier New"/>
        </w:rPr>
        <w:t>William</w:t>
      </w:r>
      <w:r w:rsidRPr="009E3C67" w:rsidR="007B71FF">
        <w:rPr>
          <w:rFonts w:ascii="Courier New" w:hAnsi="Courier New" w:cs="Courier New"/>
        </w:rPr>
        <w:t xml:space="preserve"> F.</w:t>
      </w:r>
      <w:r w:rsidRPr="009E3C67" w:rsidR="00847BF2">
        <w:rPr>
          <w:rFonts w:ascii="Courier New" w:hAnsi="Courier New" w:cs="Courier New"/>
        </w:rPr>
        <w:t xml:space="preserve"> Fleming,</w:t>
      </w:r>
      <w:r w:rsidRPr="009E3C67">
        <w:rPr>
          <w:rFonts w:ascii="Courier New" w:hAnsi="Courier New" w:cs="Courier New"/>
        </w:rPr>
        <w:t xml:space="preserve"> as "What is not that man capable of, who, in the name of God, makes war against his country?"</w:t>
      </w:r>
    </w:p>
    <w:p w:rsidR="008A2A87" w:rsidRPr="009E3C67">
      <w:pPr>
        <w:rPr>
          <w:rFonts w:ascii="Courier New" w:hAnsi="Courier New" w:cs="Courier New"/>
        </w:rPr>
      </w:pPr>
      <w:r w:rsidRPr="009E3C67" w:rsidR="00780389">
        <w:rPr>
          <w:rFonts w:ascii="Courier New" w:hAnsi="Courier New" w:cs="Courier New"/>
        </w:rPr>
        <w:tab/>
        <w:t>Voltaire writes</w:t>
      </w:r>
      <w:r w:rsidR="0049206F">
        <w:rPr>
          <w:rFonts w:ascii="Courier New" w:hAnsi="Courier New" w:cs="Courier New"/>
        </w:rPr>
        <w:t xml:space="preserve"> to the King, "</w:t>
      </w:r>
      <w:r w:rsidRPr="009E3C67" w:rsidR="00A71494">
        <w:rPr>
          <w:rFonts w:ascii="Courier New" w:hAnsi="Courier New" w:cs="Courier New"/>
        </w:rPr>
        <w:t xml:space="preserve">It may perhaps be objected to me, that, out of my too abundant zeal, I have made Mahomet in this tragedy guilty of a crime which in reality he was not capable of committing," and goes on to suggest more or less that, while he did not commit the crime, he was </w:t>
      </w:r>
      <w:r w:rsidRPr="009E3C67" w:rsidR="00A71494">
        <w:rPr>
          <w:rFonts w:ascii="Courier New" w:hAnsi="Courier New" w:cs="Courier New"/>
          <w:i/>
        </w:rPr>
        <w:t>capable of it</w:t>
      </w:r>
      <w:r w:rsidRPr="009E3C67" w:rsidR="00A71494">
        <w:rPr>
          <w:rFonts w:ascii="Courier New" w:hAnsi="Courier New" w:cs="Courier New"/>
        </w:rPr>
        <w:t>.</w:t>
      </w:r>
    </w:p>
    <w:p w:rsidR="004051A5" w:rsidRPr="009E3C67">
      <w:pPr>
        <w:rPr>
          <w:rFonts w:ascii="Courier New" w:hAnsi="Courier New" w:cs="Courier New"/>
        </w:rPr>
      </w:pPr>
      <w:r w:rsidRPr="009E3C67">
        <w:rPr>
          <w:rFonts w:ascii="Courier New" w:hAnsi="Courier New" w:cs="Courier New"/>
        </w:rPr>
        <w:tab/>
        <w:t xml:space="preserve">Those who criticize Gibbon of bad-quality Christianity, or none, might like to seize </w:t>
      </w:r>
      <w:r w:rsidR="0049206F">
        <w:rPr>
          <w:rFonts w:ascii="Courier New" w:hAnsi="Courier New" w:cs="Courier New"/>
        </w:rPr>
        <w:t>his</w:t>
      </w:r>
      <w:r w:rsidRPr="009E3C67">
        <w:rPr>
          <w:rFonts w:ascii="Courier New" w:hAnsi="Courier New" w:cs="Courier New"/>
        </w:rPr>
        <w:t xml:space="preserve"> comments on </w:t>
      </w:r>
      <w:r w:rsidR="0049206F">
        <w:rPr>
          <w:rFonts w:ascii="Courier New" w:hAnsi="Courier New" w:cs="Courier New"/>
        </w:rPr>
        <w:t>Voltaire's</w:t>
      </w:r>
      <w:r w:rsidRPr="009E3C67">
        <w:rPr>
          <w:rFonts w:ascii="Courier New" w:hAnsi="Courier New" w:cs="Courier New"/>
        </w:rPr>
        <w:t xml:space="preserve"> play as evidence of his preference for Islam, if these chapters had been published at the time of those critics' highest activity.</w:t>
      </w:r>
      <w:r w:rsidRPr="009E3C67" w:rsidR="008914E2">
        <w:rPr>
          <w:rFonts w:ascii="Courier New" w:hAnsi="Courier New" w:cs="Courier New"/>
        </w:rPr>
        <w:t xml:space="preserve"> One can hardly blame the man for professing his preference for truth over falsehood, and since the time of this note's publication, only too many examples are available now of good people waging war against their country in the name of God.</w:t>
      </w:r>
      <w:r w:rsidRPr="009E3C67" w:rsidR="00B55209">
        <w:rPr>
          <w:rFonts w:ascii="Courier New" w:hAnsi="Courier New" w:cs="Courier New"/>
        </w:rPr>
        <w:t xml:space="preserve"> If charity is virtuous, let me then forget any such examples from </w:t>
      </w:r>
      <w:r w:rsidRPr="009E3C67" w:rsidR="00B55209">
        <w:rPr>
          <w:rFonts w:ascii="Courier New" w:hAnsi="Courier New" w:cs="Courier New"/>
          <w:i/>
        </w:rPr>
        <w:t>before</w:t>
      </w:r>
      <w:r w:rsidRPr="009E3C67" w:rsidR="00B55209">
        <w:rPr>
          <w:rFonts w:ascii="Courier New" w:hAnsi="Courier New" w:cs="Courier New"/>
        </w:rPr>
        <w:t xml:space="preserve"> Voltaire composed his dedication of the play.</w:t>
      </w:r>
    </w:p>
    <w:p w:rsidR="002B7FA8" w:rsidRPr="009E3C67">
      <w:pPr>
        <w:rPr>
          <w:rFonts w:ascii="Courier New" w:hAnsi="Courier New" w:cs="Courier New"/>
        </w:rPr>
      </w:pPr>
      <w:r w:rsidRPr="009E3C67" w:rsidR="001E763B">
        <w:rPr>
          <w:rFonts w:ascii="Courier New" w:hAnsi="Courier New" w:cs="Courier New"/>
        </w:rPr>
        <w:tab/>
        <w:t>And what</w:t>
      </w:r>
      <w:r w:rsidRPr="009E3C67" w:rsidR="002E09BD">
        <w:rPr>
          <w:rFonts w:ascii="Courier New" w:hAnsi="Courier New" w:cs="Courier New"/>
        </w:rPr>
        <w:t xml:space="preserve"> of Gibbon's numerous references to Muhammad as an "impostor?" Even at the end of the forty-ninth chapter, he claims "At the conclusion of the life of Mahomet, it may perhaps be expected, that I should balance his faults and virtues, that I should decide whether the title of enthusiast or impostor more properly belongs to that extraordinary man," which he never actually does. He wrote about Muhammad what he read. If he were against Voltaire on this subject because of some sort of a blind, pro-Islam bias, what then is he so </w:t>
      </w:r>
      <w:r w:rsidRPr="009E3C67" w:rsidR="00DF6135">
        <w:rPr>
          <w:rFonts w:ascii="Courier New" w:hAnsi="Courier New" w:cs="Courier New"/>
        </w:rPr>
        <w:t>undecided</w:t>
      </w:r>
      <w:r w:rsidRPr="009E3C67" w:rsidR="002E09BD">
        <w:rPr>
          <w:rFonts w:ascii="Courier New" w:hAnsi="Courier New" w:cs="Courier New"/>
        </w:rPr>
        <w:t xml:space="preserve"> about</w:t>
      </w:r>
      <w:r w:rsidRPr="009E3C67" w:rsidR="00DF6135">
        <w:rPr>
          <w:rFonts w:ascii="Courier New" w:hAnsi="Courier New" w:cs="Courier New"/>
        </w:rPr>
        <w:t xml:space="preserve"> here</w:t>
      </w:r>
      <w:r w:rsidRPr="009E3C67" w:rsidR="002E09BD">
        <w:rPr>
          <w:rFonts w:ascii="Courier New" w:hAnsi="Courier New" w:cs="Courier New"/>
        </w:rPr>
        <w:t>?</w:t>
      </w:r>
      <w:r w:rsidRPr="009E3C67" w:rsidR="007D7923">
        <w:rPr>
          <w:rFonts w:ascii="Courier New" w:hAnsi="Courier New" w:cs="Courier New"/>
        </w:rPr>
        <w:t xml:space="preserve"> Points where Gibbon more or less yells at Voltaire for being too lenient to Islam and</w:t>
      </w:r>
      <w:r w:rsidR="00015311">
        <w:rPr>
          <w:rFonts w:ascii="Courier New" w:hAnsi="Courier New" w:cs="Courier New"/>
        </w:rPr>
        <w:t xml:space="preserve"> too</w:t>
      </w:r>
      <w:r w:rsidRPr="009E3C67" w:rsidR="007D7923">
        <w:rPr>
          <w:rFonts w:ascii="Courier New" w:hAnsi="Courier New" w:cs="Courier New"/>
        </w:rPr>
        <w:t xml:space="preserve"> harsh on Christianity are to follow.</w:t>
      </w:r>
    </w:p>
    <w:p w:rsidR="001861FA" w:rsidRPr="009E3C67">
      <w:pPr>
        <w:rPr>
          <w:rFonts w:ascii="Courier New" w:hAnsi="Courier New" w:cs="Courier New"/>
        </w:rPr>
      </w:pPr>
    </w:p>
    <w:p w:rsidR="00C33E6B" w:rsidRPr="009E3C67" w:rsidP="00151B4B">
      <w:pPr>
        <w:jc w:val="center"/>
        <w:rPr>
          <w:rFonts w:ascii="Courier New" w:hAnsi="Courier New" w:cs="Courier New"/>
        </w:rPr>
      </w:pPr>
      <w:r w:rsidR="00151B4B">
        <w:rPr>
          <w:rFonts w:ascii="Courier New" w:hAnsi="Courier New" w:cs="Courier New"/>
        </w:rPr>
        <w:t>#</w:t>
      </w:r>
    </w:p>
    <w:p w:rsidR="001861FA" w:rsidRPr="009E3C67">
      <w:pPr>
        <w:rPr>
          <w:rFonts w:ascii="Courier New" w:hAnsi="Courier New" w:cs="Courier New"/>
        </w:rPr>
      </w:pPr>
    </w:p>
    <w:p w:rsidR="001861FA" w:rsidRPr="009E3C67">
      <w:pPr>
        <w:rPr>
          <w:rFonts w:ascii="Courier New" w:hAnsi="Courier New" w:cs="Courier New"/>
        </w:rPr>
      </w:pPr>
      <w:r w:rsidR="00E41786">
        <w:rPr>
          <w:rFonts w:ascii="Courier New" w:hAnsi="Courier New" w:cs="Courier New"/>
        </w:rPr>
        <w:t>From C</w:t>
      </w:r>
      <w:r w:rsidRPr="009E3C67">
        <w:rPr>
          <w:rFonts w:ascii="Courier New" w:hAnsi="Courier New" w:cs="Courier New"/>
        </w:rPr>
        <w:t>hapter 52</w:t>
      </w:r>
    </w:p>
    <w:p w:rsidR="00C33E6B" w:rsidRPr="009E3C67">
      <w:pPr>
        <w:rPr>
          <w:rFonts w:ascii="Courier New" w:hAnsi="Courier New" w:cs="Courier New"/>
        </w:rPr>
      </w:pPr>
    </w:p>
    <w:p w:rsidR="00C33E6B" w:rsidRPr="009E3C67">
      <w:pPr>
        <w:rPr>
          <w:rFonts w:ascii="Courier New" w:hAnsi="Courier New" w:cs="Courier New"/>
        </w:rPr>
      </w:pPr>
      <w:r w:rsidR="000D7E0C">
        <w:rPr>
          <w:rFonts w:ascii="Courier New" w:hAnsi="Courier New" w:cs="Courier New"/>
        </w:rPr>
        <w:t>"</w:t>
      </w:r>
      <w:r w:rsidRPr="009E3C67">
        <w:rPr>
          <w:rFonts w:ascii="Courier New" w:hAnsi="Courier New" w:cs="Courier New"/>
        </w:rPr>
        <w:t xml:space="preserve">The loss of </w:t>
      </w:r>
      <w:smartTag w:uri="urn:schemas-microsoft-com:office:smarttags" w:element="place">
        <w:smartTag w:uri="urn:schemas-microsoft-com:office:smarttags" w:element="State">
          <w:r w:rsidRPr="009E3C67">
            <w:rPr>
              <w:rFonts w:ascii="Courier New" w:hAnsi="Courier New" w:cs="Courier New"/>
            </w:rPr>
            <w:t>Sicily</w:t>
          </w:r>
        </w:smartTag>
      </w:smartTag>
      <w:r w:rsidRPr="009E3C67">
        <w:rPr>
          <w:rFonts w:ascii="Courier New" w:hAnsi="Courier New" w:cs="Courier New"/>
        </w:rPr>
        <w:t xml:space="preserve"> was occasioned by an act of superstitious rigor. An amorous youth, who had stolen a nun from her cloister, was sentenced by the emperor to the amputation of his tongue. Euphemius appealed to the reason and policy of the Saracens of Africa; and soon returned with the Imperial purple, a fleet of one hundred ships, and an army of seven hundred horse and ten thousand foot. They landed at Mazara near the ruins of the ancient Selinus; but after some partial victories, </w:t>
      </w:r>
      <w:smartTag w:uri="urn:schemas-microsoft-com:office:smarttags" w:element="place">
        <w:smartTag w:uri="urn:schemas-microsoft-com:office:smarttags" w:element="City">
          <w:r w:rsidRPr="009E3C67">
            <w:rPr>
              <w:rFonts w:ascii="Courier New" w:hAnsi="Courier New" w:cs="Courier New"/>
            </w:rPr>
            <w:t>Syracuse</w:t>
          </w:r>
        </w:smartTag>
      </w:smartTag>
      <w:r w:rsidRPr="009E3C67">
        <w:rPr>
          <w:rFonts w:ascii="Courier New" w:hAnsi="Courier New" w:cs="Courier New"/>
        </w:rPr>
        <w:t xml:space="preserve"> was delivered by the Greeks</w:t>
      </w:r>
      <w:r w:rsidRPr="009E3C67" w:rsidR="009D750A">
        <w:rPr>
          <w:rFonts w:ascii="Courier New" w:hAnsi="Courier New" w:cs="Courier New"/>
        </w:rPr>
        <w:t>, the apostate was slain before her walls, and his African friends were reduced to the necessity of feeding on the flesh of their own horses.</w:t>
      </w:r>
      <w:r w:rsidR="000D7E0C">
        <w:rPr>
          <w:rFonts w:ascii="Courier New" w:hAnsi="Courier New" w:cs="Courier New"/>
        </w:rPr>
        <w:t>"</w:t>
      </w:r>
    </w:p>
    <w:p w:rsidR="00BB2A5B" w:rsidRPr="009E3C67">
      <w:pPr>
        <w:rPr>
          <w:rFonts w:ascii="Courier New" w:hAnsi="Courier New" w:cs="Courier New"/>
        </w:rPr>
      </w:pPr>
    </w:p>
    <w:p w:rsidR="005774D8" w:rsidRPr="009E3C67">
      <w:pPr>
        <w:rPr>
          <w:rFonts w:ascii="Courier New" w:hAnsi="Courier New" w:cs="Courier New"/>
        </w:rPr>
      </w:pPr>
      <w:r w:rsidR="002C4490">
        <w:rPr>
          <w:rFonts w:ascii="Courier New" w:hAnsi="Courier New" w:cs="Courier New"/>
        </w:rPr>
        <w:t>83 [</w:t>
      </w:r>
      <w:r w:rsidRPr="009E3C67" w:rsidR="00C33E6B">
        <w:rPr>
          <w:rFonts w:ascii="Courier New" w:hAnsi="Courier New" w:cs="Courier New"/>
        </w:rPr>
        <w:t xml:space="preserve">The splendid and interesting tragedy of </w:t>
      </w:r>
      <w:r w:rsidRPr="009E3C67" w:rsidR="00C33E6B">
        <w:rPr>
          <w:rFonts w:ascii="Courier New" w:hAnsi="Courier New" w:cs="Courier New"/>
          <w:i/>
        </w:rPr>
        <w:t>Tancrede</w:t>
      </w:r>
      <w:r w:rsidRPr="009E3C67" w:rsidR="00C33E6B">
        <w:rPr>
          <w:rFonts w:ascii="Courier New" w:hAnsi="Courier New" w:cs="Courier New"/>
        </w:rPr>
        <w:t xml:space="preserve"> would adapt itself much better to this epoch, than to the date (A.D. 1005) which Voltaire himself has chosen. But I must gently reproach the poet for infusing into the Greek subjects the spirit of modern knights and ancient republicans.]</w:t>
      </w:r>
    </w:p>
    <w:p w:rsidR="005774D8" w:rsidRPr="009E3C67">
      <w:pPr>
        <w:rPr>
          <w:rFonts w:ascii="Courier New" w:hAnsi="Courier New" w:cs="Courier New"/>
        </w:rPr>
      </w:pPr>
    </w:p>
    <w:p w:rsidR="00C33E6B" w:rsidRPr="009E3C67">
      <w:pPr>
        <w:rPr>
          <w:rFonts w:ascii="Courier New" w:hAnsi="Courier New" w:cs="Courier New"/>
        </w:rPr>
      </w:pPr>
      <w:r w:rsidRPr="009E3C67" w:rsidR="0077535F">
        <w:rPr>
          <w:rFonts w:ascii="Courier New" w:hAnsi="Courier New" w:cs="Courier New"/>
        </w:rPr>
        <w:tab/>
      </w:r>
      <w:r w:rsidRPr="009E3C67" w:rsidR="00FF5CE4">
        <w:rPr>
          <w:rFonts w:ascii="Courier New" w:hAnsi="Courier New" w:cs="Courier New"/>
        </w:rPr>
        <w:t xml:space="preserve">It is difficult to comprehend how a play of someone like Voltaire could have gone untranslated into English for 258 years, as of this writing, but we must only be satisfied that this bizarre oversight is true, rather than how it came to pass. </w:t>
      </w:r>
      <w:r w:rsidRPr="009E3C67" w:rsidR="00695A51">
        <w:rPr>
          <w:rFonts w:ascii="Courier New" w:hAnsi="Courier New" w:cs="Courier New"/>
        </w:rPr>
        <w:t>All the same, as I cannot myself translate French, nor read it any better than a four year old French person,</w:t>
      </w:r>
      <w:r w:rsidRPr="009E3C67" w:rsidR="002F67B3">
        <w:rPr>
          <w:rFonts w:ascii="Courier New" w:hAnsi="Courier New" w:cs="Courier New"/>
        </w:rPr>
        <w:t xml:space="preserve"> I can only imagine that the contents of the play are of that</w:t>
      </w:r>
      <w:r w:rsidRPr="009E3C67" w:rsidR="00811292">
        <w:rPr>
          <w:rFonts w:ascii="Courier New" w:hAnsi="Courier New" w:cs="Courier New"/>
        </w:rPr>
        <w:t xml:space="preserve"> famous</w:t>
      </w:r>
      <w:r w:rsidRPr="009E3C67" w:rsidR="002F67B3">
        <w:rPr>
          <w:rFonts w:ascii="Courier New" w:hAnsi="Courier New" w:cs="Courier New"/>
        </w:rPr>
        <w:t xml:space="preserve"> anachronistic bent which has been so heavily considered by scholars of William "The clock hath stricken three" Shakespeare</w:t>
      </w:r>
      <w:r w:rsidRPr="009E3C67" w:rsidR="00223EBC">
        <w:rPr>
          <w:rFonts w:ascii="Courier New" w:hAnsi="Courier New" w:cs="Courier New"/>
        </w:rPr>
        <w:t>. It is reminiscent even of the habits of many Medieval painters of Biblical scenes, who dressed the figures peopling the scenes with clothing w</w:t>
      </w:r>
      <w:r w:rsidR="00C37184">
        <w:rPr>
          <w:rFonts w:ascii="Courier New" w:hAnsi="Courier New" w:cs="Courier New"/>
        </w:rPr>
        <w:t>orn at the time of the painting</w:t>
      </w:r>
      <w:r w:rsidRPr="009E3C67" w:rsidR="00223EBC">
        <w:rPr>
          <w:rFonts w:ascii="Courier New" w:hAnsi="Courier New" w:cs="Courier New"/>
        </w:rPr>
        <w:t>s</w:t>
      </w:r>
      <w:r w:rsidR="00C37184">
        <w:rPr>
          <w:rFonts w:ascii="Courier New" w:hAnsi="Courier New" w:cs="Courier New"/>
        </w:rPr>
        <w:t>'</w:t>
      </w:r>
      <w:r w:rsidRPr="009E3C67" w:rsidR="00223EBC">
        <w:rPr>
          <w:rFonts w:ascii="Courier New" w:hAnsi="Courier New" w:cs="Courier New"/>
        </w:rPr>
        <w:t xml:space="preserve"> composition</w:t>
      </w:r>
      <w:r w:rsidR="00C37184">
        <w:rPr>
          <w:rFonts w:ascii="Courier New" w:hAnsi="Courier New" w:cs="Courier New"/>
        </w:rPr>
        <w:t>s</w:t>
      </w:r>
      <w:r w:rsidRPr="009E3C67" w:rsidR="00223EBC">
        <w:rPr>
          <w:rFonts w:ascii="Courier New" w:hAnsi="Courier New" w:cs="Courier New"/>
        </w:rPr>
        <w:t xml:space="preserve">. I </w:t>
      </w:r>
      <w:r w:rsidRPr="009E3C67" w:rsidR="007F2C1C">
        <w:rPr>
          <w:rFonts w:ascii="Courier New" w:hAnsi="Courier New" w:cs="Courier New"/>
        </w:rPr>
        <w:t xml:space="preserve">think most warmly to van der Weyden's 1435 </w:t>
      </w:r>
      <w:r w:rsidRPr="009E3C67" w:rsidR="007F2C1C">
        <w:rPr>
          <w:rFonts w:ascii="Courier New" w:hAnsi="Courier New" w:cs="Courier New"/>
          <w:i/>
        </w:rPr>
        <w:t>Deposition</w:t>
      </w:r>
      <w:r w:rsidRPr="009E3C67" w:rsidR="007F2C1C">
        <w:rPr>
          <w:rFonts w:ascii="Courier New" w:hAnsi="Courier New" w:cs="Courier New"/>
        </w:rPr>
        <w:t>,</w:t>
      </w:r>
      <w:r w:rsidRPr="009E3C67" w:rsidR="0095776D">
        <w:rPr>
          <w:rFonts w:ascii="Courier New" w:hAnsi="Courier New" w:cs="Courier New"/>
        </w:rPr>
        <w:t xml:space="preserve"> where wimples</w:t>
      </w:r>
      <w:r w:rsidRPr="009E3C67" w:rsidR="00EC502D">
        <w:rPr>
          <w:rFonts w:ascii="Courier New" w:hAnsi="Courier New" w:cs="Courier New"/>
        </w:rPr>
        <w:t xml:space="preserve"> and</w:t>
      </w:r>
      <w:r w:rsidRPr="009E3C67" w:rsidR="0095776D">
        <w:rPr>
          <w:rFonts w:ascii="Courier New" w:hAnsi="Courier New" w:cs="Courier New"/>
        </w:rPr>
        <w:t xml:space="preserve"> </w:t>
      </w:r>
      <w:r w:rsidRPr="009E3C67" w:rsidR="00B429E3">
        <w:rPr>
          <w:rFonts w:ascii="Courier New" w:hAnsi="Courier New" w:cs="Courier New"/>
        </w:rPr>
        <w:t>kirtles are unhidden</w:t>
      </w:r>
      <w:r w:rsidRPr="009E3C67" w:rsidR="00307A72">
        <w:rPr>
          <w:rFonts w:ascii="Courier New" w:hAnsi="Courier New" w:cs="Courier New"/>
        </w:rPr>
        <w:t>,</w:t>
      </w:r>
      <w:r w:rsidRPr="009E3C67" w:rsidR="00EC502D">
        <w:rPr>
          <w:rFonts w:ascii="Courier New" w:hAnsi="Courier New" w:cs="Courier New"/>
        </w:rPr>
        <w:t xml:space="preserve"> letters from the Roman alphabet adorn the belt of Mary Magdalene,</w:t>
      </w:r>
      <w:r w:rsidRPr="009E3C67" w:rsidR="00307A72">
        <w:rPr>
          <w:rFonts w:ascii="Courier New" w:hAnsi="Courier New" w:cs="Courier New"/>
        </w:rPr>
        <w:t xml:space="preserve"> </w:t>
      </w:r>
      <w:r w:rsidRPr="009E3C67" w:rsidR="00EC502D">
        <w:rPr>
          <w:rFonts w:ascii="Courier New" w:hAnsi="Courier New" w:cs="Courier New"/>
        </w:rPr>
        <w:t>and</w:t>
      </w:r>
      <w:r w:rsidRPr="009E3C67" w:rsidR="0077535F">
        <w:rPr>
          <w:rFonts w:ascii="Courier New" w:hAnsi="Courier New" w:cs="Courier New"/>
        </w:rPr>
        <w:t xml:space="preserve"> the ornate</w:t>
      </w:r>
      <w:r w:rsidRPr="009E3C67" w:rsidR="00307A72">
        <w:rPr>
          <w:rFonts w:ascii="Courier New" w:hAnsi="Courier New" w:cs="Courier New"/>
        </w:rPr>
        <w:t xml:space="preserve"> cloth</w:t>
      </w:r>
      <w:r w:rsidRPr="009E3C67" w:rsidR="00E55AF9">
        <w:rPr>
          <w:rFonts w:ascii="Courier New" w:hAnsi="Courier New" w:cs="Courier New"/>
        </w:rPr>
        <w:t xml:space="preserve"> of the figures' garments</w:t>
      </w:r>
      <w:r w:rsidRPr="009E3C67" w:rsidR="00EC502D">
        <w:rPr>
          <w:rFonts w:ascii="Courier New" w:hAnsi="Courier New" w:cs="Courier New"/>
        </w:rPr>
        <w:t xml:space="preserve"> is</w:t>
      </w:r>
      <w:r w:rsidRPr="009E3C67" w:rsidR="00307A72">
        <w:rPr>
          <w:rFonts w:ascii="Courier New" w:hAnsi="Courier New" w:cs="Courier New"/>
        </w:rPr>
        <w:t xml:space="preserve"> suspiciously reminiscent of that which one might find in </w:t>
      </w:r>
      <w:r w:rsidRPr="009E3C67" w:rsidR="0077535F">
        <w:rPr>
          <w:rFonts w:ascii="Courier New" w:hAnsi="Courier New" w:cs="Courier New"/>
        </w:rPr>
        <w:t>medieval</w:t>
      </w:r>
      <w:r w:rsidRPr="009E3C67" w:rsidR="00307A72">
        <w:rPr>
          <w:rFonts w:ascii="Courier New" w:hAnsi="Courier New" w:cs="Courier New"/>
        </w:rPr>
        <w:t xml:space="preserve"> Flanders.</w:t>
      </w:r>
    </w:p>
    <w:p w:rsidR="003B681C" w:rsidRPr="009E3C67">
      <w:pPr>
        <w:rPr>
          <w:rFonts w:ascii="Courier New" w:hAnsi="Courier New" w:cs="Courier New"/>
        </w:rPr>
      </w:pPr>
      <w:r w:rsidRPr="009E3C67">
        <w:rPr>
          <w:rFonts w:ascii="Courier New" w:hAnsi="Courier New" w:cs="Courier New"/>
        </w:rPr>
        <w:tab/>
        <w:t>A.D. 1005,</w:t>
      </w:r>
      <w:r w:rsidRPr="009E3C67" w:rsidR="001861FA">
        <w:rPr>
          <w:rFonts w:ascii="Courier New" w:hAnsi="Courier New" w:cs="Courier New"/>
        </w:rPr>
        <w:t xml:space="preserve"> however, is between the age of ancient republicans and "modern knights" </w:t>
      </w:r>
      <w:r w:rsidRPr="009E3C67" w:rsidR="007724E9">
        <w:rPr>
          <w:rFonts w:ascii="Courier New" w:hAnsi="Courier New" w:cs="Courier New"/>
        </w:rPr>
        <w:t>(1788 knights)</w:t>
      </w:r>
      <w:r w:rsidRPr="009E3C67" w:rsidR="0032520C">
        <w:rPr>
          <w:rFonts w:ascii="Courier New" w:hAnsi="Courier New" w:cs="Courier New"/>
        </w:rPr>
        <w:t>, and thus is some sort of a</w:t>
      </w:r>
      <w:r w:rsidR="002C4490">
        <w:rPr>
          <w:rFonts w:ascii="Courier New" w:hAnsi="Courier New" w:cs="Courier New"/>
        </w:rPr>
        <w:t>n</w:t>
      </w:r>
      <w:r w:rsidRPr="009E3C67" w:rsidR="0032520C">
        <w:rPr>
          <w:rFonts w:ascii="Courier New" w:hAnsi="Courier New" w:cs="Courier New"/>
        </w:rPr>
        <w:t xml:space="preserve"> inter</w:t>
      </w:r>
      <w:r w:rsidRPr="009E3C67" w:rsidR="007724E9">
        <w:rPr>
          <w:rFonts w:ascii="Courier New" w:hAnsi="Courier New" w:cs="Courier New"/>
        </w:rPr>
        <w:t>-anachronism, taking overly-archaic elements as well as</w:t>
      </w:r>
      <w:r w:rsidR="003D3049">
        <w:rPr>
          <w:rFonts w:ascii="Courier New" w:hAnsi="Courier New" w:cs="Courier New"/>
        </w:rPr>
        <w:t xml:space="preserve"> elements</w:t>
      </w:r>
      <w:r w:rsidRPr="009E3C67" w:rsidR="007724E9">
        <w:rPr>
          <w:rFonts w:ascii="Courier New" w:hAnsi="Courier New" w:cs="Courier New"/>
        </w:rPr>
        <w:t xml:space="preserve"> not yet existent. Alexander Vasiliev</w:t>
      </w:r>
      <w:r w:rsidRPr="009E3C67" w:rsidR="007D7923">
        <w:rPr>
          <w:rFonts w:ascii="Courier New" w:hAnsi="Courier New" w:cs="Courier New"/>
        </w:rPr>
        <w:t>, whoever that is,</w:t>
      </w:r>
      <w:r w:rsidRPr="009E3C67" w:rsidR="007724E9">
        <w:rPr>
          <w:rFonts w:ascii="Courier New" w:hAnsi="Courier New" w:cs="Courier New"/>
        </w:rPr>
        <w:t xml:space="preserve"> dated the landing at Mazara </w:t>
      </w:r>
      <w:r w:rsidRPr="009E3C67" w:rsidR="00342636">
        <w:rPr>
          <w:rFonts w:ascii="Courier New" w:hAnsi="Courier New" w:cs="Courier New"/>
        </w:rPr>
        <w:t>to</w:t>
      </w:r>
      <w:r w:rsidRPr="009E3C67" w:rsidR="007724E9">
        <w:rPr>
          <w:rFonts w:ascii="Courier New" w:hAnsi="Courier New" w:cs="Courier New"/>
        </w:rPr>
        <w:t xml:space="preserve"> </w:t>
      </w:r>
      <w:smartTag w:uri="urn:schemas-microsoft-com:office:smarttags" w:element="date">
        <w:smartTagPr>
          <w:attr w:name="Day" w:val="14"/>
          <w:attr w:name="Month" w:val="6"/>
          <w:attr w:name="Year" w:val="827"/>
        </w:smartTagPr>
        <w:r w:rsidRPr="009E3C67" w:rsidR="007724E9">
          <w:rPr>
            <w:rFonts w:ascii="Courier New" w:hAnsi="Courier New" w:cs="Courier New"/>
          </w:rPr>
          <w:t>the fourteenth of June, A.D. 827</w:t>
        </w:r>
      </w:smartTag>
      <w:r w:rsidRPr="009E3C67" w:rsidR="00E55AF9">
        <w:rPr>
          <w:rFonts w:ascii="Courier New" w:hAnsi="Courier New" w:cs="Courier New"/>
        </w:rPr>
        <w:t xml:space="preserve">, which to my </w:t>
      </w:r>
      <w:r w:rsidRPr="009E3C67" w:rsidR="00342636">
        <w:rPr>
          <w:rFonts w:ascii="Courier New" w:hAnsi="Courier New" w:cs="Courier New"/>
        </w:rPr>
        <w:t>inexpert chronology does not seem massively different, culturally, from 1005.</w:t>
      </w:r>
      <w:r w:rsidRPr="009E3C67" w:rsidR="00D865EE">
        <w:rPr>
          <w:rFonts w:ascii="Courier New" w:hAnsi="Courier New" w:cs="Courier New"/>
        </w:rPr>
        <w:t xml:space="preserve"> Neither date, then, would have allowed for the anachronistic spirits of </w:t>
      </w:r>
      <w:r w:rsidRPr="009E3C67" w:rsidR="00D865EE">
        <w:rPr>
          <w:rFonts w:ascii="Courier New" w:hAnsi="Courier New" w:cs="Courier New"/>
          <w:i/>
        </w:rPr>
        <w:t>Tancrede</w:t>
      </w:r>
      <w:r w:rsidRPr="009E3C67" w:rsidR="00FF703C">
        <w:rPr>
          <w:rFonts w:ascii="Courier New" w:hAnsi="Courier New" w:cs="Courier New"/>
        </w:rPr>
        <w:t xml:space="preserve">. Indeed, 100 B.C., a year full of ancient republicans would not have allowed for the spirit of modern knights, and A.D. 1788 would not have allowed </w:t>
      </w:r>
      <w:r w:rsidRPr="009E3C67" w:rsidR="002F5350">
        <w:rPr>
          <w:rFonts w:ascii="Courier New" w:hAnsi="Courier New" w:cs="Courier New"/>
        </w:rPr>
        <w:t>for that of ancient republicans,</w:t>
      </w:r>
      <w:r w:rsidRPr="009E3C67" w:rsidR="006F0622">
        <w:rPr>
          <w:rFonts w:ascii="Courier New" w:hAnsi="Courier New" w:cs="Courier New"/>
        </w:rPr>
        <w:t xml:space="preserve"> and thus the contents of Tancrede was doomed to be set in a period with a historically impossible spirit.</w:t>
      </w:r>
      <w:r w:rsidRPr="009E3C67" w:rsidR="002F5350">
        <w:rPr>
          <w:rFonts w:ascii="Courier New" w:hAnsi="Courier New" w:cs="Courier New"/>
        </w:rPr>
        <w:t xml:space="preserve"> </w:t>
      </w:r>
      <w:r w:rsidRPr="009E3C67" w:rsidR="006F0622">
        <w:rPr>
          <w:rFonts w:ascii="Courier New" w:hAnsi="Courier New" w:cs="Courier New"/>
        </w:rPr>
        <w:t>This</w:t>
      </w:r>
      <w:r w:rsidRPr="009E3C67" w:rsidR="002F5350">
        <w:rPr>
          <w:rFonts w:ascii="Courier New" w:hAnsi="Courier New" w:cs="Courier New"/>
        </w:rPr>
        <w:t xml:space="preserve"> is the price of doin</w:t>
      </w:r>
      <w:r w:rsidRPr="009E3C67" w:rsidR="0032520C">
        <w:rPr>
          <w:rFonts w:ascii="Courier New" w:hAnsi="Courier New" w:cs="Courier New"/>
        </w:rPr>
        <w:t xml:space="preserve">g business with </w:t>
      </w:r>
      <w:r w:rsidRPr="009E3C67" w:rsidR="00DD21A1">
        <w:rPr>
          <w:rFonts w:ascii="Courier New" w:hAnsi="Courier New" w:cs="Courier New"/>
        </w:rPr>
        <w:t>inter</w:t>
      </w:r>
      <w:r w:rsidRPr="009E3C67" w:rsidR="0032520C">
        <w:rPr>
          <w:rFonts w:ascii="Courier New" w:hAnsi="Courier New" w:cs="Courier New"/>
        </w:rPr>
        <w:t>-anachronism</w:t>
      </w:r>
      <w:r w:rsidRPr="009E3C67" w:rsidR="000C1A20">
        <w:rPr>
          <w:rFonts w:ascii="Courier New" w:hAnsi="Courier New" w:cs="Courier New"/>
        </w:rPr>
        <w:t>s</w:t>
      </w:r>
      <w:r w:rsidRPr="009E3C67" w:rsidR="0032520C">
        <w:rPr>
          <w:rFonts w:ascii="Courier New" w:hAnsi="Courier New" w:cs="Courier New"/>
        </w:rPr>
        <w:t>.</w:t>
      </w:r>
    </w:p>
    <w:p w:rsidR="00AD5F78">
      <w:pPr>
        <w:rPr>
          <w:rFonts w:ascii="Courier New" w:hAnsi="Courier New" w:cs="Courier New"/>
        </w:rPr>
      </w:pPr>
      <w:r w:rsidRPr="009E3C67">
        <w:rPr>
          <w:rFonts w:ascii="Courier New" w:hAnsi="Courier New" w:cs="Courier New"/>
        </w:rPr>
        <w:tab/>
        <w:t>I deem Gibbon's "gentle reproach" to be just.</w:t>
      </w:r>
      <w:r w:rsidRPr="009E3C67" w:rsidR="00487594">
        <w:rPr>
          <w:rFonts w:ascii="Courier New" w:hAnsi="Courier New" w:cs="Courier New"/>
        </w:rPr>
        <w:t xml:space="preserve"> Voltaire certainly seemed willing to be considered a historian by us, and so slight shame on him for </w:t>
      </w:r>
      <w:r w:rsidRPr="009E3C67" w:rsidR="003A5A63">
        <w:rPr>
          <w:rFonts w:ascii="Courier New" w:hAnsi="Courier New" w:cs="Courier New"/>
        </w:rPr>
        <w:t>disregarding</w:t>
      </w:r>
      <w:r w:rsidRPr="009E3C67" w:rsidR="00487594">
        <w:rPr>
          <w:rFonts w:ascii="Courier New" w:hAnsi="Courier New" w:cs="Courier New"/>
        </w:rPr>
        <w:t xml:space="preserve"> the </w:t>
      </w:r>
      <w:r w:rsidRPr="009E3C67" w:rsidR="005C4615">
        <w:rPr>
          <w:rFonts w:ascii="Courier New" w:hAnsi="Courier New" w:cs="Courier New"/>
        </w:rPr>
        <w:t>years</w:t>
      </w:r>
      <w:r w:rsidRPr="009E3C67" w:rsidR="00487594">
        <w:rPr>
          <w:rFonts w:ascii="Courier New" w:hAnsi="Courier New" w:cs="Courier New"/>
        </w:rPr>
        <w:t xml:space="preserve"> and spirit of history. Yet </w:t>
      </w:r>
      <w:r w:rsidRPr="009E3C67" w:rsidR="00487594">
        <w:rPr>
          <w:rFonts w:ascii="Courier New" w:hAnsi="Courier New" w:cs="Courier New"/>
          <w:i/>
        </w:rPr>
        <w:t>Tancrede</w:t>
      </w:r>
      <w:r w:rsidRPr="009E3C67" w:rsidR="00487594">
        <w:rPr>
          <w:rFonts w:ascii="Courier New" w:hAnsi="Courier New" w:cs="Courier New"/>
        </w:rPr>
        <w:t xml:space="preserve"> is not a work of history, but historical drama, hence Gibbon's lack of severity</w:t>
      </w:r>
      <w:r w:rsidRPr="009E3C67" w:rsidR="004E59B3">
        <w:rPr>
          <w:rFonts w:ascii="Courier New" w:hAnsi="Courier New" w:cs="Courier New"/>
        </w:rPr>
        <w:t xml:space="preserve"> on the point</w:t>
      </w:r>
      <w:r w:rsidRPr="009E3C67" w:rsidR="00487594">
        <w:rPr>
          <w:rFonts w:ascii="Courier New" w:hAnsi="Courier New" w:cs="Courier New"/>
        </w:rPr>
        <w:t>.</w:t>
      </w:r>
      <w:r w:rsidRPr="009E3C67" w:rsidR="00167DDF">
        <w:rPr>
          <w:rFonts w:ascii="Courier New" w:hAnsi="Courier New" w:cs="Courier New"/>
        </w:rPr>
        <w:t xml:space="preserve"> Could</w:t>
      </w:r>
      <w:r w:rsidRPr="009E3C67" w:rsidR="00BC681F">
        <w:rPr>
          <w:rFonts w:ascii="Courier New" w:hAnsi="Courier New" w:cs="Courier New"/>
        </w:rPr>
        <w:t xml:space="preserve"> Voltaire</w:t>
      </w:r>
      <w:r w:rsidRPr="009E3C67" w:rsidR="00167DDF">
        <w:rPr>
          <w:rFonts w:ascii="Courier New" w:hAnsi="Courier New" w:cs="Courier New"/>
        </w:rPr>
        <w:t xml:space="preserve"> have</w:t>
      </w:r>
      <w:r w:rsidRPr="009E3C67" w:rsidR="00BC681F">
        <w:rPr>
          <w:rFonts w:ascii="Courier New" w:hAnsi="Courier New" w:cs="Courier New"/>
        </w:rPr>
        <w:t xml:space="preserve"> sacrificed accuracy in his non-scholarly work for the sake of</w:t>
      </w:r>
      <w:r w:rsidRPr="009E3C67" w:rsidR="00C5294D">
        <w:rPr>
          <w:rFonts w:ascii="Courier New" w:hAnsi="Courier New" w:cs="Courier New"/>
        </w:rPr>
        <w:t xml:space="preserve"> dramatic </w:t>
      </w:r>
      <w:r w:rsidRPr="009E3C67" w:rsidR="00B339F9">
        <w:rPr>
          <w:rFonts w:ascii="Courier New" w:hAnsi="Courier New" w:cs="Courier New"/>
        </w:rPr>
        <w:t>effect?</w:t>
      </w:r>
      <w:r w:rsidRPr="009E3C67" w:rsidR="00440E16">
        <w:rPr>
          <w:rFonts w:ascii="Courier New" w:hAnsi="Courier New" w:cs="Courier New"/>
        </w:rPr>
        <w:t xml:space="preserve"> "Unlike me," Gibbon is thinking, "Sometimes Voltaire isn't interested in the </w:t>
      </w:r>
      <w:r w:rsidRPr="009E3C67" w:rsidR="001219F5">
        <w:rPr>
          <w:rFonts w:ascii="Courier New" w:hAnsi="Courier New" w:cs="Courier New"/>
        </w:rPr>
        <w:t>purely historical past, but also in 'splendid,' imaginary ones.</w:t>
      </w:r>
      <w:r w:rsidRPr="009E3C67" w:rsidR="00440E16">
        <w:rPr>
          <w:rFonts w:ascii="Courier New" w:hAnsi="Courier New" w:cs="Courier New"/>
        </w:rPr>
        <w:t>"</w:t>
      </w:r>
      <w:r w:rsidRPr="009E3C67" w:rsidR="00F56E22">
        <w:rPr>
          <w:rFonts w:ascii="Courier New" w:hAnsi="Courier New" w:cs="Courier New"/>
        </w:rPr>
        <w:t xml:space="preserve"> This says as much about Gibbon as Voltaire.</w:t>
      </w:r>
    </w:p>
    <w:p w:rsidR="00BB2A5B" w:rsidRPr="009E3C67">
      <w:pPr>
        <w:rPr>
          <w:rFonts w:ascii="Courier New" w:hAnsi="Courier New" w:cs="Courier New"/>
        </w:rPr>
      </w:pPr>
      <w:r>
        <w:rPr>
          <w:rFonts w:ascii="Courier New" w:hAnsi="Courier New" w:cs="Courier New"/>
        </w:rPr>
        <w:tab/>
        <w:t xml:space="preserve">And lest we suppose that only those in the middle ages resorted to horse-eating, let us turn our attention to the Jewish Virtual Library's biography of General Friedrich Paulus, who led the forces of Nazi Germany in the disastrous battle of </w:t>
      </w:r>
      <w:smartTag w:uri="urn:schemas-microsoft-com:office:smarttags" w:element="place">
        <w:r>
          <w:rPr>
            <w:rFonts w:ascii="Courier New" w:hAnsi="Courier New" w:cs="Courier New"/>
          </w:rPr>
          <w:t>Stalingrad</w:t>
        </w:r>
      </w:smartTag>
      <w:r>
        <w:rPr>
          <w:rFonts w:ascii="Courier New" w:hAnsi="Courier New" w:cs="Courier New"/>
        </w:rPr>
        <w:t xml:space="preserve"> in 1942-43. According to the article, the strength of his advance towards the city in the summer of 1942 included 25,000 horse.</w:t>
      </w:r>
      <w:r w:rsidR="00B07FDC">
        <w:rPr>
          <w:rFonts w:ascii="Courier New" w:hAnsi="Courier New" w:cs="Courier New"/>
        </w:rPr>
        <w:t xml:space="preserve"> They entered the city, and over the course of the autumn their sit</w:t>
      </w:r>
      <w:r w:rsidR="006B6E23">
        <w:rPr>
          <w:rFonts w:ascii="Courier New" w:hAnsi="Courier New" w:cs="Courier New"/>
        </w:rPr>
        <w:t>uation became increasingly grim, with Paulus's army running low on food. According to the library, "[t]</w:t>
      </w:r>
      <w:r w:rsidRPr="006B6E23" w:rsidR="006B6E23">
        <w:rPr>
          <w:rFonts w:ascii="Courier New" w:hAnsi="Courier New" w:cs="Courier New"/>
        </w:rPr>
        <w:t>hroughout December the Luftwaffe dropped an average of 70 tons of supplies a day. The encircled German Army needed a minimum of 300 tons a day. The soldiers were put on one-third rations and began to kill and eat their horses. By December 7, the 6th Army were living on one loaf of bread for ev</w:t>
      </w:r>
      <w:r w:rsidR="006B6E23">
        <w:rPr>
          <w:rFonts w:ascii="Courier New" w:hAnsi="Courier New" w:cs="Courier New"/>
        </w:rPr>
        <w:t>ery five men."</w:t>
      </w:r>
    </w:p>
    <w:p w:rsidR="00DB15ED" w:rsidRPr="009E3C67">
      <w:pPr>
        <w:rPr>
          <w:rFonts w:ascii="Courier New" w:hAnsi="Courier New" w:cs="Courier New"/>
        </w:rPr>
      </w:pPr>
    </w:p>
    <w:p w:rsidR="00C33E6B" w:rsidRPr="009E3C67" w:rsidP="00151B4B">
      <w:pPr>
        <w:jc w:val="center"/>
        <w:rPr>
          <w:rFonts w:ascii="Courier New" w:hAnsi="Courier New" w:cs="Courier New"/>
        </w:rPr>
      </w:pPr>
      <w:r w:rsidR="00151B4B">
        <w:rPr>
          <w:rFonts w:ascii="Courier New" w:hAnsi="Courier New" w:cs="Courier New"/>
        </w:rPr>
        <w:t>#</w:t>
      </w:r>
    </w:p>
    <w:p w:rsidR="00C33E6B" w:rsidRPr="009E3C67">
      <w:pPr>
        <w:rPr>
          <w:rFonts w:ascii="Courier New" w:hAnsi="Courier New" w:cs="Courier New"/>
        </w:rPr>
      </w:pPr>
    </w:p>
    <w:p w:rsidR="00070809" w:rsidRPr="009E3C67">
      <w:pPr>
        <w:rPr>
          <w:rFonts w:ascii="Courier New" w:hAnsi="Courier New" w:cs="Courier New"/>
        </w:rPr>
      </w:pPr>
      <w:r w:rsidR="00B57E3E">
        <w:rPr>
          <w:rFonts w:ascii="Courier New" w:hAnsi="Courier New" w:cs="Courier New"/>
        </w:rPr>
        <w:t>"</w:t>
      </w:r>
      <w:r w:rsidRPr="009E3C67">
        <w:rPr>
          <w:rFonts w:ascii="Courier New" w:hAnsi="Courier New" w:cs="Courier New"/>
        </w:rPr>
        <w:t xml:space="preserve">Their distress appeared to receive some aggravation from the death of their spiritual and temporal chief; but the pressing emergency superseded the forms and intrigues of an election; and the unanimous </w:t>
      </w:r>
      <w:r w:rsidRPr="009E3C67" w:rsidR="004B15AB">
        <w:rPr>
          <w:rFonts w:ascii="Courier New" w:hAnsi="Courier New" w:cs="Courier New"/>
        </w:rPr>
        <w:t>choice of Pope Leo the Fourth</w:t>
      </w:r>
      <w:r w:rsidRPr="009E3C67">
        <w:rPr>
          <w:rFonts w:ascii="Courier New" w:hAnsi="Courier New" w:cs="Courier New"/>
        </w:rPr>
        <w:t xml:space="preserve"> was the safety of the church and city.</w:t>
      </w:r>
      <w:r w:rsidRPr="009E3C67" w:rsidR="00CC5C7B">
        <w:rPr>
          <w:rFonts w:ascii="Courier New" w:hAnsi="Courier New" w:cs="Courier New"/>
        </w:rPr>
        <w:t xml:space="preserve"> This pontiff was born a Roman; the courage of the first ages of the republic glowed in his breast; and, amidst the ruins of his country, he stood erect, like one of the firm and lofty columns that rear their heads above the fragments of the Roman forum. The first days of his reign were consecrated to the purification and removal of relics, to prayers and processions, and to all the solemn offices of religion, which served at least to heal the imagination, and restore the hopes, of the multitude. The public defence had been long neglected, not from the presumption of peace, but from the distress and poverty of the times. As far as the scantiness of his means and the shortness of his leisure would allow, the ancient walls were repaired by the command of Leo; fifteen towers, in the most accessible stations, were built or renewed; two of these commanded on either side of the Tyber; and an iron chain was drawn across the stream to impede the ascent of a hostile navy.</w:t>
      </w:r>
      <w:r w:rsidR="00B57E3E">
        <w:rPr>
          <w:rFonts w:ascii="Courier New" w:hAnsi="Courier New" w:cs="Courier New"/>
        </w:rPr>
        <w:t>"</w:t>
      </w:r>
    </w:p>
    <w:p w:rsidR="00070809" w:rsidRPr="009E3C67">
      <w:pPr>
        <w:rPr>
          <w:rFonts w:ascii="Courier New" w:hAnsi="Courier New" w:cs="Courier New"/>
        </w:rPr>
      </w:pPr>
    </w:p>
    <w:p w:rsidR="00C33E6B" w:rsidRPr="009E3C67">
      <w:pPr>
        <w:rPr>
          <w:rFonts w:ascii="Courier New" w:hAnsi="Courier New" w:cs="Courier New"/>
        </w:rPr>
      </w:pPr>
      <w:r w:rsidR="004E02EC">
        <w:rPr>
          <w:rFonts w:ascii="Courier New" w:hAnsi="Courier New" w:cs="Courier New"/>
        </w:rPr>
        <w:t>87 [</w:t>
      </w:r>
      <w:r w:rsidRPr="009E3C67" w:rsidR="00070809">
        <w:rPr>
          <w:rFonts w:ascii="Courier New" w:hAnsi="Courier New" w:cs="Courier New"/>
        </w:rPr>
        <w:t>Voltaire (Hist. Generale, tom. ii. c. 38, p. 124) appears to be remarkably struck with the character of Pope Leo IV. I have borrowed his general expression, but the sight of the forum has furnished me with a more distinct and lively image.]</w:t>
      </w:r>
    </w:p>
    <w:p w:rsidR="004C5072" w:rsidRPr="009E3C67">
      <w:pPr>
        <w:rPr>
          <w:rFonts w:ascii="Courier New" w:hAnsi="Courier New" w:cs="Courier New"/>
        </w:rPr>
      </w:pPr>
    </w:p>
    <w:p w:rsidR="00CC5C7B" w:rsidRPr="009E3C67">
      <w:pPr>
        <w:rPr>
          <w:rFonts w:ascii="Courier New" w:hAnsi="Courier New" w:cs="Courier New"/>
        </w:rPr>
      </w:pPr>
      <w:r w:rsidRPr="009E3C67" w:rsidR="004C5072">
        <w:rPr>
          <w:rFonts w:ascii="Courier New" w:hAnsi="Courier New" w:cs="Courier New"/>
        </w:rPr>
        <w:tab/>
        <w:t xml:space="preserve">The context of this passage is the </w:t>
      </w:r>
      <w:r w:rsidRPr="009E3C67" w:rsidR="00684C1F">
        <w:rPr>
          <w:rFonts w:ascii="Courier New" w:hAnsi="Courier New" w:cs="Courier New"/>
        </w:rPr>
        <w:t xml:space="preserve">Arab raids on </w:t>
      </w:r>
      <w:smartTag w:uri="urn:schemas-microsoft-com:office:smarttags" w:element="place">
        <w:smartTag w:uri="urn:schemas-microsoft-com:office:smarttags" w:element="City">
          <w:r w:rsidRPr="009E3C67" w:rsidR="00684C1F">
            <w:rPr>
              <w:rFonts w:ascii="Courier New" w:hAnsi="Courier New" w:cs="Courier New"/>
            </w:rPr>
            <w:t>Rome</w:t>
          </w:r>
        </w:smartTag>
      </w:smartTag>
      <w:r w:rsidRPr="009E3C67" w:rsidR="00684C1F">
        <w:rPr>
          <w:rFonts w:ascii="Courier New" w:hAnsi="Courier New" w:cs="Courier New"/>
        </w:rPr>
        <w:t xml:space="preserve"> in AD 846, much of the damage caused by which Leo IV repaired when he ascended the next year. It is to this construction that people generally attribute the victory over another Arab raid at the Battle of Ostia in 849.</w:t>
      </w:r>
    </w:p>
    <w:p w:rsidR="00CC5C7B" w:rsidRPr="009E3C67">
      <w:pPr>
        <w:rPr>
          <w:rFonts w:ascii="Courier New" w:hAnsi="Courier New" w:cs="Courier New"/>
        </w:rPr>
      </w:pPr>
      <w:r w:rsidRPr="009E3C67">
        <w:rPr>
          <w:rFonts w:ascii="Courier New" w:hAnsi="Courier New" w:cs="Courier New"/>
        </w:rPr>
        <w:tab/>
      </w:r>
      <w:r w:rsidRPr="009E3C67" w:rsidR="008E242C">
        <w:rPr>
          <w:rFonts w:ascii="Courier New" w:hAnsi="Courier New" w:cs="Courier New"/>
        </w:rPr>
        <w:t>Here is Voltaire's reaction to Leo IV's character</w:t>
      </w:r>
      <w:r w:rsidRPr="009E3C67">
        <w:rPr>
          <w:rFonts w:ascii="Courier New" w:hAnsi="Courier New" w:cs="Courier New"/>
        </w:rPr>
        <w:t xml:space="preserve">: "In this critical conjuncture </w:t>
      </w:r>
      <w:r w:rsidR="00BA7BE8">
        <w:rPr>
          <w:rFonts w:ascii="Courier New" w:hAnsi="Courier New" w:cs="Courier New"/>
        </w:rPr>
        <w:t>P</w:t>
      </w:r>
      <w:r w:rsidRPr="009E3C67">
        <w:rPr>
          <w:rFonts w:ascii="Courier New" w:hAnsi="Courier New" w:cs="Courier New"/>
        </w:rPr>
        <w:t xml:space="preserve">ope Leo IV, assuming an authority, which the emperor Lotharius's generals seemed to abandon, shewed himself in defending </w:t>
      </w:r>
      <w:smartTag w:uri="urn:schemas-microsoft-com:office:smarttags" w:element="place">
        <w:smartTag w:uri="urn:schemas-microsoft-com:office:smarttags" w:element="City">
          <w:r w:rsidRPr="009E3C67">
            <w:rPr>
              <w:rFonts w:ascii="Courier New" w:hAnsi="Courier New" w:cs="Courier New"/>
            </w:rPr>
            <w:t>Rome</w:t>
          </w:r>
        </w:smartTag>
      </w:smartTag>
      <w:r w:rsidRPr="009E3C67">
        <w:rPr>
          <w:rFonts w:ascii="Courier New" w:hAnsi="Courier New" w:cs="Courier New"/>
        </w:rPr>
        <w:t xml:space="preserve">, worthy of being its sovereign. He employed the treasures of the church in repairing the walls, raising towers, and stretching iron chains cross the </w:t>
      </w:r>
      <w:smartTag w:uri="urn:schemas-microsoft-com:office:smarttags" w:element="place">
        <w:r w:rsidRPr="009E3C67">
          <w:rPr>
            <w:rFonts w:ascii="Courier New" w:hAnsi="Courier New" w:cs="Courier New"/>
          </w:rPr>
          <w:t>Tiber</w:t>
        </w:r>
      </w:smartTag>
      <w:r w:rsidRPr="009E3C67">
        <w:rPr>
          <w:rFonts w:ascii="Courier New" w:hAnsi="Courier New" w:cs="Courier New"/>
        </w:rPr>
        <w:t xml:space="preserve">. He armed the militia at his own expence, engaged the inhabitants of Naples and Gaieta to come and defend the coasts and port of Ostia, without neglecting the prudent precaution of taking hostages of them, knowing perfectly well that those who have sufficient strength to assist, are frequently powerful enough to hurt. He visited every post himself, and received the Saracens at their descent, not in a military equipage, as Goslin, bishop of </w:t>
      </w:r>
      <w:smartTag w:uri="urn:schemas-microsoft-com:office:smarttags" w:element="place">
        <w:smartTag w:uri="urn:schemas-microsoft-com:office:smarttags" w:element="City">
          <w:r w:rsidRPr="009E3C67">
            <w:rPr>
              <w:rFonts w:ascii="Courier New" w:hAnsi="Courier New" w:cs="Courier New"/>
            </w:rPr>
            <w:t>Paris</w:t>
          </w:r>
        </w:smartTag>
      </w:smartTag>
      <w:r w:rsidRPr="009E3C67">
        <w:rPr>
          <w:rFonts w:ascii="Courier New" w:hAnsi="Courier New" w:cs="Courier New"/>
        </w:rPr>
        <w:t>, had done on a more p</w:t>
      </w:r>
      <w:r w:rsidRPr="009E3C67" w:rsidR="00C50500">
        <w:rPr>
          <w:rFonts w:ascii="Courier New" w:hAnsi="Courier New" w:cs="Courier New"/>
        </w:rPr>
        <w:t>ressing occasion, but as a pontif</w:t>
      </w:r>
      <w:r w:rsidRPr="009E3C67">
        <w:rPr>
          <w:rFonts w:ascii="Courier New" w:hAnsi="Courier New" w:cs="Courier New"/>
        </w:rPr>
        <w:t>f that exhorted a Christian people, and as a king that watched over the security of his subjects. He was a Roman by birth; and the courage of the early ages of the republic, seemed to be revived in him, at a time of cowardice and corruption, like one of the beautiful monuments of antient Rome, which are sometimes found in the ruins of the modern city."</w:t>
      </w:r>
    </w:p>
    <w:p w:rsidR="00684C1F" w:rsidRPr="009E3C67">
      <w:pPr>
        <w:rPr>
          <w:rFonts w:ascii="Courier New" w:hAnsi="Courier New" w:cs="Courier New"/>
        </w:rPr>
      </w:pPr>
      <w:r w:rsidRPr="009E3C67" w:rsidR="00CC5C7B">
        <w:rPr>
          <w:rFonts w:ascii="Courier New" w:hAnsi="Courier New" w:cs="Courier New"/>
        </w:rPr>
        <w:tab/>
        <w:t>History might not end up judging which of their descriptions is</w:t>
      </w:r>
      <w:r w:rsidRPr="009E3C67" w:rsidR="008F041B">
        <w:rPr>
          <w:rFonts w:ascii="Courier New" w:hAnsi="Courier New" w:cs="Courier New"/>
        </w:rPr>
        <w:t xml:space="preserve"> more distinct and lively</w:t>
      </w:r>
      <w:r w:rsidRPr="009E3C67" w:rsidR="00CC5C7B">
        <w:rPr>
          <w:rFonts w:ascii="Courier New" w:hAnsi="Courier New" w:cs="Courier New"/>
        </w:rPr>
        <w:t>, because history has had centuries</w:t>
      </w:r>
      <w:r w:rsidRPr="009E3C67" w:rsidR="00015FE6">
        <w:rPr>
          <w:rFonts w:ascii="Courier New" w:hAnsi="Courier New" w:cs="Courier New"/>
        </w:rPr>
        <w:t xml:space="preserve"> of opportunities</w:t>
      </w:r>
      <w:r w:rsidRPr="009E3C67" w:rsidR="00CC5C7B">
        <w:rPr>
          <w:rFonts w:ascii="Courier New" w:hAnsi="Courier New" w:cs="Courier New"/>
        </w:rPr>
        <w:t xml:space="preserve"> to do so and has not</w:t>
      </w:r>
      <w:r w:rsidRPr="009E3C67" w:rsidR="00015FE6">
        <w:rPr>
          <w:rFonts w:ascii="Courier New" w:hAnsi="Courier New" w:cs="Courier New"/>
        </w:rPr>
        <w:t xml:space="preserve"> taken any of them</w:t>
      </w:r>
      <w:r w:rsidRPr="009E3C67" w:rsidR="00CC5C7B">
        <w:rPr>
          <w:rFonts w:ascii="Courier New" w:hAnsi="Courier New" w:cs="Courier New"/>
        </w:rPr>
        <w:t>.</w:t>
      </w:r>
      <w:r w:rsidRPr="009E3C67" w:rsidR="00845CDB">
        <w:rPr>
          <w:rFonts w:ascii="Courier New" w:hAnsi="Courier New" w:cs="Courier New"/>
        </w:rPr>
        <w:t xml:space="preserve"> </w:t>
      </w:r>
      <w:r w:rsidRPr="009E3C67" w:rsidR="008F041B">
        <w:rPr>
          <w:rFonts w:ascii="Courier New" w:hAnsi="Courier New" w:cs="Courier New"/>
        </w:rPr>
        <w:t>If only I were an observant enough stylist to recognize how the 'sight of the forum' influenced Gibbon's image of Pope Leo IV</w:t>
      </w:r>
      <w:r w:rsidRPr="009E3C67" w:rsidR="000403C7">
        <w:rPr>
          <w:rFonts w:ascii="Courier New" w:hAnsi="Courier New" w:cs="Courier New"/>
        </w:rPr>
        <w:t>, but I can say for certain that Gibbon has a conflict of interest in determining whose image is more distinct</w:t>
      </w:r>
      <w:r w:rsidR="00F1680B">
        <w:rPr>
          <w:rFonts w:ascii="Courier New" w:hAnsi="Courier New" w:cs="Courier New"/>
        </w:rPr>
        <w:t xml:space="preserve"> and lively, since he wants</w:t>
      </w:r>
      <w:r w:rsidR="00105C8B">
        <w:rPr>
          <w:rFonts w:ascii="Courier New" w:hAnsi="Courier New" w:cs="Courier New"/>
        </w:rPr>
        <w:t xml:space="preserve"> both</w:t>
      </w:r>
      <w:r w:rsidRPr="009E3C67" w:rsidR="000403C7">
        <w:rPr>
          <w:rFonts w:ascii="Courier New" w:hAnsi="Courier New" w:cs="Courier New"/>
        </w:rPr>
        <w:t xml:space="preserve"> 1) to tell the truth and 2) to be the winner of the contest</w:t>
      </w:r>
      <w:r w:rsidR="00213BEE">
        <w:rPr>
          <w:rFonts w:ascii="Courier New" w:hAnsi="Courier New" w:cs="Courier New"/>
        </w:rPr>
        <w:t>, which</w:t>
      </w:r>
      <w:r w:rsidR="00F1680B">
        <w:rPr>
          <w:rFonts w:ascii="Courier New" w:hAnsi="Courier New" w:cs="Courier New"/>
        </w:rPr>
        <w:t xml:space="preserve"> aims</w:t>
      </w:r>
      <w:r w:rsidR="00213BEE">
        <w:rPr>
          <w:rFonts w:ascii="Courier New" w:hAnsi="Courier New" w:cs="Courier New"/>
        </w:rPr>
        <w:t xml:space="preserve"> </w:t>
      </w:r>
      <w:r w:rsidR="001B5651">
        <w:rPr>
          <w:rFonts w:ascii="Courier New" w:hAnsi="Courier New" w:cs="Courier New"/>
        </w:rPr>
        <w:t>do</w:t>
      </w:r>
      <w:r w:rsidR="00213BEE">
        <w:rPr>
          <w:rFonts w:ascii="Courier New" w:hAnsi="Courier New" w:cs="Courier New"/>
        </w:rPr>
        <w:t xml:space="preserve"> not necessarily pull in the same direction</w:t>
      </w:r>
      <w:r w:rsidRPr="009E3C67" w:rsidR="008F041B">
        <w:rPr>
          <w:rFonts w:ascii="Courier New" w:hAnsi="Courier New" w:cs="Courier New"/>
        </w:rPr>
        <w:t>.</w:t>
      </w:r>
    </w:p>
    <w:p w:rsidR="00BF0ED4" w:rsidRPr="009E3C67">
      <w:pPr>
        <w:rPr>
          <w:rFonts w:ascii="Courier New" w:hAnsi="Courier New" w:cs="Courier New"/>
        </w:rPr>
      </w:pPr>
    </w:p>
    <w:p w:rsidR="00BF0ED4" w:rsidRPr="009E3C67" w:rsidP="00151B4B">
      <w:pPr>
        <w:jc w:val="center"/>
        <w:rPr>
          <w:rFonts w:ascii="Courier New" w:hAnsi="Courier New" w:cs="Courier New"/>
        </w:rPr>
      </w:pPr>
      <w:r w:rsidR="00151B4B">
        <w:rPr>
          <w:rFonts w:ascii="Courier New" w:hAnsi="Courier New" w:cs="Courier New"/>
        </w:rPr>
        <w:t>#</w:t>
      </w:r>
    </w:p>
    <w:p w:rsidR="00BF0ED4" w:rsidRPr="009E3C67">
      <w:pPr>
        <w:rPr>
          <w:rFonts w:ascii="Courier New" w:hAnsi="Courier New" w:cs="Courier New"/>
        </w:rPr>
      </w:pPr>
    </w:p>
    <w:p w:rsidR="0018469A" w:rsidRPr="009E3C67">
      <w:pPr>
        <w:rPr>
          <w:rFonts w:ascii="Courier New" w:hAnsi="Courier New" w:cs="Courier New"/>
        </w:rPr>
      </w:pPr>
      <w:r w:rsidR="00B85F6F">
        <w:rPr>
          <w:rFonts w:ascii="Courier New" w:hAnsi="Courier New" w:cs="Courier New"/>
        </w:rPr>
        <w:t xml:space="preserve">From </w:t>
      </w:r>
      <w:r w:rsidRPr="009E3C67">
        <w:rPr>
          <w:rFonts w:ascii="Courier New" w:hAnsi="Courier New" w:cs="Courier New"/>
        </w:rPr>
        <w:t>Chapter 53</w:t>
      </w:r>
    </w:p>
    <w:p w:rsidR="0018469A" w:rsidRPr="009E3C67">
      <w:pPr>
        <w:rPr>
          <w:rFonts w:ascii="Courier New" w:hAnsi="Courier New" w:cs="Courier New"/>
        </w:rPr>
      </w:pPr>
    </w:p>
    <w:p w:rsidR="0018469A" w:rsidRPr="009E3C67">
      <w:pPr>
        <w:rPr>
          <w:rFonts w:ascii="Courier New" w:hAnsi="Courier New" w:cs="Courier New"/>
        </w:rPr>
      </w:pPr>
      <w:r w:rsidR="003F79E9">
        <w:rPr>
          <w:rFonts w:ascii="Courier New" w:hAnsi="Courier New" w:cs="Courier New"/>
        </w:rPr>
        <w:t>"</w:t>
      </w:r>
      <w:r w:rsidRPr="009E3C67">
        <w:rPr>
          <w:rFonts w:ascii="Courier New" w:hAnsi="Courier New" w:cs="Courier New"/>
        </w:rPr>
        <w:t xml:space="preserve">A Pagan of the North, Wolodomir, great prince of </w:t>
      </w:r>
      <w:smartTag w:uri="urn:schemas-microsoft-com:office:smarttags" w:element="place">
        <w:smartTag w:uri="urn:schemas-microsoft-com:office:smarttags" w:element="country-region">
          <w:r w:rsidRPr="009E3C67">
            <w:rPr>
              <w:rFonts w:ascii="Courier New" w:hAnsi="Courier New" w:cs="Courier New"/>
            </w:rPr>
            <w:t>Russia</w:t>
          </w:r>
        </w:smartTag>
      </w:smartTag>
      <w:r w:rsidRPr="009E3C67">
        <w:rPr>
          <w:rFonts w:ascii="Courier New" w:hAnsi="Courier New" w:cs="Courier New"/>
        </w:rPr>
        <w:t>, aspired to a daughter of the Roman purple; and his claim was enforced by the threats of war, the promise of conversion, and the offer of a powerful succor against a domestic rebel. A victim of her religion and country, the Grecian princess</w:t>
      </w:r>
      <w:r w:rsidR="004E02EC">
        <w:rPr>
          <w:rFonts w:ascii="Courier New" w:hAnsi="Courier New" w:cs="Courier New"/>
        </w:rPr>
        <w:t xml:space="preserve"> [Anna</w:t>
      </w:r>
      <w:r w:rsidR="00FB02C1">
        <w:rPr>
          <w:rFonts w:ascii="Courier New" w:hAnsi="Courier New" w:cs="Courier New"/>
        </w:rPr>
        <w:t xml:space="preserve"> Porphyrogenita]</w:t>
      </w:r>
      <w:r w:rsidRPr="009E3C67">
        <w:rPr>
          <w:rFonts w:ascii="Courier New" w:hAnsi="Courier New" w:cs="Courier New"/>
        </w:rPr>
        <w:t xml:space="preserve"> was torn from the palace of her fathers, and condemned to a savage reign, and a hopeless exile on the banks of the Borysthenes, or in the neig</w:t>
      </w:r>
      <w:r w:rsidRPr="009E3C67" w:rsidR="00BD51DA">
        <w:rPr>
          <w:rFonts w:ascii="Courier New" w:hAnsi="Courier New" w:cs="Courier New"/>
        </w:rPr>
        <w:t>hborhood of the Polar circle.</w:t>
      </w:r>
      <w:r w:rsidRPr="009E3C67">
        <w:rPr>
          <w:rFonts w:ascii="Courier New" w:hAnsi="Courier New" w:cs="Courier New"/>
        </w:rPr>
        <w:t xml:space="preserve"> Yet the marriage of Anne</w:t>
      </w:r>
      <w:r w:rsidR="008A5A9E">
        <w:rPr>
          <w:rFonts w:ascii="Courier New" w:hAnsi="Courier New" w:cs="Courier New"/>
        </w:rPr>
        <w:t xml:space="preserve"> [sic]</w:t>
      </w:r>
      <w:r w:rsidRPr="009E3C67">
        <w:rPr>
          <w:rFonts w:ascii="Courier New" w:hAnsi="Courier New" w:cs="Courier New"/>
        </w:rPr>
        <w:t xml:space="preserve"> was fortunate and fruitful: the daughter of her grandson Joroslaus was recommended by her Imperial descent; and the king of France, Henry I., sought a wife on the last borders of </w:t>
      </w:r>
      <w:smartTag w:uri="urn:schemas-microsoft-com:office:smarttags" w:element="place">
        <w:r w:rsidRPr="009E3C67">
          <w:rPr>
            <w:rFonts w:ascii="Courier New" w:hAnsi="Courier New" w:cs="Courier New"/>
          </w:rPr>
          <w:t>Europe</w:t>
        </w:r>
      </w:smartTag>
      <w:r w:rsidRPr="009E3C67">
        <w:rPr>
          <w:rFonts w:ascii="Courier New" w:hAnsi="Courier New" w:cs="Courier New"/>
        </w:rPr>
        <w:t xml:space="preserve"> and Christendom</w:t>
      </w:r>
      <w:r w:rsidRPr="009E3C67" w:rsidR="000403C7">
        <w:rPr>
          <w:rFonts w:ascii="Courier New" w:hAnsi="Courier New" w:cs="Courier New"/>
        </w:rPr>
        <w:t>.</w:t>
      </w:r>
      <w:r w:rsidR="003F79E9">
        <w:rPr>
          <w:rFonts w:ascii="Courier New" w:hAnsi="Courier New" w:cs="Courier New"/>
        </w:rPr>
        <w:t>"</w:t>
      </w:r>
    </w:p>
    <w:p w:rsidR="0018469A" w:rsidRPr="009E3C67">
      <w:pPr>
        <w:rPr>
          <w:rFonts w:ascii="Courier New" w:hAnsi="Courier New" w:cs="Courier New"/>
        </w:rPr>
      </w:pPr>
    </w:p>
    <w:p w:rsidR="00BF0ED4" w:rsidRPr="009E3C67">
      <w:pPr>
        <w:rPr>
          <w:rFonts w:ascii="Courier New" w:hAnsi="Courier New" w:cs="Courier New"/>
        </w:rPr>
      </w:pPr>
      <w:r w:rsidRPr="009E3C67" w:rsidR="00BD51DA">
        <w:rPr>
          <w:rFonts w:ascii="Courier New" w:hAnsi="Courier New" w:cs="Courier New"/>
        </w:rPr>
        <w:t>66</w:t>
      </w:r>
      <w:r w:rsidR="003F79E9">
        <w:rPr>
          <w:rFonts w:ascii="Courier New" w:hAnsi="Courier New" w:cs="Courier New"/>
        </w:rPr>
        <w:t xml:space="preserve"> [</w:t>
      </w:r>
      <w:r w:rsidRPr="009E3C67" w:rsidR="0018469A">
        <w:rPr>
          <w:rFonts w:ascii="Courier New" w:hAnsi="Courier New" w:cs="Courier New"/>
        </w:rPr>
        <w:t xml:space="preserve">Henricus primus duxit uxorem Scythicam, Russam, filiam regis Jeroslai. An embassy of bishops was sent into </w:t>
      </w:r>
      <w:smartTag w:uri="urn:schemas-microsoft-com:office:smarttags" w:element="place">
        <w:smartTag w:uri="urn:schemas-microsoft-com:office:smarttags" w:element="country-region">
          <w:r w:rsidRPr="009E3C67" w:rsidR="0018469A">
            <w:rPr>
              <w:rFonts w:ascii="Courier New" w:hAnsi="Courier New" w:cs="Courier New"/>
            </w:rPr>
            <w:t>Russia</w:t>
          </w:r>
        </w:smartTag>
      </w:smartTag>
      <w:r w:rsidRPr="009E3C67" w:rsidR="0018469A">
        <w:rPr>
          <w:rFonts w:ascii="Courier New" w:hAnsi="Courier New" w:cs="Courier New"/>
        </w:rPr>
        <w:t>, and the father gratanter filiam cum multis donis misit. This event happened in the year 1051. See the passages of the original chronicles in Bouquet's Historians of France, (tom. xi. p. 29, 159, 161, 319, 384, 481.) Voltaire might wonder at this alliance; but he should not have owned his ignorance of the country, religion, &amp;c., of Jeroslaus</w:t>
      </w:r>
      <w:r w:rsidR="00FF4ABE">
        <w:rPr>
          <w:rFonts w:ascii="Courier New" w:hAnsi="Courier New" w:cs="Courier New"/>
        </w:rPr>
        <w:t>--</w:t>
      </w:r>
      <w:r w:rsidRPr="009E3C67" w:rsidR="0018469A">
        <w:rPr>
          <w:rFonts w:ascii="Courier New" w:hAnsi="Courier New" w:cs="Courier New"/>
        </w:rPr>
        <w:t>a name so conspicuous in the Russian annals.]</w:t>
      </w:r>
    </w:p>
    <w:p w:rsidR="00BD51DA" w:rsidRPr="009E3C67">
      <w:pPr>
        <w:rPr>
          <w:rFonts w:ascii="Courier New" w:hAnsi="Courier New" w:cs="Courier New"/>
        </w:rPr>
      </w:pPr>
    </w:p>
    <w:p w:rsidR="00323582" w:rsidRPr="009E3C67" w:rsidP="00323582">
      <w:pPr>
        <w:rPr>
          <w:rFonts w:ascii="Courier New" w:hAnsi="Courier New" w:cs="Courier New"/>
        </w:rPr>
      </w:pPr>
      <w:r w:rsidRPr="009E3C67" w:rsidR="00FD5109">
        <w:rPr>
          <w:rFonts w:ascii="Courier New" w:hAnsi="Courier New" w:cs="Courier New"/>
        </w:rPr>
        <w:tab/>
      </w:r>
      <w:r w:rsidRPr="009E3C67" w:rsidR="009E7524">
        <w:rPr>
          <w:rFonts w:ascii="Courier New" w:hAnsi="Courier New" w:cs="Courier New"/>
        </w:rPr>
        <w:t xml:space="preserve">1. </w:t>
      </w:r>
      <w:r w:rsidRPr="009E3C67" w:rsidR="000B49AE">
        <w:rPr>
          <w:rFonts w:ascii="Courier New" w:hAnsi="Courier New" w:cs="Courier New"/>
        </w:rPr>
        <w:t>Forgive my terrible translations, that "</w:t>
      </w:r>
      <w:r w:rsidRPr="009E3C67" w:rsidR="00BD51DA">
        <w:rPr>
          <w:rFonts w:ascii="Courier New" w:hAnsi="Courier New" w:cs="Courier New"/>
        </w:rPr>
        <w:t>He</w:t>
      </w:r>
      <w:r w:rsidRPr="009E3C67" w:rsidR="00EC071F">
        <w:rPr>
          <w:rFonts w:ascii="Courier New" w:hAnsi="Courier New" w:cs="Courier New"/>
        </w:rPr>
        <w:t>nry I</w:t>
      </w:r>
      <w:r w:rsidRPr="009E3C67" w:rsidR="005E056E">
        <w:rPr>
          <w:rFonts w:ascii="Courier New" w:hAnsi="Courier New" w:cs="Courier New"/>
        </w:rPr>
        <w:t>.</w:t>
      </w:r>
      <w:r w:rsidRPr="009E3C67" w:rsidR="00BD51DA">
        <w:rPr>
          <w:rFonts w:ascii="Courier New" w:hAnsi="Courier New" w:cs="Courier New"/>
        </w:rPr>
        <w:t xml:space="preserve"> led a Scythian, Rus</w:t>
      </w:r>
      <w:r w:rsidRPr="009E3C67" w:rsidR="000B49AE">
        <w:rPr>
          <w:rFonts w:ascii="Courier New" w:hAnsi="Courier New" w:cs="Courier New"/>
        </w:rPr>
        <w:t>sian</w:t>
      </w:r>
      <w:r w:rsidR="001C460E">
        <w:rPr>
          <w:rFonts w:ascii="Courier New" w:hAnsi="Courier New" w:cs="Courier New"/>
        </w:rPr>
        <w:t xml:space="preserve"> wife, a</w:t>
      </w:r>
      <w:r w:rsidRPr="009E3C67" w:rsidR="000B49AE">
        <w:rPr>
          <w:rFonts w:ascii="Courier New" w:hAnsi="Courier New" w:cs="Courier New"/>
        </w:rPr>
        <w:t xml:space="preserve"> daughter of King Joroslaus," and the father "joyously sent his daughter with many gifts."</w:t>
      </w:r>
      <w:r w:rsidRPr="009E3C67" w:rsidR="00E22FCC">
        <w:rPr>
          <w:rFonts w:ascii="Courier New" w:hAnsi="Courier New" w:cs="Courier New"/>
        </w:rPr>
        <w:t xml:space="preserve"> </w:t>
      </w:r>
      <w:r w:rsidRPr="009E3C67">
        <w:rPr>
          <w:rFonts w:ascii="Courier New" w:hAnsi="Courier New" w:cs="Courier New"/>
        </w:rPr>
        <w:t xml:space="preserve">Modern </w:t>
      </w:r>
      <w:r w:rsidRPr="009E3C67" w:rsidR="009701ED">
        <w:rPr>
          <w:rFonts w:ascii="Courier New" w:hAnsi="Courier New" w:cs="Courier New"/>
        </w:rPr>
        <w:t>sources</w:t>
      </w:r>
      <w:r w:rsidRPr="009E3C67">
        <w:rPr>
          <w:rFonts w:ascii="Courier New" w:hAnsi="Courier New" w:cs="Courier New"/>
        </w:rPr>
        <w:t>, in the shape of a noted online encyclopedia, gives this Jeroslaus gentleman the name Yaroslav the Wise, son of Saint Vladimir "Wolo</w:t>
      </w:r>
      <w:r w:rsidRPr="009E3C67" w:rsidR="00461AAD">
        <w:rPr>
          <w:rFonts w:ascii="Courier New" w:hAnsi="Courier New" w:cs="Courier New"/>
        </w:rPr>
        <w:t>do</w:t>
      </w:r>
      <w:r w:rsidRPr="009E3C67" w:rsidR="00FD5109">
        <w:rPr>
          <w:rFonts w:ascii="Courier New" w:hAnsi="Courier New" w:cs="Courier New"/>
        </w:rPr>
        <w:t xml:space="preserve">mir," grand prince of </w:t>
      </w:r>
      <w:smartTag w:uri="urn:schemas-microsoft-com:office:smarttags" w:element="place">
        <w:smartTag w:uri="urn:schemas-microsoft-com:office:smarttags" w:element="City">
          <w:r w:rsidRPr="009E3C67" w:rsidR="00FD5109">
            <w:rPr>
              <w:rFonts w:ascii="Courier New" w:hAnsi="Courier New" w:cs="Courier New"/>
            </w:rPr>
            <w:t>Kiev</w:t>
          </w:r>
        </w:smartTag>
      </w:smartTag>
      <w:r w:rsidRPr="009E3C67" w:rsidR="00FD5109">
        <w:rPr>
          <w:rFonts w:ascii="Courier New" w:hAnsi="Courier New" w:cs="Courier New"/>
        </w:rPr>
        <w:t>. T</w:t>
      </w:r>
      <w:r w:rsidRPr="009E3C67">
        <w:rPr>
          <w:rFonts w:ascii="Courier New" w:hAnsi="Courier New" w:cs="Courier New"/>
        </w:rPr>
        <w:t>he Byzantine Princess Anna Porphy</w:t>
      </w:r>
      <w:r w:rsidRPr="009E3C67" w:rsidR="00FD5109">
        <w:rPr>
          <w:rFonts w:ascii="Courier New" w:hAnsi="Courier New" w:cs="Courier New"/>
        </w:rPr>
        <w:t>rogenita, that is, "Purple-born,</w:t>
      </w:r>
      <w:r w:rsidRPr="009E3C67">
        <w:rPr>
          <w:rFonts w:ascii="Courier New" w:hAnsi="Courier New" w:cs="Courier New"/>
        </w:rPr>
        <w:t>"</w:t>
      </w:r>
      <w:r w:rsidRPr="009E3C67" w:rsidR="00FD5109">
        <w:rPr>
          <w:rFonts w:ascii="Courier New" w:hAnsi="Courier New" w:cs="Courier New"/>
        </w:rPr>
        <w:t xml:space="preserve"> to whom </w:t>
      </w:r>
      <w:smartTag w:uri="urn:schemas-microsoft-com:office:smarttags" w:element="place">
        <w:smartTag w:uri="urn:schemas-microsoft-com:office:smarttags" w:element="City">
          <w:r w:rsidRPr="009E3C67" w:rsidR="00FD5109">
            <w:rPr>
              <w:rFonts w:ascii="Courier New" w:hAnsi="Courier New" w:cs="Courier New"/>
            </w:rPr>
            <w:t>Vladimir</w:t>
          </w:r>
        </w:smartTag>
      </w:smartTag>
      <w:r w:rsidRPr="009E3C67" w:rsidR="00FD5109">
        <w:rPr>
          <w:rFonts w:ascii="Courier New" w:hAnsi="Courier New" w:cs="Courier New"/>
        </w:rPr>
        <w:t xml:space="preserve"> was lastly wed, and who</w:t>
      </w:r>
      <w:r w:rsidRPr="009E3C67" w:rsidR="00796B6E">
        <w:rPr>
          <w:rFonts w:ascii="Courier New" w:hAnsi="Courier New" w:cs="Courier New"/>
        </w:rPr>
        <w:t>m</w:t>
      </w:r>
      <w:r w:rsidRPr="009E3C67" w:rsidR="00FD5109">
        <w:rPr>
          <w:rFonts w:ascii="Courier New" w:hAnsi="Courier New" w:cs="Courier New"/>
        </w:rPr>
        <w:t xml:space="preserve"> Gibbon </w:t>
      </w:r>
      <w:r w:rsidRPr="009E3C67" w:rsidR="00F008AA">
        <w:rPr>
          <w:rFonts w:ascii="Courier New" w:hAnsi="Courier New" w:cs="Courier New"/>
        </w:rPr>
        <w:t>implied</w:t>
      </w:r>
      <w:r w:rsidRPr="009E3C67" w:rsidR="00FD5109">
        <w:rPr>
          <w:rFonts w:ascii="Courier New" w:hAnsi="Courier New" w:cs="Courier New"/>
        </w:rPr>
        <w:t xml:space="preserve"> was Yaroslav's grandmother, was in fact </w:t>
      </w:r>
      <w:r w:rsidRPr="009E3C67" w:rsidR="00F008AA">
        <w:rPr>
          <w:rFonts w:ascii="Courier New" w:hAnsi="Courier New" w:cs="Courier New"/>
        </w:rPr>
        <w:t xml:space="preserve">not even his mother, but his step-mother. </w:t>
      </w:r>
      <w:r w:rsidRPr="009E3C67" w:rsidR="00B0345E">
        <w:rPr>
          <w:rFonts w:ascii="Courier New" w:hAnsi="Courier New" w:cs="Courier New"/>
        </w:rPr>
        <w:t xml:space="preserve">Yaroslav's mother was </w:t>
      </w:r>
      <w:r w:rsidRPr="009E3C67" w:rsidR="00F008AA">
        <w:rPr>
          <w:rFonts w:ascii="Courier New" w:hAnsi="Courier New" w:cs="Courier New"/>
        </w:rPr>
        <w:t>Rogneda</w:t>
      </w:r>
      <w:r w:rsidRPr="009E3C67" w:rsidR="00055A65">
        <w:rPr>
          <w:rFonts w:ascii="Courier New" w:hAnsi="Courier New" w:cs="Courier New"/>
        </w:rPr>
        <w:t xml:space="preserve"> (or Rogned)</w:t>
      </w:r>
      <w:r w:rsidRPr="009E3C67" w:rsidR="00F008AA">
        <w:rPr>
          <w:rFonts w:ascii="Courier New" w:hAnsi="Courier New" w:cs="Courier New"/>
        </w:rPr>
        <w:t xml:space="preserve"> of Polotsk, </w:t>
      </w:r>
      <w:smartTag w:uri="urn:schemas-microsoft-com:office:smarttags" w:element="place">
        <w:smartTag w:uri="urn:schemas-microsoft-com:office:smarttags" w:element="City">
          <w:r w:rsidRPr="009E3C67" w:rsidR="00F008AA">
            <w:rPr>
              <w:rFonts w:ascii="Courier New" w:hAnsi="Courier New" w:cs="Courier New"/>
            </w:rPr>
            <w:t>Vladimir</w:t>
          </w:r>
        </w:smartTag>
      </w:smartTag>
      <w:r w:rsidRPr="009E3C67" w:rsidR="00F008AA">
        <w:rPr>
          <w:rFonts w:ascii="Courier New" w:hAnsi="Courier New" w:cs="Courier New"/>
        </w:rPr>
        <w:t>'s former wife,</w:t>
      </w:r>
      <w:r w:rsidRPr="009E3C67" w:rsidR="00B0345E">
        <w:rPr>
          <w:rFonts w:ascii="Courier New" w:hAnsi="Courier New" w:cs="Courier New"/>
        </w:rPr>
        <w:t xml:space="preserve"> who according to the </w:t>
      </w:r>
      <w:r w:rsidRPr="009E3C67" w:rsidR="00B0345E">
        <w:rPr>
          <w:rFonts w:ascii="Courier New" w:hAnsi="Courier New" w:cs="Courier New"/>
          <w:i/>
        </w:rPr>
        <w:t>Primary Chronicle</w:t>
      </w:r>
      <w:r w:rsidRPr="009E3C67" w:rsidR="00B0345E">
        <w:rPr>
          <w:rFonts w:ascii="Courier New" w:hAnsi="Courier New" w:cs="Courier New"/>
        </w:rPr>
        <w:t xml:space="preserve">, </w:t>
      </w:r>
      <w:r w:rsidRPr="009E3C67" w:rsidR="00FE4880">
        <w:rPr>
          <w:rFonts w:ascii="Courier New" w:hAnsi="Courier New" w:cs="Courier New"/>
        </w:rPr>
        <w:t>the</w:t>
      </w:r>
      <w:r w:rsidRPr="009E3C67" w:rsidR="00B0345E">
        <w:rPr>
          <w:rFonts w:ascii="Courier New" w:hAnsi="Courier New" w:cs="Courier New"/>
        </w:rPr>
        <w:t xml:space="preserve"> Laurentian text</w:t>
      </w:r>
      <w:r w:rsidRPr="009E3C67" w:rsidR="00FE4880">
        <w:rPr>
          <w:rFonts w:ascii="Courier New" w:hAnsi="Courier New" w:cs="Courier New"/>
        </w:rPr>
        <w:t xml:space="preserve"> of which</w:t>
      </w:r>
      <w:r w:rsidRPr="009E3C67" w:rsidR="00B0345E">
        <w:rPr>
          <w:rFonts w:ascii="Courier New" w:hAnsi="Courier New" w:cs="Courier New"/>
        </w:rPr>
        <w:t xml:space="preserve"> I have consulted, was forcibly married by </w:t>
      </w:r>
      <w:smartTag w:uri="urn:schemas-microsoft-com:office:smarttags" w:element="place">
        <w:smartTag w:uri="urn:schemas-microsoft-com:office:smarttags" w:element="City">
          <w:r w:rsidRPr="009E3C67" w:rsidR="00B0345E">
            <w:rPr>
              <w:rFonts w:ascii="Courier New" w:hAnsi="Courier New" w:cs="Courier New"/>
            </w:rPr>
            <w:t>Vladimir</w:t>
          </w:r>
        </w:smartTag>
      </w:smartTag>
      <w:r w:rsidRPr="009E3C67" w:rsidR="00FE4880">
        <w:rPr>
          <w:rFonts w:ascii="Courier New" w:hAnsi="Courier New" w:cs="Courier New"/>
        </w:rPr>
        <w:t>, w</w:t>
      </w:r>
      <w:r w:rsidRPr="009E3C67" w:rsidR="00DA0558">
        <w:rPr>
          <w:rFonts w:ascii="Courier New" w:hAnsi="Courier New" w:cs="Courier New"/>
        </w:rPr>
        <w:t>ho</w:t>
      </w:r>
      <w:r w:rsidRPr="009E3C67" w:rsidR="004656A4">
        <w:rPr>
          <w:rFonts w:ascii="Courier New" w:hAnsi="Courier New" w:cs="Courier New"/>
        </w:rPr>
        <w:t xml:space="preserve"> in the same adventure</w:t>
      </w:r>
      <w:r w:rsidRPr="009E3C67" w:rsidR="00DA0558">
        <w:rPr>
          <w:rFonts w:ascii="Courier New" w:hAnsi="Courier New" w:cs="Courier New"/>
        </w:rPr>
        <w:t xml:space="preserve"> killed her father and brothers</w:t>
      </w:r>
      <w:r w:rsidRPr="009E3C67" w:rsidR="00E42157">
        <w:rPr>
          <w:rFonts w:ascii="Courier New" w:hAnsi="Courier New" w:cs="Courier New"/>
        </w:rPr>
        <w:t>.</w:t>
      </w:r>
      <w:r w:rsidRPr="009E3C67" w:rsidR="00043F97">
        <w:rPr>
          <w:rFonts w:ascii="Courier New" w:hAnsi="Courier New" w:cs="Courier New"/>
        </w:rPr>
        <w:t xml:space="preserve"> </w:t>
      </w:r>
      <w:r w:rsidRPr="009E3C67" w:rsidR="00B0345E">
        <w:rPr>
          <w:rFonts w:ascii="Courier New" w:hAnsi="Courier New" w:cs="Courier New"/>
        </w:rPr>
        <w:t>This man's subsequent conversion must certainly have been potent indeed, for he is now counted among the saints.</w:t>
      </w:r>
      <w:r w:rsidRPr="009E3C67" w:rsidR="00F23844">
        <w:rPr>
          <w:rFonts w:ascii="Courier New" w:hAnsi="Courier New" w:cs="Courier New"/>
        </w:rPr>
        <w:t xml:space="preserve"> I could not help but produce a crazy little geneal</w:t>
      </w:r>
      <w:r w:rsidRPr="009E3C67" w:rsidR="007D3F2E">
        <w:rPr>
          <w:rFonts w:ascii="Courier New" w:hAnsi="Courier New" w:cs="Courier New"/>
        </w:rPr>
        <w:t>ogical chart</w:t>
      </w:r>
      <w:r w:rsidRPr="009E3C67" w:rsidR="009A6396">
        <w:rPr>
          <w:rFonts w:ascii="Courier New" w:hAnsi="Courier New" w:cs="Courier New"/>
        </w:rPr>
        <w:t xml:space="preserve"> because I myself am unclear about it:</w:t>
      </w:r>
    </w:p>
    <w:p w:rsidR="009A6396" w:rsidRPr="009E3C67" w:rsidP="00323582">
      <w:pPr>
        <w:rPr>
          <w:rFonts w:ascii="Courier New" w:hAnsi="Courier New" w:cs="Courier New"/>
        </w:rPr>
      </w:pPr>
    </w:p>
    <w:p w:rsidR="009A6396" w:rsidRPr="009E3C67" w:rsidP="009A6396">
      <w:pPr>
        <w:jc w:val="center"/>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4pt;height:224pt" stroked="f">
            <v:imagedata r:id="rId4" o:title="wolodomir"/>
          </v:shape>
        </w:pict>
      </w:r>
    </w:p>
    <w:p w:rsidR="009A6396" w:rsidRPr="009E3C67" w:rsidP="00323582">
      <w:pPr>
        <w:rPr>
          <w:rFonts w:ascii="Courier New" w:hAnsi="Courier New" w:cs="Courier New"/>
        </w:rPr>
      </w:pPr>
    </w:p>
    <w:p w:rsidR="00323582" w:rsidRPr="009E3C67" w:rsidP="00323582">
      <w:pPr>
        <w:rPr>
          <w:rFonts w:ascii="Courier New" w:hAnsi="Courier New" w:cs="Courier New"/>
        </w:rPr>
      </w:pPr>
      <w:r w:rsidRPr="009E3C67" w:rsidR="00FD5109">
        <w:rPr>
          <w:rFonts w:ascii="Courier New" w:hAnsi="Courier New" w:cs="Courier New"/>
        </w:rPr>
        <w:tab/>
      </w:r>
      <w:r w:rsidRPr="009E3C67" w:rsidR="009E7524">
        <w:rPr>
          <w:rFonts w:ascii="Courier New" w:hAnsi="Courier New" w:cs="Courier New"/>
        </w:rPr>
        <w:t>2. I am</w:t>
      </w:r>
      <w:r w:rsidRPr="009E3C67" w:rsidR="00B0345E">
        <w:rPr>
          <w:rFonts w:ascii="Courier New" w:hAnsi="Courier New" w:cs="Courier New"/>
        </w:rPr>
        <w:t xml:space="preserve"> tempted to</w:t>
      </w:r>
      <w:r w:rsidRPr="009E3C67">
        <w:rPr>
          <w:rFonts w:ascii="Courier New" w:hAnsi="Courier New" w:cs="Courier New"/>
        </w:rPr>
        <w:t xml:space="preserve"> </w:t>
      </w:r>
      <w:r w:rsidRPr="009E3C67" w:rsidR="000908AA">
        <w:rPr>
          <w:rFonts w:ascii="Courier New" w:hAnsi="Courier New" w:cs="Courier New"/>
        </w:rPr>
        <w:t>question</w:t>
      </w:r>
      <w:r w:rsidRPr="009E3C67">
        <w:rPr>
          <w:rFonts w:ascii="Courier New" w:hAnsi="Courier New" w:cs="Courier New"/>
        </w:rPr>
        <w:t xml:space="preserve"> Mr. Gibbon for </w:t>
      </w:r>
      <w:r w:rsidRPr="009E3C67" w:rsidR="00433B0F">
        <w:rPr>
          <w:rFonts w:ascii="Courier New" w:hAnsi="Courier New" w:cs="Courier New"/>
        </w:rPr>
        <w:t>placing</w:t>
      </w:r>
      <w:r w:rsidRPr="009E3C67">
        <w:rPr>
          <w:rFonts w:ascii="Courier New" w:hAnsi="Courier New" w:cs="Courier New"/>
        </w:rPr>
        <w:t xml:space="preserve"> the Borysthenes, an archaic </w:t>
      </w:r>
      <w:r w:rsidRPr="009E3C67" w:rsidR="00433B0F">
        <w:rPr>
          <w:rFonts w:ascii="Courier New" w:hAnsi="Courier New" w:cs="Courier New"/>
        </w:rPr>
        <w:t>name for The Dnieper,</w:t>
      </w:r>
      <w:r w:rsidRPr="009E3C67">
        <w:rPr>
          <w:rFonts w:ascii="Courier New" w:hAnsi="Courier New" w:cs="Courier New"/>
        </w:rPr>
        <w:t xml:space="preserve"> "in the neighborhood of the Polar circle." Even at the river's most northern</w:t>
      </w:r>
      <w:r w:rsidR="0082634E">
        <w:rPr>
          <w:rFonts w:ascii="Courier New" w:hAnsi="Courier New" w:cs="Courier New"/>
        </w:rPr>
        <w:t xml:space="preserve"> point</w:t>
      </w:r>
      <w:r w:rsidRPr="009E3C67">
        <w:rPr>
          <w:rFonts w:ascii="Courier New" w:hAnsi="Courier New" w:cs="Courier New"/>
        </w:rPr>
        <w:t xml:space="preserve">, near </w:t>
      </w:r>
      <w:smartTag w:uri="urn:schemas-microsoft-com:office:smarttags" w:element="place">
        <w:smartTag w:uri="urn:schemas-microsoft-com:office:smarttags" w:element="City">
          <w:r w:rsidRPr="009E3C67">
            <w:rPr>
              <w:rFonts w:ascii="Courier New" w:hAnsi="Courier New" w:cs="Courier New"/>
            </w:rPr>
            <w:t>Smolensk</w:t>
          </w:r>
        </w:smartTag>
      </w:smartTag>
      <w:r w:rsidRPr="009E3C67">
        <w:rPr>
          <w:rFonts w:ascii="Courier New" w:hAnsi="Courier New" w:cs="Courier New"/>
        </w:rPr>
        <w:t>, it is 54 de</w:t>
      </w:r>
      <w:r w:rsidRPr="009E3C67" w:rsidR="00FE7F1E">
        <w:rPr>
          <w:rFonts w:ascii="Courier New" w:hAnsi="Courier New" w:cs="Courier New"/>
        </w:rPr>
        <w:t xml:space="preserve">grees north of the equator, while the </w:t>
      </w:r>
      <w:smartTag w:uri="urn:schemas-microsoft-com:office:smarttags" w:element="place">
        <w:r w:rsidRPr="009E3C67" w:rsidR="00FE7F1E">
          <w:rPr>
            <w:rFonts w:ascii="Courier New" w:hAnsi="Courier New" w:cs="Courier New"/>
          </w:rPr>
          <w:t>Arctic circle</w:t>
        </w:r>
      </w:smartTag>
      <w:r w:rsidRPr="009E3C67" w:rsidR="00FE7F1E">
        <w:rPr>
          <w:rFonts w:ascii="Courier New" w:hAnsi="Courier New" w:cs="Courier New"/>
        </w:rPr>
        <w:t xml:space="preserve"> is something like 66 degrees</w:t>
      </w:r>
      <w:r w:rsidR="00C2670B">
        <w:rPr>
          <w:rFonts w:ascii="Courier New" w:hAnsi="Courier New" w:cs="Courier New"/>
        </w:rPr>
        <w:t xml:space="preserve"> north</w:t>
      </w:r>
      <w:r w:rsidRPr="009E3C67" w:rsidR="00FE7F1E">
        <w:rPr>
          <w:rFonts w:ascii="Courier New" w:hAnsi="Courier New" w:cs="Courier New"/>
        </w:rPr>
        <w:t>.</w:t>
      </w:r>
      <w:r w:rsidRPr="009E3C67" w:rsidR="00921658">
        <w:rPr>
          <w:rFonts w:ascii="Courier New" w:hAnsi="Courier New" w:cs="Courier New"/>
        </w:rPr>
        <w:t xml:space="preserve"> </w:t>
      </w:r>
      <w:r w:rsidRPr="009E3C67" w:rsidR="000908AA">
        <w:rPr>
          <w:rFonts w:ascii="Courier New" w:hAnsi="Courier New" w:cs="Courier New"/>
        </w:rPr>
        <w:t>Twelve degrees of arc on earth are equal to 828 miles</w:t>
      </w:r>
      <w:r w:rsidRPr="009E3C67" w:rsidR="00FA5847">
        <w:rPr>
          <w:rFonts w:ascii="Courier New" w:hAnsi="Courier New" w:cs="Courier New"/>
        </w:rPr>
        <w:t>. T</w:t>
      </w:r>
      <w:r w:rsidRPr="009E3C67" w:rsidR="002B46CF">
        <w:rPr>
          <w:rFonts w:ascii="Courier New" w:hAnsi="Courier New" w:cs="Courier New"/>
        </w:rPr>
        <w:t>o allow t</w:t>
      </w:r>
      <w:r w:rsidRPr="009E3C67" w:rsidR="00FA5847">
        <w:rPr>
          <w:rFonts w:ascii="Courier New" w:hAnsi="Courier New" w:cs="Courier New"/>
        </w:rPr>
        <w:t xml:space="preserve">hat Anna Porphyrogenita's exile would have taken place in </w:t>
      </w:r>
      <w:smartTag w:uri="urn:schemas-microsoft-com:office:smarttags" w:element="place">
        <w:smartTag w:uri="urn:schemas-microsoft-com:office:smarttags" w:element="City">
          <w:r w:rsidRPr="009E3C67" w:rsidR="00FA5847">
            <w:rPr>
              <w:rFonts w:ascii="Courier New" w:hAnsi="Courier New" w:cs="Courier New"/>
            </w:rPr>
            <w:t>Smolensk</w:t>
          </w:r>
        </w:smartTag>
      </w:smartTag>
      <w:r w:rsidRPr="009E3C67" w:rsidR="00FA5847">
        <w:rPr>
          <w:rFonts w:ascii="Courier New" w:hAnsi="Courier New" w:cs="Courier New"/>
        </w:rPr>
        <w:t xml:space="preserve">, however, and not </w:t>
      </w:r>
      <w:smartTag w:uri="urn:schemas-microsoft-com:office:smarttags" w:element="place">
        <w:smartTag w:uri="urn:schemas-microsoft-com:office:smarttags" w:element="City">
          <w:r w:rsidRPr="009E3C67" w:rsidR="00FA5847">
            <w:rPr>
              <w:rFonts w:ascii="Courier New" w:hAnsi="Courier New" w:cs="Courier New"/>
            </w:rPr>
            <w:t>Kiev</w:t>
          </w:r>
        </w:smartTag>
      </w:smartTag>
      <w:r w:rsidRPr="009E3C67" w:rsidR="00FA5847">
        <w:rPr>
          <w:rFonts w:ascii="Courier New" w:hAnsi="Courier New" w:cs="Courier New"/>
        </w:rPr>
        <w:t>, the city to whose grand prince she was married, is</w:t>
      </w:r>
      <w:r w:rsidRPr="009E3C67" w:rsidR="00726DB8">
        <w:rPr>
          <w:rFonts w:ascii="Courier New" w:hAnsi="Courier New" w:cs="Courier New"/>
        </w:rPr>
        <w:t xml:space="preserve"> to</w:t>
      </w:r>
      <w:r w:rsidRPr="009E3C67" w:rsidR="00FA5847">
        <w:rPr>
          <w:rFonts w:ascii="Courier New" w:hAnsi="Courier New" w:cs="Courier New"/>
        </w:rPr>
        <w:t xml:space="preserve"> carry charity beyond its rightful capacity. </w:t>
      </w:r>
      <w:smartTag w:uri="urn:schemas-microsoft-com:office:smarttags" w:element="place">
        <w:smartTag w:uri="urn:schemas-microsoft-com:office:smarttags" w:element="City">
          <w:r w:rsidRPr="009E3C67" w:rsidR="00FA5847">
            <w:rPr>
              <w:rFonts w:ascii="Courier New" w:hAnsi="Courier New" w:cs="Courier New"/>
            </w:rPr>
            <w:t>Kiev</w:t>
          </w:r>
        </w:smartTag>
      </w:smartTag>
      <w:r w:rsidRPr="009E3C67" w:rsidR="00FA5847">
        <w:rPr>
          <w:rFonts w:ascii="Courier New" w:hAnsi="Courier New" w:cs="Courier New"/>
        </w:rPr>
        <w:t xml:space="preserve"> is</w:t>
      </w:r>
      <w:r w:rsidRPr="009E3C67" w:rsidR="00C55076">
        <w:rPr>
          <w:rFonts w:ascii="Courier New" w:hAnsi="Courier New" w:cs="Courier New"/>
        </w:rPr>
        <w:t xml:space="preserve"> over</w:t>
      </w:r>
      <w:r w:rsidRPr="009E3C67" w:rsidR="00FA5847">
        <w:rPr>
          <w:rFonts w:ascii="Courier New" w:hAnsi="Courier New" w:cs="Courier New"/>
        </w:rPr>
        <w:t xml:space="preserve"> </w:t>
      </w:r>
      <w:r w:rsidRPr="009E3C67" w:rsidR="00834CC7">
        <w:rPr>
          <w:rFonts w:ascii="Courier New" w:hAnsi="Courier New" w:cs="Courier New"/>
        </w:rPr>
        <w:t>1</w:t>
      </w:r>
      <w:r w:rsidRPr="009E3C67" w:rsidR="000403C7">
        <w:rPr>
          <w:rFonts w:ascii="Courier New" w:hAnsi="Courier New" w:cs="Courier New"/>
        </w:rPr>
        <w:t>,</w:t>
      </w:r>
      <w:r w:rsidRPr="009E3C67" w:rsidR="00834CC7">
        <w:rPr>
          <w:rFonts w:ascii="Courier New" w:hAnsi="Courier New" w:cs="Courier New"/>
        </w:rPr>
        <w:t xml:space="preserve">100 miles from </w:t>
      </w:r>
      <w:r w:rsidRPr="009E3C67" w:rsidR="00C55076">
        <w:rPr>
          <w:rFonts w:ascii="Courier New" w:hAnsi="Courier New" w:cs="Courier New"/>
        </w:rPr>
        <w:t>the</w:t>
      </w:r>
      <w:r w:rsidRPr="009E3C67" w:rsidR="008C2F09">
        <w:rPr>
          <w:rFonts w:ascii="Courier New" w:hAnsi="Courier New" w:cs="Courier New"/>
        </w:rPr>
        <w:t xml:space="preserve"> nearest</w:t>
      </w:r>
      <w:r w:rsidRPr="009E3C67" w:rsidR="00C55076">
        <w:rPr>
          <w:rFonts w:ascii="Courier New" w:hAnsi="Courier New" w:cs="Courier New"/>
        </w:rPr>
        <w:t xml:space="preserve"> polar circle. I suppose "neighborhood" is a </w:t>
      </w:r>
      <w:r w:rsidRPr="009E3C67" w:rsidR="00A36D8B">
        <w:rPr>
          <w:rFonts w:ascii="Courier New" w:hAnsi="Courier New" w:cs="Courier New"/>
        </w:rPr>
        <w:t>nebulous</w:t>
      </w:r>
      <w:r w:rsidRPr="009E3C67" w:rsidR="00C55076">
        <w:rPr>
          <w:rFonts w:ascii="Courier New" w:hAnsi="Courier New" w:cs="Courier New"/>
        </w:rPr>
        <w:t xml:space="preserve"> term, and these days one might </w:t>
      </w:r>
      <w:r w:rsidRPr="009E3C67" w:rsidR="00A36D8B">
        <w:rPr>
          <w:rFonts w:ascii="Courier New" w:hAnsi="Courier New" w:cs="Courier New"/>
        </w:rPr>
        <w:t>travel that distance in a</w:t>
      </w:r>
      <w:r w:rsidRPr="009E3C67" w:rsidR="00D56A13">
        <w:rPr>
          <w:rFonts w:ascii="Courier New" w:hAnsi="Courier New" w:cs="Courier New"/>
        </w:rPr>
        <w:t xml:space="preserve"> car in two days, or an aero-plane in a few hours, but as of Gibbon's writing, such a journey would certainly have taken</w:t>
      </w:r>
      <w:r w:rsidRPr="009E3C67" w:rsidR="004C1635">
        <w:rPr>
          <w:rFonts w:ascii="Courier New" w:hAnsi="Courier New" w:cs="Courier New"/>
        </w:rPr>
        <w:t xml:space="preserve"> a month or so, on</w:t>
      </w:r>
      <w:r w:rsidRPr="009E3C67" w:rsidR="003F7FD7">
        <w:rPr>
          <w:rFonts w:ascii="Courier New" w:hAnsi="Courier New" w:cs="Courier New"/>
        </w:rPr>
        <w:t xml:space="preserve"> a fleet and healthy</w:t>
      </w:r>
      <w:r w:rsidRPr="009E3C67" w:rsidR="00BF0291">
        <w:rPr>
          <w:rFonts w:ascii="Courier New" w:hAnsi="Courier New" w:cs="Courier New"/>
        </w:rPr>
        <w:t xml:space="preserve"> horse.</w:t>
      </w:r>
      <w:r w:rsidRPr="009E3C67" w:rsidR="00170A91">
        <w:rPr>
          <w:rFonts w:ascii="Courier New" w:hAnsi="Courier New" w:cs="Courier New"/>
        </w:rPr>
        <w:t xml:space="preserve"> </w:t>
      </w:r>
      <w:r w:rsidRPr="009E3C67" w:rsidR="00BF0291">
        <w:rPr>
          <w:rFonts w:ascii="Courier New" w:hAnsi="Courier New" w:cs="Courier New"/>
        </w:rPr>
        <w:t>D</w:t>
      </w:r>
      <w:r w:rsidRPr="009E3C67" w:rsidR="00170A91">
        <w:rPr>
          <w:rFonts w:ascii="Courier New" w:hAnsi="Courier New" w:cs="Courier New"/>
        </w:rPr>
        <w:t>ifficult</w:t>
      </w:r>
      <w:r w:rsidRPr="009E3C67" w:rsidR="00BF0291">
        <w:rPr>
          <w:rFonts w:ascii="Courier New" w:hAnsi="Courier New" w:cs="Courier New"/>
        </w:rPr>
        <w:t xml:space="preserve"> indeed</w:t>
      </w:r>
      <w:r w:rsidRPr="009E3C67" w:rsidR="00170A91">
        <w:rPr>
          <w:rFonts w:ascii="Courier New" w:hAnsi="Courier New" w:cs="Courier New"/>
        </w:rPr>
        <w:t xml:space="preserve"> it is to imagine how long it would take in the</w:t>
      </w:r>
      <w:r w:rsidRPr="009E3C67" w:rsidR="00DA7365">
        <w:rPr>
          <w:rFonts w:ascii="Courier New" w:hAnsi="Courier New" w:cs="Courier New"/>
        </w:rPr>
        <w:t xml:space="preserve"> murky</w:t>
      </w:r>
      <w:r w:rsidRPr="009E3C67" w:rsidR="00170A91">
        <w:rPr>
          <w:rFonts w:ascii="Courier New" w:hAnsi="Courier New" w:cs="Courier New"/>
        </w:rPr>
        <w:t xml:space="preserve"> age of this Saint Wolod</w:t>
      </w:r>
      <w:r w:rsidR="0066122E">
        <w:rPr>
          <w:rFonts w:ascii="Courier New" w:hAnsi="Courier New" w:cs="Courier New"/>
        </w:rPr>
        <w:t>o</w:t>
      </w:r>
      <w:r w:rsidRPr="009E3C67" w:rsidR="00170A91">
        <w:rPr>
          <w:rFonts w:ascii="Courier New" w:hAnsi="Courier New" w:cs="Courier New"/>
        </w:rPr>
        <w:t xml:space="preserve">mir, who reigned in </w:t>
      </w:r>
      <w:smartTag w:uri="urn:schemas-microsoft-com:office:smarttags" w:element="place">
        <w:smartTag w:uri="urn:schemas-microsoft-com:office:smarttags" w:element="City">
          <w:r w:rsidRPr="009E3C67" w:rsidR="00170A91">
            <w:rPr>
              <w:rFonts w:ascii="Courier New" w:hAnsi="Courier New" w:cs="Courier New"/>
            </w:rPr>
            <w:t>Kiev</w:t>
          </w:r>
        </w:smartTag>
      </w:smartTag>
      <w:r w:rsidRPr="009E3C67" w:rsidR="00170A91">
        <w:rPr>
          <w:rFonts w:ascii="Courier New" w:hAnsi="Courier New" w:cs="Courier New"/>
        </w:rPr>
        <w:t xml:space="preserve"> from </w:t>
      </w:r>
      <w:r w:rsidRPr="009E3C67" w:rsidR="00DA7365">
        <w:rPr>
          <w:rFonts w:ascii="Courier New" w:hAnsi="Courier New" w:cs="Courier New"/>
        </w:rPr>
        <w:t>A.D. 980 to 1015.</w:t>
      </w:r>
      <w:r w:rsidRPr="009E3C67" w:rsidR="00B0345E">
        <w:rPr>
          <w:rFonts w:ascii="Courier New" w:hAnsi="Courier New" w:cs="Courier New"/>
        </w:rPr>
        <w:t xml:space="preserve"> But</w:t>
      </w:r>
      <w:r w:rsidRPr="009E3C67" w:rsidR="00774F9C">
        <w:rPr>
          <w:rFonts w:ascii="Courier New" w:hAnsi="Courier New" w:cs="Courier New"/>
        </w:rPr>
        <w:t xml:space="preserve"> again</w:t>
      </w:r>
      <w:r w:rsidRPr="009E3C67" w:rsidR="00B0345E">
        <w:rPr>
          <w:rFonts w:ascii="Courier New" w:hAnsi="Courier New" w:cs="Courier New"/>
        </w:rPr>
        <w:t xml:space="preserve"> 'neighborhood' can be defined in </w:t>
      </w:r>
      <w:r w:rsidRPr="009E3C67" w:rsidR="00774F9C">
        <w:rPr>
          <w:rFonts w:ascii="Courier New" w:hAnsi="Courier New" w:cs="Courier New"/>
        </w:rPr>
        <w:t>however many ways you please.</w:t>
      </w:r>
    </w:p>
    <w:p w:rsidR="00B0345E" w:rsidRPr="009E3C67">
      <w:pPr>
        <w:rPr>
          <w:rFonts w:ascii="Courier New" w:hAnsi="Courier New" w:cs="Courier New"/>
        </w:rPr>
      </w:pPr>
      <w:r w:rsidR="00D85975">
        <w:rPr>
          <w:rFonts w:ascii="Courier New" w:hAnsi="Courier New" w:cs="Courier New"/>
        </w:rPr>
        <w:tab/>
        <w:t>B</w:t>
      </w:r>
      <w:r w:rsidRPr="009E3C67" w:rsidR="009E7524">
        <w:rPr>
          <w:rFonts w:ascii="Courier New" w:hAnsi="Courier New" w:cs="Courier New"/>
        </w:rPr>
        <w:t>esides these two questionable elements of the passage</w:t>
      </w:r>
      <w:r w:rsidRPr="009E3C67" w:rsidR="002858DD">
        <w:rPr>
          <w:rFonts w:ascii="Courier New" w:hAnsi="Courier New" w:cs="Courier New"/>
        </w:rPr>
        <w:t xml:space="preserve"> above,</w:t>
      </w:r>
      <w:r w:rsidRPr="009E3C67" w:rsidR="001E4C7A">
        <w:rPr>
          <w:rFonts w:ascii="Courier New" w:hAnsi="Courier New" w:cs="Courier New"/>
        </w:rPr>
        <w:t xml:space="preserve"> Gibbon's reference to Voltaire is from</w:t>
      </w:r>
      <w:r w:rsidRPr="009E3C67" w:rsidR="00630107">
        <w:rPr>
          <w:rFonts w:ascii="Courier New" w:hAnsi="Courier New" w:cs="Courier New"/>
        </w:rPr>
        <w:t xml:space="preserve"> Volume I, Part I, chapter 21, of </w:t>
      </w:r>
      <w:r w:rsidRPr="009E3C67" w:rsidR="00630107">
        <w:rPr>
          <w:rFonts w:ascii="Courier New" w:hAnsi="Courier New" w:cs="Courier New"/>
          <w:i/>
        </w:rPr>
        <w:t>The General History and State of Europe</w:t>
      </w:r>
      <w:r w:rsidRPr="009E3C67" w:rsidR="00630107">
        <w:rPr>
          <w:rFonts w:ascii="Courier New" w:hAnsi="Courier New" w:cs="Courier New"/>
        </w:rPr>
        <w:t xml:space="preserve">, "The </w:t>
      </w:r>
      <w:r w:rsidRPr="009E3C67" w:rsidR="003F7FD7">
        <w:rPr>
          <w:rFonts w:ascii="Courier New" w:hAnsi="Courier New" w:cs="Courier New"/>
        </w:rPr>
        <w:t>s</w:t>
      </w:r>
      <w:r w:rsidRPr="009E3C67" w:rsidR="00630107">
        <w:rPr>
          <w:rFonts w:ascii="Courier New" w:hAnsi="Courier New" w:cs="Courier New"/>
        </w:rPr>
        <w:t xml:space="preserve">tate of </w:t>
      </w:r>
      <w:smartTag w:uri="urn:schemas-microsoft-com:office:smarttags" w:element="place">
        <w:smartTag w:uri="urn:schemas-microsoft-com:office:smarttags" w:element="country-region">
          <w:r w:rsidRPr="009E3C67" w:rsidR="00630107">
            <w:rPr>
              <w:rFonts w:ascii="Courier New" w:hAnsi="Courier New" w:cs="Courier New"/>
            </w:rPr>
            <w:t>France</w:t>
          </w:r>
        </w:smartTag>
      </w:smartTag>
      <w:r w:rsidRPr="009E3C67" w:rsidR="00630107">
        <w:rPr>
          <w:rFonts w:ascii="Courier New" w:hAnsi="Courier New" w:cs="Courier New"/>
        </w:rPr>
        <w:t xml:space="preserve"> in the tenth and eleventh centur</w:t>
      </w:r>
      <w:r w:rsidRPr="009E3C67" w:rsidR="003F7FD7">
        <w:rPr>
          <w:rFonts w:ascii="Courier New" w:hAnsi="Courier New" w:cs="Courier New"/>
        </w:rPr>
        <w:t>i</w:t>
      </w:r>
      <w:r w:rsidRPr="009E3C67" w:rsidR="00630107">
        <w:rPr>
          <w:rFonts w:ascii="Courier New" w:hAnsi="Courier New" w:cs="Courier New"/>
        </w:rPr>
        <w:t>es</w:t>
      </w:r>
      <w:r w:rsidRPr="009E3C67" w:rsidR="003F7FD7">
        <w:rPr>
          <w:rFonts w:ascii="Courier New" w:hAnsi="Courier New" w:cs="Courier New"/>
        </w:rPr>
        <w:t>.</w:t>
      </w:r>
      <w:r w:rsidRPr="009E3C67" w:rsidR="00630107">
        <w:rPr>
          <w:rFonts w:ascii="Courier New" w:hAnsi="Courier New" w:cs="Courier New"/>
        </w:rPr>
        <w:t>"</w:t>
      </w:r>
      <w:r w:rsidRPr="009E3C67" w:rsidR="00717D36">
        <w:rPr>
          <w:rFonts w:ascii="Courier New" w:hAnsi="Courier New" w:cs="Courier New"/>
        </w:rPr>
        <w:t xml:space="preserve"> I</w:t>
      </w:r>
      <w:r w:rsidRPr="009E3C67" w:rsidR="009D35C4">
        <w:rPr>
          <w:rFonts w:ascii="Courier New" w:hAnsi="Courier New" w:cs="Courier New"/>
        </w:rPr>
        <w:t xml:space="preserve"> liberally</w:t>
      </w:r>
      <w:r w:rsidRPr="009E3C67" w:rsidR="00717D36">
        <w:rPr>
          <w:rFonts w:ascii="Courier New" w:hAnsi="Courier New" w:cs="Courier New"/>
        </w:rPr>
        <w:t xml:space="preserve"> quote the relevant passage here:</w:t>
      </w:r>
    </w:p>
    <w:p w:rsidR="00717D36" w:rsidRPr="009E3C67" w:rsidP="00EA4DBF">
      <w:pPr>
        <w:rPr>
          <w:rStyle w:val="st"/>
          <w:rFonts w:ascii="Courier New" w:hAnsi="Courier New" w:cs="Courier New"/>
        </w:rPr>
      </w:pPr>
      <w:r w:rsidRPr="009E3C67">
        <w:rPr>
          <w:rFonts w:ascii="Courier New" w:hAnsi="Courier New" w:cs="Courier New"/>
        </w:rPr>
        <w:tab/>
        <w:t>"</w:t>
      </w:r>
      <w:r w:rsidRPr="009E3C67" w:rsidR="009D35C4">
        <w:rPr>
          <w:rFonts w:ascii="Courier New" w:hAnsi="Courier New" w:cs="Courier New"/>
        </w:rPr>
        <w:t xml:space="preserve">It is pretty remarkable, that king Henry, Philip's father, was married to a </w:t>
      </w:r>
      <w:r w:rsidRPr="009E3C67" w:rsidR="00AC3AE5">
        <w:rPr>
          <w:rFonts w:ascii="Courier New" w:hAnsi="Courier New" w:cs="Courier New"/>
        </w:rPr>
        <w:t>Muscovite</w:t>
      </w:r>
      <w:r w:rsidRPr="009E3C67" w:rsidR="009D35C4">
        <w:rPr>
          <w:rFonts w:ascii="Courier New" w:hAnsi="Courier New" w:cs="Courier New"/>
        </w:rPr>
        <w:t xml:space="preserve"> princess. The Muscovites or Russians began at that time to embrace Christianity; but </w:t>
      </w:r>
      <w:r w:rsidRPr="009E3C67" w:rsidR="00BB2FC0">
        <w:rPr>
          <w:rFonts w:ascii="Courier New" w:hAnsi="Courier New" w:cs="Courier New"/>
        </w:rPr>
        <w:t xml:space="preserve">they had no communication with the rest of </w:t>
      </w:r>
      <w:smartTag w:uri="urn:schemas-microsoft-com:office:smarttags" w:element="place">
        <w:r w:rsidRPr="009E3C67" w:rsidR="00BB2FC0">
          <w:rPr>
            <w:rFonts w:ascii="Courier New" w:hAnsi="Courier New" w:cs="Courier New"/>
          </w:rPr>
          <w:t>Europe</w:t>
        </w:r>
      </w:smartTag>
      <w:r w:rsidRPr="009E3C67" w:rsidR="00624D3F">
        <w:rPr>
          <w:rFonts w:ascii="Courier New" w:hAnsi="Courier New" w:cs="Courier New"/>
        </w:rPr>
        <w:t>:</w:t>
      </w:r>
      <w:r w:rsidRPr="009E3C67" w:rsidR="00563381">
        <w:rPr>
          <w:rFonts w:ascii="Courier New" w:hAnsi="Courier New" w:cs="Courier New"/>
        </w:rPr>
        <w:t xml:space="preserve"> they dwelt beyond </w:t>
      </w:r>
      <w:smartTag w:uri="urn:schemas-microsoft-com:office:smarttags" w:element="place">
        <w:smartTag w:uri="urn:schemas-microsoft-com:office:smarttags" w:element="country-region">
          <w:r w:rsidRPr="009E3C67" w:rsidR="00563381">
            <w:rPr>
              <w:rFonts w:ascii="Courier New" w:hAnsi="Courier New" w:cs="Courier New"/>
            </w:rPr>
            <w:t>Poland</w:t>
          </w:r>
        </w:smartTag>
      </w:smartTag>
      <w:r w:rsidRPr="009E3C67" w:rsidR="00545FE8">
        <w:rPr>
          <w:rFonts w:ascii="Courier New" w:hAnsi="Courier New" w:cs="Courier New"/>
        </w:rPr>
        <w:t>, which had yet scarce embraced Christianity</w:t>
      </w:r>
      <w:r w:rsidRPr="009E3C67" w:rsidR="001A511D">
        <w:rPr>
          <w:rStyle w:val="Hyperlink"/>
          <w:rFonts w:ascii="Courier New" w:hAnsi="Courier New" w:cs="Courier New"/>
          <w:u w:val="none"/>
        </w:rPr>
        <w:t xml:space="preserve">. </w:t>
      </w:r>
      <w:r w:rsidRPr="009E3C67" w:rsidR="001A511D">
        <w:rPr>
          <w:rStyle w:val="st"/>
          <w:rFonts w:ascii="Courier New" w:hAnsi="Courier New" w:cs="Courier New"/>
        </w:rPr>
        <w:t xml:space="preserve">However, </w:t>
      </w:r>
      <w:r w:rsidR="00EA4DBF">
        <w:rPr>
          <w:rStyle w:val="st"/>
          <w:rFonts w:ascii="Courier New" w:hAnsi="Courier New" w:cs="Courier New"/>
        </w:rPr>
        <w:t>K</w:t>
      </w:r>
      <w:r w:rsidRPr="009E3C67" w:rsidR="001A511D">
        <w:rPr>
          <w:rStyle w:val="st"/>
          <w:rFonts w:ascii="Courier New" w:hAnsi="Courier New" w:cs="Courier New"/>
        </w:rPr>
        <w:t xml:space="preserve">ing Henry sent into </w:t>
      </w:r>
      <w:smartTag w:uri="urn:schemas-microsoft-com:office:smarttags" w:element="place">
        <w:smartTag w:uri="urn:schemas-microsoft-com:office:smarttags" w:element="country-region">
          <w:r w:rsidRPr="009E3C67" w:rsidR="001A511D">
            <w:rPr>
              <w:rStyle w:val="st"/>
              <w:rFonts w:ascii="Courier New" w:hAnsi="Courier New" w:cs="Courier New"/>
            </w:rPr>
            <w:t>Russia</w:t>
          </w:r>
        </w:smartTag>
      </w:smartTag>
      <w:r w:rsidRPr="009E3C67" w:rsidR="001A511D">
        <w:rPr>
          <w:rStyle w:val="st"/>
          <w:rFonts w:ascii="Courier New" w:hAnsi="Courier New" w:cs="Courier New"/>
        </w:rPr>
        <w:t xml:space="preserve"> to demand the sovereign's daughter, to whom the other Europeans gave</w:t>
      </w:r>
      <w:r w:rsidRPr="009E3C67" w:rsidR="001A511D">
        <w:rPr>
          <w:rFonts w:ascii="Courier New" w:hAnsi="Courier New" w:cs="Courier New"/>
        </w:rPr>
        <w:t xml:space="preserve"> </w:t>
      </w:r>
      <w:r w:rsidRPr="009E3C67" w:rsidR="001A511D">
        <w:rPr>
          <w:rStyle w:val="st"/>
          <w:rFonts w:ascii="Courier New" w:hAnsi="Courier New" w:cs="Courier New"/>
        </w:rPr>
        <w:t xml:space="preserve">the title of </w:t>
      </w:r>
      <w:r w:rsidRPr="009E3C67" w:rsidR="001A511D">
        <w:rPr>
          <w:rStyle w:val="st"/>
          <w:rFonts w:ascii="Courier New" w:hAnsi="Courier New" w:cs="Courier New"/>
          <w:i/>
        </w:rPr>
        <w:t>Duke</w:t>
      </w:r>
      <w:r w:rsidRPr="009E3C67" w:rsidR="001A511D">
        <w:rPr>
          <w:rStyle w:val="st"/>
          <w:rFonts w:ascii="Courier New" w:hAnsi="Courier New" w:cs="Courier New"/>
        </w:rPr>
        <w:t xml:space="preserve">, as well as to the chief of </w:t>
      </w:r>
      <w:smartTag w:uri="urn:schemas-microsoft-com:office:smarttags" w:element="place">
        <w:smartTag w:uri="urn:schemas-microsoft-com:office:smarttags" w:element="country-region">
          <w:r w:rsidRPr="009E3C67" w:rsidR="001A511D">
            <w:rPr>
              <w:rStyle w:val="st"/>
              <w:rFonts w:ascii="Courier New" w:hAnsi="Courier New" w:cs="Courier New"/>
            </w:rPr>
            <w:t>Poland</w:t>
          </w:r>
        </w:smartTag>
      </w:smartTag>
      <w:r w:rsidRPr="009E3C67" w:rsidR="001A511D">
        <w:rPr>
          <w:rStyle w:val="st"/>
          <w:rFonts w:ascii="Courier New" w:hAnsi="Courier New" w:cs="Courier New"/>
        </w:rPr>
        <w:t>.</w:t>
      </w:r>
      <w:r w:rsidRPr="009E3C67" w:rsidR="001A511D">
        <w:rPr>
          <w:rFonts w:ascii="Courier New" w:hAnsi="Courier New" w:cs="Courier New"/>
        </w:rPr>
        <w:t xml:space="preserve"> </w:t>
      </w:r>
      <w:r w:rsidRPr="009E3C67" w:rsidR="00992212">
        <w:rPr>
          <w:rStyle w:val="Emphasis"/>
          <w:rFonts w:ascii="Courier New" w:hAnsi="Courier New" w:cs="Courier New"/>
          <w:i w:val="0"/>
        </w:rPr>
        <w:t>The Russians called him in their</w:t>
      </w:r>
      <w:r w:rsidRPr="009E3C67" w:rsidR="00992212">
        <w:rPr>
          <w:rStyle w:val="st"/>
          <w:rFonts w:ascii="Courier New" w:hAnsi="Courier New" w:cs="Courier New"/>
        </w:rPr>
        <w:t xml:space="preserve"> language </w:t>
      </w:r>
      <w:r w:rsidRPr="009E3C67" w:rsidR="00992212">
        <w:rPr>
          <w:rStyle w:val="st"/>
          <w:rFonts w:ascii="Courier New" w:hAnsi="Courier New" w:cs="Courier New"/>
          <w:i/>
        </w:rPr>
        <w:t>Tzaar</w:t>
      </w:r>
      <w:r w:rsidRPr="009E3C67" w:rsidR="00992212">
        <w:rPr>
          <w:rStyle w:val="st"/>
          <w:rFonts w:ascii="Courier New" w:hAnsi="Courier New" w:cs="Courier New"/>
        </w:rPr>
        <w:t xml:space="preserve">, of which we have since formed the word </w:t>
      </w:r>
      <w:r w:rsidRPr="009E3C67" w:rsidR="00992212">
        <w:rPr>
          <w:rStyle w:val="st"/>
          <w:rFonts w:ascii="Courier New" w:hAnsi="Courier New" w:cs="Courier New"/>
          <w:i/>
        </w:rPr>
        <w:t>Czar</w:t>
      </w:r>
      <w:r w:rsidRPr="009E3C67" w:rsidR="00992212">
        <w:rPr>
          <w:rStyle w:val="st"/>
          <w:rFonts w:ascii="Courier New" w:hAnsi="Courier New" w:cs="Courier New"/>
        </w:rPr>
        <w:t>. It is pretended, that King Henry resolved on this marriage from</w:t>
      </w:r>
      <w:r w:rsidRPr="009E3C67" w:rsidR="00992212">
        <w:rPr>
          <w:rFonts w:ascii="Courier New" w:hAnsi="Courier New" w:cs="Courier New"/>
        </w:rPr>
        <w:t xml:space="preserve"> </w:t>
      </w:r>
      <w:r w:rsidRPr="009E3C67" w:rsidR="008A74DF">
        <w:rPr>
          <w:rStyle w:val="st"/>
          <w:rFonts w:ascii="Courier New" w:hAnsi="Courier New" w:cs="Courier New"/>
        </w:rPr>
        <w:t>the fear of being engaged in some ecclesiastical quarrel. Of all the superstitions of those t</w:t>
      </w:r>
      <w:r w:rsidRPr="009E3C67" w:rsidR="005E3C5F">
        <w:rPr>
          <w:rStyle w:val="st"/>
          <w:rFonts w:ascii="Courier New" w:hAnsi="Courier New" w:cs="Courier New"/>
        </w:rPr>
        <w:t xml:space="preserve">imes, this was not the least prejudicial </w:t>
      </w:r>
      <w:r w:rsidRPr="009E3C67" w:rsidR="008A74DF">
        <w:rPr>
          <w:rStyle w:val="st"/>
          <w:rFonts w:ascii="Courier New" w:hAnsi="Courier New" w:cs="Courier New"/>
        </w:rPr>
        <w:t>t</w:t>
      </w:r>
      <w:r w:rsidRPr="009E3C67" w:rsidR="005E3C5F">
        <w:rPr>
          <w:rStyle w:val="st"/>
          <w:rFonts w:ascii="Courier New" w:hAnsi="Courier New" w:cs="Courier New"/>
        </w:rPr>
        <w:t>o</w:t>
      </w:r>
      <w:r w:rsidRPr="009E3C67" w:rsidR="008A74DF">
        <w:rPr>
          <w:rStyle w:val="st"/>
          <w:rFonts w:ascii="Courier New" w:hAnsi="Courier New" w:cs="Courier New"/>
        </w:rPr>
        <w:t xml:space="preserve"> the welfare of </w:t>
      </w:r>
      <w:r w:rsidRPr="009E3C67" w:rsidR="005E3C5F">
        <w:rPr>
          <w:rStyle w:val="st"/>
          <w:rFonts w:ascii="Courier New" w:hAnsi="Courier New" w:cs="Courier New"/>
        </w:rPr>
        <w:t xml:space="preserve">states, that people were not permitted to marry a cousin of the seventh degree; for almost all the sovereigns in </w:t>
      </w:r>
      <w:smartTag w:uri="urn:schemas-microsoft-com:office:smarttags" w:element="place">
        <w:r w:rsidRPr="009E3C67" w:rsidR="005E3C5F">
          <w:rPr>
            <w:rStyle w:val="st"/>
            <w:rFonts w:ascii="Courier New" w:hAnsi="Courier New" w:cs="Courier New"/>
          </w:rPr>
          <w:t>Europe</w:t>
        </w:r>
      </w:smartTag>
      <w:r w:rsidRPr="009E3C67" w:rsidR="005E3C5F">
        <w:rPr>
          <w:rStyle w:val="st"/>
          <w:rFonts w:ascii="Courier New" w:hAnsi="Courier New" w:cs="Courier New"/>
        </w:rPr>
        <w:t xml:space="preserve"> were Henry's relations. However, Anne, daughter of Jaraslau, Czar of Muscovy, was Queen of France, and it is remarkable, that, after the death of her husband (1060), she did not enjoy the regency, nor even made the least pretence to it."</w:t>
      </w:r>
    </w:p>
    <w:p w:rsidR="00337F6D" w:rsidRPr="009E3C67">
      <w:pPr>
        <w:rPr>
          <w:rFonts w:ascii="Courier New" w:hAnsi="Courier New" w:cs="Courier New"/>
        </w:rPr>
      </w:pPr>
      <w:r w:rsidRPr="009E3C67" w:rsidR="005E3C5F">
        <w:rPr>
          <w:rStyle w:val="st"/>
          <w:rFonts w:ascii="Courier New" w:hAnsi="Courier New" w:cs="Courier New"/>
        </w:rPr>
        <w:tab/>
        <w:t xml:space="preserve">Where here does Voltaire own "his </w:t>
      </w:r>
      <w:r w:rsidRPr="009E3C67" w:rsidR="005E3C5F">
        <w:rPr>
          <w:rFonts w:ascii="Courier New" w:hAnsi="Courier New" w:cs="Courier New"/>
        </w:rPr>
        <w:t>ignorance of the country, religion, &amp;c., of Jeroslaus?"</w:t>
      </w:r>
      <w:r w:rsidRPr="009E3C67" w:rsidR="009E39E0">
        <w:rPr>
          <w:rFonts w:ascii="Courier New" w:hAnsi="Courier New" w:cs="Courier New"/>
        </w:rPr>
        <w:t xml:space="preserve"> </w:t>
      </w:r>
      <w:r w:rsidRPr="009E3C67" w:rsidR="00A74A9A">
        <w:rPr>
          <w:rFonts w:ascii="Courier New" w:hAnsi="Courier New" w:cs="Courier New"/>
        </w:rPr>
        <w:t>In the "&amp;c." category, at least, i</w:t>
      </w:r>
      <w:r w:rsidRPr="009E3C67" w:rsidR="009E39E0">
        <w:rPr>
          <w:rFonts w:ascii="Courier New" w:hAnsi="Courier New" w:cs="Courier New"/>
        </w:rPr>
        <w:t>t appears that in fact between 1060 and 1066, Anne of Kiev not only made the least pretence to the regency</w:t>
      </w:r>
      <w:r w:rsidRPr="009E3C67" w:rsidR="00781BA8">
        <w:rPr>
          <w:rFonts w:ascii="Courier New" w:hAnsi="Courier New" w:cs="Courier New"/>
        </w:rPr>
        <w:t xml:space="preserve"> of France</w:t>
      </w:r>
      <w:r w:rsidRPr="009E3C67" w:rsidR="009E39E0">
        <w:rPr>
          <w:rFonts w:ascii="Courier New" w:hAnsi="Courier New" w:cs="Courier New"/>
        </w:rPr>
        <w:t>, but also enjoyed it, as co-regent with Count Baldwin V of Flanders.</w:t>
      </w:r>
      <w:r w:rsidRPr="009E3C67" w:rsidR="00A74A9A">
        <w:rPr>
          <w:rFonts w:ascii="Courier New" w:hAnsi="Courier New" w:cs="Courier New"/>
        </w:rPr>
        <w:t xml:space="preserve"> Why Voltaire put such a fine point on something false </w:t>
      </w:r>
      <w:r w:rsidRPr="009E3C67" w:rsidR="006D4105">
        <w:rPr>
          <w:rFonts w:ascii="Courier New" w:hAnsi="Courier New" w:cs="Courier New"/>
        </w:rPr>
        <w:t>is unknowable</w:t>
      </w:r>
      <w:r w:rsidRPr="009E3C67" w:rsidR="00564389">
        <w:rPr>
          <w:rFonts w:ascii="Courier New" w:hAnsi="Courier New" w:cs="Courier New"/>
        </w:rPr>
        <w:t>.</w:t>
      </w:r>
      <w:r w:rsidRPr="009E3C67" w:rsidR="006D4105">
        <w:rPr>
          <w:rFonts w:ascii="Courier New" w:hAnsi="Courier New" w:cs="Courier New"/>
        </w:rPr>
        <w:t xml:space="preserve"> I imagine, i</w:t>
      </w:r>
      <w:r w:rsidRPr="009E3C67" w:rsidR="00A74A9A">
        <w:rPr>
          <w:rFonts w:ascii="Courier New" w:hAnsi="Courier New" w:cs="Courier New"/>
        </w:rPr>
        <w:t xml:space="preserve">f we offer the poor man a little leeway, and suggest that, because Baldwin V was co-regent, Anne was not, then we have </w:t>
      </w:r>
      <w:r w:rsidR="00E806AC">
        <w:rPr>
          <w:rFonts w:ascii="Courier New" w:hAnsi="Courier New" w:cs="Courier New"/>
        </w:rPr>
        <w:t>a</w:t>
      </w:r>
      <w:r w:rsidRPr="009E3C67" w:rsidR="00A74A9A">
        <w:rPr>
          <w:rFonts w:ascii="Courier New" w:hAnsi="Courier New" w:cs="Courier New"/>
        </w:rPr>
        <w:t xml:space="preserve"> dilemma</w:t>
      </w:r>
      <w:r w:rsidR="00E806AC">
        <w:rPr>
          <w:rFonts w:ascii="Courier New" w:hAnsi="Courier New" w:cs="Courier New"/>
        </w:rPr>
        <w:t>:</w:t>
      </w:r>
      <w:r w:rsidRPr="009E3C67" w:rsidR="00A74A9A">
        <w:rPr>
          <w:rFonts w:ascii="Courier New" w:hAnsi="Courier New" w:cs="Courier New"/>
        </w:rPr>
        <w:t xml:space="preserve"> </w:t>
      </w:r>
      <w:r w:rsidR="00E806AC">
        <w:rPr>
          <w:rFonts w:ascii="Courier New" w:hAnsi="Courier New" w:cs="Courier New"/>
        </w:rPr>
        <w:t>we must ask</w:t>
      </w:r>
      <w:r w:rsidRPr="009E3C67" w:rsidR="00A74A9A">
        <w:rPr>
          <w:rFonts w:ascii="Courier New" w:hAnsi="Courier New" w:cs="Courier New"/>
        </w:rPr>
        <w:t xml:space="preserve"> how he could be a co-regent if he didn't have a partner in the regency, and if he did, how she</w:t>
      </w:r>
      <w:r w:rsidRPr="009E3C67" w:rsidR="002F1128">
        <w:rPr>
          <w:rFonts w:ascii="Courier New" w:hAnsi="Courier New" w:cs="Courier New"/>
        </w:rPr>
        <w:t xml:space="preserve"> c</w:t>
      </w:r>
      <w:r w:rsidRPr="009E3C67" w:rsidR="00564389">
        <w:rPr>
          <w:rFonts w:ascii="Courier New" w:hAnsi="Courier New" w:cs="Courier New"/>
        </w:rPr>
        <w:t>ould</w:t>
      </w:r>
      <w:r w:rsidRPr="009E3C67" w:rsidR="00A74A9A">
        <w:rPr>
          <w:rFonts w:ascii="Courier New" w:hAnsi="Courier New" w:cs="Courier New"/>
        </w:rPr>
        <w:t xml:space="preserve"> be a co-regent, but not a regent, which is the genus </w:t>
      </w:r>
      <w:r w:rsidRPr="009E3C67" w:rsidR="000E0E09">
        <w:rPr>
          <w:rFonts w:ascii="Courier New" w:hAnsi="Courier New" w:cs="Courier New"/>
        </w:rPr>
        <w:t>to</w:t>
      </w:r>
      <w:r w:rsidRPr="009E3C67" w:rsidR="00A74A9A">
        <w:rPr>
          <w:rFonts w:ascii="Courier New" w:hAnsi="Courier New" w:cs="Courier New"/>
        </w:rPr>
        <w:t xml:space="preserve"> which all co-regents belong, as </w:t>
      </w:r>
      <w:r w:rsidRPr="009E3C67" w:rsidR="002F1128">
        <w:rPr>
          <w:rFonts w:ascii="Courier New" w:hAnsi="Courier New" w:cs="Courier New"/>
        </w:rPr>
        <w:t>the</w:t>
      </w:r>
      <w:r w:rsidRPr="009E3C67" w:rsidR="00A74A9A">
        <w:rPr>
          <w:rFonts w:ascii="Courier New" w:hAnsi="Courier New" w:cs="Courier New"/>
        </w:rPr>
        <w:t xml:space="preserve"> scholastic philosopher</w:t>
      </w:r>
      <w:r w:rsidRPr="009E3C67" w:rsidR="002F1128">
        <w:rPr>
          <w:rFonts w:ascii="Courier New" w:hAnsi="Courier New" w:cs="Courier New"/>
        </w:rPr>
        <w:t>s</w:t>
      </w:r>
      <w:r w:rsidR="00E6758C">
        <w:rPr>
          <w:rFonts w:ascii="Courier New" w:hAnsi="Courier New" w:cs="Courier New"/>
        </w:rPr>
        <w:t xml:space="preserve"> might phrase it?</w:t>
      </w:r>
    </w:p>
    <w:p w:rsidR="005D12C1">
      <w:pPr>
        <w:rPr>
          <w:rFonts w:ascii="Courier New" w:hAnsi="Courier New" w:cs="Courier New"/>
        </w:rPr>
      </w:pPr>
    </w:p>
    <w:p w:rsidR="003B78D0" w:rsidP="003B78D0">
      <w:pPr>
        <w:jc w:val="center"/>
        <w:rPr>
          <w:rFonts w:ascii="Courier New" w:hAnsi="Courier New" w:cs="Courier New"/>
        </w:rPr>
      </w:pPr>
      <w:r>
        <w:rPr>
          <w:rFonts w:ascii="Courier New" w:hAnsi="Courier New" w:cs="Courier New"/>
        </w:rPr>
        <w:t>#</w:t>
      </w:r>
    </w:p>
    <w:p w:rsidR="003B78D0" w:rsidRPr="009E3C67">
      <w:pPr>
        <w:rPr>
          <w:rFonts w:ascii="Courier New" w:hAnsi="Courier New" w:cs="Courier New"/>
        </w:rPr>
      </w:pPr>
    </w:p>
    <w:p w:rsidR="0069522E" w:rsidRPr="009E3C67">
      <w:pPr>
        <w:rPr>
          <w:rFonts w:ascii="Courier New" w:hAnsi="Courier New" w:cs="Courier New"/>
        </w:rPr>
      </w:pPr>
      <w:r w:rsidR="008D5EC6">
        <w:rPr>
          <w:rFonts w:ascii="Courier New" w:hAnsi="Courier New" w:cs="Courier New"/>
        </w:rPr>
        <w:t xml:space="preserve">From </w:t>
      </w:r>
      <w:r w:rsidRPr="009E3C67">
        <w:rPr>
          <w:rFonts w:ascii="Courier New" w:hAnsi="Courier New" w:cs="Courier New"/>
        </w:rPr>
        <w:t>Chapter 58</w:t>
      </w:r>
    </w:p>
    <w:p w:rsidR="0069522E" w:rsidRPr="009E3C67">
      <w:pPr>
        <w:rPr>
          <w:rFonts w:ascii="Courier New" w:hAnsi="Courier New" w:cs="Courier New"/>
        </w:rPr>
      </w:pPr>
    </w:p>
    <w:p w:rsidR="0069522E" w:rsidRPr="009E3C67" w:rsidP="0099046F">
      <w:pPr>
        <w:rPr>
          <w:rFonts w:ascii="Courier New" w:hAnsi="Courier New" w:cs="Courier New"/>
        </w:rPr>
      </w:pPr>
      <w:r w:rsidR="003F79E9">
        <w:rPr>
          <w:rFonts w:ascii="Courier New" w:hAnsi="Courier New" w:cs="Courier New"/>
        </w:rPr>
        <w:t>"</w:t>
      </w:r>
      <w:r w:rsidRPr="009E3C67">
        <w:rPr>
          <w:rFonts w:ascii="Courier New" w:hAnsi="Courier New" w:cs="Courier New"/>
        </w:rPr>
        <w:t xml:space="preserve">In some oriental tale I have read the fable of a shepherd, who was ruined by the accomplishment of his own wishes: he had prayed for water; the </w:t>
      </w:r>
      <w:smartTag w:uri="urn:schemas-microsoft-com:office:smarttags" w:element="place">
        <w:r w:rsidRPr="009E3C67">
          <w:rPr>
            <w:rFonts w:ascii="Courier New" w:hAnsi="Courier New" w:cs="Courier New"/>
          </w:rPr>
          <w:t>Ganges</w:t>
        </w:r>
      </w:smartTag>
      <w:r w:rsidRPr="009E3C67">
        <w:rPr>
          <w:rFonts w:ascii="Courier New" w:hAnsi="Courier New" w:cs="Courier New"/>
        </w:rPr>
        <w:t xml:space="preserve"> was turned into his grounds, and his flock and cottage were swept away by the inundation. Such was the fortune, or at least the apprehension of the Greek emperor Alexius Comnenus, whose name has already appeared in this history, and whose conduct is so differently repr</w:t>
      </w:r>
      <w:r w:rsidRPr="009E3C67" w:rsidR="001358A7">
        <w:rPr>
          <w:rFonts w:ascii="Courier New" w:hAnsi="Courier New" w:cs="Courier New"/>
        </w:rPr>
        <w:t>esented by his daughter Anne,</w:t>
      </w:r>
      <w:r w:rsidRPr="009E3C67">
        <w:rPr>
          <w:rFonts w:ascii="Courier New" w:hAnsi="Courier New" w:cs="Courier New"/>
        </w:rPr>
        <w:t xml:space="preserve"> and by the Latin writers.</w:t>
      </w:r>
      <w:r w:rsidR="003F79E9">
        <w:rPr>
          <w:rFonts w:ascii="Courier New" w:hAnsi="Courier New" w:cs="Courier New"/>
        </w:rPr>
        <w:t>"</w:t>
      </w:r>
    </w:p>
    <w:p w:rsidR="0069522E" w:rsidRPr="009E3C67">
      <w:pPr>
        <w:rPr>
          <w:rFonts w:ascii="Courier New" w:hAnsi="Courier New" w:cs="Courier New"/>
        </w:rPr>
      </w:pPr>
    </w:p>
    <w:p w:rsidR="005D12C1" w:rsidRPr="009E3C67">
      <w:pPr>
        <w:rPr>
          <w:rFonts w:ascii="Courier New" w:hAnsi="Courier New" w:cs="Courier New"/>
        </w:rPr>
      </w:pPr>
      <w:r w:rsidRPr="009E3C67" w:rsidR="0069522E">
        <w:rPr>
          <w:rFonts w:ascii="Courier New" w:hAnsi="Courier New" w:cs="Courier New"/>
        </w:rPr>
        <w:t>65</w:t>
      </w:r>
      <w:r w:rsidR="000C3282">
        <w:rPr>
          <w:rFonts w:ascii="Courier New" w:hAnsi="Courier New" w:cs="Courier New"/>
        </w:rPr>
        <w:t xml:space="preserve"> </w:t>
      </w:r>
      <w:r w:rsidR="0056596F">
        <w:rPr>
          <w:rFonts w:ascii="Courier New" w:hAnsi="Courier New" w:cs="Courier New"/>
        </w:rPr>
        <w:t>[</w:t>
      </w:r>
      <w:r w:rsidRPr="009E3C67" w:rsidR="0069522E">
        <w:rPr>
          <w:rFonts w:ascii="Courier New" w:hAnsi="Courier New" w:cs="Courier New"/>
        </w:rPr>
        <w:t>In their views of the character and conduct of Alexius, Maimbourg has favored the Catholic Franks, and Voltaire has been partial to the schismatic Greeks. The prejudice of a philosopher is less excusable than that of a Jesuit.]</w:t>
      </w:r>
    </w:p>
    <w:p w:rsidR="00EE7190" w:rsidRPr="009E3C67">
      <w:pPr>
        <w:rPr>
          <w:rFonts w:ascii="Courier New" w:hAnsi="Courier New" w:cs="Courier New"/>
        </w:rPr>
      </w:pPr>
    </w:p>
    <w:p w:rsidR="003D7CA6" w:rsidRPr="009E3C67" w:rsidP="0099046F">
      <w:pPr>
        <w:rPr>
          <w:rFonts w:ascii="Courier New" w:hAnsi="Courier New" w:cs="Courier New"/>
        </w:rPr>
      </w:pPr>
      <w:r w:rsidRPr="009E3C67" w:rsidR="001960B2">
        <w:rPr>
          <w:rFonts w:ascii="Courier New" w:hAnsi="Courier New" w:cs="Courier New"/>
        </w:rPr>
        <w:tab/>
      </w:r>
      <w:r w:rsidRPr="009E3C67" w:rsidR="00B03622">
        <w:rPr>
          <w:rFonts w:ascii="Courier New" w:hAnsi="Courier New" w:cs="Courier New"/>
        </w:rPr>
        <w:t>Before I index</w:t>
      </w:r>
      <w:r w:rsidRPr="009E3C67" w:rsidR="00254968">
        <w:rPr>
          <w:rFonts w:ascii="Courier New" w:hAnsi="Courier New" w:cs="Courier New"/>
        </w:rPr>
        <w:t xml:space="preserve"> this reference to Voltaire as characterizing his pronounced dislike for Jesuits, </w:t>
      </w:r>
      <w:r w:rsidR="0099046F">
        <w:rPr>
          <w:rFonts w:ascii="Courier New" w:hAnsi="Courier New" w:cs="Courier New"/>
        </w:rPr>
        <w:t>please let me</w:t>
      </w:r>
      <w:r w:rsidRPr="009E3C67" w:rsidR="00254968">
        <w:rPr>
          <w:rFonts w:ascii="Courier New" w:hAnsi="Courier New" w:cs="Courier New"/>
        </w:rPr>
        <w:t xml:space="preserve"> indulge in s</w:t>
      </w:r>
      <w:r w:rsidRPr="009E3C67" w:rsidR="00C046CB">
        <w:rPr>
          <w:rFonts w:ascii="Courier New" w:hAnsi="Courier New" w:cs="Courier New"/>
        </w:rPr>
        <w:t>etting some</w:t>
      </w:r>
      <w:r w:rsidRPr="009E3C67" w:rsidR="00254968">
        <w:rPr>
          <w:rFonts w:ascii="Courier New" w:hAnsi="Courier New" w:cs="Courier New"/>
        </w:rPr>
        <w:t xml:space="preserve"> background. </w:t>
      </w:r>
      <w:r w:rsidRPr="009E3C67" w:rsidR="00CB1F51">
        <w:rPr>
          <w:rFonts w:ascii="Courier New" w:hAnsi="Courier New" w:cs="Courier New"/>
        </w:rPr>
        <w:t>Alexius Comnenus was the Byzantin</w:t>
      </w:r>
      <w:r w:rsidRPr="009E3C67" w:rsidR="00C96EF5">
        <w:rPr>
          <w:rFonts w:ascii="Courier New" w:hAnsi="Courier New" w:cs="Courier New"/>
        </w:rPr>
        <w:t>e Emp</w:t>
      </w:r>
      <w:r w:rsidRPr="009E3C67" w:rsidR="009542BE">
        <w:rPr>
          <w:rFonts w:ascii="Courier New" w:hAnsi="Courier New" w:cs="Courier New"/>
        </w:rPr>
        <w:t>eror between 1081 and 1118, and who sent ambassadors to the Co</w:t>
      </w:r>
      <w:r w:rsidRPr="009E3C67" w:rsidR="000531CA">
        <w:rPr>
          <w:rFonts w:ascii="Courier New" w:hAnsi="Courier New" w:cs="Courier New"/>
        </w:rPr>
        <w:t>uncil of Piacenza, held in 1095. The ambassadors petitioned Pope Urban II</w:t>
      </w:r>
      <w:r w:rsidRPr="009E3C67" w:rsidR="009D5E99">
        <w:rPr>
          <w:rFonts w:ascii="Courier New" w:hAnsi="Courier New" w:cs="Courier New"/>
        </w:rPr>
        <w:t xml:space="preserve"> </w:t>
      </w:r>
      <w:r w:rsidRPr="009E3C67" w:rsidR="008F109F">
        <w:rPr>
          <w:rFonts w:ascii="Courier New" w:hAnsi="Courier New" w:cs="Courier New"/>
        </w:rPr>
        <w:t>to send</w:t>
      </w:r>
      <w:r w:rsidRPr="009E3C67" w:rsidR="006E033A">
        <w:rPr>
          <w:rFonts w:ascii="Courier New" w:hAnsi="Courier New" w:cs="Courier New"/>
        </w:rPr>
        <w:t xml:space="preserve"> some, </w:t>
      </w:r>
      <w:r w:rsidRPr="009E3C67" w:rsidR="0012497F">
        <w:rPr>
          <w:rFonts w:ascii="Courier New" w:hAnsi="Courier New" w:cs="Courier New"/>
        </w:rPr>
        <w:t>presumably</w:t>
      </w:r>
      <w:r w:rsidRPr="009E3C67" w:rsidR="006E033A">
        <w:rPr>
          <w:rFonts w:ascii="Courier New" w:hAnsi="Courier New" w:cs="Courier New"/>
        </w:rPr>
        <w:t xml:space="preserve"> </w:t>
      </w:r>
      <w:r w:rsidRPr="009E3C67" w:rsidR="00846082">
        <w:rPr>
          <w:rFonts w:ascii="Courier New" w:hAnsi="Courier New" w:cs="Courier New"/>
        </w:rPr>
        <w:t>modest</w:t>
      </w:r>
      <w:r w:rsidRPr="009E3C67" w:rsidR="006E033A">
        <w:rPr>
          <w:rFonts w:ascii="Courier New" w:hAnsi="Courier New" w:cs="Courier New"/>
        </w:rPr>
        <w:t>,</w:t>
      </w:r>
      <w:r w:rsidRPr="009E3C67" w:rsidR="008F109F">
        <w:rPr>
          <w:rFonts w:ascii="Courier New" w:hAnsi="Courier New" w:cs="Courier New"/>
        </w:rPr>
        <w:t xml:space="preserve"> military</w:t>
      </w:r>
      <w:r w:rsidRPr="009E3C67" w:rsidR="006E033A">
        <w:rPr>
          <w:rFonts w:ascii="Courier New" w:hAnsi="Courier New" w:cs="Courier New"/>
        </w:rPr>
        <w:t xml:space="preserve"> aid</w:t>
      </w:r>
      <w:r w:rsidRPr="009E3C67" w:rsidR="008F109F">
        <w:rPr>
          <w:rFonts w:ascii="Courier New" w:hAnsi="Courier New" w:cs="Courier New"/>
        </w:rPr>
        <w:t xml:space="preserve"> to assist in the emperor's struggle against the Seljuk Empire. Later that year, the pope, at the Council of Clermont, exhorted the Christians of western Europe to descend upon the </w:t>
      </w:r>
      <w:smartTag w:uri="urn:schemas-microsoft-com:office:smarttags" w:element="place">
        <w:r w:rsidRPr="009E3C67" w:rsidR="008F109F">
          <w:rPr>
            <w:rFonts w:ascii="Courier New" w:hAnsi="Courier New" w:cs="Courier New"/>
          </w:rPr>
          <w:t>Holy Land</w:t>
        </w:r>
      </w:smartTag>
      <w:r w:rsidRPr="009E3C67" w:rsidR="008F109F">
        <w:rPr>
          <w:rFonts w:ascii="Courier New" w:hAnsi="Courier New" w:cs="Courier New"/>
        </w:rPr>
        <w:t xml:space="preserve"> to wrest it from Muslim control, </w:t>
      </w:r>
      <w:r w:rsidRPr="009E3C67" w:rsidR="00E86C2F">
        <w:rPr>
          <w:rFonts w:ascii="Courier New" w:hAnsi="Courier New" w:cs="Courier New"/>
        </w:rPr>
        <w:t>which exhortation resulted</w:t>
      </w:r>
      <w:r w:rsidRPr="009E3C67" w:rsidR="00FD0AAB">
        <w:rPr>
          <w:rFonts w:ascii="Courier New" w:hAnsi="Courier New" w:cs="Courier New"/>
        </w:rPr>
        <w:t>,</w:t>
      </w:r>
      <w:r w:rsidRPr="009E3C67" w:rsidR="00E86C2F">
        <w:rPr>
          <w:rFonts w:ascii="Courier New" w:hAnsi="Courier New" w:cs="Courier New"/>
        </w:rPr>
        <w:t xml:space="preserve"> of course</w:t>
      </w:r>
      <w:r w:rsidRPr="009E3C67" w:rsidR="00FD0AAB">
        <w:rPr>
          <w:rFonts w:ascii="Courier New" w:hAnsi="Courier New" w:cs="Courier New"/>
        </w:rPr>
        <w:t>,</w:t>
      </w:r>
      <w:r w:rsidRPr="009E3C67" w:rsidR="00E86C2F">
        <w:rPr>
          <w:rFonts w:ascii="Courier New" w:hAnsi="Courier New" w:cs="Courier New"/>
        </w:rPr>
        <w:t xml:space="preserve"> in the First Crusade</w:t>
      </w:r>
      <w:r w:rsidRPr="009E3C67" w:rsidR="0035255C">
        <w:rPr>
          <w:rFonts w:ascii="Courier New" w:hAnsi="Courier New" w:cs="Courier New"/>
        </w:rPr>
        <w:t xml:space="preserve"> primarily, and secondarily</w:t>
      </w:r>
      <w:r w:rsidRPr="009E3C67" w:rsidR="00FD0AAB">
        <w:rPr>
          <w:rFonts w:ascii="Courier New" w:hAnsi="Courier New" w:cs="Courier New"/>
        </w:rPr>
        <w:t xml:space="preserve"> in</w:t>
      </w:r>
      <w:r w:rsidRPr="009E3C67" w:rsidR="0035255C">
        <w:rPr>
          <w:rFonts w:ascii="Courier New" w:hAnsi="Courier New" w:cs="Courier New"/>
        </w:rPr>
        <w:t xml:space="preserve"> Gibbon's recollection</w:t>
      </w:r>
      <w:r w:rsidR="00DC7BB1">
        <w:rPr>
          <w:rFonts w:ascii="Courier New" w:hAnsi="Courier New" w:cs="Courier New"/>
        </w:rPr>
        <w:t>,</w:t>
      </w:r>
      <w:r w:rsidRPr="009E3C67" w:rsidR="0035255C">
        <w:rPr>
          <w:rFonts w:ascii="Courier New" w:hAnsi="Courier New" w:cs="Courier New"/>
        </w:rPr>
        <w:t xml:space="preserve"> many centuries later</w:t>
      </w:r>
      <w:r w:rsidR="00DC7BB1">
        <w:rPr>
          <w:rFonts w:ascii="Courier New" w:hAnsi="Courier New" w:cs="Courier New"/>
        </w:rPr>
        <w:t>,</w:t>
      </w:r>
      <w:r w:rsidRPr="009E3C67" w:rsidR="0035255C">
        <w:rPr>
          <w:rFonts w:ascii="Courier New" w:hAnsi="Courier New" w:cs="Courier New"/>
        </w:rPr>
        <w:t xml:space="preserve"> of the tale of the shepherd who prayed for water</w:t>
      </w:r>
      <w:r w:rsidRPr="009E3C67" w:rsidR="00151FA0">
        <w:rPr>
          <w:rFonts w:ascii="Courier New" w:hAnsi="Courier New" w:cs="Courier New"/>
        </w:rPr>
        <w:t xml:space="preserve"> and received the </w:t>
      </w:r>
      <w:smartTag w:uri="urn:schemas-microsoft-com:office:smarttags" w:element="place">
        <w:r w:rsidRPr="009E3C67" w:rsidR="00151FA0">
          <w:rPr>
            <w:rFonts w:ascii="Courier New" w:hAnsi="Courier New" w:cs="Courier New"/>
          </w:rPr>
          <w:t>Ganges</w:t>
        </w:r>
      </w:smartTag>
      <w:r w:rsidRPr="009E3C67" w:rsidR="00E86C2F">
        <w:rPr>
          <w:rFonts w:ascii="Courier New" w:hAnsi="Courier New" w:cs="Courier New"/>
        </w:rPr>
        <w:t>.</w:t>
      </w:r>
      <w:r w:rsidRPr="009E3C67" w:rsidR="00AF6E56">
        <w:rPr>
          <w:rFonts w:ascii="Courier New" w:hAnsi="Courier New" w:cs="Courier New"/>
        </w:rPr>
        <w:t xml:space="preserve"> Something like 35,000 Christian warriors took part in the First Crusade, and pillaged </w:t>
      </w:r>
      <w:r w:rsidR="00DC7BB1">
        <w:rPr>
          <w:rFonts w:ascii="Courier New" w:hAnsi="Courier New" w:cs="Courier New"/>
        </w:rPr>
        <w:t xml:space="preserve">some of the very </w:t>
      </w:r>
      <w:r w:rsidRPr="009E3C67" w:rsidR="00AF6E56">
        <w:rPr>
          <w:rFonts w:ascii="Courier New" w:hAnsi="Courier New" w:cs="Courier New"/>
        </w:rPr>
        <w:t xml:space="preserve">parts of the </w:t>
      </w:r>
      <w:smartTag w:uri="urn:schemas-microsoft-com:office:smarttags" w:element="place">
        <w:r w:rsidRPr="009E3C67" w:rsidR="00AF6E56">
          <w:rPr>
            <w:rFonts w:ascii="Courier New" w:hAnsi="Courier New" w:cs="Courier New"/>
          </w:rPr>
          <w:t>Byzantine Empire</w:t>
        </w:r>
      </w:smartTag>
      <w:r w:rsidRPr="009E3C67" w:rsidR="00AF6E56">
        <w:rPr>
          <w:rFonts w:ascii="Courier New" w:hAnsi="Courier New" w:cs="Courier New"/>
        </w:rPr>
        <w:t xml:space="preserve"> which Alexius had sought to save from the Seljuk Turks.</w:t>
      </w:r>
      <w:r w:rsidRPr="009E3C67" w:rsidR="00FD0AAB">
        <w:rPr>
          <w:rFonts w:ascii="Courier New" w:hAnsi="Courier New" w:cs="Courier New"/>
        </w:rPr>
        <w:t xml:space="preserve"> I am confident that at least one of these</w:t>
      </w:r>
      <w:r w:rsidRPr="009E3C67" w:rsidR="002A535A">
        <w:rPr>
          <w:rFonts w:ascii="Courier New" w:hAnsi="Courier New" w:cs="Courier New"/>
        </w:rPr>
        <w:t xml:space="preserve"> not-necessarily-very-</w:t>
      </w:r>
      <w:r w:rsidR="004F5B3A">
        <w:rPr>
          <w:rFonts w:ascii="Courier New" w:hAnsi="Courier New" w:cs="Courier New"/>
        </w:rPr>
        <w:t>culturally</w:t>
      </w:r>
      <w:r w:rsidRPr="009E3C67" w:rsidR="002A535A">
        <w:rPr>
          <w:rFonts w:ascii="Courier New" w:hAnsi="Courier New" w:cs="Courier New"/>
        </w:rPr>
        <w:t>-e</w:t>
      </w:r>
      <w:r w:rsidR="004F5B3A">
        <w:rPr>
          <w:rFonts w:ascii="Courier New" w:hAnsi="Courier New" w:cs="Courier New"/>
        </w:rPr>
        <w:t>xperienced</w:t>
      </w:r>
      <w:r w:rsidRPr="009E3C67" w:rsidR="00FD0AAB">
        <w:rPr>
          <w:rFonts w:ascii="Courier New" w:hAnsi="Courier New" w:cs="Courier New"/>
        </w:rPr>
        <w:t xml:space="preserve"> crusaders mistook the</w:t>
      </w:r>
      <w:r w:rsidRPr="009E3C67" w:rsidR="002A535A">
        <w:rPr>
          <w:rFonts w:ascii="Courier New" w:hAnsi="Courier New" w:cs="Courier New"/>
        </w:rPr>
        <w:t xml:space="preserve"> </w:t>
      </w:r>
      <w:r w:rsidRPr="009E3C67" w:rsidR="00563706">
        <w:rPr>
          <w:rFonts w:ascii="Courier New" w:hAnsi="Courier New" w:cs="Courier New"/>
        </w:rPr>
        <w:t>dress and architecture of</w:t>
      </w:r>
      <w:r w:rsidRPr="009E3C67" w:rsidR="002A535A">
        <w:rPr>
          <w:rFonts w:ascii="Courier New" w:hAnsi="Courier New" w:cs="Courier New"/>
        </w:rPr>
        <w:t xml:space="preserve"> Eastern Orthodox Christianity</w:t>
      </w:r>
      <w:r w:rsidRPr="009E3C67" w:rsidR="00FD0AAB">
        <w:rPr>
          <w:rFonts w:ascii="Courier New" w:hAnsi="Courier New" w:cs="Courier New"/>
        </w:rPr>
        <w:t xml:space="preserve"> for th</w:t>
      </w:r>
      <w:r w:rsidRPr="009E3C67" w:rsidR="002A535A">
        <w:rPr>
          <w:rFonts w:ascii="Courier New" w:hAnsi="Courier New" w:cs="Courier New"/>
        </w:rPr>
        <w:t>at of Islam</w:t>
      </w:r>
      <w:r w:rsidRPr="009E3C67" w:rsidR="00563706">
        <w:rPr>
          <w:rFonts w:ascii="Courier New" w:hAnsi="Courier New" w:cs="Courier New"/>
        </w:rPr>
        <w:t>.</w:t>
      </w:r>
    </w:p>
    <w:p w:rsidR="00AF6E56" w:rsidRPr="009E3C67" w:rsidP="00F24C95">
      <w:pPr>
        <w:rPr>
          <w:rFonts w:ascii="Courier New" w:hAnsi="Courier New" w:cs="Courier New"/>
        </w:rPr>
      </w:pPr>
      <w:r w:rsidRPr="009E3C67">
        <w:rPr>
          <w:rFonts w:ascii="Courier New" w:hAnsi="Courier New" w:cs="Courier New"/>
        </w:rPr>
        <w:tab/>
      </w:r>
      <w:r w:rsidRPr="009E3C67" w:rsidR="0064620F">
        <w:rPr>
          <w:rFonts w:ascii="Courier New" w:hAnsi="Courier New" w:cs="Courier New"/>
        </w:rPr>
        <w:t>I found</w:t>
      </w:r>
      <w:r w:rsidRPr="009E3C67" w:rsidR="002541CB">
        <w:rPr>
          <w:rFonts w:ascii="Courier New" w:hAnsi="Courier New" w:cs="Courier New"/>
        </w:rPr>
        <w:t xml:space="preserve"> the Jesuit historian</w:t>
      </w:r>
      <w:r w:rsidRPr="009E3C67" w:rsidR="00561B71">
        <w:rPr>
          <w:rFonts w:ascii="Courier New" w:hAnsi="Courier New" w:cs="Courier New"/>
        </w:rPr>
        <w:t xml:space="preserve"> Louis</w:t>
      </w:r>
      <w:r w:rsidRPr="009E3C67" w:rsidR="0064620F">
        <w:rPr>
          <w:rFonts w:ascii="Courier New" w:hAnsi="Courier New" w:cs="Courier New"/>
        </w:rPr>
        <w:t xml:space="preserve"> </w:t>
      </w:r>
      <w:r w:rsidRPr="009E3C67" w:rsidR="00152D5C">
        <w:rPr>
          <w:rFonts w:ascii="Courier New" w:hAnsi="Courier New" w:cs="Courier New"/>
        </w:rPr>
        <w:t>Maimbourg's</w:t>
      </w:r>
      <w:r w:rsidRPr="009E3C67" w:rsidR="0064620F">
        <w:rPr>
          <w:rFonts w:ascii="Courier New" w:hAnsi="Courier New" w:cs="Courier New"/>
        </w:rPr>
        <w:t xml:space="preserve"> </w:t>
      </w:r>
      <w:r w:rsidRPr="009E3C67" w:rsidR="0064620F">
        <w:rPr>
          <w:rFonts w:ascii="Courier New" w:hAnsi="Courier New" w:cs="Courier New"/>
          <w:i/>
        </w:rPr>
        <w:t>Englished</w:t>
      </w:r>
      <w:r w:rsidRPr="009E3C67" w:rsidR="00152D5C">
        <w:rPr>
          <w:rFonts w:ascii="Courier New" w:hAnsi="Courier New" w:cs="Courier New"/>
        </w:rPr>
        <w:t xml:space="preserve"> account </w:t>
      </w:r>
      <w:r w:rsidRPr="009E3C67" w:rsidR="0064620F">
        <w:rPr>
          <w:rFonts w:ascii="Courier New" w:hAnsi="Courier New" w:cs="Courier New"/>
        </w:rPr>
        <w:t>of these events in the 1685 translation by John Nal</w:t>
      </w:r>
      <w:r w:rsidRPr="009E3C67" w:rsidR="00225CB2">
        <w:rPr>
          <w:rFonts w:ascii="Courier New" w:hAnsi="Courier New" w:cs="Courier New"/>
        </w:rPr>
        <w:t xml:space="preserve">son, early on in </w:t>
      </w:r>
      <w:r w:rsidR="00F24C95">
        <w:rPr>
          <w:rFonts w:ascii="Courier New" w:hAnsi="Courier New" w:cs="Courier New"/>
        </w:rPr>
        <w:t>b</w:t>
      </w:r>
      <w:r w:rsidRPr="009E3C67" w:rsidR="00225CB2">
        <w:rPr>
          <w:rFonts w:ascii="Courier New" w:hAnsi="Courier New" w:cs="Courier New"/>
        </w:rPr>
        <w:t>ook I, page 7:</w:t>
      </w:r>
    </w:p>
    <w:p w:rsidR="0064620F" w:rsidRPr="009E3C67">
      <w:pPr>
        <w:rPr>
          <w:rFonts w:ascii="Courier New" w:hAnsi="Courier New" w:cs="Courier New"/>
        </w:rPr>
      </w:pPr>
      <w:r w:rsidRPr="009E3C67">
        <w:rPr>
          <w:rFonts w:ascii="Courier New" w:hAnsi="Courier New" w:cs="Courier New"/>
        </w:rPr>
        <w:tab/>
        <w:t>"Urban took this occasion to summon the Council of Placentia, that so the Church might triumph over her Enemies in the same place where they had exercised their most insolent Tyrannies. During which time he was extreamly solicited by Lyes from Alexis Comnenius the Greek Emperor, to procure for him powerful Succours, to assist him against the Turks and Sarasens, who made continual Inroads even as far as the City of Constantinople. The Pope believed that an Ambassage from this Prince Appearing to this great Assembly would extreamly advance his Design, by giving him a fair occasion to excite the Christians to take up Arms, and by this means insensibly to engage them in this Holy War, which was the most probable way to empeach the Progress of the Infidels, who by pushing on their Conquests seemed even to menace the Western Empire."</w:t>
      </w:r>
    </w:p>
    <w:p w:rsidR="0064620F" w:rsidRPr="009E3C67">
      <w:pPr>
        <w:rPr>
          <w:rFonts w:ascii="Courier New" w:hAnsi="Courier New" w:cs="Courier New"/>
        </w:rPr>
      </w:pPr>
      <w:r w:rsidRPr="009E3C67">
        <w:rPr>
          <w:rFonts w:ascii="Courier New" w:hAnsi="Courier New" w:cs="Courier New"/>
        </w:rPr>
        <w:tab/>
      </w:r>
      <w:r w:rsidRPr="009E3C67" w:rsidR="00225CB2">
        <w:rPr>
          <w:rFonts w:ascii="Courier New" w:hAnsi="Courier New" w:cs="Courier New"/>
        </w:rPr>
        <w:t xml:space="preserve">Maimbourg takes pains to remind us that Alexius </w:t>
      </w:r>
      <w:r w:rsidRPr="009E3C67" w:rsidR="007350A0">
        <w:rPr>
          <w:rFonts w:ascii="Courier New" w:hAnsi="Courier New" w:cs="Courier New"/>
        </w:rPr>
        <w:t>deposed the previous emperor, and sums up his review of the man by suggesting</w:t>
      </w:r>
      <w:r w:rsidRPr="009E3C67" w:rsidR="00225CB2">
        <w:rPr>
          <w:rFonts w:ascii="Courier New" w:hAnsi="Courier New" w:cs="Courier New"/>
        </w:rPr>
        <w:t xml:space="preserve"> "that this Alexis Comnenius was no other than an Usurper of the Empire of his Master and his Benefactor, who had given him the Command of General of all his Forces: He was a Prince who was dexterously Cunning, and a witty Dissembler, Covetous and Cruel, and one who easily made the Laws of Honour, Conscience, and Justice, comply with humane Policy, and whatever seemed to be his present Interest: And therefore it is most probable, in my judgment, that he having so earnestly requested of the Pope, to procure him the Assistance of the Latins against the Turks, who were now become Masters of the lesser Asia, and threatned the Imperial City, that it was his real Design to receive the Crusades, and to joyn his Forces with them, to Defeat those incroaching and dangerous Neighbours, and to recover those Provinces which his Predecessors had lost."</w:t>
      </w:r>
    </w:p>
    <w:p w:rsidR="00152D5C" w:rsidRPr="009E3C67">
      <w:pPr>
        <w:rPr>
          <w:rFonts w:ascii="Courier New" w:hAnsi="Courier New" w:cs="Courier New"/>
        </w:rPr>
      </w:pPr>
      <w:r w:rsidRPr="009E3C67">
        <w:rPr>
          <w:rFonts w:ascii="Courier New" w:hAnsi="Courier New" w:cs="Courier New"/>
        </w:rPr>
        <w:tab/>
        <w:t xml:space="preserve">Voltaire's account of the actions of Emperor Alexius is found in chapter 44 of his </w:t>
      </w:r>
      <w:r w:rsidRPr="009E3C67">
        <w:rPr>
          <w:rFonts w:ascii="Courier New" w:hAnsi="Courier New" w:cs="Courier New"/>
          <w:i/>
        </w:rPr>
        <w:t>Universal History,</w:t>
      </w:r>
      <w:r w:rsidRPr="009E3C67">
        <w:rPr>
          <w:rFonts w:ascii="Courier New" w:hAnsi="Courier New" w:cs="Courier New"/>
        </w:rPr>
        <w:t xml:space="preserve"> "Of the First Crusade and the taking of </w:t>
      </w:r>
      <w:smartTag w:uri="urn:schemas-microsoft-com:office:smarttags" w:element="place">
        <w:smartTag w:uri="urn:schemas-microsoft-com:office:smarttags" w:element="City">
          <w:r w:rsidRPr="009E3C67">
            <w:rPr>
              <w:rFonts w:ascii="Courier New" w:hAnsi="Courier New" w:cs="Courier New"/>
            </w:rPr>
            <w:t>Jerusalem</w:t>
          </w:r>
        </w:smartTag>
      </w:smartTag>
      <w:r w:rsidRPr="009E3C67">
        <w:rPr>
          <w:rFonts w:ascii="Courier New" w:hAnsi="Courier New" w:cs="Courier New"/>
        </w:rPr>
        <w:t>."</w:t>
      </w:r>
      <w:r w:rsidRPr="009E3C67" w:rsidR="00EE564F">
        <w:rPr>
          <w:rFonts w:ascii="Courier New" w:hAnsi="Courier New" w:cs="Courier New"/>
        </w:rPr>
        <w:t xml:space="preserve"> Gibbon must have detected </w:t>
      </w:r>
      <w:r w:rsidRPr="009E3C67" w:rsidR="00F775D5">
        <w:rPr>
          <w:rFonts w:ascii="Courier New" w:hAnsi="Courier New" w:cs="Courier New"/>
        </w:rPr>
        <w:t>this</w:t>
      </w:r>
      <w:r w:rsidRPr="009E3C67" w:rsidR="00EE564F">
        <w:rPr>
          <w:rFonts w:ascii="Courier New" w:hAnsi="Courier New" w:cs="Courier New"/>
        </w:rPr>
        <w:t xml:space="preserve"> implication by Voltaire that Urban II over-supplied the wishes of Alexius </w:t>
      </w:r>
      <w:r w:rsidRPr="009E3C67" w:rsidR="00EE564F">
        <w:rPr>
          <w:rFonts w:ascii="Courier New" w:hAnsi="Courier New" w:cs="Courier New"/>
          <w:i/>
        </w:rPr>
        <w:t>on purpose</w:t>
      </w:r>
      <w:r w:rsidRPr="009E3C67" w:rsidR="00EE564F">
        <w:rPr>
          <w:rFonts w:ascii="Courier New" w:hAnsi="Courier New" w:cs="Courier New"/>
        </w:rPr>
        <w:t>, because it gave the Latin Church reason to in</w:t>
      </w:r>
      <w:r w:rsidRPr="009E3C67" w:rsidR="00F775D5">
        <w:rPr>
          <w:rFonts w:ascii="Courier New" w:hAnsi="Courier New" w:cs="Courier New"/>
        </w:rPr>
        <w:t>vade Eastern Orthodox territory</w:t>
      </w:r>
      <w:r w:rsidRPr="009E3C67" w:rsidR="002F53E5">
        <w:rPr>
          <w:rFonts w:ascii="Courier New" w:hAnsi="Courier New" w:cs="Courier New"/>
        </w:rPr>
        <w:t>. Below is a copious quote</w:t>
      </w:r>
      <w:r w:rsidRPr="009E3C67" w:rsidR="00CA02BA">
        <w:rPr>
          <w:rFonts w:ascii="Courier New" w:hAnsi="Courier New" w:cs="Courier New"/>
        </w:rPr>
        <w:t xml:space="preserve"> from page 348</w:t>
      </w:r>
      <w:r w:rsidRPr="009E3C67" w:rsidR="00442A8D">
        <w:rPr>
          <w:rFonts w:ascii="Courier New" w:hAnsi="Courier New" w:cs="Courier New"/>
        </w:rPr>
        <w:t>-349</w:t>
      </w:r>
      <w:r w:rsidRPr="009E3C67" w:rsidR="00CA02BA">
        <w:rPr>
          <w:rFonts w:ascii="Courier New" w:hAnsi="Courier New" w:cs="Courier New"/>
        </w:rPr>
        <w:t xml:space="preserve"> of Nugent's 1759 translation</w:t>
      </w:r>
      <w:r w:rsidRPr="009E3C67" w:rsidR="00F775D5">
        <w:rPr>
          <w:rFonts w:ascii="Courier New" w:hAnsi="Courier New" w:cs="Courier New"/>
        </w:rPr>
        <w:t>:</w:t>
      </w:r>
    </w:p>
    <w:p w:rsidR="002D20D9" w:rsidRPr="009E3C67">
      <w:pPr>
        <w:rPr>
          <w:rFonts w:ascii="Courier New" w:hAnsi="Courier New" w:cs="Courier New"/>
        </w:rPr>
      </w:pPr>
      <w:r w:rsidRPr="009E3C67">
        <w:rPr>
          <w:rFonts w:ascii="Courier New" w:hAnsi="Courier New" w:cs="Courier New"/>
        </w:rPr>
        <w:tab/>
        <w:t>"...Comnenus, the Grecian emperor, and father of that princess who wrote the history of her times, sen</w:t>
      </w:r>
      <w:r w:rsidRPr="009E3C67" w:rsidR="00174C28">
        <w:rPr>
          <w:rFonts w:ascii="Courier New" w:hAnsi="Courier New" w:cs="Courier New"/>
        </w:rPr>
        <w:t>t</w:t>
      </w:r>
      <w:r w:rsidRPr="009E3C67">
        <w:rPr>
          <w:rFonts w:ascii="Courier New" w:hAnsi="Courier New" w:cs="Courier New"/>
        </w:rPr>
        <w:t xml:space="preserve"> ambassadors to [Piacenzia], to demand some assistance against the Musselmen; but he had no room to expect it, either from the pope or the Italians. The Normans had then taken Naples and Sicily from the Greeks; and as the pope desired at least to be lord paramount of these kingdoms, and was moreover the rival of the Greek church, he necessarily became the declared enemy of the eastern emperors, as he was the private foe of the emperors of the west; consequently he was far from succouring the Greeks, that he desired to have all the East subject to the Latins."</w:t>
      </w:r>
    </w:p>
    <w:p w:rsidR="0039764C" w:rsidRPr="009E3C67">
      <w:pPr>
        <w:rPr>
          <w:rFonts w:ascii="Courier New" w:hAnsi="Courier New" w:cs="Courier New"/>
        </w:rPr>
      </w:pPr>
      <w:r w:rsidRPr="009E3C67" w:rsidR="00C90B0E">
        <w:rPr>
          <w:rFonts w:ascii="Courier New" w:hAnsi="Courier New" w:cs="Courier New"/>
        </w:rPr>
        <w:tab/>
        <w:t xml:space="preserve">Voltaire records that the Italians liked the idea of a military expedition to </w:t>
      </w:r>
      <w:smartTag w:uri="urn:schemas-microsoft-com:office:smarttags" w:element="place">
        <w:smartTag w:uri="urn:schemas-microsoft-com:office:smarttags" w:element="City">
          <w:r w:rsidRPr="009E3C67" w:rsidR="00C90B0E">
            <w:rPr>
              <w:rFonts w:ascii="Courier New" w:hAnsi="Courier New" w:cs="Courier New"/>
            </w:rPr>
            <w:t>Palestine</w:t>
          </w:r>
        </w:smartTag>
      </w:smartTag>
      <w:r w:rsidRPr="009E3C67" w:rsidR="00C90B0E">
        <w:rPr>
          <w:rFonts w:ascii="Courier New" w:hAnsi="Courier New" w:cs="Courier New"/>
        </w:rPr>
        <w:t xml:space="preserve">, but </w:t>
      </w:r>
      <w:r w:rsidRPr="009E3C67" w:rsidR="00EB2B22">
        <w:rPr>
          <w:rFonts w:ascii="Courier New" w:hAnsi="Courier New" w:cs="Courier New"/>
        </w:rPr>
        <w:t xml:space="preserve">that they </w:t>
      </w:r>
      <w:r w:rsidRPr="009E3C67" w:rsidR="00C90B0E">
        <w:rPr>
          <w:rFonts w:ascii="Courier New" w:hAnsi="Courier New" w:cs="Courier New"/>
        </w:rPr>
        <w:t>did not</w:t>
      </w:r>
      <w:r w:rsidRPr="009E3C67" w:rsidR="00880CDD">
        <w:rPr>
          <w:rFonts w:ascii="Courier New" w:hAnsi="Courier New" w:cs="Courier New"/>
        </w:rPr>
        <w:t xml:space="preserve"> specifically</w:t>
      </w:r>
      <w:r w:rsidRPr="009E3C67" w:rsidR="00C90B0E">
        <w:rPr>
          <w:rFonts w:ascii="Courier New" w:hAnsi="Courier New" w:cs="Courier New"/>
        </w:rPr>
        <w:t xml:space="preserve"> want to do it themselves. He suggests that the reason for the Council of Clermont later that year was to find a more amenable audience in France, which "</w:t>
      </w:r>
      <w:r w:rsidRPr="009E3C67" w:rsidR="00256043">
        <w:rPr>
          <w:rFonts w:ascii="Courier New" w:hAnsi="Courier New" w:cs="Courier New"/>
        </w:rPr>
        <w:t>was peopled by a great number of new lords, who were restless, independent, fond of a life of war and dissipation, for the most part plunged in crimes that are the natural attendants of debauchery, and in an ignorance equal to their guilt: but the pope proposed to grant them the remission of all their sins, and to open to them the gates of heaven, only imposing on them as a penance, the gratification of their predominant passion for plunder."</w:t>
      </w:r>
    </w:p>
    <w:p w:rsidR="00CE2C35" w:rsidRPr="009E3C67">
      <w:pPr>
        <w:rPr>
          <w:rFonts w:ascii="Courier New" w:hAnsi="Courier New" w:cs="Courier New"/>
        </w:rPr>
      </w:pPr>
    </w:p>
    <w:p w:rsidR="00EE7190" w:rsidRPr="009E3C67" w:rsidP="00151B4B">
      <w:pPr>
        <w:jc w:val="center"/>
        <w:rPr>
          <w:rFonts w:ascii="Courier New" w:hAnsi="Courier New" w:cs="Courier New"/>
        </w:rPr>
      </w:pPr>
      <w:r w:rsidR="00151B4B">
        <w:rPr>
          <w:rFonts w:ascii="Courier New" w:hAnsi="Courier New" w:cs="Courier New"/>
        </w:rPr>
        <w:t>#</w:t>
      </w:r>
    </w:p>
    <w:p w:rsidR="00EE7190" w:rsidRPr="009E3C67">
      <w:pPr>
        <w:rPr>
          <w:rFonts w:ascii="Courier New" w:hAnsi="Courier New" w:cs="Courier New"/>
        </w:rPr>
      </w:pPr>
    </w:p>
    <w:p w:rsidR="00221356" w:rsidRPr="009E3C67">
      <w:pPr>
        <w:rPr>
          <w:rFonts w:ascii="Courier New" w:hAnsi="Courier New" w:cs="Courier New"/>
        </w:rPr>
      </w:pPr>
      <w:r w:rsidR="004C7964">
        <w:rPr>
          <w:rFonts w:ascii="Courier New" w:hAnsi="Courier New" w:cs="Courier New"/>
        </w:rPr>
        <w:t xml:space="preserve">From </w:t>
      </w:r>
      <w:r w:rsidRPr="009E3C67">
        <w:rPr>
          <w:rFonts w:ascii="Courier New" w:hAnsi="Courier New" w:cs="Courier New"/>
        </w:rPr>
        <w:t>Chapter 59</w:t>
      </w:r>
    </w:p>
    <w:p w:rsidR="008B5AB7" w:rsidRPr="009E3C67">
      <w:pPr>
        <w:rPr>
          <w:rFonts w:ascii="Courier New" w:hAnsi="Courier New" w:cs="Courier New"/>
        </w:rPr>
      </w:pPr>
    </w:p>
    <w:p w:rsidR="008B5AB7" w:rsidRPr="009E3C67">
      <w:pPr>
        <w:rPr>
          <w:rFonts w:ascii="Courier New" w:hAnsi="Courier New" w:cs="Courier New"/>
        </w:rPr>
      </w:pPr>
      <w:r w:rsidRPr="009E3C67">
        <w:rPr>
          <w:rFonts w:ascii="Courier New" w:hAnsi="Courier New" w:cs="Courier New"/>
        </w:rPr>
        <w:t xml:space="preserve">But </w:t>
      </w:r>
      <w:smartTag w:uri="urn:schemas-microsoft-com:office:smarttags" w:element="place">
        <w:smartTag w:uri="urn:schemas-microsoft-com:office:smarttags" w:element="country-region">
          <w:r w:rsidRPr="009E3C67">
            <w:rPr>
              <w:rFonts w:ascii="Courier New" w:hAnsi="Courier New" w:cs="Courier New"/>
            </w:rPr>
            <w:t>Egypt</w:t>
          </w:r>
        </w:smartTag>
      </w:smartTag>
      <w:r w:rsidRPr="009E3C67">
        <w:rPr>
          <w:rFonts w:ascii="Courier New" w:hAnsi="Courier New" w:cs="Courier New"/>
        </w:rPr>
        <w:t xml:space="preserve"> soon afforded a new example of the danger of prætorian bands; and the rage of these ferocious animals, who had been let loose on the strangers, was provoked to devour their benefactor. In the pride of conquest, Touran Shaw, the last of his race, was murdered by his Mamalukes; and the most daring of the assassins entered the chamber of the captive king, with drawn cimeters, and their hands imbrued in the blood of their sultan. The firmness o</w:t>
      </w:r>
      <w:r w:rsidRPr="009E3C67" w:rsidR="00666BDA">
        <w:rPr>
          <w:rFonts w:ascii="Courier New" w:hAnsi="Courier New" w:cs="Courier New"/>
        </w:rPr>
        <w:t>f Louis commanded their respect...</w:t>
      </w:r>
    </w:p>
    <w:p w:rsidR="00221356" w:rsidRPr="009E3C67">
      <w:pPr>
        <w:rPr>
          <w:rFonts w:ascii="Courier New" w:hAnsi="Courier New" w:cs="Courier New"/>
        </w:rPr>
      </w:pPr>
    </w:p>
    <w:p w:rsidR="00EE7190" w:rsidRPr="009E3C67">
      <w:pPr>
        <w:rPr>
          <w:rFonts w:ascii="Courier New" w:hAnsi="Courier New" w:cs="Courier New"/>
        </w:rPr>
      </w:pPr>
      <w:r w:rsidRPr="009E3C67" w:rsidR="00221356">
        <w:rPr>
          <w:rFonts w:ascii="Courier New" w:hAnsi="Courier New" w:cs="Courier New"/>
        </w:rPr>
        <w:t>99</w:t>
      </w:r>
      <w:r w:rsidRPr="009E3C67" w:rsidR="00CE2C35">
        <w:rPr>
          <w:rFonts w:ascii="Courier New" w:hAnsi="Courier New" w:cs="Courier New"/>
        </w:rPr>
        <w:t xml:space="preserve"> </w:t>
      </w:r>
      <w:r w:rsidRPr="009E3C67" w:rsidR="00B804E0">
        <w:rPr>
          <w:rFonts w:ascii="Courier New" w:hAnsi="Courier New" w:cs="Courier New"/>
        </w:rPr>
        <w:t>[</w:t>
      </w:r>
      <w:r w:rsidRPr="009E3C67" w:rsidR="00221356">
        <w:rPr>
          <w:rFonts w:ascii="Courier New" w:hAnsi="Courier New" w:cs="Courier New"/>
        </w:rPr>
        <w:t>The idea of the emirs to choose Louis for their sultan is seriously at</w:t>
      </w:r>
      <w:r w:rsidRPr="009E3C67" w:rsidR="00B804E0">
        <w:rPr>
          <w:rFonts w:ascii="Courier New" w:hAnsi="Courier New" w:cs="Courier New"/>
        </w:rPr>
        <w:t>tested by Joinville, (p. 77, 78</w:t>
      </w:r>
      <w:r w:rsidRPr="009E3C67" w:rsidR="00221356">
        <w:rPr>
          <w:rFonts w:ascii="Courier New" w:hAnsi="Courier New" w:cs="Courier New"/>
        </w:rPr>
        <w:t>) and does not appear to me so absurd as to M. de Voltaire, (Hist. Générale, tom. ii. p. 386, 387.) The Mamalukes themselves were strangers, rebels, and equals: they had felt his valor, they hoped his conversion; and such a motion, which was not seconded, might be made, perhaps by a secret Christian</w:t>
      </w:r>
      <w:r w:rsidRPr="009E3C67" w:rsidR="00D90B85">
        <w:rPr>
          <w:rFonts w:ascii="Courier New" w:hAnsi="Courier New" w:cs="Courier New"/>
        </w:rPr>
        <w:t xml:space="preserve"> in their tumultuous assembly.</w:t>
      </w:r>
      <w:r w:rsidRPr="009E3C67" w:rsidR="00B804E0">
        <w:rPr>
          <w:rFonts w:ascii="Courier New" w:hAnsi="Courier New" w:cs="Courier New"/>
        </w:rPr>
        <w:t>]</w:t>
      </w:r>
    </w:p>
    <w:p w:rsidR="00D90B85" w:rsidRPr="009E3C67">
      <w:pPr>
        <w:rPr>
          <w:rFonts w:ascii="Courier New" w:hAnsi="Courier New" w:cs="Courier New"/>
        </w:rPr>
      </w:pPr>
    </w:p>
    <w:p w:rsidR="00CE2C35" w:rsidRPr="009E3C67" w:rsidP="00871B0D">
      <w:pPr>
        <w:rPr>
          <w:rFonts w:ascii="Courier New" w:hAnsi="Courier New" w:cs="Courier New"/>
        </w:rPr>
      </w:pPr>
      <w:r w:rsidRPr="009E3C67" w:rsidR="00D06D9E">
        <w:rPr>
          <w:rFonts w:ascii="Courier New" w:hAnsi="Courier New" w:cs="Courier New"/>
        </w:rPr>
        <w:tab/>
      </w:r>
      <w:r w:rsidRPr="009E3C67" w:rsidR="0046207A">
        <w:rPr>
          <w:rFonts w:ascii="Courier New" w:hAnsi="Courier New" w:cs="Courier New"/>
        </w:rPr>
        <w:t xml:space="preserve">King </w:t>
      </w:r>
      <w:r w:rsidRPr="009E3C67" w:rsidR="001D4205">
        <w:rPr>
          <w:rFonts w:ascii="Courier New" w:hAnsi="Courier New" w:cs="Courier New"/>
        </w:rPr>
        <w:t xml:space="preserve">Saint </w:t>
      </w:r>
      <w:r w:rsidRPr="009E3C67" w:rsidR="00D06D9E">
        <w:rPr>
          <w:rFonts w:ascii="Courier New" w:hAnsi="Courier New" w:cs="Courier New"/>
        </w:rPr>
        <w:t xml:space="preserve">Louis IX led the Seventh Crusade between 1248 and 1254, a </w:t>
      </w:r>
      <w:r w:rsidR="00871B0D">
        <w:rPr>
          <w:rFonts w:ascii="Courier New" w:hAnsi="Courier New" w:cs="Courier New"/>
        </w:rPr>
        <w:t>brief</w:t>
      </w:r>
      <w:r w:rsidRPr="009E3C67" w:rsidR="00D06D9E">
        <w:rPr>
          <w:rFonts w:ascii="Courier New" w:hAnsi="Courier New" w:cs="Courier New"/>
        </w:rPr>
        <w:t xml:space="preserve"> period of history </w:t>
      </w:r>
      <w:r w:rsidRPr="009E3C67" w:rsidR="00AF7ACB">
        <w:rPr>
          <w:rFonts w:ascii="Courier New" w:hAnsi="Courier New" w:cs="Courier New"/>
        </w:rPr>
        <w:t>during which</w:t>
      </w:r>
      <w:r w:rsidRPr="009E3C67" w:rsidR="00D06D9E">
        <w:rPr>
          <w:rFonts w:ascii="Courier New" w:hAnsi="Courier New" w:cs="Courier New"/>
        </w:rPr>
        <w:t xml:space="preserve"> there had not even yet been ten kings of </w:t>
      </w:r>
      <w:smartTag w:uri="urn:schemas-microsoft-com:office:smarttags" w:element="place">
        <w:smartTag w:uri="urn:schemas-microsoft-com:office:smarttags" w:element="country-region">
          <w:r w:rsidRPr="009E3C67" w:rsidR="00D06D9E">
            <w:rPr>
              <w:rFonts w:ascii="Courier New" w:hAnsi="Courier New" w:cs="Courier New"/>
            </w:rPr>
            <w:t>France</w:t>
          </w:r>
        </w:smartTag>
      </w:smartTag>
      <w:r w:rsidRPr="009E3C67" w:rsidR="00655E3A">
        <w:rPr>
          <w:rFonts w:ascii="Courier New" w:hAnsi="Courier New" w:cs="Courier New"/>
        </w:rPr>
        <w:t xml:space="preserve"> named Louis, though</w:t>
      </w:r>
      <w:r w:rsidRPr="009E3C67" w:rsidR="00D06D9E">
        <w:rPr>
          <w:rFonts w:ascii="Courier New" w:hAnsi="Courier New" w:cs="Courier New"/>
        </w:rPr>
        <w:t xml:space="preserve"> six crusades</w:t>
      </w:r>
      <w:r w:rsidRPr="009E3C67" w:rsidR="003A3D02">
        <w:rPr>
          <w:rFonts w:ascii="Courier New" w:hAnsi="Courier New" w:cs="Courier New"/>
        </w:rPr>
        <w:t xml:space="preserve"> already</w:t>
      </w:r>
      <w:r w:rsidRPr="009E3C67" w:rsidR="00D06D9E">
        <w:rPr>
          <w:rFonts w:ascii="Courier New" w:hAnsi="Courier New" w:cs="Courier New"/>
        </w:rPr>
        <w:t xml:space="preserve"> had come </w:t>
      </w:r>
      <w:r w:rsidRPr="009E3C67" w:rsidR="002E1F53">
        <w:rPr>
          <w:rFonts w:ascii="Courier New" w:hAnsi="Courier New" w:cs="Courier New"/>
        </w:rPr>
        <w:t>and gone.</w:t>
      </w:r>
      <w:r w:rsidRPr="009E3C67" w:rsidR="00471E37">
        <w:rPr>
          <w:rFonts w:ascii="Courier New" w:hAnsi="Courier New" w:cs="Courier New"/>
        </w:rPr>
        <w:t xml:space="preserve"> </w:t>
      </w:r>
      <w:r w:rsidRPr="009E3C67" w:rsidR="002E1F53">
        <w:rPr>
          <w:rFonts w:ascii="Courier New" w:hAnsi="Courier New" w:cs="Courier New"/>
        </w:rPr>
        <w:t>Before this seventh, the</w:t>
      </w:r>
      <w:r w:rsidRPr="009E3C67" w:rsidR="00471E37">
        <w:rPr>
          <w:rFonts w:ascii="Courier New" w:hAnsi="Courier New" w:cs="Courier New"/>
        </w:rPr>
        <w:t xml:space="preserve"> </w:t>
      </w:r>
      <w:r w:rsidRPr="009E3C67" w:rsidR="002E1F53">
        <w:rPr>
          <w:rFonts w:ascii="Courier New" w:hAnsi="Courier New" w:cs="Courier New"/>
        </w:rPr>
        <w:t>c</w:t>
      </w:r>
      <w:r w:rsidRPr="009E3C67" w:rsidR="00471E37">
        <w:rPr>
          <w:rFonts w:ascii="Courier New" w:hAnsi="Courier New" w:cs="Courier New"/>
        </w:rPr>
        <w:t>rusaders</w:t>
      </w:r>
      <w:r w:rsidRPr="009E3C67" w:rsidR="002E1F53">
        <w:rPr>
          <w:rFonts w:ascii="Courier New" w:hAnsi="Courier New" w:cs="Courier New"/>
        </w:rPr>
        <w:t xml:space="preserve"> were</w:t>
      </w:r>
      <w:r w:rsidRPr="009E3C67" w:rsidR="00471E37">
        <w:rPr>
          <w:rFonts w:ascii="Courier New" w:hAnsi="Courier New" w:cs="Courier New"/>
        </w:rPr>
        <w:t xml:space="preserve"> in the lead 2 to 3 (the Third Crusade </w:t>
      </w:r>
      <w:r w:rsidRPr="009E3C67" w:rsidR="00562A02">
        <w:rPr>
          <w:rFonts w:ascii="Courier New" w:hAnsi="Courier New" w:cs="Courier New"/>
        </w:rPr>
        <w:t xml:space="preserve">resulted </w:t>
      </w:r>
      <w:r w:rsidRPr="009E3C67" w:rsidR="00471E37">
        <w:rPr>
          <w:rFonts w:ascii="Courier New" w:hAnsi="Courier New" w:cs="Courier New"/>
        </w:rPr>
        <w:t>in a truce)</w:t>
      </w:r>
      <w:r w:rsidRPr="009E3C67" w:rsidR="002E1F53">
        <w:rPr>
          <w:rFonts w:ascii="Courier New" w:hAnsi="Courier New" w:cs="Courier New"/>
        </w:rPr>
        <w:t xml:space="preserve">, and by the Ninth and last (I don't personally </w:t>
      </w:r>
      <w:r w:rsidRPr="009E3C67" w:rsidR="00A91D42">
        <w:rPr>
          <w:rFonts w:ascii="Courier New" w:hAnsi="Courier New" w:cs="Courier New"/>
        </w:rPr>
        <w:t>include those</w:t>
      </w:r>
      <w:r w:rsidRPr="009E3C67" w:rsidR="002E1F53">
        <w:rPr>
          <w:rFonts w:ascii="Courier New" w:hAnsi="Courier New" w:cs="Courier New"/>
        </w:rPr>
        <w:t xml:space="preserve"> </w:t>
      </w:r>
      <w:r w:rsidRPr="009E3C67" w:rsidR="00A91D42">
        <w:rPr>
          <w:rFonts w:ascii="Courier New" w:hAnsi="Courier New" w:cs="Courier New"/>
        </w:rPr>
        <w:t>events such as the so-</w:t>
      </w:r>
      <w:r w:rsidRPr="009E3C67" w:rsidR="00CE6BE6">
        <w:rPr>
          <w:rFonts w:ascii="Courier New" w:hAnsi="Courier New" w:cs="Courier New"/>
        </w:rPr>
        <w:t>c</w:t>
      </w:r>
      <w:r w:rsidRPr="009E3C67" w:rsidR="00A91D42">
        <w:rPr>
          <w:rFonts w:ascii="Courier New" w:hAnsi="Courier New" w:cs="Courier New"/>
        </w:rPr>
        <w:t>alled "Spanish Crusade" of 1505-10</w:t>
      </w:r>
      <w:r w:rsidRPr="009E3C67" w:rsidR="002E1F53">
        <w:rPr>
          <w:rFonts w:ascii="Courier New" w:hAnsi="Courier New" w:cs="Courier New"/>
        </w:rPr>
        <w:t>) the results were 4 to 4, a draw which is a bizarre result when one considers that Christianity remains a profoundly minority religion in every nation once touched by the conflicts, and that among th</w:t>
      </w:r>
      <w:r w:rsidRPr="009E3C67" w:rsidR="00A91D42">
        <w:rPr>
          <w:rFonts w:ascii="Courier New" w:hAnsi="Courier New" w:cs="Courier New"/>
        </w:rPr>
        <w:t>is</w:t>
      </w:r>
      <w:r w:rsidRPr="009E3C67" w:rsidR="002E1F53">
        <w:rPr>
          <w:rFonts w:ascii="Courier New" w:hAnsi="Courier New" w:cs="Courier New"/>
        </w:rPr>
        <w:t xml:space="preserve"> miniscule group of Christians, the Latin Christianity of the Crusaders</w:t>
      </w:r>
      <w:r w:rsidRPr="009E3C67" w:rsidR="007B564F">
        <w:rPr>
          <w:rFonts w:ascii="Courier New" w:hAnsi="Courier New" w:cs="Courier New"/>
        </w:rPr>
        <w:t xml:space="preserve"> themselves</w:t>
      </w:r>
      <w:r w:rsidRPr="009E3C67" w:rsidR="002E1F53">
        <w:rPr>
          <w:rFonts w:ascii="Courier New" w:hAnsi="Courier New" w:cs="Courier New"/>
        </w:rPr>
        <w:t xml:space="preserve"> is almost unheard of</w:t>
      </w:r>
      <w:r w:rsidRPr="009E3C67" w:rsidR="00471E37">
        <w:rPr>
          <w:rFonts w:ascii="Courier New" w:hAnsi="Courier New" w:cs="Courier New"/>
        </w:rPr>
        <w:t>.</w:t>
      </w:r>
    </w:p>
    <w:p w:rsidR="00A91D42" w:rsidRPr="009E3C67">
      <w:pPr>
        <w:rPr>
          <w:rFonts w:ascii="Courier New" w:hAnsi="Courier New" w:cs="Courier New"/>
        </w:rPr>
      </w:pPr>
      <w:r w:rsidRPr="009E3C67">
        <w:rPr>
          <w:rFonts w:ascii="Courier New" w:hAnsi="Courier New" w:cs="Courier New"/>
        </w:rPr>
        <w:tab/>
        <w:t xml:space="preserve">Let's take </w:t>
      </w:r>
      <w:smartTag w:uri="urn:schemas-microsoft-com:office:smarttags" w:element="place">
        <w:smartTag w:uri="urn:schemas-microsoft-com:office:smarttags" w:element="country-region">
          <w:r w:rsidRPr="009E3C67">
            <w:rPr>
              <w:rFonts w:ascii="Courier New" w:hAnsi="Courier New" w:cs="Courier New"/>
            </w:rPr>
            <w:t>Egypt</w:t>
          </w:r>
        </w:smartTag>
      </w:smartTag>
      <w:r w:rsidRPr="009E3C67">
        <w:rPr>
          <w:rFonts w:ascii="Courier New" w:hAnsi="Courier New" w:cs="Courier New"/>
        </w:rPr>
        <w:t xml:space="preserve"> before I get anywhere near actually discussing Gibbon</w:t>
      </w:r>
      <w:r w:rsidRPr="009E3C67" w:rsidR="00426FDB">
        <w:rPr>
          <w:rFonts w:ascii="Courier New" w:hAnsi="Courier New" w:cs="Courier New"/>
        </w:rPr>
        <w:t xml:space="preserve"> or Voltaire</w:t>
      </w:r>
      <w:r w:rsidRPr="009E3C67">
        <w:rPr>
          <w:rFonts w:ascii="Courier New" w:hAnsi="Courier New" w:cs="Courier New"/>
        </w:rPr>
        <w:t>.</w:t>
      </w:r>
      <w:r w:rsidRPr="009E3C67" w:rsidR="000540C4">
        <w:rPr>
          <w:rFonts w:ascii="Courier New" w:hAnsi="Courier New" w:cs="Courier New"/>
        </w:rPr>
        <w:t xml:space="preserve"> The Seventh Crusade took place primarily in this land, which </w:t>
      </w:r>
      <w:r w:rsidRPr="009E3C67" w:rsidR="001E140F">
        <w:rPr>
          <w:rFonts w:ascii="Courier New" w:hAnsi="Courier New" w:cs="Courier New"/>
        </w:rPr>
        <w:t>at the time was controlled by the Ayyubid sultans.</w:t>
      </w:r>
      <w:r w:rsidRPr="009E3C67" w:rsidR="00DB2CA6">
        <w:rPr>
          <w:rFonts w:ascii="Courier New" w:hAnsi="Courier New" w:cs="Courier New"/>
        </w:rPr>
        <w:t xml:space="preserve"> A brief survey of various numbers has impressed a vague statistic on me that the population of </w:t>
      </w:r>
      <w:smartTag w:uri="urn:schemas-microsoft-com:office:smarttags" w:element="place">
        <w:smartTag w:uri="urn:schemas-microsoft-com:office:smarttags" w:element="country-region">
          <w:r w:rsidRPr="009E3C67" w:rsidR="00DB2CA6">
            <w:rPr>
              <w:rFonts w:ascii="Courier New" w:hAnsi="Courier New" w:cs="Courier New"/>
            </w:rPr>
            <w:t>Egypt</w:t>
          </w:r>
        </w:smartTag>
      </w:smartTag>
      <w:r w:rsidRPr="009E3C67" w:rsidR="00DB2CA6">
        <w:rPr>
          <w:rFonts w:ascii="Courier New" w:hAnsi="Courier New" w:cs="Courier New"/>
        </w:rPr>
        <w:t xml:space="preserve"> today is 90% Muslim and 10% Christian. About 10% of the Christians belong to denominations other than Coptic Orthodox, i.e. denominations </w:t>
      </w:r>
      <w:r w:rsidRPr="0096552A" w:rsidR="00DB2CA6">
        <w:rPr>
          <w:rFonts w:ascii="Courier New" w:hAnsi="Courier New" w:cs="Courier New"/>
          <w:i/>
          <w:iCs/>
        </w:rPr>
        <w:t>not</w:t>
      </w:r>
      <w:r w:rsidRPr="009E3C67" w:rsidR="00DB2CA6">
        <w:rPr>
          <w:rFonts w:ascii="Courier New" w:hAnsi="Courier New" w:cs="Courier New"/>
        </w:rPr>
        <w:t xml:space="preserve"> </w:t>
      </w:r>
      <w:r w:rsidRPr="009E3C67" w:rsidR="00DB2CA6">
        <w:rPr>
          <w:rFonts w:ascii="Courier New" w:hAnsi="Courier New" w:cs="Courier New"/>
          <w:i/>
        </w:rPr>
        <w:t xml:space="preserve">native to </w:t>
      </w:r>
      <w:smartTag w:uri="urn:schemas-microsoft-com:office:smarttags" w:element="place">
        <w:smartTag w:uri="urn:schemas-microsoft-com:office:smarttags" w:element="country-region">
          <w:r w:rsidRPr="009E3C67" w:rsidR="00DB2CA6">
            <w:rPr>
              <w:rFonts w:ascii="Courier New" w:hAnsi="Courier New" w:cs="Courier New"/>
              <w:i/>
            </w:rPr>
            <w:t>Egypt</w:t>
          </w:r>
        </w:smartTag>
      </w:smartTag>
      <w:r w:rsidRPr="009E3C67" w:rsidR="00DB2CA6">
        <w:rPr>
          <w:rFonts w:ascii="Courier New" w:hAnsi="Courier New" w:cs="Courier New"/>
        </w:rPr>
        <w:t>.</w:t>
      </w:r>
      <w:r w:rsidRPr="009E3C67" w:rsidR="00FE1A17">
        <w:rPr>
          <w:rFonts w:ascii="Courier New" w:hAnsi="Courier New" w:cs="Courier New"/>
        </w:rPr>
        <w:t xml:space="preserve"> Using my mathematical and historical skill, I determine that if the Crusades were</w:t>
      </w:r>
      <w:r w:rsidRPr="009E3C67" w:rsidR="007B0725">
        <w:rPr>
          <w:rFonts w:ascii="Courier New" w:hAnsi="Courier New" w:cs="Courier New"/>
        </w:rPr>
        <w:t xml:space="preserve"> truly</w:t>
      </w:r>
      <w:r w:rsidRPr="009E3C67" w:rsidR="00FE1A17">
        <w:rPr>
          <w:rFonts w:ascii="Courier New" w:hAnsi="Courier New" w:cs="Courier New"/>
        </w:rPr>
        <w:t xml:space="preserve"> a </w:t>
      </w:r>
      <w:r w:rsidRPr="009E3C67" w:rsidR="007B0725">
        <w:rPr>
          <w:rFonts w:ascii="Courier New" w:hAnsi="Courier New" w:cs="Courier New"/>
        </w:rPr>
        <w:t>four</w:t>
      </w:r>
      <w:r w:rsidRPr="009E3C67" w:rsidR="001D0512">
        <w:rPr>
          <w:rFonts w:ascii="Courier New" w:hAnsi="Courier New" w:cs="Courier New"/>
        </w:rPr>
        <w:t xml:space="preserve"> to </w:t>
      </w:r>
      <w:r w:rsidRPr="009E3C67" w:rsidR="007B0725">
        <w:rPr>
          <w:rFonts w:ascii="Courier New" w:hAnsi="Courier New" w:cs="Courier New"/>
        </w:rPr>
        <w:t>four</w:t>
      </w:r>
      <w:r w:rsidRPr="009E3C67" w:rsidR="001D0512">
        <w:rPr>
          <w:rFonts w:ascii="Courier New" w:hAnsi="Courier New" w:cs="Courier New"/>
        </w:rPr>
        <w:t xml:space="preserve"> </w:t>
      </w:r>
      <w:r w:rsidRPr="009E3C67" w:rsidR="00FE1A17">
        <w:rPr>
          <w:rFonts w:ascii="Courier New" w:hAnsi="Courier New" w:cs="Courier New"/>
        </w:rPr>
        <w:t xml:space="preserve">tie, then 50% of </w:t>
      </w:r>
      <w:smartTag w:uri="urn:schemas-microsoft-com:office:smarttags" w:element="place">
        <w:smartTag w:uri="urn:schemas-microsoft-com:office:smarttags" w:element="country-region">
          <w:r w:rsidRPr="009E3C67" w:rsidR="00FE1A17">
            <w:rPr>
              <w:rFonts w:ascii="Courier New" w:hAnsi="Courier New" w:cs="Courier New"/>
            </w:rPr>
            <w:t>Egypt</w:t>
          </w:r>
        </w:smartTag>
      </w:smartTag>
      <w:r w:rsidRPr="009E3C67" w:rsidR="00FE1A17">
        <w:rPr>
          <w:rFonts w:ascii="Courier New" w:hAnsi="Courier New" w:cs="Courier New"/>
        </w:rPr>
        <w:t xml:space="preserve">'s population would belong to Islam, and 50% would belong to some form of </w:t>
      </w:r>
      <w:r w:rsidRPr="009E3C67" w:rsidR="003F16CA">
        <w:rPr>
          <w:rFonts w:ascii="Courier New" w:hAnsi="Courier New" w:cs="Courier New"/>
        </w:rPr>
        <w:t>w</w:t>
      </w:r>
      <w:r w:rsidRPr="009E3C67" w:rsidR="00FE1A17">
        <w:rPr>
          <w:rFonts w:ascii="Courier New" w:hAnsi="Courier New" w:cs="Courier New"/>
        </w:rPr>
        <w:t>estern Christianity.</w:t>
      </w:r>
    </w:p>
    <w:p w:rsidR="002E0637" w:rsidRPr="009E3C67">
      <w:pPr>
        <w:rPr>
          <w:rFonts w:ascii="Courier New" w:hAnsi="Courier New" w:cs="Courier New"/>
        </w:rPr>
      </w:pPr>
      <w:r w:rsidRPr="009E3C67">
        <w:rPr>
          <w:rFonts w:ascii="Courier New" w:hAnsi="Courier New" w:cs="Courier New"/>
        </w:rPr>
        <w:tab/>
        <w:t xml:space="preserve">Louis IX led both the seventh and eighth Crusades, and lost them both, too. He fought </w:t>
      </w:r>
      <w:r w:rsidRPr="009E3C67" w:rsidR="00B50C44">
        <w:rPr>
          <w:rFonts w:ascii="Courier New" w:hAnsi="Courier New" w:cs="Courier New"/>
        </w:rPr>
        <w:t xml:space="preserve">in the seventh </w:t>
      </w:r>
      <w:r w:rsidRPr="009E3C67">
        <w:rPr>
          <w:rFonts w:ascii="Courier New" w:hAnsi="Courier New" w:cs="Courier New"/>
        </w:rPr>
        <w:t xml:space="preserve">against Sultan Al-Muazzam Turanshah (written </w:t>
      </w:r>
      <w:r w:rsidRPr="009E3C67" w:rsidR="00B207A7">
        <w:rPr>
          <w:rFonts w:ascii="Courier New" w:hAnsi="Courier New" w:cs="Courier New"/>
        </w:rPr>
        <w:t>"</w:t>
      </w:r>
      <w:r w:rsidRPr="009E3C67">
        <w:rPr>
          <w:rFonts w:ascii="Courier New" w:hAnsi="Courier New" w:cs="Courier New"/>
        </w:rPr>
        <w:t>Touran Shaw</w:t>
      </w:r>
      <w:r w:rsidRPr="009E3C67" w:rsidR="00B207A7">
        <w:rPr>
          <w:rFonts w:ascii="Courier New" w:hAnsi="Courier New" w:cs="Courier New"/>
        </w:rPr>
        <w:t>" by Gibbon et al.</w:t>
      </w:r>
      <w:r w:rsidRPr="009E3C67">
        <w:rPr>
          <w:rFonts w:ascii="Courier New" w:hAnsi="Courier New" w:cs="Courier New"/>
        </w:rPr>
        <w:t>)</w:t>
      </w:r>
      <w:r w:rsidRPr="009E3C67" w:rsidR="00B50C44">
        <w:rPr>
          <w:rFonts w:ascii="Courier New" w:hAnsi="Courier New" w:cs="Courier New"/>
        </w:rPr>
        <w:t xml:space="preserve"> and despite Tur</w:t>
      </w:r>
      <w:r w:rsidRPr="009E3C67" w:rsidR="006F3B34">
        <w:rPr>
          <w:rFonts w:ascii="Courier New" w:hAnsi="Courier New" w:cs="Courier New"/>
        </w:rPr>
        <w:t>anshah's murder by</w:t>
      </w:r>
      <w:r w:rsidRPr="009E3C67" w:rsidR="00B50C44">
        <w:rPr>
          <w:rFonts w:ascii="Courier New" w:hAnsi="Courier New" w:cs="Courier New"/>
        </w:rPr>
        <w:t xml:space="preserve"> his father</w:t>
      </w:r>
      <w:r w:rsidRPr="009E3C67" w:rsidR="006F3B34">
        <w:rPr>
          <w:rFonts w:ascii="Courier New" w:hAnsi="Courier New" w:cs="Courier New"/>
        </w:rPr>
        <w:t>'s slaves</w:t>
      </w:r>
      <w:r w:rsidRPr="009E3C67" w:rsidR="00B50C44">
        <w:rPr>
          <w:rFonts w:ascii="Courier New" w:hAnsi="Courier New" w:cs="Courier New"/>
        </w:rPr>
        <w:t xml:space="preserve"> (which slaves soon overthrew the Ayyubids and founded their own dynasty, the Bahri) Louis IX still didn't manage to clinch the Crusade, and no territorial changes resulted.</w:t>
      </w:r>
    </w:p>
    <w:p w:rsidR="00F549B8" w:rsidRPr="009E3C67">
      <w:pPr>
        <w:rPr>
          <w:rFonts w:ascii="Courier New" w:hAnsi="Courier New" w:cs="Courier New"/>
        </w:rPr>
      </w:pPr>
      <w:r w:rsidRPr="009E3C67" w:rsidR="000229BA">
        <w:rPr>
          <w:rFonts w:ascii="Courier New" w:hAnsi="Courier New" w:cs="Courier New"/>
        </w:rPr>
        <w:tab/>
        <w:t xml:space="preserve">Gibbon refers to Jean de Joinville, who </w:t>
      </w:r>
      <w:r w:rsidRPr="009E3C67" w:rsidR="002A5AD7">
        <w:rPr>
          <w:rFonts w:ascii="Courier New" w:hAnsi="Courier New" w:cs="Courier New"/>
        </w:rPr>
        <w:t>both took part in and chronicled the Seventh Crusade, and wrote a biography of Louis IX.</w:t>
      </w:r>
      <w:r w:rsidRPr="009E3C67" w:rsidR="00BE7B84">
        <w:rPr>
          <w:rFonts w:ascii="Courier New" w:hAnsi="Courier New" w:cs="Courier New"/>
        </w:rPr>
        <w:t xml:space="preserve"> We read in chapter XV</w:t>
      </w:r>
      <w:r w:rsidRPr="009E3C67">
        <w:rPr>
          <w:rFonts w:ascii="Courier New" w:hAnsi="Courier New" w:cs="Courier New"/>
        </w:rPr>
        <w:t>, page 181,</w:t>
      </w:r>
      <w:r w:rsidRPr="009E3C67" w:rsidR="00BE7B84">
        <w:rPr>
          <w:rFonts w:ascii="Courier New" w:hAnsi="Courier New" w:cs="Courier New"/>
        </w:rPr>
        <w:t xml:space="preserve"> of Edith Wedgwood's 1906 Eng</w:t>
      </w:r>
      <w:r w:rsidRPr="009E3C67" w:rsidR="005D495F">
        <w:rPr>
          <w:rFonts w:ascii="Courier New" w:hAnsi="Courier New" w:cs="Courier New"/>
        </w:rPr>
        <w:t xml:space="preserve">lish translation of the </w:t>
      </w:r>
      <w:r w:rsidRPr="009E3C67" w:rsidR="005D495F">
        <w:rPr>
          <w:rFonts w:ascii="Courier New" w:hAnsi="Courier New" w:cs="Courier New"/>
          <w:i/>
        </w:rPr>
        <w:t>Memoirs of the Lord of Joinville</w:t>
      </w:r>
      <w:r w:rsidRPr="009E3C67" w:rsidR="005D495F">
        <w:rPr>
          <w:rFonts w:ascii="Courier New" w:hAnsi="Courier New" w:cs="Courier New"/>
        </w:rPr>
        <w:t>, that</w:t>
      </w:r>
      <w:r w:rsidRPr="009E3C67">
        <w:rPr>
          <w:rFonts w:ascii="Courier New" w:hAnsi="Courier New" w:cs="Courier New"/>
        </w:rPr>
        <w:t xml:space="preserve"> "Directly the Sultan was dead, they had his musical instruments brought in front of the King's tent; and it was told the King that the Emirs had had a great debate about making him Sultan of Egypt. He asked me, whether I thought that he would have accepted the </w:t>
      </w:r>
      <w:smartTag w:uri="urn:schemas-microsoft-com:office:smarttags" w:element="place">
        <w:smartTag w:uri="urn:schemas-microsoft-com:office:smarttags" w:element="PlaceType">
          <w:r w:rsidRPr="009E3C67">
            <w:rPr>
              <w:rFonts w:ascii="Courier New" w:hAnsi="Courier New" w:cs="Courier New"/>
            </w:rPr>
            <w:t>kingdom</w:t>
          </w:r>
        </w:smartTag>
        <w:r w:rsidRPr="009E3C67">
          <w:rPr>
            <w:rFonts w:ascii="Courier New" w:hAnsi="Courier New" w:cs="Courier New"/>
          </w:rPr>
          <w:t xml:space="preserve"> of </w:t>
        </w:r>
        <w:smartTag w:uri="urn:schemas-microsoft-com:office:smarttags" w:element="PlaceName">
          <w:r w:rsidRPr="009E3C67">
            <w:rPr>
              <w:rFonts w:ascii="Courier New" w:hAnsi="Courier New" w:cs="Courier New"/>
            </w:rPr>
            <w:t>Egypt</w:t>
          </w:r>
        </w:smartTag>
      </w:smartTag>
      <w:r w:rsidRPr="009E3C67">
        <w:rPr>
          <w:rFonts w:ascii="Courier New" w:hAnsi="Courier New" w:cs="Courier New"/>
        </w:rPr>
        <w:t>, had it been offered. I told him that it would have been very foolish of him to do so, seeing that they had murdered their lord; and he told me, that he would most certainly not have refused it.</w:t>
      </w:r>
      <w:r w:rsidRPr="009E3C67" w:rsidR="00443216">
        <w:rPr>
          <w:rFonts w:ascii="Courier New" w:hAnsi="Courier New" w:cs="Courier New"/>
        </w:rPr>
        <w:t xml:space="preserve"> And know, that there was only one thing that hindered it, and that was, that they said the King was the most determined Christian to be found anywhere. And</w:t>
      </w:r>
      <w:r w:rsidRPr="009E3C67" w:rsidR="00F63C0F">
        <w:rPr>
          <w:rFonts w:ascii="Courier New" w:hAnsi="Courier New" w:cs="Courier New"/>
        </w:rPr>
        <w:t xml:space="preserve"> they cited this as an instance</w:t>
      </w:r>
      <w:r w:rsidRPr="009E3C67" w:rsidR="00443216">
        <w:rPr>
          <w:rFonts w:ascii="Courier New" w:hAnsi="Courier New" w:cs="Courier New"/>
        </w:rPr>
        <w:t>: that whenever he quitted his quarters, he stretched himself cross-wise on the ground, and made the sign all over his body. And they said, that if Mahomet had allowed such disasters to befall them, they would never have believed in him. They said, too, that if this nation were to make him their Sultan, they would either have to turn Christians or he would put them all to death.</w:t>
      </w:r>
      <w:r w:rsidRPr="009E3C67">
        <w:rPr>
          <w:rFonts w:ascii="Courier New" w:hAnsi="Courier New" w:cs="Courier New"/>
        </w:rPr>
        <w:t>"</w:t>
      </w:r>
    </w:p>
    <w:p w:rsidR="00443216" w:rsidRPr="009E3C67">
      <w:pPr>
        <w:rPr>
          <w:rFonts w:ascii="Courier New" w:hAnsi="Courier New" w:cs="Courier New"/>
        </w:rPr>
      </w:pPr>
      <w:r w:rsidRPr="009E3C67" w:rsidR="00D43681">
        <w:rPr>
          <w:rFonts w:ascii="Courier New" w:hAnsi="Courier New" w:cs="Courier New"/>
        </w:rPr>
        <w:tab/>
      </w:r>
      <w:r w:rsidRPr="009E3C67" w:rsidR="00FF1193">
        <w:rPr>
          <w:rFonts w:ascii="Courier New" w:hAnsi="Courier New" w:cs="Courier New"/>
        </w:rPr>
        <w:t>B</w:t>
      </w:r>
      <w:r w:rsidRPr="009E3C67" w:rsidR="00D43681">
        <w:rPr>
          <w:rFonts w:ascii="Courier New" w:hAnsi="Courier New" w:cs="Courier New"/>
        </w:rPr>
        <w:t>y "they" in the last section of the passage</w:t>
      </w:r>
      <w:r w:rsidRPr="009E3C67" w:rsidR="00FF1193">
        <w:rPr>
          <w:rFonts w:ascii="Courier New" w:hAnsi="Courier New" w:cs="Courier New"/>
        </w:rPr>
        <w:t>, I think Joinville means the Emirs, however</w:t>
      </w:r>
      <w:r w:rsidRPr="009E3C67" w:rsidR="00D43681">
        <w:rPr>
          <w:rFonts w:ascii="Courier New" w:hAnsi="Courier New" w:cs="Courier New"/>
        </w:rPr>
        <w:t xml:space="preserve">, </w:t>
      </w:r>
      <w:r w:rsidRPr="009E3C67">
        <w:rPr>
          <w:rFonts w:ascii="Courier New" w:hAnsi="Courier New" w:cs="Courier New"/>
        </w:rPr>
        <w:t>I'm not sure precisely what disasters the author means</w:t>
      </w:r>
      <w:r w:rsidR="00617A8F">
        <w:rPr>
          <w:rFonts w:ascii="Courier New" w:hAnsi="Courier New" w:cs="Courier New"/>
        </w:rPr>
        <w:t xml:space="preserve"> befell the emirs</w:t>
      </w:r>
      <w:r w:rsidRPr="009E3C67">
        <w:rPr>
          <w:rFonts w:ascii="Courier New" w:hAnsi="Courier New" w:cs="Courier New"/>
        </w:rPr>
        <w:t>, and if he means the disaster of stretching oneself cross-wise on the ground, etc. then he is using the word</w:t>
      </w:r>
      <w:r w:rsidRPr="009E3C67" w:rsidR="00FE0C95">
        <w:rPr>
          <w:rFonts w:ascii="Courier New" w:hAnsi="Courier New" w:cs="Courier New"/>
        </w:rPr>
        <w:t xml:space="preserve"> 'disaster</w:t>
      </w:r>
      <w:r w:rsidRPr="009E3C67" w:rsidR="00FF1193">
        <w:rPr>
          <w:rFonts w:ascii="Courier New" w:hAnsi="Courier New" w:cs="Courier New"/>
        </w:rPr>
        <w:t>s</w:t>
      </w:r>
      <w:r w:rsidRPr="009E3C67" w:rsidR="00FE0C95">
        <w:rPr>
          <w:rFonts w:ascii="Courier New" w:hAnsi="Courier New" w:cs="Courier New"/>
        </w:rPr>
        <w:t>'</w:t>
      </w:r>
      <w:r w:rsidRPr="009E3C67">
        <w:rPr>
          <w:rFonts w:ascii="Courier New" w:hAnsi="Courier New" w:cs="Courier New"/>
        </w:rPr>
        <w:t xml:space="preserve"> in an obscure</w:t>
      </w:r>
      <w:r w:rsidRPr="009E3C67" w:rsidR="006A03D6">
        <w:rPr>
          <w:rFonts w:ascii="Courier New" w:hAnsi="Courier New" w:cs="Courier New"/>
        </w:rPr>
        <w:t xml:space="preserve"> and puzzling</w:t>
      </w:r>
      <w:r w:rsidRPr="009E3C67">
        <w:rPr>
          <w:rFonts w:ascii="Courier New" w:hAnsi="Courier New" w:cs="Courier New"/>
        </w:rPr>
        <w:t xml:space="preserve"> sense.</w:t>
      </w:r>
      <w:r w:rsidRPr="009E3C67" w:rsidR="00FF1193">
        <w:rPr>
          <w:rFonts w:ascii="Courier New" w:hAnsi="Courier New" w:cs="Courier New"/>
        </w:rPr>
        <w:t xml:space="preserve"> If he means the disasters that befell Louis and his army, then by "disasters" he is referring to those deeds that resulted in his own enemies considering that he might make a good king over them</w:t>
      </w:r>
      <w:r w:rsidRPr="009E3C67" w:rsidR="00E22239">
        <w:rPr>
          <w:rFonts w:ascii="Courier New" w:hAnsi="Courier New" w:cs="Courier New"/>
        </w:rPr>
        <w:t>.</w:t>
      </w:r>
    </w:p>
    <w:p w:rsidR="00443216" w:rsidRPr="009E3C67">
      <w:pPr>
        <w:rPr>
          <w:rFonts w:ascii="Courier New" w:hAnsi="Courier New" w:cs="Courier New"/>
        </w:rPr>
      </w:pPr>
      <w:r w:rsidRPr="009E3C67" w:rsidR="00F63C0F">
        <w:rPr>
          <w:rFonts w:ascii="Courier New" w:hAnsi="Courier New" w:cs="Courier New"/>
        </w:rPr>
        <w:tab/>
        <w:t xml:space="preserve">Voltaire's account, as </w:t>
      </w:r>
      <w:r w:rsidRPr="009E3C67" w:rsidR="00E14DAB">
        <w:rPr>
          <w:rFonts w:ascii="Courier New" w:hAnsi="Courier New" w:cs="Courier New"/>
        </w:rPr>
        <w:t xml:space="preserve">translated </w:t>
      </w:r>
      <w:r w:rsidRPr="009E3C67" w:rsidR="00F63C0F">
        <w:rPr>
          <w:rFonts w:ascii="Courier New" w:hAnsi="Courier New" w:cs="Courier New"/>
        </w:rPr>
        <w:t xml:space="preserve">by Mr. Nugent, is found in chapter 46 of the </w:t>
      </w:r>
      <w:r w:rsidRPr="009E3C67" w:rsidR="00F63C0F">
        <w:rPr>
          <w:rFonts w:ascii="Courier New" w:hAnsi="Courier New" w:cs="Courier New"/>
          <w:i/>
        </w:rPr>
        <w:t>Universal History</w:t>
      </w:r>
      <w:r w:rsidRPr="009E3C67" w:rsidR="001E4C42">
        <w:rPr>
          <w:rFonts w:ascii="Courier New" w:hAnsi="Courier New" w:cs="Courier New"/>
        </w:rPr>
        <w:t>.</w:t>
      </w:r>
      <w:r w:rsidRPr="009E3C67" w:rsidR="00E14DAB">
        <w:rPr>
          <w:rFonts w:ascii="Courier New" w:hAnsi="Courier New" w:cs="Courier New"/>
        </w:rPr>
        <w:t xml:space="preserve"> </w:t>
      </w:r>
      <w:r w:rsidRPr="009E3C67" w:rsidR="006A105C">
        <w:rPr>
          <w:rFonts w:ascii="Courier New" w:hAnsi="Courier New" w:cs="Courier New"/>
        </w:rPr>
        <w:t>He writes that</w:t>
      </w:r>
      <w:r w:rsidRPr="009E3C67" w:rsidR="00780C76">
        <w:rPr>
          <w:rFonts w:ascii="Courier New" w:hAnsi="Courier New" w:cs="Courier New"/>
        </w:rPr>
        <w:t xml:space="preserve"> Louis's brother was killed and he himself was taken prisoner at the Battle of Al Mansurah. It is at that point that Turanshah was murdered, after which "the Egyptian council c</w:t>
      </w:r>
      <w:r w:rsidRPr="009E3C67" w:rsidR="0071009E">
        <w:rPr>
          <w:rFonts w:ascii="Courier New" w:hAnsi="Courier New" w:cs="Courier New"/>
        </w:rPr>
        <w:t>ontinued to treat with the king; and the sieur de Joinville asserts, that the emirs themselves proposed in one of their assemblies to chuse Lewis for their sultan.</w:t>
      </w:r>
    </w:p>
    <w:p w:rsidR="00BE7B84" w:rsidRPr="009E3C67">
      <w:pPr>
        <w:rPr>
          <w:rFonts w:ascii="Courier New" w:hAnsi="Courier New" w:cs="Courier New"/>
        </w:rPr>
      </w:pPr>
      <w:r w:rsidRPr="009E3C67" w:rsidR="00621504">
        <w:rPr>
          <w:rFonts w:ascii="Courier New" w:hAnsi="Courier New" w:cs="Courier New"/>
        </w:rPr>
        <w:tab/>
        <w:t>"Joinvi</w:t>
      </w:r>
      <w:r w:rsidRPr="009E3C67" w:rsidR="00FA6506">
        <w:rPr>
          <w:rFonts w:ascii="Courier New" w:hAnsi="Courier New" w:cs="Courier New"/>
        </w:rPr>
        <w:t>lle was prisoner with the king: and though what is related by a man of his character, has doubtless some weight; yet if we</w:t>
      </w:r>
      <w:r w:rsidRPr="009E3C67" w:rsidR="00627704">
        <w:rPr>
          <w:rFonts w:ascii="Courier New" w:hAnsi="Courier New" w:cs="Courier New"/>
        </w:rPr>
        <w:t xml:space="preserve"> reflect how often in a camp, or in a house,</w:t>
      </w:r>
      <w:r w:rsidRPr="009E3C67" w:rsidR="001A44F7">
        <w:rPr>
          <w:rFonts w:ascii="Courier New" w:hAnsi="Courier New" w:cs="Courier New"/>
        </w:rPr>
        <w:t xml:space="preserve"> we are misinformed of the particular facts</w:t>
      </w:r>
      <w:r w:rsidRPr="009E3C67" w:rsidR="005B324E">
        <w:rPr>
          <w:rFonts w:ascii="Courier New" w:hAnsi="Courier New" w:cs="Courier New"/>
        </w:rPr>
        <w:t xml:space="preserve"> that are performed in a neighboring camp,</w:t>
      </w:r>
      <w:r w:rsidRPr="009E3C67" w:rsidR="00DE5B13">
        <w:rPr>
          <w:rFonts w:ascii="Courier New" w:hAnsi="Courier New" w:cs="Courier New"/>
        </w:rPr>
        <w:t xml:space="preserve"> or in the next house;</w:t>
      </w:r>
      <w:r w:rsidRPr="009E3C67" w:rsidR="00E72014">
        <w:rPr>
          <w:rFonts w:ascii="Courier New" w:hAnsi="Courier New" w:cs="Courier New"/>
        </w:rPr>
        <w:t xml:space="preserve"> and how improbable it is,</w:t>
      </w:r>
      <w:r w:rsidRPr="009E3C67" w:rsidR="00BA7ECD">
        <w:rPr>
          <w:rFonts w:ascii="Courier New" w:hAnsi="Courier New" w:cs="Courier New"/>
        </w:rPr>
        <w:t xml:space="preserve"> that the Musselmen should think of chusing</w:t>
      </w:r>
      <w:r w:rsidRPr="009E3C67" w:rsidR="008760C3">
        <w:rPr>
          <w:rFonts w:ascii="Courier New" w:hAnsi="Courier New" w:cs="Courier New"/>
        </w:rPr>
        <w:t xml:space="preserve"> for their king a Christian enemy,</w:t>
      </w:r>
      <w:r w:rsidRPr="009E3C67" w:rsidR="00D564F7">
        <w:rPr>
          <w:rFonts w:ascii="Courier New" w:hAnsi="Courier New" w:cs="Courier New"/>
        </w:rPr>
        <w:t xml:space="preserve"> who was neither acquainted with their language nor their manners,</w:t>
      </w:r>
      <w:r w:rsidRPr="009E3C67" w:rsidR="00BB08DF">
        <w:rPr>
          <w:rFonts w:ascii="Courier New" w:hAnsi="Courier New" w:cs="Courier New"/>
        </w:rPr>
        <w:t xml:space="preserve"> who detested their religion, and could only be considered by them as the chief</w:t>
      </w:r>
      <w:r w:rsidRPr="009E3C67" w:rsidR="00DA1B6C">
        <w:rPr>
          <w:rFonts w:ascii="Courier New" w:hAnsi="Courier New" w:cs="Courier New"/>
        </w:rPr>
        <w:t xml:space="preserve"> of a band of foreign robbers,</w:t>
      </w:r>
      <w:r w:rsidRPr="009E3C67" w:rsidR="00B92AA2">
        <w:rPr>
          <w:rFonts w:ascii="Courier New" w:hAnsi="Courier New" w:cs="Courier New"/>
        </w:rPr>
        <w:t xml:space="preserve"> we shall find that Joinville</w:t>
      </w:r>
      <w:r w:rsidRPr="009E3C67" w:rsidR="00710A64">
        <w:rPr>
          <w:rFonts w:ascii="Courier New" w:hAnsi="Courier New" w:cs="Courier New"/>
        </w:rPr>
        <w:t xml:space="preserve"> has only related a popular subject of discourse.</w:t>
      </w:r>
      <w:r w:rsidRPr="009E3C67" w:rsidR="002E72B2">
        <w:rPr>
          <w:rFonts w:ascii="Courier New" w:hAnsi="Courier New" w:cs="Courier New"/>
        </w:rPr>
        <w:t xml:space="preserve"> A faithful relation of what we hear,</w:t>
      </w:r>
      <w:r w:rsidRPr="009E3C67" w:rsidR="000D5E92">
        <w:rPr>
          <w:rFonts w:ascii="Courier New" w:hAnsi="Courier New" w:cs="Courier New"/>
        </w:rPr>
        <w:t xml:space="preserve"> is frequently nothing more than a repetition of what </w:t>
      </w:r>
      <w:r w:rsidRPr="009E3C67" w:rsidR="0002605B">
        <w:rPr>
          <w:rFonts w:ascii="Courier New" w:hAnsi="Courier New" w:cs="Courier New"/>
        </w:rPr>
        <w:t>ought at least to be suspected.</w:t>
      </w:r>
      <w:r w:rsidRPr="009E3C67" w:rsidR="00CE2118">
        <w:rPr>
          <w:rFonts w:ascii="Courier New" w:hAnsi="Courier New" w:cs="Courier New"/>
        </w:rPr>
        <w:t xml:space="preserve"> But we have </w:t>
      </w:r>
      <w:r w:rsidRPr="009E3C67" w:rsidR="00D67795">
        <w:rPr>
          <w:rFonts w:ascii="Courier New" w:hAnsi="Courier New" w:cs="Courier New"/>
        </w:rPr>
        <w:t xml:space="preserve">not Joinville's genuine history; it is only an inaccurate </w:t>
      </w:r>
      <w:r w:rsidRPr="009E3C67" w:rsidR="00635B37">
        <w:rPr>
          <w:rFonts w:ascii="Courier New" w:hAnsi="Courier New" w:cs="Courier New"/>
        </w:rPr>
        <w:t>translation</w:t>
      </w:r>
      <w:r w:rsidRPr="009E3C67" w:rsidR="0052638D">
        <w:rPr>
          <w:rFonts w:ascii="Courier New" w:hAnsi="Courier New" w:cs="Courier New"/>
        </w:rPr>
        <w:t>,</w:t>
      </w:r>
      <w:r w:rsidRPr="009E3C67" w:rsidR="00620138">
        <w:rPr>
          <w:rFonts w:ascii="Courier New" w:hAnsi="Courier New" w:cs="Courier New"/>
        </w:rPr>
        <w:t xml:space="preserve"> made in the reign of Francis I of a writing which at present would be</w:t>
      </w:r>
      <w:r w:rsidRPr="009E3C67" w:rsidR="002A4B3F">
        <w:rPr>
          <w:rFonts w:ascii="Courier New" w:hAnsi="Courier New" w:cs="Courier New"/>
        </w:rPr>
        <w:t xml:space="preserve"> extremely difficult to understand.</w:t>
      </w:r>
      <w:r w:rsidRPr="009E3C67" w:rsidR="00621504">
        <w:rPr>
          <w:rFonts w:ascii="Courier New" w:hAnsi="Courier New" w:cs="Courier New"/>
        </w:rPr>
        <w:t>"</w:t>
      </w:r>
    </w:p>
    <w:p w:rsidR="004002CA">
      <w:pPr>
        <w:rPr>
          <w:rFonts w:ascii="Courier New" w:hAnsi="Courier New" w:cs="Courier New"/>
        </w:rPr>
      </w:pPr>
    </w:p>
    <w:p w:rsidR="00D90B85" w:rsidRPr="009E3C67" w:rsidP="00151B4B">
      <w:pPr>
        <w:jc w:val="center"/>
        <w:rPr>
          <w:rFonts w:ascii="Courier New" w:hAnsi="Courier New" w:cs="Courier New"/>
        </w:rPr>
      </w:pPr>
      <w:r w:rsidR="00151B4B">
        <w:rPr>
          <w:rFonts w:ascii="Courier New" w:hAnsi="Courier New" w:cs="Courier New"/>
        </w:rPr>
        <w:t>#</w:t>
      </w:r>
    </w:p>
    <w:p w:rsidR="00D90B85" w:rsidRPr="009E3C67">
      <w:pPr>
        <w:rPr>
          <w:rFonts w:ascii="Courier New" w:hAnsi="Courier New" w:cs="Courier New"/>
        </w:rPr>
      </w:pPr>
    </w:p>
    <w:p w:rsidR="00D90B85" w:rsidRPr="009E3C67">
      <w:pPr>
        <w:rPr>
          <w:rFonts w:ascii="Courier New" w:hAnsi="Courier New" w:cs="Courier New"/>
        </w:rPr>
      </w:pPr>
      <w:r w:rsidR="004002CA">
        <w:rPr>
          <w:rFonts w:ascii="Courier New" w:hAnsi="Courier New" w:cs="Courier New"/>
        </w:rPr>
        <w:t xml:space="preserve">From </w:t>
      </w:r>
      <w:r w:rsidRPr="009E3C67">
        <w:rPr>
          <w:rFonts w:ascii="Courier New" w:hAnsi="Courier New" w:cs="Courier New"/>
        </w:rPr>
        <w:t>Chapter 61</w:t>
      </w:r>
    </w:p>
    <w:p w:rsidR="00D90B85" w:rsidRPr="009E3C67">
      <w:pPr>
        <w:rPr>
          <w:rFonts w:ascii="Courier New" w:hAnsi="Courier New" w:cs="Courier New"/>
        </w:rPr>
      </w:pPr>
    </w:p>
    <w:p w:rsidR="00D90B85" w:rsidRPr="009E3C67">
      <w:pPr>
        <w:rPr>
          <w:rFonts w:ascii="Courier New" w:hAnsi="Courier New" w:cs="Courier New"/>
        </w:rPr>
      </w:pPr>
      <w:r w:rsidR="0096552A">
        <w:rPr>
          <w:rFonts w:ascii="Courier New" w:hAnsi="Courier New" w:cs="Courier New"/>
        </w:rPr>
        <w:t>"</w:t>
      </w:r>
      <w:r w:rsidRPr="009E3C67">
        <w:rPr>
          <w:rFonts w:ascii="Courier New" w:hAnsi="Courier New" w:cs="Courier New"/>
        </w:rPr>
        <w:t>About the middle of the last age, an inveterate ulcer was touched and cured by a holy prickle of the holy crown: the prodigy is attested by the most pious and enlightened Christians of France; nor will the fact be easily disproved, except by those who are armed with a general antidote against religious credulity.</w:t>
      </w:r>
      <w:r w:rsidR="0096552A">
        <w:rPr>
          <w:rFonts w:ascii="Courier New" w:hAnsi="Courier New" w:cs="Courier New"/>
        </w:rPr>
        <w:t>"</w:t>
      </w:r>
    </w:p>
    <w:p w:rsidR="00D97F5A" w:rsidRPr="009E3C67">
      <w:pPr>
        <w:rPr>
          <w:rFonts w:ascii="Courier New" w:hAnsi="Courier New" w:cs="Courier New"/>
        </w:rPr>
      </w:pPr>
    </w:p>
    <w:p w:rsidR="00D90B85" w:rsidRPr="009E3C67">
      <w:pPr>
        <w:rPr>
          <w:rFonts w:ascii="Courier New" w:hAnsi="Courier New" w:cs="Courier New"/>
        </w:rPr>
      </w:pPr>
      <w:r w:rsidR="007F23EC">
        <w:rPr>
          <w:rFonts w:ascii="Courier New" w:hAnsi="Courier New" w:cs="Courier New"/>
        </w:rPr>
        <w:t>53 [</w:t>
      </w:r>
      <w:r w:rsidRPr="009E3C67" w:rsidR="0065676C">
        <w:rPr>
          <w:rFonts w:ascii="Courier New" w:hAnsi="Courier New" w:cs="Courier New"/>
        </w:rPr>
        <w:t>It was performed A.D. 1656, March 24, on the niece of Pascal; and that superior genius, with Arnauld, Nicole, &amp;c., were on the spot, to believe and attest a miracle which confounded the Jesuits, and saved Port Royal, (uvres de Racine, tom. vi. p. 176—187, in his eloquent History of Port Royal.)]</w:t>
      </w:r>
    </w:p>
    <w:p w:rsidR="0065676C" w:rsidRPr="009E3C67">
      <w:pPr>
        <w:rPr>
          <w:rFonts w:ascii="Courier New" w:hAnsi="Courier New" w:cs="Courier New"/>
        </w:rPr>
      </w:pPr>
    </w:p>
    <w:p w:rsidR="00D90B85" w:rsidRPr="009E3C67">
      <w:pPr>
        <w:rPr>
          <w:rFonts w:ascii="Courier New" w:hAnsi="Courier New" w:cs="Courier New"/>
        </w:rPr>
      </w:pPr>
      <w:r w:rsidRPr="009E3C67">
        <w:rPr>
          <w:rFonts w:ascii="Courier New" w:hAnsi="Courier New" w:cs="Courier New"/>
        </w:rPr>
        <w:t>54</w:t>
      </w:r>
      <w:r w:rsidR="000C3282">
        <w:rPr>
          <w:rFonts w:ascii="Courier New" w:hAnsi="Courier New" w:cs="Courier New"/>
        </w:rPr>
        <w:t xml:space="preserve"> </w:t>
      </w:r>
      <w:r w:rsidR="007F23EC">
        <w:rPr>
          <w:rFonts w:ascii="Courier New" w:hAnsi="Courier New" w:cs="Courier New"/>
        </w:rPr>
        <w:t>[</w:t>
      </w:r>
      <w:r w:rsidRPr="009E3C67">
        <w:rPr>
          <w:rFonts w:ascii="Courier New" w:hAnsi="Courier New" w:cs="Courier New"/>
        </w:rPr>
        <w:t>Voltaire (Siécle de Louis XIV. c. 37, uvres, tom. ix. p. 178, 179) strives to invalidate the fact: but Hume, (Essays, vol. ii. p. 483, 484,) with more skill and success, seizes the battery, and turns the cannon against his enemies.]</w:t>
      </w:r>
    </w:p>
    <w:p w:rsidR="00836A6A" w:rsidRPr="009E3C67">
      <w:pPr>
        <w:rPr>
          <w:rFonts w:ascii="Courier New" w:hAnsi="Courier New" w:cs="Courier New"/>
        </w:rPr>
      </w:pPr>
    </w:p>
    <w:p w:rsidR="00836A6A" w:rsidRPr="009E3C67">
      <w:pPr>
        <w:rPr>
          <w:rFonts w:ascii="Courier New" w:hAnsi="Courier New" w:cs="Courier New"/>
        </w:rPr>
      </w:pPr>
      <w:r w:rsidRPr="009E3C67" w:rsidR="00997383">
        <w:rPr>
          <w:rFonts w:ascii="Courier New" w:hAnsi="Courier New" w:cs="Courier New"/>
        </w:rPr>
        <w:tab/>
      </w:r>
      <w:r w:rsidRPr="009E3C67">
        <w:rPr>
          <w:rFonts w:ascii="Courier New" w:hAnsi="Courier New" w:cs="Courier New"/>
        </w:rPr>
        <w:t>Here is a passage of Gibbon's which we can safely and with confidence accus</w:t>
      </w:r>
      <w:r w:rsidRPr="009E3C67" w:rsidR="0065676C">
        <w:rPr>
          <w:rFonts w:ascii="Courier New" w:hAnsi="Courier New" w:cs="Courier New"/>
        </w:rPr>
        <w:t>e of demonic influence.</w:t>
      </w:r>
      <w:r w:rsidRPr="009E3C67" w:rsidR="00422854">
        <w:rPr>
          <w:rFonts w:ascii="Courier New" w:hAnsi="Courier New" w:cs="Courier New"/>
        </w:rPr>
        <w:t xml:space="preserve"> I think the reason </w:t>
      </w:r>
      <w:r w:rsidRPr="009E3C67" w:rsidR="00F9563F">
        <w:rPr>
          <w:rFonts w:ascii="Courier New" w:hAnsi="Courier New" w:cs="Courier New"/>
        </w:rPr>
        <w:t>no more clergymen continued their remarks</w:t>
      </w:r>
      <w:r w:rsidRPr="009E3C67" w:rsidR="00422854">
        <w:rPr>
          <w:rFonts w:ascii="Courier New" w:hAnsi="Courier New" w:cs="Courier New"/>
        </w:rPr>
        <w:t xml:space="preserve"> to encompass the latter chapters of the history, might have something to do with the relative scarcity of faithless observations</w:t>
      </w:r>
      <w:r w:rsidRPr="009E3C67" w:rsidR="00F9563F">
        <w:rPr>
          <w:rFonts w:ascii="Courier New" w:hAnsi="Courier New" w:cs="Courier New"/>
        </w:rPr>
        <w:t xml:space="preserve">; </w:t>
      </w:r>
      <w:r w:rsidRPr="009E3C67" w:rsidR="0065676C">
        <w:rPr>
          <w:rFonts w:ascii="Courier New" w:hAnsi="Courier New" w:cs="Courier New"/>
        </w:rPr>
        <w:t xml:space="preserve">Henry </w:t>
      </w:r>
      <w:r w:rsidRPr="009E3C67" w:rsidR="00F9563F">
        <w:rPr>
          <w:rFonts w:ascii="Courier New" w:hAnsi="Courier New" w:cs="Courier New"/>
        </w:rPr>
        <w:t>Davis himself had died in 1784</w:t>
      </w:r>
      <w:r w:rsidRPr="009E3C67" w:rsidR="0065676C">
        <w:rPr>
          <w:rFonts w:ascii="Courier New" w:hAnsi="Courier New" w:cs="Courier New"/>
        </w:rPr>
        <w:t>,</w:t>
      </w:r>
      <w:r w:rsidRPr="009E3C67" w:rsidR="001B74C6">
        <w:rPr>
          <w:rFonts w:ascii="Courier New" w:hAnsi="Courier New" w:cs="Courier New"/>
        </w:rPr>
        <w:t xml:space="preserve"> at the age of 27</w:t>
      </w:r>
      <w:r w:rsidRPr="009E3C67" w:rsidR="00F9563F">
        <w:rPr>
          <w:rFonts w:ascii="Courier New" w:hAnsi="Courier New" w:cs="Courier New"/>
        </w:rPr>
        <w:t>, five years prior to the publication of the volume</w:t>
      </w:r>
      <w:r w:rsidRPr="009E3C67" w:rsidR="00E0757E">
        <w:rPr>
          <w:rFonts w:ascii="Courier New" w:hAnsi="Courier New" w:cs="Courier New"/>
        </w:rPr>
        <w:t xml:space="preserve"> of Gibbon's history</w:t>
      </w:r>
      <w:r w:rsidRPr="009E3C67" w:rsidR="00F9563F">
        <w:rPr>
          <w:rFonts w:ascii="Courier New" w:hAnsi="Courier New" w:cs="Courier New"/>
        </w:rPr>
        <w:t xml:space="preserve"> in which chapter 61 appears.</w:t>
      </w:r>
      <w:r w:rsidRPr="009E3C67" w:rsidR="0065676C">
        <w:rPr>
          <w:rFonts w:ascii="Courier New" w:hAnsi="Courier New" w:cs="Courier New"/>
        </w:rPr>
        <w:t xml:space="preserve"> However, this specific passage is venomous with a</w:t>
      </w:r>
      <w:r w:rsidRPr="009E3C67" w:rsidR="00AD7F3C">
        <w:rPr>
          <w:rFonts w:ascii="Courier New" w:hAnsi="Courier New" w:cs="Courier New"/>
        </w:rPr>
        <w:t xml:space="preserve"> certain</w:t>
      </w:r>
      <w:r w:rsidRPr="009E3C67" w:rsidR="0065676C">
        <w:rPr>
          <w:rFonts w:ascii="Courier New" w:hAnsi="Courier New" w:cs="Courier New"/>
        </w:rPr>
        <w:t xml:space="preserve"> skepticism which many of Gibbon's</w:t>
      </w:r>
      <w:r w:rsidRPr="009E3C67" w:rsidR="00AD7F3C">
        <w:rPr>
          <w:rFonts w:ascii="Courier New" w:hAnsi="Courier New" w:cs="Courier New"/>
        </w:rPr>
        <w:t xml:space="preserve"> chiefly</w:t>
      </w:r>
      <w:r w:rsidRPr="009E3C67" w:rsidR="0065676C">
        <w:rPr>
          <w:rFonts w:ascii="Courier New" w:hAnsi="Courier New" w:cs="Courier New"/>
        </w:rPr>
        <w:t xml:space="preserve"> Anglican opponents</w:t>
      </w:r>
      <w:r w:rsidRPr="009E3C67" w:rsidR="009A48AD">
        <w:rPr>
          <w:rFonts w:ascii="Courier New" w:hAnsi="Courier New" w:cs="Courier New"/>
        </w:rPr>
        <w:t xml:space="preserve"> might not </w:t>
      </w:r>
      <w:r w:rsidRPr="009E3C67" w:rsidR="000D4192">
        <w:rPr>
          <w:rFonts w:ascii="Courier New" w:hAnsi="Courier New" w:cs="Courier New"/>
        </w:rPr>
        <w:t xml:space="preserve">have </w:t>
      </w:r>
      <w:r w:rsidRPr="009E3C67" w:rsidR="00AD7F3C">
        <w:rPr>
          <w:rFonts w:ascii="Courier New" w:hAnsi="Courier New" w:cs="Courier New"/>
        </w:rPr>
        <w:t>endure</w:t>
      </w:r>
      <w:r w:rsidRPr="009E3C67" w:rsidR="000D4192">
        <w:rPr>
          <w:rFonts w:ascii="Courier New" w:hAnsi="Courier New" w:cs="Courier New"/>
        </w:rPr>
        <w:t>d</w:t>
      </w:r>
      <w:r w:rsidRPr="009E3C67" w:rsidR="00AD7F3C">
        <w:rPr>
          <w:rFonts w:ascii="Courier New" w:hAnsi="Courier New" w:cs="Courier New"/>
        </w:rPr>
        <w:t xml:space="preserve"> with very heavy distress</w:t>
      </w:r>
      <w:r w:rsidRPr="009E3C67" w:rsidR="00621833">
        <w:rPr>
          <w:rFonts w:ascii="Courier New" w:hAnsi="Courier New" w:cs="Courier New"/>
        </w:rPr>
        <w:t>,</w:t>
      </w:r>
      <w:r w:rsidRPr="009E3C67" w:rsidR="00CC4580">
        <w:rPr>
          <w:rFonts w:ascii="Courier New" w:hAnsi="Courier New" w:cs="Courier New"/>
        </w:rPr>
        <w:t xml:space="preserve"> as it was </w:t>
      </w:r>
      <w:r w:rsidR="007F23EC">
        <w:rPr>
          <w:rFonts w:ascii="Courier New" w:hAnsi="Courier New" w:cs="Courier New"/>
        </w:rPr>
        <w:t xml:space="preserve">after all </w:t>
      </w:r>
      <w:r w:rsidRPr="009E3C67" w:rsidR="00CC4580">
        <w:rPr>
          <w:rFonts w:ascii="Courier New" w:hAnsi="Courier New" w:cs="Courier New"/>
        </w:rPr>
        <w:t>towards a Catholic miracle</w:t>
      </w:r>
      <w:r w:rsidRPr="009E3C67" w:rsidR="00AD7F3C">
        <w:rPr>
          <w:rFonts w:ascii="Courier New" w:hAnsi="Courier New" w:cs="Courier New"/>
        </w:rPr>
        <w:t>.</w:t>
      </w:r>
      <w:r w:rsidR="006A6AA9">
        <w:rPr>
          <w:rFonts w:ascii="Courier New" w:hAnsi="Courier New" w:cs="Courier New"/>
        </w:rPr>
        <w:t xml:space="preserve"> Voltaire</w:t>
      </w:r>
      <w:r w:rsidR="00BC0C66">
        <w:rPr>
          <w:rFonts w:ascii="Courier New" w:hAnsi="Courier New" w:cs="Courier New"/>
        </w:rPr>
        <w:t xml:space="preserve"> writes that the ulcer was located on the niece's eye.</w:t>
      </w:r>
    </w:p>
    <w:p w:rsidR="00997383" w:rsidRPr="009E3C67" w:rsidP="005E720A">
      <w:pPr>
        <w:rPr>
          <w:rFonts w:ascii="Courier New" w:hAnsi="Courier New" w:cs="Courier New"/>
        </w:rPr>
      </w:pPr>
      <w:r w:rsidRPr="009E3C67">
        <w:rPr>
          <w:rFonts w:ascii="Courier New" w:hAnsi="Courier New" w:cs="Courier New"/>
        </w:rPr>
        <w:tab/>
        <w:t xml:space="preserve">The </w:t>
      </w:r>
      <w:r w:rsidR="00F7181C">
        <w:rPr>
          <w:rFonts w:ascii="Courier New" w:hAnsi="Courier New" w:cs="Courier New"/>
        </w:rPr>
        <w:t>context</w:t>
      </w:r>
      <w:r w:rsidRPr="009E3C67">
        <w:rPr>
          <w:rFonts w:ascii="Courier New" w:hAnsi="Courier New" w:cs="Courier New"/>
        </w:rPr>
        <w:t xml:space="preserve"> of </w:t>
      </w:r>
      <w:r w:rsidR="00BC0C66">
        <w:rPr>
          <w:rFonts w:ascii="Courier New" w:hAnsi="Courier New" w:cs="Courier New"/>
        </w:rPr>
        <w:t>Gibbon's</w:t>
      </w:r>
      <w:r w:rsidRPr="009E3C67">
        <w:rPr>
          <w:rFonts w:ascii="Courier New" w:hAnsi="Courier New" w:cs="Courier New"/>
        </w:rPr>
        <w:t xml:space="preserve"> passage is about the Latin Empire, which in the thirteenth century, as a result of the Crusades, was formed by the western Europeans out of territories (including Constantinople) previously held by th</w:t>
      </w:r>
      <w:r w:rsidRPr="009E3C67" w:rsidR="00E5796F">
        <w:rPr>
          <w:rFonts w:ascii="Courier New" w:hAnsi="Courier New" w:cs="Courier New"/>
        </w:rPr>
        <w:t xml:space="preserve">at </w:t>
      </w:r>
      <w:r w:rsidRPr="009E3C67" w:rsidR="00861368">
        <w:rPr>
          <w:rFonts w:ascii="Courier New" w:hAnsi="Courier New" w:cs="Courier New"/>
        </w:rPr>
        <w:t>period's</w:t>
      </w:r>
      <w:r w:rsidRPr="009E3C67">
        <w:rPr>
          <w:rFonts w:ascii="Courier New" w:hAnsi="Courier New" w:cs="Courier New"/>
        </w:rPr>
        <w:t xml:space="preserve"> </w:t>
      </w:r>
      <w:r w:rsidRPr="009E3C67" w:rsidR="00E1206C">
        <w:rPr>
          <w:rFonts w:ascii="Courier New" w:hAnsi="Courier New" w:cs="Courier New"/>
        </w:rPr>
        <w:t>quite</w:t>
      </w:r>
      <w:r w:rsidRPr="009E3C67">
        <w:rPr>
          <w:rFonts w:ascii="Courier New" w:hAnsi="Courier New" w:cs="Courier New"/>
        </w:rPr>
        <w:t xml:space="preserve"> enfeebled Byzantine Empire.</w:t>
      </w:r>
      <w:r w:rsidRPr="009E3C67" w:rsidR="00DC57B9">
        <w:rPr>
          <w:rFonts w:ascii="Courier New" w:hAnsi="Courier New" w:cs="Courier New"/>
        </w:rPr>
        <w:t xml:space="preserve"> The crusaders</w:t>
      </w:r>
      <w:r w:rsidRPr="009E3C67" w:rsidR="00861368">
        <w:rPr>
          <w:rFonts w:ascii="Courier New" w:hAnsi="Courier New" w:cs="Courier New"/>
        </w:rPr>
        <w:t xml:space="preserve"> sent back, from th</w:t>
      </w:r>
      <w:r w:rsidRPr="009E3C67" w:rsidR="00E50039">
        <w:rPr>
          <w:rFonts w:ascii="Courier New" w:hAnsi="Courier New" w:cs="Courier New"/>
        </w:rPr>
        <w:t>is</w:t>
      </w:r>
      <w:r w:rsidRPr="009E3C67" w:rsidR="00861368">
        <w:rPr>
          <w:rFonts w:ascii="Courier New" w:hAnsi="Courier New" w:cs="Courier New"/>
        </w:rPr>
        <w:t xml:space="preserve"> new realm to their old ones, many of the holiest relics imaginable,</w:t>
      </w:r>
      <w:r w:rsidRPr="009E3C67" w:rsidR="00E50039">
        <w:rPr>
          <w:rFonts w:ascii="Courier New" w:hAnsi="Courier New" w:cs="Courier New"/>
        </w:rPr>
        <w:t xml:space="preserve"> including the crown of thorns, or some of it, anyway.</w:t>
      </w:r>
      <w:r w:rsidRPr="009E3C67" w:rsidR="000E3683">
        <w:rPr>
          <w:rFonts w:ascii="Courier New" w:hAnsi="Courier New" w:cs="Courier New"/>
        </w:rPr>
        <w:t xml:space="preserve"> Gibbon writes "the truth of such remote and ancient relics, which cannot be proved by any human testimony, must be admitted by those who believe in the miracles which they have performed."</w:t>
      </w:r>
      <w:r w:rsidRPr="009E3C67" w:rsidR="00391B28">
        <w:rPr>
          <w:rFonts w:ascii="Courier New" w:hAnsi="Courier New" w:cs="Courier New"/>
        </w:rPr>
        <w:t xml:space="preserve"> A piece of </w:t>
      </w:r>
      <w:r w:rsidRPr="009E3C67" w:rsidR="000E3683">
        <w:rPr>
          <w:rFonts w:ascii="Courier New" w:hAnsi="Courier New" w:cs="Courier New"/>
        </w:rPr>
        <w:t>the crown</w:t>
      </w:r>
      <w:r w:rsidRPr="009E3C67" w:rsidR="00391B28">
        <w:rPr>
          <w:rFonts w:ascii="Courier New" w:hAnsi="Courier New" w:cs="Courier New"/>
        </w:rPr>
        <w:t xml:space="preserve"> ultimately made its way, apparently</w:t>
      </w:r>
      <w:r w:rsidRPr="009E3C67" w:rsidR="00335251">
        <w:rPr>
          <w:rFonts w:ascii="Courier New" w:hAnsi="Courier New" w:cs="Courier New"/>
        </w:rPr>
        <w:t>, onto the lips of Blaise Pascal's niece</w:t>
      </w:r>
      <w:r w:rsidRPr="009E3C67" w:rsidR="00391B28">
        <w:rPr>
          <w:rFonts w:ascii="Courier New" w:hAnsi="Courier New" w:cs="Courier New"/>
        </w:rPr>
        <w:t>,</w:t>
      </w:r>
      <w:r w:rsidRPr="009E3C67" w:rsidR="00335251">
        <w:rPr>
          <w:rFonts w:ascii="Courier New" w:hAnsi="Courier New" w:cs="Courier New"/>
        </w:rPr>
        <w:t xml:space="preserve"> and not</w:t>
      </w:r>
      <w:r w:rsidR="005E720A">
        <w:rPr>
          <w:rFonts w:ascii="Courier New" w:hAnsi="Courier New" w:cs="Courier New"/>
        </w:rPr>
        <w:t xml:space="preserve"> --</w:t>
      </w:r>
      <w:r w:rsidRPr="009E3C67" w:rsidR="00335251">
        <w:rPr>
          <w:rFonts w:ascii="Courier New" w:hAnsi="Courier New" w:cs="Courier New"/>
        </w:rPr>
        <w:t xml:space="preserve"> as I imagined initially</w:t>
      </w:r>
      <w:r w:rsidR="005E720A">
        <w:rPr>
          <w:rFonts w:ascii="Courier New" w:hAnsi="Courier New" w:cs="Courier New"/>
        </w:rPr>
        <w:t xml:space="preserve"> --</w:t>
      </w:r>
      <w:r w:rsidRPr="009E3C67" w:rsidR="00687FAF">
        <w:rPr>
          <w:rFonts w:ascii="Courier New" w:hAnsi="Courier New" w:cs="Courier New"/>
        </w:rPr>
        <w:t xml:space="preserve"> directly</w:t>
      </w:r>
      <w:r w:rsidRPr="009E3C67" w:rsidR="00391B28">
        <w:rPr>
          <w:rFonts w:ascii="Courier New" w:hAnsi="Courier New" w:cs="Courier New"/>
        </w:rPr>
        <w:t xml:space="preserve"> into </w:t>
      </w:r>
      <w:r w:rsidRPr="009E3C67" w:rsidR="00335251">
        <w:rPr>
          <w:rFonts w:ascii="Courier New" w:hAnsi="Courier New" w:cs="Courier New"/>
        </w:rPr>
        <w:t>her</w:t>
      </w:r>
      <w:r w:rsidRPr="009E3C67" w:rsidR="00391B28">
        <w:rPr>
          <w:rFonts w:ascii="Courier New" w:hAnsi="Courier New" w:cs="Courier New"/>
        </w:rPr>
        <w:t xml:space="preserve"> diseased eyeball</w:t>
      </w:r>
      <w:r w:rsidRPr="009E3C67" w:rsidR="007416D3">
        <w:rPr>
          <w:rFonts w:ascii="Courier New" w:hAnsi="Courier New" w:cs="Courier New"/>
        </w:rPr>
        <w:t>.</w:t>
      </w:r>
      <w:r w:rsidRPr="009E3C67" w:rsidR="00ED7D8B">
        <w:rPr>
          <w:rFonts w:ascii="Courier New" w:hAnsi="Courier New" w:cs="Courier New"/>
        </w:rPr>
        <w:t xml:space="preserve"> </w:t>
      </w:r>
      <w:r w:rsidRPr="009E3C67" w:rsidR="007416D3">
        <w:rPr>
          <w:rFonts w:ascii="Courier New" w:hAnsi="Courier New" w:cs="Courier New"/>
        </w:rPr>
        <w:t>T</w:t>
      </w:r>
      <w:r w:rsidRPr="009E3C67" w:rsidR="00ED7D8B">
        <w:rPr>
          <w:rFonts w:ascii="Courier New" w:hAnsi="Courier New" w:cs="Courier New"/>
        </w:rPr>
        <w:t xml:space="preserve">he </w:t>
      </w:r>
      <w:r w:rsidRPr="009E3C67" w:rsidR="007416D3">
        <w:rPr>
          <w:rFonts w:ascii="Courier New" w:hAnsi="Courier New" w:cs="Courier New"/>
        </w:rPr>
        <w:t>philosopher</w:t>
      </w:r>
      <w:r w:rsidRPr="009E3C67" w:rsidR="00ED7D8B">
        <w:rPr>
          <w:rFonts w:ascii="Courier New" w:hAnsi="Courier New" w:cs="Courier New"/>
        </w:rPr>
        <w:t xml:space="preserve"> looked on</w:t>
      </w:r>
      <w:r w:rsidRPr="009E3C67" w:rsidR="00532C4C">
        <w:rPr>
          <w:rFonts w:ascii="Courier New" w:hAnsi="Courier New" w:cs="Courier New"/>
        </w:rPr>
        <w:t xml:space="preserve"> as the </w:t>
      </w:r>
      <w:r w:rsidRPr="009E3C67" w:rsidR="00DF0B15">
        <w:rPr>
          <w:rFonts w:ascii="Courier New" w:hAnsi="Courier New" w:cs="Courier New"/>
        </w:rPr>
        <w:t>affliction</w:t>
      </w:r>
      <w:r w:rsidRPr="009E3C67" w:rsidR="00532C4C">
        <w:rPr>
          <w:rFonts w:ascii="Courier New" w:hAnsi="Courier New" w:cs="Courier New"/>
        </w:rPr>
        <w:t xml:space="preserve"> </w:t>
      </w:r>
      <w:r w:rsidRPr="009E3C67" w:rsidR="00BA0C21">
        <w:rPr>
          <w:rFonts w:ascii="Courier New" w:hAnsi="Courier New" w:cs="Courier New"/>
        </w:rPr>
        <w:t>was extinguished.</w:t>
      </w:r>
    </w:p>
    <w:p w:rsidR="00C776FB" w:rsidRPr="009E3C67">
      <w:pPr>
        <w:rPr>
          <w:rFonts w:ascii="Courier New" w:hAnsi="Courier New" w:cs="Courier New"/>
        </w:rPr>
      </w:pPr>
      <w:r w:rsidRPr="009E3C67" w:rsidR="00EE17A6">
        <w:rPr>
          <w:rFonts w:ascii="Courier New" w:hAnsi="Courier New" w:cs="Courier New"/>
        </w:rPr>
        <w:tab/>
        <w:t xml:space="preserve">Gibbon elsewhere in his history gets mad at Voltaire for being "an intolerant bigot," but here he refuses to suggest that Voltaire had enough bigotry: he "strives to invalidate the fact," oh how hard he </w:t>
      </w:r>
      <w:r w:rsidRPr="009E3C67" w:rsidR="00EE17A6">
        <w:rPr>
          <w:rFonts w:ascii="Courier New" w:hAnsi="Courier New" w:cs="Courier New"/>
          <w:i/>
        </w:rPr>
        <w:t>strives</w:t>
      </w:r>
      <w:r w:rsidRPr="009E3C67" w:rsidR="00EE17A6">
        <w:rPr>
          <w:rFonts w:ascii="Courier New" w:hAnsi="Courier New" w:cs="Courier New"/>
        </w:rPr>
        <w:t xml:space="preserve">, but he lacks </w:t>
      </w:r>
      <w:r w:rsidRPr="009E3C67" w:rsidR="008E69F2">
        <w:rPr>
          <w:rFonts w:ascii="Courier New" w:hAnsi="Courier New" w:cs="Courier New"/>
        </w:rPr>
        <w:t>the "skill and success" of Hume.</w:t>
      </w:r>
      <w:r w:rsidRPr="009E3C67" w:rsidR="00A77E10">
        <w:rPr>
          <w:rFonts w:ascii="Courier New" w:hAnsi="Courier New" w:cs="Courier New"/>
        </w:rPr>
        <w:t xml:space="preserve"> For the reader's benefit I have </w:t>
      </w:r>
      <w:r w:rsidRPr="009E3C67" w:rsidR="005337CF">
        <w:rPr>
          <w:rFonts w:ascii="Courier New" w:hAnsi="Courier New" w:cs="Courier New"/>
        </w:rPr>
        <w:t>abundantly</w:t>
      </w:r>
      <w:r w:rsidRPr="009E3C67" w:rsidR="00A77E10">
        <w:rPr>
          <w:rFonts w:ascii="Courier New" w:hAnsi="Courier New" w:cs="Courier New"/>
        </w:rPr>
        <w:t xml:space="preserve"> quoted both </w:t>
      </w:r>
      <w:r w:rsidRPr="009E3C67" w:rsidR="0056742D">
        <w:rPr>
          <w:rFonts w:ascii="Courier New" w:hAnsi="Courier New" w:cs="Courier New"/>
        </w:rPr>
        <w:t>passages to which Gibbon refers</w:t>
      </w:r>
      <w:r w:rsidRPr="009E3C67" w:rsidR="00E160A3">
        <w:rPr>
          <w:rFonts w:ascii="Courier New" w:hAnsi="Courier New" w:cs="Courier New"/>
        </w:rPr>
        <w:t xml:space="preserve">. Voltaire's </w:t>
      </w:r>
      <w:r w:rsidRPr="009E3C67" w:rsidR="00036253">
        <w:rPr>
          <w:rFonts w:ascii="Courier New" w:hAnsi="Courier New" w:cs="Courier New"/>
        </w:rPr>
        <w:t>is</w:t>
      </w:r>
      <w:r w:rsidRPr="009E3C67" w:rsidR="00E160A3">
        <w:rPr>
          <w:rFonts w:ascii="Courier New" w:hAnsi="Courier New" w:cs="Courier New"/>
        </w:rPr>
        <w:t xml:space="preserve"> found on page 366 of </w:t>
      </w:r>
      <w:smartTag w:uri="urn:schemas-microsoft-com:office:smarttags" w:element="place">
        <w:smartTag w:uri="urn:schemas-microsoft-com:office:smarttags" w:element="City">
          <w:r w:rsidRPr="009E3C67" w:rsidR="00E160A3">
            <w:rPr>
              <w:rFonts w:ascii="Courier New" w:hAnsi="Courier New" w:cs="Courier New"/>
            </w:rPr>
            <w:t>Griffith</w:t>
          </w:r>
        </w:smartTag>
      </w:smartTag>
      <w:r w:rsidRPr="009E3C67" w:rsidR="00E160A3">
        <w:rPr>
          <w:rFonts w:ascii="Courier New" w:hAnsi="Courier New" w:cs="Courier New"/>
        </w:rPr>
        <w:t xml:space="preserve">'s translation of </w:t>
      </w:r>
      <w:r w:rsidRPr="009E3C67" w:rsidR="00E160A3">
        <w:rPr>
          <w:rFonts w:ascii="Courier New" w:hAnsi="Courier New" w:cs="Courier New"/>
          <w:i/>
        </w:rPr>
        <w:t>The Age of Louis XIV,</w:t>
      </w:r>
      <w:r w:rsidRPr="009E3C67" w:rsidR="00E160A3">
        <w:rPr>
          <w:rFonts w:ascii="Courier New" w:hAnsi="Courier New" w:cs="Courier New"/>
        </w:rPr>
        <w:t xml:space="preserve"> volume II:</w:t>
      </w:r>
    </w:p>
    <w:p w:rsidR="00997383" w:rsidRPr="009E3C67">
      <w:pPr>
        <w:rPr>
          <w:rFonts w:ascii="Courier New" w:hAnsi="Courier New" w:cs="Courier New"/>
        </w:rPr>
      </w:pPr>
      <w:r w:rsidRPr="009E3C67" w:rsidR="00C776FB">
        <w:rPr>
          <w:rFonts w:ascii="Courier New" w:hAnsi="Courier New" w:cs="Courier New"/>
        </w:rPr>
        <w:tab/>
        <w:t>"Mademoiselle Perrier, a boarder in the Monastery of Port-Royal of Paris, and niece to the celebrated Paschal, was afflicted with a disorder in one of her eyes. At Port-Royal they had a ceremony of kissing one of the thorn</w:t>
      </w:r>
      <w:r w:rsidRPr="009E3C67" w:rsidR="00B4166B">
        <w:rPr>
          <w:rFonts w:ascii="Courier New" w:hAnsi="Courier New" w:cs="Courier New"/>
        </w:rPr>
        <w:t>s</w:t>
      </w:r>
      <w:r w:rsidRPr="009E3C67" w:rsidR="00C776FB">
        <w:rPr>
          <w:rFonts w:ascii="Courier New" w:hAnsi="Courier New" w:cs="Courier New"/>
        </w:rPr>
        <w:t xml:space="preserve"> of the crown which had been formerly put on the head of our Savior. This thorn had been a long time preserved at </w:t>
      </w:r>
      <w:smartTag w:uri="urn:schemas-microsoft-com:office:smarttags" w:element="place">
        <w:r w:rsidRPr="009E3C67" w:rsidR="00C776FB">
          <w:rPr>
            <w:rFonts w:ascii="Courier New" w:hAnsi="Courier New" w:cs="Courier New"/>
          </w:rPr>
          <w:t>Port Roya</w:t>
        </w:r>
        <w:r w:rsidRPr="009E3C67" w:rsidR="00B4166B">
          <w:rPr>
            <w:rFonts w:ascii="Courier New" w:hAnsi="Courier New" w:cs="Courier New"/>
          </w:rPr>
          <w:t>l</w:t>
        </w:r>
      </w:smartTag>
      <w:r w:rsidRPr="009E3C67" w:rsidR="00C776FB">
        <w:rPr>
          <w:rFonts w:ascii="Courier New" w:hAnsi="Courier New" w:cs="Courier New"/>
        </w:rPr>
        <w:t xml:space="preserve">. It would not be very easy to prove how it was preserved and transported from </w:t>
      </w:r>
      <w:smartTag w:uri="urn:schemas-microsoft-com:office:smarttags" w:element="place">
        <w:smartTag w:uri="urn:schemas-microsoft-com:office:smarttags" w:element="City">
          <w:r w:rsidRPr="009E3C67" w:rsidR="00C776FB">
            <w:rPr>
              <w:rFonts w:ascii="Courier New" w:hAnsi="Courier New" w:cs="Courier New"/>
            </w:rPr>
            <w:t>Jerusalem</w:t>
          </w:r>
        </w:smartTag>
      </w:smartTag>
      <w:r w:rsidRPr="009E3C67" w:rsidR="00C776FB">
        <w:rPr>
          <w:rFonts w:ascii="Courier New" w:hAnsi="Courier New" w:cs="Courier New"/>
        </w:rPr>
        <w:t xml:space="preserve"> to the suburbs of St. James. The patient kissed the thorn, and appeared to be cured of her disorder, a short time afterwards</w:t>
      </w:r>
      <w:r w:rsidRPr="009E3C67" w:rsidR="000029DD">
        <w:rPr>
          <w:rFonts w:ascii="Courier New" w:hAnsi="Courier New" w:cs="Courier New"/>
        </w:rPr>
        <w:t>.</w:t>
      </w:r>
      <w:r w:rsidRPr="009E3C67" w:rsidR="00B4166B">
        <w:rPr>
          <w:rFonts w:ascii="Courier New" w:hAnsi="Courier New" w:cs="Courier New"/>
        </w:rPr>
        <w:t xml:space="preserve"> Upon this occasion, they did not fail to declare and affirm, that she had been cured in an instant of a dangerous fistula lachrymalis. This young woman died in the year 1728. Several persons who had lived a considerable time with her, assured me, that her cure had been very tedious; which is indeed very probabl</w:t>
      </w:r>
      <w:r w:rsidR="00A96272">
        <w:rPr>
          <w:rFonts w:ascii="Courier New" w:hAnsi="Courier New" w:cs="Courier New"/>
        </w:rPr>
        <w:t>e</w:t>
      </w:r>
      <w:r w:rsidRPr="009E3C67" w:rsidR="00B4166B">
        <w:rPr>
          <w:rFonts w:ascii="Courier New" w:hAnsi="Courier New" w:cs="Courier New"/>
        </w:rPr>
        <w:t>. But it is very unlikely, that God, who has not wrought any miracles to bring over to our religion the nineteen-twentieths of the earth who are either strangers to it, or hold it in abhorrence, should have interrupted the order of Nature, in favour of a young girl, in order to justify a dozen Nuns, who pretended that Cornelius Jansenius did not write ten or twelve lines which were ascribed to him, or that he wrote them with a different intention to that imputed to him.</w:t>
      </w:r>
    </w:p>
    <w:p w:rsidR="00B4166B" w:rsidRPr="009E3C67">
      <w:pPr>
        <w:rPr>
          <w:rFonts w:ascii="Courier New" w:hAnsi="Courier New" w:cs="Courier New"/>
        </w:rPr>
      </w:pPr>
      <w:r w:rsidRPr="009E3C67">
        <w:rPr>
          <w:rFonts w:ascii="Courier New" w:hAnsi="Courier New" w:cs="Courier New"/>
        </w:rPr>
        <w:tab/>
        <w:t>"The miracle, however, made so great a noise, that the Jesuits wrote against it. One Father Annat, Con</w:t>
      </w:r>
      <w:r w:rsidR="00451220">
        <w:rPr>
          <w:rFonts w:ascii="Courier New" w:hAnsi="Courier New" w:cs="Courier New"/>
        </w:rPr>
        <w:t>fessor to Louis XIV. published '</w:t>
      </w:r>
      <w:r w:rsidR="004C696F">
        <w:rPr>
          <w:rFonts w:ascii="Courier New" w:hAnsi="Courier New" w:cs="Courier New"/>
        </w:rPr>
        <w:t>T</w:t>
      </w:r>
      <w:r w:rsidRPr="009E3C67">
        <w:rPr>
          <w:rFonts w:ascii="Courier New" w:hAnsi="Courier New" w:cs="Courier New"/>
        </w:rPr>
        <w:t xml:space="preserve">he Disappointment of the Jansenists, on account of the miracle said to have been performed at </w:t>
      </w:r>
      <w:smartTag w:uri="urn:schemas-microsoft-com:office:smarttags" w:element="place">
        <w:r w:rsidRPr="009E3C67">
          <w:rPr>
            <w:rFonts w:ascii="Courier New" w:hAnsi="Courier New" w:cs="Courier New"/>
          </w:rPr>
          <w:t>Port Royal</w:t>
        </w:r>
      </w:smartTag>
      <w:r w:rsidRPr="009E3C67">
        <w:rPr>
          <w:rFonts w:ascii="Courier New" w:hAnsi="Courier New" w:cs="Courier New"/>
        </w:rPr>
        <w:t xml:space="preserve">, </w:t>
      </w:r>
      <w:r w:rsidRPr="009E3C67">
        <w:rPr>
          <w:rFonts w:ascii="Courier New" w:hAnsi="Courier New" w:cs="Courier New"/>
          <w:i/>
        </w:rPr>
        <w:t>By a Catholic Doctor.</w:t>
      </w:r>
      <w:r w:rsidR="00451220">
        <w:rPr>
          <w:rFonts w:ascii="Courier New" w:hAnsi="Courier New" w:cs="Courier New"/>
        </w:rPr>
        <w:t xml:space="preserve">' </w:t>
      </w:r>
      <w:r w:rsidRPr="009E3C67" w:rsidR="00D51983">
        <w:rPr>
          <w:rFonts w:ascii="Courier New" w:hAnsi="Courier New" w:cs="Courier New"/>
        </w:rPr>
        <w:t xml:space="preserve">--Now Annat was neither </w:t>
      </w:r>
      <w:r w:rsidRPr="009E3C67" w:rsidR="00D51983">
        <w:rPr>
          <w:rFonts w:ascii="Courier New" w:hAnsi="Courier New" w:cs="Courier New"/>
          <w:i/>
        </w:rPr>
        <w:t>Doctor</w:t>
      </w:r>
      <w:r w:rsidRPr="009E3C67" w:rsidR="00D51983">
        <w:rPr>
          <w:rFonts w:ascii="Courier New" w:hAnsi="Courier New" w:cs="Courier New"/>
        </w:rPr>
        <w:t xml:space="preserve"> not </w:t>
      </w:r>
      <w:r w:rsidRPr="009E3C67" w:rsidR="00D51983">
        <w:rPr>
          <w:rFonts w:ascii="Courier New" w:hAnsi="Courier New" w:cs="Courier New"/>
          <w:i/>
        </w:rPr>
        <w:t>doctus</w:t>
      </w:r>
      <w:r w:rsidRPr="009E3C67" w:rsidR="00330D48">
        <w:rPr>
          <w:rFonts w:ascii="Courier New" w:hAnsi="Courier New" w:cs="Courier New"/>
        </w:rPr>
        <w:t xml:space="preserve">. He meant to demonstrate, that if a thorn had come from </w:t>
      </w:r>
      <w:smartTag w:uri="urn:schemas-microsoft-com:office:smarttags" w:element="place">
        <w:r w:rsidRPr="009E3C67" w:rsidR="00330D48">
          <w:rPr>
            <w:rFonts w:ascii="Courier New" w:hAnsi="Courier New" w:cs="Courier New"/>
          </w:rPr>
          <w:t>Judea</w:t>
        </w:r>
      </w:smartTag>
      <w:r w:rsidRPr="009E3C67" w:rsidR="00330D48">
        <w:rPr>
          <w:rFonts w:ascii="Courier New" w:hAnsi="Courier New" w:cs="Courier New"/>
        </w:rPr>
        <w:t xml:space="preserve"> to </w:t>
      </w:r>
      <w:smartTag w:uri="urn:schemas-microsoft-com:office:smarttags" w:element="place">
        <w:smartTag w:uri="urn:schemas-microsoft-com:office:smarttags" w:element="City">
          <w:r w:rsidRPr="009E3C67" w:rsidR="00330D48">
            <w:rPr>
              <w:rFonts w:ascii="Courier New" w:hAnsi="Courier New" w:cs="Courier New"/>
            </w:rPr>
            <w:t>Paris</w:t>
          </w:r>
        </w:smartTag>
      </w:smartTag>
      <w:r w:rsidRPr="009E3C67" w:rsidR="00330D48">
        <w:rPr>
          <w:rFonts w:ascii="Courier New" w:hAnsi="Courier New" w:cs="Courier New"/>
        </w:rPr>
        <w:t xml:space="preserve">, to cure the little Perrier, it was a sufficient proof that Christ had died for </w:t>
      </w:r>
      <w:r w:rsidRPr="009E3C67" w:rsidR="00330D48">
        <w:rPr>
          <w:rFonts w:ascii="Courier New" w:hAnsi="Courier New" w:cs="Courier New"/>
          <w:i/>
        </w:rPr>
        <w:t>all</w:t>
      </w:r>
      <w:r w:rsidRPr="009E3C67" w:rsidR="00330D48">
        <w:rPr>
          <w:rFonts w:ascii="Courier New" w:hAnsi="Courier New" w:cs="Courier New"/>
        </w:rPr>
        <w:t xml:space="preserve">, and not for </w:t>
      </w:r>
      <w:r w:rsidRPr="009E3C67" w:rsidR="00330D48">
        <w:rPr>
          <w:rFonts w:ascii="Courier New" w:hAnsi="Courier New" w:cs="Courier New"/>
          <w:i/>
        </w:rPr>
        <w:t>many</w:t>
      </w:r>
      <w:r w:rsidRPr="009E3C67" w:rsidR="00330D48">
        <w:rPr>
          <w:rFonts w:ascii="Courier New" w:hAnsi="Courier New" w:cs="Courier New"/>
        </w:rPr>
        <w:t>. Father Annat was laughed at."</w:t>
      </w:r>
    </w:p>
    <w:p w:rsidR="00330D48" w:rsidRPr="009E3C67">
      <w:pPr>
        <w:rPr>
          <w:rFonts w:ascii="Courier New" w:hAnsi="Courier New" w:cs="Courier New"/>
        </w:rPr>
      </w:pPr>
      <w:r w:rsidRPr="009E3C67">
        <w:rPr>
          <w:rFonts w:ascii="Courier New" w:hAnsi="Courier New" w:cs="Courier New"/>
        </w:rPr>
        <w:tab/>
        <w:t>I'm dangerously inclined to jump into a long thing about Jansenism to explore the context of Voltai</w:t>
      </w:r>
      <w:r w:rsidRPr="009E3C67" w:rsidR="00D514D4">
        <w:rPr>
          <w:rFonts w:ascii="Courier New" w:hAnsi="Courier New" w:cs="Courier New"/>
        </w:rPr>
        <w:t>re's reference to this miracle, but here is Hume's reference instead</w:t>
      </w:r>
      <w:r w:rsidRPr="009E3C67" w:rsidR="00893AA0">
        <w:rPr>
          <w:rFonts w:ascii="Courier New" w:hAnsi="Courier New" w:cs="Courier New"/>
        </w:rPr>
        <w:t>,</w:t>
      </w:r>
      <w:r w:rsidRPr="009E3C67" w:rsidR="00B95A08">
        <w:rPr>
          <w:rFonts w:ascii="Courier New" w:hAnsi="Courier New" w:cs="Courier New"/>
        </w:rPr>
        <w:t xml:space="preserve"> from his </w:t>
      </w:r>
      <w:r w:rsidRPr="009E3C67" w:rsidR="00B95A08">
        <w:rPr>
          <w:rFonts w:ascii="Courier New" w:hAnsi="Courier New" w:cs="Courier New"/>
          <w:i/>
        </w:rPr>
        <w:t>Inquiry on Human Understanding</w:t>
      </w:r>
      <w:r w:rsidRPr="009E3C67" w:rsidR="00B95A08">
        <w:rPr>
          <w:rFonts w:ascii="Courier New" w:hAnsi="Courier New" w:cs="Courier New"/>
        </w:rPr>
        <w:t xml:space="preserve">, section 10, </w:t>
      </w:r>
      <w:r w:rsidRPr="009E3C67" w:rsidR="00B95A08">
        <w:rPr>
          <w:rFonts w:ascii="Courier New" w:hAnsi="Courier New" w:cs="Courier New"/>
          <w:i/>
        </w:rPr>
        <w:t>Of Miracles</w:t>
      </w:r>
      <w:r w:rsidRPr="009E3C67" w:rsidR="00893AA0">
        <w:rPr>
          <w:rFonts w:ascii="Courier New" w:hAnsi="Courier New" w:cs="Courier New"/>
        </w:rPr>
        <w:t>, subsection 96, footnote 24:</w:t>
      </w:r>
    </w:p>
    <w:p w:rsidR="00D514D4" w:rsidRPr="009E3C67">
      <w:pPr>
        <w:rPr>
          <w:rFonts w:ascii="Courier New" w:hAnsi="Courier New" w:cs="Courier New"/>
        </w:rPr>
      </w:pPr>
      <w:r w:rsidRPr="009E3C67">
        <w:rPr>
          <w:rFonts w:ascii="Courier New" w:hAnsi="Courier New" w:cs="Courier New"/>
        </w:rPr>
        <w:tab/>
      </w:r>
      <w:r w:rsidRPr="009E3C67" w:rsidR="00A0368C">
        <w:rPr>
          <w:rFonts w:ascii="Courier New" w:hAnsi="Courier New" w:cs="Courier New"/>
        </w:rPr>
        <w:t xml:space="preserve">"No less a man, than the Duc de Chatillon, a duke and peer of France, of the highest rank and family, gives evidence of a miraculous cure, performed upon a servant of his, who had lived several years in his house with a visible and palpable infirmity. I shall conclude with observing, that no clergy are more celebrated for strictness of life and manners than the secular clergy of France, particularly the rectors or curés of </w:t>
      </w:r>
      <w:smartTag w:uri="urn:schemas-microsoft-com:office:smarttags" w:element="place">
        <w:smartTag w:uri="urn:schemas-microsoft-com:office:smarttags" w:element="City">
          <w:r w:rsidRPr="009E3C67" w:rsidR="00A0368C">
            <w:rPr>
              <w:rFonts w:ascii="Courier New" w:hAnsi="Courier New" w:cs="Courier New"/>
            </w:rPr>
            <w:t>Paris</w:t>
          </w:r>
        </w:smartTag>
      </w:smartTag>
      <w:r w:rsidRPr="009E3C67" w:rsidR="00A0368C">
        <w:rPr>
          <w:rFonts w:ascii="Courier New" w:hAnsi="Courier New" w:cs="Courier New"/>
        </w:rPr>
        <w:t xml:space="preserve">, who bear testimony to these impostures. The learning, genius, and probity of the gentlemen, and the austerity of the nuns of Port-Royal, have been much celebrated all over </w:t>
      </w:r>
      <w:smartTag w:uri="urn:schemas-microsoft-com:office:smarttags" w:element="place">
        <w:r w:rsidRPr="009E3C67" w:rsidR="00A0368C">
          <w:rPr>
            <w:rFonts w:ascii="Courier New" w:hAnsi="Courier New" w:cs="Courier New"/>
          </w:rPr>
          <w:t>Europe</w:t>
        </w:r>
      </w:smartTag>
      <w:r w:rsidRPr="009E3C67" w:rsidR="00A0368C">
        <w:rPr>
          <w:rFonts w:ascii="Courier New" w:hAnsi="Courier New" w:cs="Courier New"/>
        </w:rPr>
        <w:t xml:space="preserve">. Yet they all give evidence for a miracle, wrought on the niece of the famous Pascal, whose sanctity of life, as well as extraordinary capacity, is well known. The famous </w:t>
      </w:r>
      <w:smartTag w:uri="urn:schemas-microsoft-com:office:smarttags" w:element="place">
        <w:smartTag w:uri="urn:schemas-microsoft-com:office:smarttags" w:element="City">
          <w:r w:rsidRPr="009E3C67" w:rsidR="00A0368C">
            <w:rPr>
              <w:rFonts w:ascii="Courier New" w:hAnsi="Courier New" w:cs="Courier New"/>
            </w:rPr>
            <w:t>Racine</w:t>
          </w:r>
        </w:smartTag>
      </w:smartTag>
      <w:r w:rsidRPr="009E3C67" w:rsidR="00A0368C">
        <w:rPr>
          <w:rFonts w:ascii="Courier New" w:hAnsi="Courier New" w:cs="Courier New"/>
        </w:rPr>
        <w:t xml:space="preserve"> gives an account of this miracle in his famous history of Port-Royal, and fortifies it with all the proofs, which a multitude of nuns, priests, physicians, and men of the world, all of them of undoubted credit, could bestow upon it. Several men of letters, particularly the bishop of Tournay, thought this miracle so certain, as to employ it in the refutation of atheists and free-thinkers. The queen-regent of France, who was extremely prejudiced against the Port-Royal, sent her own physician to examine the miracle, who returned an absolute convert. In short, the supernatural cure was so uncontestable, that it saved, for a time, that famous monastery from the ruin with which it was threatened by the Jesuits. Had it been a cheat, it had certainly been detected by such sagacious and powerful antagonists, and must have hastened the ruin of the contrivers. Our divines, who can build up a formidable castle from such despicable materials; what a prodigious fabric could they have reared from these and many other circumstances, which I have not mentioned! How often would the great names of Pascal, Racine, A</w:t>
      </w:r>
      <w:r w:rsidRPr="009E3C67" w:rsidR="007E50AA">
        <w:rPr>
          <w:rFonts w:ascii="Courier New" w:hAnsi="Courier New" w:cs="Courier New"/>
        </w:rPr>
        <w:t>rn</w:t>
      </w:r>
      <w:r w:rsidRPr="009E3C67" w:rsidR="00A0368C">
        <w:rPr>
          <w:rFonts w:ascii="Courier New" w:hAnsi="Courier New" w:cs="Courier New"/>
        </w:rPr>
        <w:t>aud, Nicole, have resounded in our ears? But if they be wise, they had better adopt the miracle, as being more worth, a thousand times, than all the rest of the collection. Besides, it may serve very much to their purpose. For that miracle was really performed by the touch of an authentic holy prickle of the holy thorn, which composed the holy crown, which, &amp;c."</w:t>
      </w:r>
    </w:p>
    <w:p w:rsidR="00CE2C35" w:rsidRPr="009E3C67">
      <w:pPr>
        <w:rPr>
          <w:rFonts w:ascii="Courier New" w:hAnsi="Courier New" w:cs="Courier New"/>
        </w:rPr>
      </w:pPr>
      <w:r w:rsidRPr="009E3C67" w:rsidR="006B0DEB">
        <w:rPr>
          <w:rFonts w:ascii="Courier New" w:hAnsi="Courier New" w:cs="Courier New"/>
        </w:rPr>
        <w:tab/>
        <w:t>I can't say</w:t>
      </w:r>
      <w:r w:rsidRPr="009E3C67" w:rsidR="008237E8">
        <w:rPr>
          <w:rFonts w:ascii="Courier New" w:hAnsi="Courier New" w:cs="Courier New"/>
        </w:rPr>
        <w:t xml:space="preserve"> personally</w:t>
      </w:r>
      <w:r w:rsidRPr="009E3C67" w:rsidR="006B0DEB">
        <w:rPr>
          <w:rFonts w:ascii="Courier New" w:hAnsi="Courier New" w:cs="Courier New"/>
        </w:rPr>
        <w:t xml:space="preserve"> I see too much ba</w:t>
      </w:r>
      <w:r w:rsidRPr="009E3C67" w:rsidR="000F26DC">
        <w:rPr>
          <w:rFonts w:ascii="Courier New" w:hAnsi="Courier New" w:cs="Courier New"/>
        </w:rPr>
        <w:t>ttery-seizing or cannon-turning</w:t>
      </w:r>
      <w:r w:rsidRPr="009E3C67" w:rsidR="00E0757E">
        <w:rPr>
          <w:rFonts w:ascii="Courier New" w:hAnsi="Courier New" w:cs="Courier New"/>
        </w:rPr>
        <w:t xml:space="preserve"> by Hume</w:t>
      </w:r>
      <w:r w:rsidRPr="009E3C67" w:rsidR="00036253">
        <w:rPr>
          <w:rFonts w:ascii="Courier New" w:hAnsi="Courier New" w:cs="Courier New"/>
        </w:rPr>
        <w:t>. I should think Gibbon meant that Hume used the very tools that the pro-thorn faction used to establish the miracle, to disestablish it! Frankly I see nothing of the kind, and I find Hume to have str</w:t>
      </w:r>
      <w:r w:rsidR="00451220">
        <w:rPr>
          <w:rFonts w:ascii="Courier New" w:hAnsi="Courier New" w:cs="Courier New"/>
        </w:rPr>
        <w:t>i</w:t>
      </w:r>
      <w:r w:rsidRPr="009E3C67" w:rsidR="00036253">
        <w:rPr>
          <w:rFonts w:ascii="Courier New" w:hAnsi="Courier New" w:cs="Courier New"/>
        </w:rPr>
        <w:t>ve</w:t>
      </w:r>
      <w:r w:rsidR="00451220">
        <w:rPr>
          <w:rFonts w:ascii="Courier New" w:hAnsi="Courier New" w:cs="Courier New"/>
        </w:rPr>
        <w:t>n</w:t>
      </w:r>
      <w:r w:rsidRPr="009E3C67" w:rsidR="00036253">
        <w:rPr>
          <w:rFonts w:ascii="Courier New" w:hAnsi="Courier New" w:cs="Courier New"/>
        </w:rPr>
        <w:t xml:space="preserve"> more in vain that Voltaire, who mentions "the nineteen-twentieths of the earth who are either strangers to [Christian</w:t>
      </w:r>
      <w:r w:rsidRPr="009E3C67" w:rsidR="00732998">
        <w:rPr>
          <w:rFonts w:ascii="Courier New" w:hAnsi="Courier New" w:cs="Courier New"/>
        </w:rPr>
        <w:t>ity], or hold it in abhorrence.</w:t>
      </w:r>
      <w:r w:rsidRPr="009E3C67" w:rsidR="00036253">
        <w:rPr>
          <w:rFonts w:ascii="Courier New" w:hAnsi="Courier New" w:cs="Courier New"/>
        </w:rPr>
        <w:t>"</w:t>
      </w:r>
      <w:r w:rsidRPr="009E3C67" w:rsidR="00F10AF4">
        <w:rPr>
          <w:rFonts w:ascii="Courier New" w:hAnsi="Courier New" w:cs="Courier New"/>
        </w:rPr>
        <w:t xml:space="preserve"> </w:t>
      </w:r>
      <w:r w:rsidR="00D61243">
        <w:rPr>
          <w:rFonts w:ascii="Courier New" w:hAnsi="Courier New" w:cs="Courier New"/>
        </w:rPr>
        <w:t>These days</w:t>
      </w:r>
      <w:r w:rsidRPr="009E3C67" w:rsidR="00F10AF4">
        <w:rPr>
          <w:rFonts w:ascii="Courier New" w:hAnsi="Courier New" w:cs="Courier New"/>
        </w:rPr>
        <w:t xml:space="preserve"> it's probably more like three-quarters, but the likelihood is low that we can trace this increase</w:t>
      </w:r>
      <w:r w:rsidR="004205DA">
        <w:rPr>
          <w:rFonts w:ascii="Courier New" w:hAnsi="Courier New" w:cs="Courier New"/>
        </w:rPr>
        <w:t xml:space="preserve"> in proportion</w:t>
      </w:r>
      <w:r w:rsidRPr="009E3C67" w:rsidR="00F10AF4">
        <w:rPr>
          <w:rFonts w:ascii="Courier New" w:hAnsi="Courier New" w:cs="Courier New"/>
        </w:rPr>
        <w:t xml:space="preserve"> to the conversions resulting from miracles performed exclusively among Christians.</w:t>
      </w:r>
      <w:r w:rsidRPr="009E3C67" w:rsidR="00EF73B6">
        <w:rPr>
          <w:rFonts w:ascii="Courier New" w:hAnsi="Courier New" w:cs="Courier New"/>
        </w:rPr>
        <w:t xml:space="preserve"> Hume's invalidation is nearly too vague to follow, let alone robust enough to turn an entire cannon around.</w:t>
      </w:r>
    </w:p>
    <w:p w:rsidR="00E22239" w:rsidRPr="009E3C67">
      <w:pPr>
        <w:rPr>
          <w:rFonts w:ascii="Courier New" w:hAnsi="Courier New" w:cs="Courier New"/>
        </w:rPr>
      </w:pPr>
    </w:p>
    <w:p w:rsidR="00C6637B" w:rsidRPr="009E3C67" w:rsidP="00151B4B">
      <w:pPr>
        <w:jc w:val="center"/>
        <w:rPr>
          <w:rFonts w:ascii="Courier New" w:hAnsi="Courier New" w:cs="Courier New"/>
        </w:rPr>
      </w:pPr>
      <w:r w:rsidR="00151B4B">
        <w:rPr>
          <w:rFonts w:ascii="Courier New" w:hAnsi="Courier New" w:cs="Courier New"/>
        </w:rPr>
        <w:t>#</w:t>
      </w:r>
    </w:p>
    <w:p w:rsidR="00C6637B" w:rsidRPr="009E3C67">
      <w:pPr>
        <w:rPr>
          <w:rFonts w:ascii="Courier New" w:hAnsi="Courier New" w:cs="Courier New"/>
        </w:rPr>
      </w:pPr>
    </w:p>
    <w:p w:rsidR="00BB2FA8" w:rsidRPr="009E3C67">
      <w:pPr>
        <w:rPr>
          <w:rFonts w:ascii="Courier New" w:hAnsi="Courier New" w:cs="Courier New"/>
        </w:rPr>
      </w:pPr>
      <w:r w:rsidR="005337CF">
        <w:rPr>
          <w:rFonts w:ascii="Courier New" w:hAnsi="Courier New" w:cs="Courier New"/>
        </w:rPr>
        <w:t>"</w:t>
      </w:r>
      <w:r w:rsidRPr="009E3C67">
        <w:rPr>
          <w:rFonts w:ascii="Courier New" w:hAnsi="Courier New" w:cs="Courier New"/>
        </w:rPr>
        <w:t xml:space="preserve">It was the wish of Zingis to establish a friendly and commercial intercourse with the most powerful of the Moslem princes: nor could he be tempted by the secret solicitations of the caliph of </w:t>
      </w:r>
      <w:smartTag w:uri="urn:schemas-microsoft-com:office:smarttags" w:element="place">
        <w:r w:rsidRPr="009E3C67">
          <w:rPr>
            <w:rFonts w:ascii="Courier New" w:hAnsi="Courier New" w:cs="Courier New"/>
          </w:rPr>
          <w:t>Bagdad</w:t>
        </w:r>
      </w:smartTag>
      <w:r w:rsidRPr="009E3C67">
        <w:rPr>
          <w:rFonts w:ascii="Courier New" w:hAnsi="Courier New" w:cs="Courier New"/>
        </w:rPr>
        <w:t xml:space="preserve">, who sacrificed to his personal wrongs the safety of the church and state. A rash and inhuman deed provoked and justified the Tartar arms in the invasion of the southern </w:t>
      </w:r>
      <w:smartTag w:uri="urn:schemas-microsoft-com:office:smarttags" w:element="place">
        <w:r w:rsidRPr="009E3C67">
          <w:rPr>
            <w:rFonts w:ascii="Courier New" w:hAnsi="Courier New" w:cs="Courier New"/>
          </w:rPr>
          <w:t>Asia</w:t>
        </w:r>
      </w:smartTag>
      <w:r w:rsidRPr="009E3C67" w:rsidR="00AC3973">
        <w:rPr>
          <w:rFonts w:ascii="Courier New" w:hAnsi="Courier New" w:cs="Courier New"/>
        </w:rPr>
        <w:t>.</w:t>
      </w:r>
      <w:r w:rsidRPr="009E3C67">
        <w:rPr>
          <w:rFonts w:ascii="Courier New" w:hAnsi="Courier New" w:cs="Courier New"/>
        </w:rPr>
        <w:t xml:space="preserve"> A caravan of three ambassadors and one hundred and fifty merchants were arrested and murdered at Otrar, by the command of Mohammed; nor was it till after a demand and denial of justice, till he had prayed and fasted three nights on a mountain, that the Mogul emperor appealed to the judgment of God and his sword. Our European battle</w:t>
      </w:r>
      <w:r w:rsidRPr="009E3C67" w:rsidR="00F10C3D">
        <w:rPr>
          <w:rFonts w:ascii="Courier New" w:hAnsi="Courier New" w:cs="Courier New"/>
        </w:rPr>
        <w:t>s, says a philosophic writer,</w:t>
      </w:r>
      <w:r w:rsidRPr="009E3C67">
        <w:rPr>
          <w:rFonts w:ascii="Courier New" w:hAnsi="Courier New" w:cs="Courier New"/>
        </w:rPr>
        <w:t xml:space="preserve"> are petty skirmishes, if compared to the numbers that have fought and fallen in the fields of </w:t>
      </w:r>
      <w:smartTag w:uri="urn:schemas-microsoft-com:office:smarttags" w:element="place">
        <w:r w:rsidRPr="009E3C67">
          <w:rPr>
            <w:rFonts w:ascii="Courier New" w:hAnsi="Courier New" w:cs="Courier New"/>
          </w:rPr>
          <w:t>Asia</w:t>
        </w:r>
      </w:smartTag>
      <w:r w:rsidRPr="009E3C67">
        <w:rPr>
          <w:rFonts w:ascii="Courier New" w:hAnsi="Courier New" w:cs="Courier New"/>
        </w:rPr>
        <w:t>.</w:t>
      </w:r>
      <w:r w:rsidR="005337CF">
        <w:rPr>
          <w:rFonts w:ascii="Courier New" w:hAnsi="Courier New" w:cs="Courier New"/>
        </w:rPr>
        <w:t>"</w:t>
      </w:r>
    </w:p>
    <w:p w:rsidR="00BB2FA8" w:rsidRPr="009E3C67">
      <w:pPr>
        <w:rPr>
          <w:rFonts w:ascii="Courier New" w:hAnsi="Courier New" w:cs="Courier New"/>
        </w:rPr>
      </w:pPr>
    </w:p>
    <w:p w:rsidR="00C6637B" w:rsidRPr="009E3C67">
      <w:pPr>
        <w:rPr>
          <w:rFonts w:ascii="Courier New" w:hAnsi="Courier New" w:cs="Courier New"/>
        </w:rPr>
      </w:pPr>
      <w:r w:rsidR="005337CF">
        <w:rPr>
          <w:rFonts w:ascii="Courier New" w:hAnsi="Courier New" w:cs="Courier New"/>
        </w:rPr>
        <w:t>20 [</w:t>
      </w:r>
      <w:r w:rsidRPr="009E3C67" w:rsidR="00BB2FA8">
        <w:rPr>
          <w:rFonts w:ascii="Courier New" w:hAnsi="Courier New" w:cs="Courier New"/>
        </w:rPr>
        <w:t>M. de Voltaire, Essai sur l'Histoire Générale, tom. iii. c. 60, p. 8. His account of Zingis and the Moguls contains, as usual, much general sense and truth, with some particular errors.]</w:t>
      </w:r>
    </w:p>
    <w:p w:rsidR="00196423" w:rsidRPr="009E3C67">
      <w:pPr>
        <w:rPr>
          <w:rFonts w:ascii="Courier New" w:hAnsi="Courier New" w:cs="Courier New"/>
        </w:rPr>
      </w:pPr>
    </w:p>
    <w:p w:rsidR="00894F16" w:rsidRPr="009E3C67">
      <w:pPr>
        <w:rPr>
          <w:rFonts w:ascii="Courier New" w:hAnsi="Courier New" w:cs="Courier New"/>
        </w:rPr>
      </w:pPr>
      <w:r w:rsidRPr="009E3C67" w:rsidR="00E30B7D">
        <w:rPr>
          <w:rFonts w:ascii="Courier New" w:hAnsi="Courier New" w:cs="Courier New"/>
        </w:rPr>
        <w:tab/>
        <w:t>Without even embarking upon the quest to determine what particular errors Voltaire's account of the Mongols contains, I can sense that I will detect none, and</w:t>
      </w:r>
      <w:r w:rsidRPr="009E3C67">
        <w:rPr>
          <w:rFonts w:ascii="Courier New" w:hAnsi="Courier New" w:cs="Courier New"/>
        </w:rPr>
        <w:t xml:space="preserve"> that</w:t>
      </w:r>
      <w:r w:rsidRPr="009E3C67" w:rsidR="00E30B7D">
        <w:rPr>
          <w:rFonts w:ascii="Courier New" w:hAnsi="Courier New" w:cs="Courier New"/>
        </w:rPr>
        <w:t xml:space="preserve"> what</w:t>
      </w:r>
      <w:r w:rsidRPr="009E3C67">
        <w:rPr>
          <w:rFonts w:ascii="Courier New" w:hAnsi="Courier New" w:cs="Courier New"/>
        </w:rPr>
        <w:t>ever</w:t>
      </w:r>
      <w:r w:rsidRPr="009E3C67" w:rsidR="00E30B7D">
        <w:rPr>
          <w:rFonts w:ascii="Courier New" w:hAnsi="Courier New" w:cs="Courier New"/>
        </w:rPr>
        <w:t xml:space="preserve"> they are is the private secret of Gibbon.</w:t>
      </w:r>
    </w:p>
    <w:p w:rsidR="00CE2C35" w:rsidRPr="009E3C67" w:rsidP="005337CF">
      <w:pPr>
        <w:rPr>
          <w:rFonts w:ascii="Courier New" w:hAnsi="Courier New" w:cs="Courier New"/>
        </w:rPr>
      </w:pPr>
      <w:r w:rsidRPr="009E3C67" w:rsidR="00894F16">
        <w:rPr>
          <w:rFonts w:ascii="Courier New" w:hAnsi="Courier New" w:cs="Courier New"/>
        </w:rPr>
        <w:tab/>
        <w:t>We find ou</w:t>
      </w:r>
      <w:r w:rsidRPr="009E3C67" w:rsidR="002762B6">
        <w:rPr>
          <w:rFonts w:ascii="Courier New" w:hAnsi="Courier New" w:cs="Courier New"/>
        </w:rPr>
        <w:t>r</w:t>
      </w:r>
      <w:r w:rsidRPr="009E3C67" w:rsidR="00894F16">
        <w:rPr>
          <w:rFonts w:ascii="Courier New" w:hAnsi="Courier New" w:cs="Courier New"/>
        </w:rPr>
        <w:t xml:space="preserve">selves now in the Persian sultanate of Khwarezmia in the year 1219, far from </w:t>
      </w:r>
      <w:smartTag w:uri="urn:schemas-microsoft-com:office:smarttags" w:element="place">
        <w:smartTag w:uri="urn:schemas-microsoft-com:office:smarttags" w:element="City">
          <w:r w:rsidRPr="009E3C67" w:rsidR="00894F16">
            <w:rPr>
              <w:rFonts w:ascii="Courier New" w:hAnsi="Courier New" w:cs="Courier New"/>
            </w:rPr>
            <w:t>Rome</w:t>
          </w:r>
        </w:smartTag>
      </w:smartTag>
      <w:r w:rsidRPr="009E3C67" w:rsidR="00894F16">
        <w:rPr>
          <w:rFonts w:ascii="Courier New" w:hAnsi="Courier New" w:cs="Courier New"/>
        </w:rPr>
        <w:t xml:space="preserve"> in time and space, and</w:t>
      </w:r>
      <w:r w:rsidRPr="009E3C67" w:rsidR="00AF049F">
        <w:rPr>
          <w:rFonts w:ascii="Courier New" w:hAnsi="Courier New" w:cs="Courier New"/>
        </w:rPr>
        <w:t xml:space="preserve"> yet circuitously related to the subject</w:t>
      </w:r>
      <w:r w:rsidRPr="009E3C67" w:rsidR="002762B6">
        <w:rPr>
          <w:rFonts w:ascii="Courier New" w:hAnsi="Courier New" w:cs="Courier New"/>
        </w:rPr>
        <w:t xml:space="preserve"> by the fact that, through conquest of Khwarezmia, eventually the Mongols would invade territories of the </w:t>
      </w:r>
      <w:smartTag w:uri="urn:schemas-microsoft-com:office:smarttags" w:element="place">
        <w:r w:rsidRPr="009E3C67" w:rsidR="002762B6">
          <w:rPr>
            <w:rFonts w:ascii="Courier New" w:hAnsi="Courier New" w:cs="Courier New"/>
          </w:rPr>
          <w:t>Byzantine Empire</w:t>
        </w:r>
      </w:smartTag>
      <w:r w:rsidRPr="009E3C67" w:rsidR="003C0228">
        <w:rPr>
          <w:rFonts w:ascii="Courier New" w:hAnsi="Courier New" w:cs="Courier New"/>
        </w:rPr>
        <w:t>, which by</w:t>
      </w:r>
      <w:r w:rsidRPr="009E3C67" w:rsidR="002762B6">
        <w:rPr>
          <w:rFonts w:ascii="Courier New" w:hAnsi="Courier New" w:cs="Courier New"/>
        </w:rPr>
        <w:t xml:space="preserve"> the thirteenth century </w:t>
      </w:r>
      <w:r w:rsidRPr="009E3C67" w:rsidR="003C0228">
        <w:rPr>
          <w:rFonts w:ascii="Courier New" w:hAnsi="Courier New" w:cs="Courier New"/>
        </w:rPr>
        <w:t>had grown decrepit</w:t>
      </w:r>
      <w:r w:rsidRPr="009E3C67" w:rsidR="002762B6">
        <w:rPr>
          <w:rFonts w:ascii="Courier New" w:hAnsi="Courier New" w:cs="Courier New"/>
        </w:rPr>
        <w:t xml:space="preserve"> indeed. No doubt the events described by Gibbon and Voltaire here assisted in the ultimate </w:t>
      </w:r>
      <w:r w:rsidRPr="009E3C67" w:rsidR="002762B6">
        <w:rPr>
          <w:rFonts w:ascii="Courier New" w:hAnsi="Courier New" w:cs="Courier New"/>
          <w:i/>
        </w:rPr>
        <w:t>Decline And Fall Of The Roman Empire</w:t>
      </w:r>
      <w:r w:rsidRPr="009E3C67" w:rsidR="002762B6">
        <w:rPr>
          <w:rFonts w:ascii="Courier New" w:hAnsi="Courier New" w:cs="Courier New"/>
        </w:rPr>
        <w:t>.</w:t>
      </w:r>
      <w:r w:rsidRPr="009E3C67" w:rsidR="00F10C3D">
        <w:rPr>
          <w:rFonts w:ascii="Courier New" w:hAnsi="Courier New" w:cs="Courier New"/>
        </w:rPr>
        <w:t xml:space="preserve"> I for one recall hoping that the Mongols would show up somewhere in Gibbon's history, and fearing that their conquest didn't affect his theme enough</w:t>
      </w:r>
      <w:r w:rsidRPr="009E3C67" w:rsidR="0023098B">
        <w:rPr>
          <w:rFonts w:ascii="Courier New" w:hAnsi="Courier New" w:cs="Courier New"/>
        </w:rPr>
        <w:t xml:space="preserve"> to merit any remarks</w:t>
      </w:r>
      <w:r w:rsidRPr="009E3C67" w:rsidR="00F10C3D">
        <w:rPr>
          <w:rFonts w:ascii="Courier New" w:hAnsi="Courier New" w:cs="Courier New"/>
        </w:rPr>
        <w:t>. However</w:t>
      </w:r>
      <w:r w:rsidR="003B6512">
        <w:rPr>
          <w:rFonts w:ascii="Courier New" w:hAnsi="Courier New" w:cs="Courier New"/>
        </w:rPr>
        <w:t>,</w:t>
      </w:r>
      <w:r w:rsidRPr="009E3C67" w:rsidR="00F10C3D">
        <w:rPr>
          <w:rFonts w:ascii="Courier New" w:hAnsi="Courier New" w:cs="Courier New"/>
        </w:rPr>
        <w:t xml:space="preserve"> when we marvel at the Mongols' travels in the thirteenth century, which included conquests or invasions of basically every inch of </w:t>
      </w:r>
      <w:r w:rsidR="005337CF">
        <w:rPr>
          <w:rFonts w:ascii="Courier New" w:hAnsi="Courier New" w:cs="Courier New"/>
        </w:rPr>
        <w:t>land</w:t>
      </w:r>
      <w:r w:rsidRPr="009E3C67" w:rsidR="00F10C3D">
        <w:rPr>
          <w:rFonts w:ascii="Courier New" w:hAnsi="Courier New" w:cs="Courier New"/>
        </w:rPr>
        <w:t xml:space="preserve"> between</w:t>
      </w:r>
      <w:r w:rsidRPr="009E3C67" w:rsidR="00235854">
        <w:rPr>
          <w:rFonts w:ascii="Courier New" w:hAnsi="Courier New" w:cs="Courier New"/>
        </w:rPr>
        <w:t xml:space="preserve"> the</w:t>
      </w:r>
      <w:r w:rsidRPr="009E3C67" w:rsidR="00F10C3D">
        <w:rPr>
          <w:rFonts w:ascii="Courier New" w:hAnsi="Courier New" w:cs="Courier New"/>
        </w:rPr>
        <w:t xml:space="preserve"> </w:t>
      </w:r>
      <w:r w:rsidRPr="009E3C67" w:rsidR="00954A11">
        <w:rPr>
          <w:rFonts w:ascii="Courier New" w:hAnsi="Courier New" w:cs="Courier New"/>
        </w:rPr>
        <w:t xml:space="preserve">European nation of </w:t>
      </w:r>
      <w:smartTag w:uri="urn:schemas-microsoft-com:office:smarttags" w:element="place">
        <w:smartTag w:uri="urn:schemas-microsoft-com:office:smarttags" w:element="country-region">
          <w:r w:rsidRPr="009E3C67" w:rsidR="00F10C3D">
            <w:rPr>
              <w:rFonts w:ascii="Courier New" w:hAnsi="Courier New" w:cs="Courier New"/>
            </w:rPr>
            <w:t>Poland</w:t>
          </w:r>
        </w:smartTag>
      </w:smartTag>
      <w:r w:rsidRPr="009E3C67" w:rsidR="00F10C3D">
        <w:rPr>
          <w:rFonts w:ascii="Courier New" w:hAnsi="Courier New" w:cs="Courier New"/>
        </w:rPr>
        <w:t xml:space="preserve"> and the</w:t>
      </w:r>
      <w:r w:rsidRPr="009E3C67" w:rsidR="00954A11">
        <w:rPr>
          <w:rFonts w:ascii="Courier New" w:hAnsi="Courier New" w:cs="Courier New"/>
        </w:rPr>
        <w:t xml:space="preserve"> Pacific</w:t>
      </w:r>
      <w:r w:rsidRPr="009E3C67" w:rsidR="00F10C3D">
        <w:rPr>
          <w:rFonts w:ascii="Courier New" w:hAnsi="Courier New" w:cs="Courier New"/>
        </w:rPr>
        <w:t xml:space="preserve"> </w:t>
      </w:r>
      <w:smartTag w:uri="urn:schemas-microsoft-com:office:smarttags" w:element="place">
        <w:smartTag w:uri="urn:schemas-microsoft-com:office:smarttags" w:element="PlaceType">
          <w:r w:rsidRPr="009E3C67" w:rsidR="00F10C3D">
            <w:rPr>
              <w:rFonts w:ascii="Courier New" w:hAnsi="Courier New" w:cs="Courier New"/>
            </w:rPr>
            <w:t>island</w:t>
          </w:r>
        </w:smartTag>
        <w:r w:rsidRPr="009E3C67" w:rsidR="00F10C3D">
          <w:rPr>
            <w:rFonts w:ascii="Courier New" w:hAnsi="Courier New" w:cs="Courier New"/>
          </w:rPr>
          <w:t xml:space="preserve"> of </w:t>
        </w:r>
        <w:smartTag w:uri="urn:schemas-microsoft-com:office:smarttags" w:element="PlaceName">
          <w:r w:rsidRPr="009E3C67" w:rsidR="00F10C3D">
            <w:rPr>
              <w:rFonts w:ascii="Courier New" w:hAnsi="Courier New" w:cs="Courier New"/>
            </w:rPr>
            <w:t>Java</w:t>
          </w:r>
        </w:smartTag>
      </w:smartTag>
      <w:r w:rsidRPr="009E3C67" w:rsidR="00F10C3D">
        <w:rPr>
          <w:rFonts w:ascii="Courier New" w:hAnsi="Courier New" w:cs="Courier New"/>
        </w:rPr>
        <w:t xml:space="preserve">, we stop marveling at the fact that their history intersects with that of </w:t>
      </w:r>
      <w:smartTag w:uri="urn:schemas-microsoft-com:office:smarttags" w:element="place">
        <w:smartTag w:uri="urn:schemas-microsoft-com:office:smarttags" w:element="City">
          <w:r w:rsidRPr="009E3C67" w:rsidR="00F10C3D">
            <w:rPr>
              <w:rFonts w:ascii="Courier New" w:hAnsi="Courier New" w:cs="Courier New"/>
            </w:rPr>
            <w:t>Rome</w:t>
          </w:r>
        </w:smartTag>
      </w:smartTag>
      <w:r w:rsidRPr="009E3C67" w:rsidR="00F10C3D">
        <w:rPr>
          <w:rFonts w:ascii="Courier New" w:hAnsi="Courier New" w:cs="Courier New"/>
        </w:rPr>
        <w:t>.</w:t>
      </w:r>
    </w:p>
    <w:p w:rsidR="006C0566" w:rsidRPr="009E3C67" w:rsidP="00A82CC1">
      <w:pPr>
        <w:rPr>
          <w:rFonts w:ascii="Courier New" w:hAnsi="Courier New" w:cs="Courier New"/>
        </w:rPr>
      </w:pPr>
      <w:r w:rsidRPr="009E3C67">
        <w:rPr>
          <w:rFonts w:ascii="Courier New" w:hAnsi="Courier New" w:cs="Courier New"/>
        </w:rPr>
        <w:tab/>
        <w:t>I can detect one particular error in Voltaire here. It isn't a historical error, that I can tell, but an inferential one: "</w:t>
      </w:r>
      <w:r w:rsidRPr="009E3C67" w:rsidR="00B10F40">
        <w:rPr>
          <w:rFonts w:ascii="Courier New" w:hAnsi="Courier New" w:cs="Courier New"/>
        </w:rPr>
        <w:t>[Ghengis Khan] was at the time sixty years old</w:t>
      </w:r>
      <w:r w:rsidRPr="009E3C67" w:rsidR="007E5B73">
        <w:rPr>
          <w:rFonts w:ascii="Courier New" w:hAnsi="Courier New" w:cs="Courier New"/>
        </w:rPr>
        <w:t xml:space="preserve">: it seems he understood the art of government as well as the sword; </w:t>
      </w:r>
      <w:r w:rsidRPr="009E3C67" w:rsidR="007E412B">
        <w:rPr>
          <w:rFonts w:ascii="Courier New" w:hAnsi="Courier New" w:cs="Courier New"/>
        </w:rPr>
        <w:t>and his life is a proof that there never was a great conqueror without being an able politician.</w:t>
      </w:r>
      <w:r w:rsidRPr="009E3C67">
        <w:rPr>
          <w:rFonts w:ascii="Courier New" w:hAnsi="Courier New" w:cs="Courier New"/>
        </w:rPr>
        <w:t>"</w:t>
      </w:r>
      <w:r w:rsidRPr="009E3C67" w:rsidR="007E412B">
        <w:rPr>
          <w:rFonts w:ascii="Courier New" w:hAnsi="Courier New" w:cs="Courier New"/>
        </w:rPr>
        <w:t xml:space="preserve"> Of course we can't conclude that </w:t>
      </w:r>
      <w:r w:rsidRPr="009E3C67" w:rsidR="007E412B">
        <w:rPr>
          <w:rFonts w:ascii="Courier New" w:hAnsi="Courier New" w:cs="Courier New"/>
          <w:i/>
        </w:rPr>
        <w:t>all</w:t>
      </w:r>
      <w:r w:rsidRPr="009E3C67" w:rsidR="007E412B">
        <w:rPr>
          <w:rFonts w:ascii="Courier New" w:hAnsi="Courier New" w:cs="Courier New"/>
        </w:rPr>
        <w:t xml:space="preserve"> great conquerors are able politicians from just the premise that Ghengis Khan was both.</w:t>
      </w:r>
      <w:r w:rsidRPr="009E3C67" w:rsidR="006B0ABA">
        <w:rPr>
          <w:rFonts w:ascii="Courier New" w:hAnsi="Courier New" w:cs="Courier New"/>
        </w:rPr>
        <w:t xml:space="preserve"> First of all</w:t>
      </w:r>
      <w:r w:rsidR="003B6512">
        <w:rPr>
          <w:rFonts w:ascii="Courier New" w:hAnsi="Courier New" w:cs="Courier New"/>
        </w:rPr>
        <w:t>,</w:t>
      </w:r>
      <w:r w:rsidRPr="009E3C67" w:rsidR="006B0ABA">
        <w:rPr>
          <w:rFonts w:ascii="Courier New" w:hAnsi="Courier New" w:cs="Courier New"/>
        </w:rPr>
        <w:t xml:space="preserve"> another premise is required, and second</w:t>
      </w:r>
      <w:r w:rsidRPr="009E3C67" w:rsidR="00217E4F">
        <w:rPr>
          <w:rFonts w:ascii="Courier New" w:hAnsi="Courier New" w:cs="Courier New"/>
        </w:rPr>
        <w:t>, hey, maybe this was Gibbon's thought, since</w:t>
      </w:r>
      <w:r w:rsidR="003B6512">
        <w:rPr>
          <w:rFonts w:ascii="Courier New" w:hAnsi="Courier New" w:cs="Courier New"/>
        </w:rPr>
        <w:t>, no matter what that other premise is,</w:t>
      </w:r>
      <w:r w:rsidRPr="009E3C67" w:rsidR="00217E4F">
        <w:rPr>
          <w:rFonts w:ascii="Courier New" w:hAnsi="Courier New" w:cs="Courier New"/>
        </w:rPr>
        <w:t xml:space="preserve"> the syllogism here is doomed to suffer from the fallacy of a general conclusion following from particular premises, just as this most diverting example: 1.</w:t>
      </w:r>
      <w:r w:rsidRPr="009E3C67" w:rsidR="00B65B6A">
        <w:rPr>
          <w:rFonts w:ascii="Courier New" w:hAnsi="Courier New" w:cs="Courier New"/>
        </w:rPr>
        <w:t xml:space="preserve"> Ghengis Khan was </w:t>
      </w:r>
      <w:r w:rsidR="00E45B9C">
        <w:rPr>
          <w:rFonts w:ascii="Courier New" w:hAnsi="Courier New" w:cs="Courier New"/>
        </w:rPr>
        <w:t xml:space="preserve">a man </w:t>
      </w:r>
      <w:r w:rsidRPr="009E3C67" w:rsidR="00B65B6A">
        <w:rPr>
          <w:rFonts w:ascii="Courier New" w:hAnsi="Courier New" w:cs="Courier New"/>
        </w:rPr>
        <w:t xml:space="preserve">born in </w:t>
      </w:r>
      <w:smartTag w:uri="urn:schemas-microsoft-com:office:smarttags" w:element="place">
        <w:smartTag w:uri="urn:schemas-microsoft-com:office:smarttags" w:element="country-region">
          <w:r w:rsidRPr="009E3C67" w:rsidR="00B65B6A">
            <w:rPr>
              <w:rFonts w:ascii="Courier New" w:hAnsi="Courier New" w:cs="Courier New"/>
            </w:rPr>
            <w:t>Mongolia</w:t>
          </w:r>
        </w:smartTag>
      </w:smartTag>
      <w:r w:rsidRPr="009E3C67" w:rsidR="00217E4F">
        <w:rPr>
          <w:rFonts w:ascii="Courier New" w:hAnsi="Courier New" w:cs="Courier New"/>
        </w:rPr>
        <w:t xml:space="preserve"> </w:t>
      </w:r>
      <w:r w:rsidRPr="009E3C67" w:rsidR="00647648">
        <w:rPr>
          <w:rFonts w:ascii="Courier New" w:hAnsi="Courier New" w:cs="Courier New"/>
        </w:rPr>
        <w:t>2.</w:t>
      </w:r>
      <w:r w:rsidRPr="009E3C67" w:rsidR="00B65B6A">
        <w:rPr>
          <w:rFonts w:ascii="Courier New" w:hAnsi="Courier New" w:cs="Courier New"/>
        </w:rPr>
        <w:t xml:space="preserve"> some premise or another</w:t>
      </w:r>
      <w:r w:rsidRPr="009E3C67" w:rsidR="00647648">
        <w:rPr>
          <w:rFonts w:ascii="Courier New" w:hAnsi="Courier New" w:cs="Courier New"/>
        </w:rPr>
        <w:t xml:space="preserve"> 3. </w:t>
      </w:r>
      <w:r w:rsidR="00E45B9C">
        <w:rPr>
          <w:rFonts w:ascii="Courier New" w:hAnsi="Courier New" w:cs="Courier New"/>
        </w:rPr>
        <w:t>There never</w:t>
      </w:r>
      <w:r w:rsidRPr="00A82CC1" w:rsidR="00A82CC1">
        <w:rPr>
          <w:rFonts w:ascii="Courier New" w:hAnsi="Courier New" w:cs="Courier New"/>
        </w:rPr>
        <w:t xml:space="preserve"> </w:t>
      </w:r>
      <w:r w:rsidR="00A82CC1">
        <w:rPr>
          <w:rFonts w:ascii="Courier New" w:hAnsi="Courier New" w:cs="Courier New"/>
        </w:rPr>
        <w:t>was</w:t>
      </w:r>
      <w:r w:rsidR="00E45B9C">
        <w:rPr>
          <w:rFonts w:ascii="Courier New" w:hAnsi="Courier New" w:cs="Courier New"/>
        </w:rPr>
        <w:t xml:space="preserve"> a man who was not born in </w:t>
      </w:r>
      <w:smartTag w:uri="urn:schemas-microsoft-com:office:smarttags" w:element="place">
        <w:smartTag w:uri="urn:schemas-microsoft-com:office:smarttags" w:element="country-region">
          <w:r w:rsidR="00E45B9C">
            <w:rPr>
              <w:rFonts w:ascii="Courier New" w:hAnsi="Courier New" w:cs="Courier New"/>
            </w:rPr>
            <w:t>Mongolia</w:t>
          </w:r>
        </w:smartTag>
      </w:smartTag>
      <w:r w:rsidRPr="009E3C67" w:rsidR="00217E4F">
        <w:rPr>
          <w:rFonts w:ascii="Courier New" w:hAnsi="Courier New" w:cs="Courier New"/>
        </w:rPr>
        <w:t>.</w:t>
      </w:r>
    </w:p>
    <w:p w:rsidR="006B0ABA" w:rsidRPr="009E3C67">
      <w:pPr>
        <w:rPr>
          <w:rFonts w:ascii="Courier New" w:hAnsi="Courier New" w:cs="Courier New"/>
        </w:rPr>
      </w:pPr>
      <w:r w:rsidRPr="009E3C67">
        <w:rPr>
          <w:rFonts w:ascii="Courier New" w:hAnsi="Courier New" w:cs="Courier New"/>
        </w:rPr>
        <w:tab/>
        <w:t xml:space="preserve">In </w:t>
      </w:r>
      <w:r w:rsidR="00AE7512">
        <w:rPr>
          <w:rFonts w:ascii="Courier New" w:hAnsi="Courier New" w:cs="Courier New"/>
        </w:rPr>
        <w:t>Voltaire's</w:t>
      </w:r>
      <w:r w:rsidRPr="009E3C67">
        <w:rPr>
          <w:rFonts w:ascii="Courier New" w:hAnsi="Courier New" w:cs="Courier New"/>
        </w:rPr>
        <w:t xml:space="preserve"> sentence there is also an error at the very least stylistic, but this </w:t>
      </w:r>
      <w:r w:rsidRPr="009E3C67" w:rsidR="006359E4">
        <w:rPr>
          <w:rFonts w:ascii="Courier New" w:hAnsi="Courier New" w:cs="Courier New"/>
        </w:rPr>
        <w:t xml:space="preserve">I will </w:t>
      </w:r>
      <w:r w:rsidRPr="009E3C67" w:rsidR="005C0579">
        <w:rPr>
          <w:rFonts w:ascii="Courier New" w:hAnsi="Courier New" w:cs="Courier New"/>
        </w:rPr>
        <w:t>magnanimous</w:t>
      </w:r>
      <w:r w:rsidRPr="009E3C67" w:rsidR="006359E4">
        <w:rPr>
          <w:rFonts w:ascii="Courier New" w:hAnsi="Courier New" w:cs="Courier New"/>
        </w:rPr>
        <w:t>ly assu</w:t>
      </w:r>
      <w:r w:rsidRPr="009E3C67" w:rsidR="00641631">
        <w:rPr>
          <w:rFonts w:ascii="Courier New" w:hAnsi="Courier New" w:cs="Courier New"/>
        </w:rPr>
        <w:t>me was</w:t>
      </w:r>
      <w:r w:rsidRPr="009E3C67">
        <w:rPr>
          <w:rFonts w:ascii="Courier New" w:hAnsi="Courier New" w:cs="Courier New"/>
        </w:rPr>
        <w:t xml:space="preserve"> </w:t>
      </w:r>
      <w:r w:rsidRPr="009E3C67" w:rsidR="00641631">
        <w:rPr>
          <w:rFonts w:ascii="Courier New" w:hAnsi="Courier New" w:cs="Courier New"/>
        </w:rPr>
        <w:t xml:space="preserve">the </w:t>
      </w:r>
      <w:r w:rsidRPr="009E3C67">
        <w:rPr>
          <w:rFonts w:ascii="Courier New" w:hAnsi="Courier New" w:cs="Courier New"/>
        </w:rPr>
        <w:t xml:space="preserve">translator Nugent's error. For wouldn't the sentence much prefer itself to be "his life is a proof that there never was a great conqueror </w:t>
      </w:r>
      <w:r w:rsidRPr="009E3C67">
        <w:rPr>
          <w:rFonts w:ascii="Courier New" w:hAnsi="Courier New" w:cs="Courier New"/>
          <w:i/>
        </w:rPr>
        <w:t>who was not also</w:t>
      </w:r>
      <w:r w:rsidRPr="009E3C67">
        <w:rPr>
          <w:rFonts w:ascii="Courier New" w:hAnsi="Courier New" w:cs="Courier New"/>
        </w:rPr>
        <w:t xml:space="preserve"> an able politician?"</w:t>
      </w:r>
    </w:p>
    <w:p w:rsidR="00E30B7D" w:rsidRPr="009E3C67">
      <w:pPr>
        <w:rPr>
          <w:rFonts w:ascii="Courier New" w:hAnsi="Courier New" w:cs="Courier New"/>
        </w:rPr>
      </w:pPr>
    </w:p>
    <w:p w:rsidR="00196423" w:rsidRPr="009E3C67" w:rsidP="00151B4B">
      <w:pPr>
        <w:jc w:val="center"/>
        <w:rPr>
          <w:rFonts w:ascii="Courier New" w:hAnsi="Courier New" w:cs="Courier New"/>
        </w:rPr>
      </w:pPr>
      <w:r w:rsidR="00151B4B">
        <w:rPr>
          <w:rFonts w:ascii="Courier New" w:hAnsi="Courier New" w:cs="Courier New"/>
        </w:rPr>
        <w:t>#</w:t>
      </w:r>
    </w:p>
    <w:p w:rsidR="00196423" w:rsidRPr="009E3C67">
      <w:pPr>
        <w:rPr>
          <w:rFonts w:ascii="Courier New" w:hAnsi="Courier New" w:cs="Courier New"/>
        </w:rPr>
      </w:pPr>
    </w:p>
    <w:p w:rsidR="00196423" w:rsidRPr="009E3C67">
      <w:pPr>
        <w:rPr>
          <w:rFonts w:ascii="Courier New" w:hAnsi="Courier New" w:cs="Courier New"/>
        </w:rPr>
      </w:pPr>
      <w:r w:rsidR="00E34C90">
        <w:rPr>
          <w:rFonts w:ascii="Courier New" w:hAnsi="Courier New" w:cs="Courier New"/>
        </w:rPr>
        <w:t xml:space="preserve">From </w:t>
      </w:r>
      <w:r w:rsidRPr="009E3C67">
        <w:rPr>
          <w:rFonts w:ascii="Courier New" w:hAnsi="Courier New" w:cs="Courier New"/>
        </w:rPr>
        <w:t>Chapter 65</w:t>
      </w:r>
    </w:p>
    <w:p w:rsidR="00CB53A4" w:rsidRPr="009E3C67">
      <w:pPr>
        <w:rPr>
          <w:rFonts w:ascii="Courier New" w:hAnsi="Courier New" w:cs="Courier New"/>
        </w:rPr>
      </w:pPr>
    </w:p>
    <w:p w:rsidR="00196423" w:rsidRPr="009E3C67">
      <w:pPr>
        <w:rPr>
          <w:rFonts w:ascii="Courier New" w:hAnsi="Courier New" w:cs="Courier New"/>
        </w:rPr>
      </w:pPr>
      <w:r w:rsidR="00092E57">
        <w:rPr>
          <w:rFonts w:ascii="Courier New" w:hAnsi="Courier New" w:cs="Courier New"/>
        </w:rPr>
        <w:t>"</w:t>
      </w:r>
      <w:r w:rsidRPr="009E3C67">
        <w:rPr>
          <w:rFonts w:ascii="Courier New" w:hAnsi="Courier New" w:cs="Courier New"/>
        </w:rPr>
        <w:t xml:space="preserve">But in the battle of </w:t>
      </w:r>
      <w:smartTag w:uri="urn:schemas-microsoft-com:office:smarttags" w:element="place">
        <w:r w:rsidRPr="009E3C67">
          <w:rPr>
            <w:rFonts w:ascii="Courier New" w:hAnsi="Courier New" w:cs="Courier New"/>
          </w:rPr>
          <w:t>Angora</w:t>
        </w:r>
      </w:smartTag>
      <w:r w:rsidRPr="009E3C67">
        <w:rPr>
          <w:rFonts w:ascii="Courier New" w:hAnsi="Courier New" w:cs="Courier New"/>
        </w:rPr>
        <w:t>, the main body itself was supported, on the flanks and in the rear, by the bravest squadrons of the reserve, commanded by the sons and grandsons of Timour. The conqueror of Hindostan ostentatiously showed a line of elephants, the trophies, rather than the instruments, of victory; the use of the Greek fire was familiar to the Moguls and Ottomans; but had they borrowed from Europe the recent invention of gunpowder and cannon, the artificial thunder, in the hands of either nation, must have turned the fortune of the day.</w:t>
      </w:r>
      <w:r w:rsidR="00092E57">
        <w:rPr>
          <w:rFonts w:ascii="Courier New" w:hAnsi="Courier New" w:cs="Courier New"/>
        </w:rPr>
        <w:t>"</w:t>
      </w:r>
    </w:p>
    <w:p w:rsidR="00196423" w:rsidRPr="009E3C67">
      <w:pPr>
        <w:rPr>
          <w:rFonts w:ascii="Courier New" w:hAnsi="Courier New" w:cs="Courier New"/>
        </w:rPr>
      </w:pPr>
    </w:p>
    <w:p w:rsidR="00196423" w:rsidRPr="009E3C67">
      <w:pPr>
        <w:rPr>
          <w:rFonts w:ascii="Courier New" w:hAnsi="Courier New" w:cs="Courier New"/>
        </w:rPr>
      </w:pPr>
      <w:r w:rsidRPr="009E3C67">
        <w:rPr>
          <w:rFonts w:ascii="Courier New" w:hAnsi="Courier New" w:cs="Courier New"/>
        </w:rPr>
        <w:t>43</w:t>
      </w:r>
      <w:r w:rsidR="000C3282">
        <w:rPr>
          <w:rFonts w:ascii="Courier New" w:hAnsi="Courier New" w:cs="Courier New"/>
        </w:rPr>
        <w:t xml:space="preserve"> </w:t>
      </w:r>
      <w:r w:rsidRPr="009E3C67">
        <w:rPr>
          <w:rFonts w:ascii="Courier New" w:hAnsi="Courier New" w:cs="Courier New"/>
        </w:rPr>
        <w:t>[</w:t>
      </w:r>
      <w:r w:rsidR="00B765C2">
        <w:rPr>
          <w:rFonts w:ascii="Courier New" w:hAnsi="Courier New" w:cs="Courier New"/>
        </w:rPr>
        <w:t>t</w:t>
      </w:r>
      <w:r w:rsidRPr="009E3C67">
        <w:rPr>
          <w:rFonts w:ascii="Courier New" w:hAnsi="Courier New" w:cs="Courier New"/>
        </w:rPr>
        <w:t>he Greek fire, on Timour's side, is attested by Sherefeddin, (l. v. c. 47;) but Voltaire's strange suspicion, that some cannon, inscribed with strange characters, must have been sent by that monarch to Delhi, is refuted by the universal silence of contemporaries.]</w:t>
      </w:r>
    </w:p>
    <w:p w:rsidR="00FD6539" w:rsidRPr="009E3C67">
      <w:pPr>
        <w:rPr>
          <w:rFonts w:ascii="Courier New" w:hAnsi="Courier New" w:cs="Courier New"/>
        </w:rPr>
      </w:pPr>
    </w:p>
    <w:p w:rsidR="00CE2C35" w:rsidRPr="009E3C67">
      <w:pPr>
        <w:rPr>
          <w:rFonts w:ascii="Courier New" w:hAnsi="Courier New" w:cs="Courier New"/>
        </w:rPr>
      </w:pPr>
      <w:r w:rsidRPr="009E3C67" w:rsidR="00D173A1">
        <w:rPr>
          <w:rFonts w:ascii="Courier New" w:hAnsi="Courier New" w:cs="Courier New"/>
        </w:rPr>
        <w:tab/>
      </w:r>
      <w:r w:rsidRPr="009E3C67" w:rsidR="006D1DE5">
        <w:rPr>
          <w:rFonts w:ascii="Courier New" w:hAnsi="Courier New" w:cs="Courier New"/>
        </w:rPr>
        <w:t>In chapter 75, "of Tamerlane,"</w:t>
      </w:r>
      <w:r w:rsidRPr="009E3C67" w:rsidR="00613CBE">
        <w:rPr>
          <w:rFonts w:ascii="Courier New" w:hAnsi="Courier New" w:cs="Courier New"/>
        </w:rPr>
        <w:t xml:space="preserve"> (or "Timour" as Gibbon has it)</w:t>
      </w:r>
      <w:r w:rsidRPr="009E3C67" w:rsidR="006D1DE5">
        <w:rPr>
          <w:rFonts w:ascii="Courier New" w:hAnsi="Courier New" w:cs="Courier New"/>
        </w:rPr>
        <w:t xml:space="preserve"> in the Nugent translation, Voltaire writes</w:t>
      </w:r>
      <w:r w:rsidRPr="009E3C67" w:rsidR="001F609E">
        <w:rPr>
          <w:rFonts w:ascii="Courier New" w:hAnsi="Courier New" w:cs="Courier New"/>
        </w:rPr>
        <w:t xml:space="preserve"> of this </w:t>
      </w:r>
      <w:r w:rsidRPr="009E3C67" w:rsidR="00613CBE">
        <w:rPr>
          <w:rFonts w:ascii="Courier New" w:hAnsi="Courier New" w:cs="Courier New"/>
        </w:rPr>
        <w:t>battle</w:t>
      </w:r>
      <w:r w:rsidRPr="009E3C67" w:rsidR="001F609E">
        <w:rPr>
          <w:rFonts w:ascii="Courier New" w:hAnsi="Courier New" w:cs="Courier New"/>
        </w:rPr>
        <w:t>, which took place in 1402 (some say 1397, some 1401, Wikipedia says 1402</w:t>
      </w:r>
      <w:r w:rsidR="00747111">
        <w:rPr>
          <w:rFonts w:ascii="Courier New" w:hAnsi="Courier New" w:cs="Courier New"/>
        </w:rPr>
        <w:t>,</w:t>
      </w:r>
      <w:r w:rsidRPr="009E3C67" w:rsidR="001F609E">
        <w:rPr>
          <w:rFonts w:ascii="Courier New" w:hAnsi="Courier New" w:cs="Courier New"/>
        </w:rPr>
        <w:t xml:space="preserve"> which settles it for me)</w:t>
      </w:r>
      <w:r w:rsidRPr="009E3C67" w:rsidR="006D1DE5">
        <w:rPr>
          <w:rFonts w:ascii="Courier New" w:hAnsi="Courier New" w:cs="Courier New"/>
        </w:rPr>
        <w:t xml:space="preserve">, "Tamerlane declared war against [Bajazet], and immediately put his troops in motion. Bajazet raised the </w:t>
      </w:r>
      <w:r w:rsidRPr="009E3C67" w:rsidR="00CB53A4">
        <w:rPr>
          <w:rFonts w:ascii="Courier New" w:hAnsi="Courier New" w:cs="Courier New"/>
        </w:rPr>
        <w:t>siege</w:t>
      </w:r>
      <w:r w:rsidRPr="009E3C67" w:rsidR="006D1DE5">
        <w:rPr>
          <w:rFonts w:ascii="Courier New" w:hAnsi="Courier New" w:cs="Courier New"/>
        </w:rPr>
        <w:t xml:space="preserve"> of </w:t>
      </w:r>
      <w:smartTag w:uri="urn:schemas-microsoft-com:office:smarttags" w:element="place">
        <w:r w:rsidRPr="009E3C67" w:rsidR="006D1DE5">
          <w:rPr>
            <w:rFonts w:ascii="Courier New" w:hAnsi="Courier New" w:cs="Courier New"/>
          </w:rPr>
          <w:t>Constantinople</w:t>
        </w:r>
      </w:smartTag>
      <w:r w:rsidRPr="009E3C67" w:rsidR="006D1DE5">
        <w:rPr>
          <w:rFonts w:ascii="Courier New" w:hAnsi="Courier New" w:cs="Courier New"/>
        </w:rPr>
        <w:t>,</w:t>
      </w:r>
      <w:r w:rsidRPr="009E3C67" w:rsidR="00522E7E">
        <w:rPr>
          <w:rFonts w:ascii="Courier New" w:hAnsi="Courier New" w:cs="Courier New"/>
        </w:rPr>
        <w:t xml:space="preserve"> and between </w:t>
      </w:r>
      <w:smartTag w:uri="urn:schemas-microsoft-com:office:smarttags" w:element="place">
        <w:r w:rsidRPr="009E3C67" w:rsidR="00522E7E">
          <w:rPr>
            <w:rFonts w:ascii="Courier New" w:hAnsi="Courier New" w:cs="Courier New"/>
          </w:rPr>
          <w:t>Caesarea</w:t>
        </w:r>
      </w:smartTag>
      <w:r w:rsidRPr="009E3C67" w:rsidR="00522E7E">
        <w:rPr>
          <w:rFonts w:ascii="Courier New" w:hAnsi="Courier New" w:cs="Courier New"/>
        </w:rPr>
        <w:t xml:space="preserve"> and </w:t>
      </w:r>
      <w:smartTag w:uri="urn:schemas-microsoft-com:office:smarttags" w:element="place">
        <w:r w:rsidRPr="009E3C67" w:rsidR="00522E7E">
          <w:rPr>
            <w:rFonts w:ascii="Courier New" w:hAnsi="Courier New" w:cs="Courier New"/>
          </w:rPr>
          <w:t>Ancyra</w:t>
        </w:r>
      </w:smartTag>
      <w:r w:rsidRPr="009E3C67" w:rsidR="00613CBE">
        <w:rPr>
          <w:rFonts w:ascii="Courier New" w:hAnsi="Courier New" w:cs="Courier New"/>
        </w:rPr>
        <w:t xml:space="preserve"> was fought that famous battle where the forces of the whole world seemed to </w:t>
      </w:r>
      <w:r w:rsidRPr="009E3C67" w:rsidR="00CB53A4">
        <w:rPr>
          <w:rFonts w:ascii="Courier New" w:hAnsi="Courier New" w:cs="Courier New"/>
        </w:rPr>
        <w:t>have</w:t>
      </w:r>
      <w:r w:rsidRPr="009E3C67" w:rsidR="00613CBE">
        <w:rPr>
          <w:rFonts w:ascii="Courier New" w:hAnsi="Courier New" w:cs="Courier New"/>
        </w:rPr>
        <w:t xml:space="preserve"> been assembled. Doubtless Tamerlan</w:t>
      </w:r>
      <w:r w:rsidRPr="009E3C67" w:rsidR="00CB53A4">
        <w:rPr>
          <w:rFonts w:ascii="Courier New" w:hAnsi="Courier New" w:cs="Courier New"/>
        </w:rPr>
        <w:t>e</w:t>
      </w:r>
      <w:r w:rsidRPr="009E3C67" w:rsidR="00613CBE">
        <w:rPr>
          <w:rFonts w:ascii="Courier New" w:hAnsi="Courier New" w:cs="Courier New"/>
        </w:rPr>
        <w:t>'s troops were excellent, since after the most obstinate struggle, they defeated those who had overthrown the Greeks, the Hungarians, the Germans, the French, and so many warlike nations. It is certain that Tamerlane</w:t>
      </w:r>
      <w:r w:rsidRPr="009E3C67" w:rsidR="00E322F6">
        <w:rPr>
          <w:rFonts w:ascii="Courier New" w:hAnsi="Courier New" w:cs="Courier New"/>
        </w:rPr>
        <w:t>, who had hitherto fought with the scimitar and with arrows, made use of artillery against the Turks; and that it is he who sent some field pieces into the Mogul's country, where they are still to be seen with unknown characters engraved upon them.</w:t>
      </w:r>
      <w:r w:rsidRPr="009E3C67" w:rsidR="006D1DE5">
        <w:rPr>
          <w:rFonts w:ascii="Courier New" w:hAnsi="Courier New" w:cs="Courier New"/>
        </w:rPr>
        <w:t>"</w:t>
      </w:r>
      <w:r w:rsidRPr="009E3C67" w:rsidR="00D173A1">
        <w:rPr>
          <w:rFonts w:ascii="Courier New" w:hAnsi="Courier New" w:cs="Courier New"/>
        </w:rPr>
        <w:t xml:space="preserve"> </w:t>
      </w:r>
      <w:r w:rsidRPr="009E3C67" w:rsidR="00522E7E">
        <w:rPr>
          <w:rFonts w:ascii="Courier New" w:hAnsi="Courier New" w:cs="Courier New"/>
        </w:rPr>
        <w:t xml:space="preserve">Gibbon's </w:t>
      </w:r>
      <w:smartTag w:uri="urn:schemas-microsoft-com:office:smarttags" w:element="place">
        <w:r w:rsidRPr="009E3C67" w:rsidR="00522E7E">
          <w:rPr>
            <w:rFonts w:ascii="Courier New" w:hAnsi="Courier New" w:cs="Courier New"/>
          </w:rPr>
          <w:t>Angora</w:t>
        </w:r>
      </w:smartTag>
      <w:r w:rsidRPr="009E3C67" w:rsidR="00522E7E">
        <w:rPr>
          <w:rFonts w:ascii="Courier New" w:hAnsi="Courier New" w:cs="Courier New"/>
        </w:rPr>
        <w:t xml:space="preserve"> and Voltaire's </w:t>
      </w:r>
      <w:smartTag w:uri="urn:schemas-microsoft-com:office:smarttags" w:element="place">
        <w:r w:rsidRPr="009E3C67" w:rsidR="00522E7E">
          <w:rPr>
            <w:rFonts w:ascii="Courier New" w:hAnsi="Courier New" w:cs="Courier New"/>
          </w:rPr>
          <w:t>Ancyra</w:t>
        </w:r>
      </w:smartTag>
      <w:r w:rsidRPr="009E3C67" w:rsidR="00522E7E">
        <w:rPr>
          <w:rFonts w:ascii="Courier New" w:hAnsi="Courier New" w:cs="Courier New"/>
        </w:rPr>
        <w:t xml:space="preserve"> are one and the same as </w:t>
      </w:r>
      <w:smartTag w:uri="urn:schemas-microsoft-com:office:smarttags" w:element="place">
        <w:smartTag w:uri="urn:schemas-microsoft-com:office:smarttags" w:element="country-region">
          <w:r w:rsidRPr="009E3C67" w:rsidR="00522E7E">
            <w:rPr>
              <w:rFonts w:ascii="Courier New" w:hAnsi="Courier New" w:cs="Courier New"/>
            </w:rPr>
            <w:t>Turkey</w:t>
          </w:r>
        </w:smartTag>
      </w:smartTag>
      <w:r w:rsidRPr="009E3C67" w:rsidR="00522E7E">
        <w:rPr>
          <w:rFonts w:ascii="Courier New" w:hAnsi="Courier New" w:cs="Courier New"/>
        </w:rPr>
        <w:t xml:space="preserve">'s modern capital, </w:t>
      </w:r>
      <w:smartTag w:uri="urn:schemas-microsoft-com:office:smarttags" w:element="place">
        <w:smartTag w:uri="urn:schemas-microsoft-com:office:smarttags" w:element="City">
          <w:r w:rsidRPr="009E3C67" w:rsidR="00522E7E">
            <w:rPr>
              <w:rFonts w:ascii="Courier New" w:hAnsi="Courier New" w:cs="Courier New"/>
            </w:rPr>
            <w:t>Ankara</w:t>
          </w:r>
        </w:smartTag>
      </w:smartTag>
      <w:r w:rsidRPr="009E3C67" w:rsidR="00522E7E">
        <w:rPr>
          <w:rFonts w:ascii="Courier New" w:hAnsi="Courier New" w:cs="Courier New"/>
        </w:rPr>
        <w:t>.</w:t>
      </w:r>
    </w:p>
    <w:p w:rsidR="00AA3B5A" w:rsidRPr="009E3C67">
      <w:pPr>
        <w:rPr>
          <w:rFonts w:ascii="Courier New" w:hAnsi="Courier New" w:cs="Courier New"/>
        </w:rPr>
      </w:pPr>
      <w:r w:rsidRPr="009E3C67" w:rsidR="00D173A1">
        <w:rPr>
          <w:rFonts w:ascii="Courier New" w:hAnsi="Courier New" w:cs="Courier New"/>
        </w:rPr>
        <w:tab/>
        <w:t>What sort of unfeeling statue, after reading of these mystical cannons carved with strange symbols, could refrain from instantly Googling "tamerlane cannons india" to determine whether in fact these mysterious weapons ex</w:t>
      </w:r>
      <w:r w:rsidRPr="009E3C67" w:rsidR="003C640B">
        <w:rPr>
          <w:rFonts w:ascii="Courier New" w:hAnsi="Courier New" w:cs="Courier New"/>
        </w:rPr>
        <w:t>isted despite Gibbon's protest? My paltry third-hand detective skills have turned up nothing, neither such cannons</w:t>
      </w:r>
      <w:r w:rsidRPr="009E3C67" w:rsidR="00BD7271">
        <w:rPr>
          <w:rFonts w:ascii="Courier New" w:hAnsi="Courier New" w:cs="Courier New"/>
        </w:rPr>
        <w:t>,</w:t>
      </w:r>
      <w:r w:rsidRPr="009E3C67" w:rsidR="003C640B">
        <w:rPr>
          <w:rFonts w:ascii="Courier New" w:hAnsi="Courier New" w:cs="Courier New"/>
        </w:rPr>
        <w:t xml:space="preserve"> nor any reference to them which Voltaire might himself have discovered.</w:t>
      </w:r>
      <w:r w:rsidRPr="009E3C67">
        <w:rPr>
          <w:rFonts w:ascii="Courier New" w:hAnsi="Courier New" w:cs="Courier New"/>
        </w:rPr>
        <w:t xml:space="preserve"> All this leads me to believe that he was imagining things</w:t>
      </w:r>
      <w:r w:rsidRPr="009E3C67" w:rsidR="00BD7271">
        <w:rPr>
          <w:rFonts w:ascii="Courier New" w:hAnsi="Courier New" w:cs="Courier New"/>
        </w:rPr>
        <w:t>, or had read some volume so arcane that even th</w:t>
      </w:r>
      <w:r w:rsidRPr="009E3C67" w:rsidR="001145B5">
        <w:rPr>
          <w:rFonts w:ascii="Courier New" w:hAnsi="Courier New" w:cs="Courier New"/>
        </w:rPr>
        <w:t>at</w:t>
      </w:r>
      <w:r w:rsidRPr="009E3C67" w:rsidR="00BD7271">
        <w:rPr>
          <w:rFonts w:ascii="Courier New" w:hAnsi="Courier New" w:cs="Courier New"/>
        </w:rPr>
        <w:t xml:space="preserve"> most lettered</w:t>
      </w:r>
      <w:r w:rsidRPr="009E3C67" w:rsidR="00AD1FC1">
        <w:rPr>
          <w:rFonts w:ascii="Courier New" w:hAnsi="Courier New" w:cs="Courier New"/>
        </w:rPr>
        <w:t xml:space="preserve"> Mr.</w:t>
      </w:r>
      <w:r w:rsidRPr="009E3C67" w:rsidR="00734CCD">
        <w:rPr>
          <w:rFonts w:ascii="Courier New" w:hAnsi="Courier New" w:cs="Courier New"/>
        </w:rPr>
        <w:t xml:space="preserve"> Gibbon was un</w:t>
      </w:r>
      <w:r w:rsidRPr="009E3C67" w:rsidR="00BD7271">
        <w:rPr>
          <w:rFonts w:ascii="Courier New" w:hAnsi="Courier New" w:cs="Courier New"/>
        </w:rPr>
        <w:t>familiar with it.</w:t>
      </w:r>
    </w:p>
    <w:p w:rsidR="006D1DE5" w:rsidRPr="009E3C67">
      <w:pPr>
        <w:rPr>
          <w:rFonts w:ascii="Courier New" w:hAnsi="Courier New" w:cs="Courier New"/>
        </w:rPr>
      </w:pPr>
    </w:p>
    <w:p w:rsidR="00FD6539" w:rsidRPr="009E3C67" w:rsidP="00151B4B">
      <w:pPr>
        <w:jc w:val="center"/>
        <w:rPr>
          <w:rFonts w:ascii="Courier New" w:hAnsi="Courier New" w:cs="Courier New"/>
        </w:rPr>
      </w:pPr>
      <w:r w:rsidR="00151B4B">
        <w:rPr>
          <w:rFonts w:ascii="Courier New" w:hAnsi="Courier New" w:cs="Courier New"/>
        </w:rPr>
        <w:t>#</w:t>
      </w:r>
    </w:p>
    <w:p w:rsidR="00FD6539" w:rsidRPr="009E3C67">
      <w:pPr>
        <w:rPr>
          <w:rFonts w:ascii="Courier New" w:hAnsi="Courier New" w:cs="Courier New"/>
        </w:rPr>
      </w:pPr>
    </w:p>
    <w:p w:rsidR="00FD6539" w:rsidRPr="009E3C67">
      <w:pPr>
        <w:rPr>
          <w:rFonts w:ascii="Courier New" w:hAnsi="Courier New" w:cs="Courier New"/>
        </w:rPr>
      </w:pPr>
      <w:r w:rsidR="00B765C2">
        <w:rPr>
          <w:rFonts w:ascii="Courier New" w:hAnsi="Courier New" w:cs="Courier New"/>
        </w:rPr>
        <w:t>"</w:t>
      </w:r>
      <w:r w:rsidRPr="009E3C67">
        <w:rPr>
          <w:rFonts w:ascii="Courier New" w:hAnsi="Courier New" w:cs="Courier New"/>
        </w:rPr>
        <w:t>The iron cage in which Bajazet was imprisoned by Tamerlane, so long and so often repeated as a moral lesson, is now rejected as a fable by the modern writers, who smile at the vulgar credulity.</w:t>
      </w:r>
      <w:r w:rsidR="00B765C2">
        <w:rPr>
          <w:rFonts w:ascii="Courier New" w:hAnsi="Courier New" w:cs="Courier New"/>
        </w:rPr>
        <w:t>"</w:t>
      </w:r>
    </w:p>
    <w:p w:rsidR="00FD6539" w:rsidRPr="009E3C67">
      <w:pPr>
        <w:rPr>
          <w:rFonts w:ascii="Courier New" w:hAnsi="Courier New" w:cs="Courier New"/>
        </w:rPr>
      </w:pPr>
    </w:p>
    <w:p w:rsidR="00FD6539" w:rsidRPr="009E3C67">
      <w:pPr>
        <w:rPr>
          <w:rFonts w:ascii="Courier New" w:hAnsi="Courier New" w:cs="Courier New"/>
        </w:rPr>
      </w:pPr>
      <w:r w:rsidR="00747111">
        <w:rPr>
          <w:rFonts w:ascii="Courier New" w:hAnsi="Courier New" w:cs="Courier New"/>
        </w:rPr>
        <w:t>46 [</w:t>
      </w:r>
      <w:r w:rsidRPr="009E3C67">
        <w:rPr>
          <w:rFonts w:ascii="Courier New" w:hAnsi="Courier New" w:cs="Courier New"/>
        </w:rPr>
        <w:t>The scepticism of Voltaire (Essai sur l'Histoire Générale, c. 88) is ready on this, as on every occasion, to reject a popular tale, and to diminish the magnitude of vice and virtue; and on most occasions his incredulity is reasonable.]</w:t>
      </w:r>
    </w:p>
    <w:p w:rsidR="0029500B" w:rsidRPr="009E3C67">
      <w:pPr>
        <w:rPr>
          <w:rFonts w:ascii="Courier New" w:hAnsi="Courier New" w:cs="Courier New"/>
        </w:rPr>
      </w:pPr>
    </w:p>
    <w:p w:rsidR="00CE2C35" w:rsidRPr="009E3C67">
      <w:pPr>
        <w:rPr>
          <w:rFonts w:ascii="Courier New" w:hAnsi="Courier New" w:cs="Courier New"/>
        </w:rPr>
      </w:pPr>
      <w:r w:rsidRPr="009E3C67" w:rsidR="008A54CC">
        <w:rPr>
          <w:rFonts w:ascii="Courier New" w:hAnsi="Courier New" w:cs="Courier New"/>
        </w:rPr>
        <w:tab/>
      </w:r>
      <w:r w:rsidRPr="009E3C67" w:rsidR="000F27F4">
        <w:rPr>
          <w:rFonts w:ascii="Courier New" w:hAnsi="Courier New" w:cs="Courier New"/>
        </w:rPr>
        <w:t>Gibbon seems briefly to change his mind about Voltaire here. How easy it is to picture him saying "Yet again, Voltaire predictably rejects a popular tale even though it's so obviously true."</w:t>
      </w:r>
      <w:r w:rsidRPr="009E3C67" w:rsidR="005C39C4">
        <w:rPr>
          <w:rFonts w:ascii="Courier New" w:hAnsi="Courier New" w:cs="Courier New"/>
        </w:rPr>
        <w:t xml:space="preserve"> I freshly recall Gibbon writing that the "idea of the emirs to choose Louis for their sultan... does not appear to me so absurd as to M. de Voltaire," though perhaps I am imputing more eye-rolling on Gibbon's part than is justified.</w:t>
      </w:r>
    </w:p>
    <w:p w:rsidR="00CD798A" w:rsidRPr="009E3C67">
      <w:pPr>
        <w:rPr>
          <w:rFonts w:ascii="Courier New" w:hAnsi="Courier New" w:cs="Courier New"/>
        </w:rPr>
      </w:pPr>
      <w:r w:rsidRPr="009E3C67">
        <w:rPr>
          <w:rFonts w:ascii="Courier New" w:hAnsi="Courier New" w:cs="Courier New"/>
        </w:rPr>
        <w:tab/>
        <w:t>Voltaire states his skepticism thus</w:t>
      </w:r>
      <w:r w:rsidRPr="009E3C67" w:rsidR="008269E8">
        <w:rPr>
          <w:rFonts w:ascii="Courier New" w:hAnsi="Courier New" w:cs="Courier New"/>
        </w:rPr>
        <w:t>, in chapter 75, as it seems, of Nugent</w:t>
      </w:r>
      <w:r w:rsidRPr="009E3C67">
        <w:rPr>
          <w:rFonts w:ascii="Courier New" w:hAnsi="Courier New" w:cs="Courier New"/>
        </w:rPr>
        <w:t>:</w:t>
      </w:r>
      <w:r w:rsidRPr="009E3C67" w:rsidR="008269E8">
        <w:rPr>
          <w:rFonts w:ascii="Courier New" w:hAnsi="Courier New" w:cs="Courier New"/>
        </w:rPr>
        <w:t xml:space="preserve"> "Of the Persian and Arabian who wrote the life of Tamerlane, not one takes notice of his shutting up Bajazet in an iron cage</w:t>
      </w:r>
      <w:r w:rsidRPr="009E3C67" w:rsidR="003B60B3">
        <w:rPr>
          <w:rFonts w:ascii="Courier New" w:hAnsi="Courier New" w:cs="Courier New"/>
        </w:rPr>
        <w:t>. But it is m</w:t>
      </w:r>
      <w:r w:rsidRPr="009E3C67" w:rsidR="00F41729">
        <w:rPr>
          <w:rFonts w:ascii="Courier New" w:hAnsi="Courier New" w:cs="Courier New"/>
        </w:rPr>
        <w:t>entioned in the Turkish annals; perhaps in order to render Tamerlane odious</w:t>
      </w:r>
      <w:r w:rsidRPr="009E3C67" w:rsidR="00C72102">
        <w:rPr>
          <w:rFonts w:ascii="Courier New" w:hAnsi="Courier New" w:cs="Courier New"/>
        </w:rPr>
        <w:t>; or rather because they copied it from Greek historians.</w:t>
      </w:r>
      <w:r w:rsidRPr="009E3C67" w:rsidR="008269E8">
        <w:rPr>
          <w:rFonts w:ascii="Courier New" w:hAnsi="Courier New" w:cs="Courier New"/>
        </w:rPr>
        <w:t>"</w:t>
      </w:r>
    </w:p>
    <w:p w:rsidR="00344EC2" w:rsidRPr="009E3C67">
      <w:pPr>
        <w:rPr>
          <w:rFonts w:ascii="Courier New" w:hAnsi="Courier New" w:cs="Courier New"/>
        </w:rPr>
      </w:pPr>
      <w:r w:rsidRPr="009E3C67" w:rsidR="008A54CC">
        <w:rPr>
          <w:rFonts w:ascii="Courier New" w:hAnsi="Courier New" w:cs="Courier New"/>
        </w:rPr>
        <w:tab/>
        <w:t>All the same, th</w:t>
      </w:r>
      <w:r w:rsidRPr="009E3C67" w:rsidR="00AD441F">
        <w:rPr>
          <w:rFonts w:ascii="Courier New" w:hAnsi="Courier New" w:cs="Courier New"/>
        </w:rPr>
        <w:t>is business of the</w:t>
      </w:r>
      <w:r w:rsidRPr="009E3C67" w:rsidR="008A54CC">
        <w:rPr>
          <w:rFonts w:ascii="Courier New" w:hAnsi="Courier New" w:cs="Courier New"/>
        </w:rPr>
        <w:t xml:space="preserve"> iron cage is without a doubt worthy of pausing over.</w:t>
      </w:r>
      <w:r w:rsidRPr="009E3C67" w:rsidR="00AD441F">
        <w:rPr>
          <w:rFonts w:ascii="Courier New" w:hAnsi="Courier New" w:cs="Courier New"/>
        </w:rPr>
        <w:t xml:space="preserve"> </w:t>
      </w:r>
      <w:r w:rsidRPr="009E3C67">
        <w:rPr>
          <w:rFonts w:ascii="Courier New" w:hAnsi="Courier New" w:cs="Courier New"/>
        </w:rPr>
        <w:t>Page 220</w:t>
      </w:r>
      <w:r w:rsidRPr="009E3C67" w:rsidR="00C53922">
        <w:rPr>
          <w:rFonts w:ascii="Courier New" w:hAnsi="Courier New" w:cs="Courier New"/>
        </w:rPr>
        <w:t>-221</w:t>
      </w:r>
      <w:r w:rsidRPr="009E3C67">
        <w:rPr>
          <w:rFonts w:ascii="Courier New" w:hAnsi="Courier New" w:cs="Courier New"/>
        </w:rPr>
        <w:t xml:space="preserve"> of t</w:t>
      </w:r>
      <w:r w:rsidRPr="009E3C67" w:rsidR="00AD441F">
        <w:rPr>
          <w:rFonts w:ascii="Courier New" w:hAnsi="Courier New" w:cs="Courier New"/>
        </w:rPr>
        <w:t xml:space="preserve">he 1603 edition of Richard Knolles's </w:t>
      </w:r>
      <w:r w:rsidRPr="009E3C67" w:rsidR="00AD441F">
        <w:rPr>
          <w:rFonts w:ascii="Courier New" w:hAnsi="Courier New" w:cs="Courier New"/>
          <w:i/>
        </w:rPr>
        <w:t>Generall Historie of the Turkes</w:t>
      </w:r>
      <w:r w:rsidRPr="009E3C67" w:rsidR="00AD441F">
        <w:rPr>
          <w:rFonts w:ascii="Courier New" w:hAnsi="Courier New" w:cs="Courier New"/>
        </w:rPr>
        <w:t xml:space="preserve"> has this much to say</w:t>
      </w:r>
      <w:r w:rsidRPr="009E3C67" w:rsidR="00466766">
        <w:rPr>
          <w:rFonts w:ascii="Courier New" w:hAnsi="Courier New" w:cs="Courier New"/>
        </w:rPr>
        <w:t xml:space="preserve"> on the subject</w:t>
      </w:r>
      <w:r w:rsidRPr="009E3C67" w:rsidR="007E2AFA">
        <w:rPr>
          <w:rFonts w:ascii="Courier New" w:hAnsi="Courier New" w:cs="Courier New"/>
        </w:rPr>
        <w:t>, which opens after the capture of Bajazet by Tam</w:t>
      </w:r>
      <w:r w:rsidRPr="009E3C67" w:rsidR="00C97ECA">
        <w:rPr>
          <w:rFonts w:ascii="Courier New" w:hAnsi="Courier New" w:cs="Courier New"/>
        </w:rPr>
        <w:t>er</w:t>
      </w:r>
      <w:r w:rsidRPr="009E3C67" w:rsidR="007E2AFA">
        <w:rPr>
          <w:rFonts w:ascii="Courier New" w:hAnsi="Courier New" w:cs="Courier New"/>
        </w:rPr>
        <w:t>lane</w:t>
      </w:r>
      <w:r w:rsidRPr="009E3C67" w:rsidR="00AD441F">
        <w:rPr>
          <w:rFonts w:ascii="Courier New" w:hAnsi="Courier New" w:cs="Courier New"/>
        </w:rPr>
        <w:t>:</w:t>
      </w:r>
    </w:p>
    <w:p w:rsidR="005857F2" w:rsidRPr="009E3C67">
      <w:pPr>
        <w:rPr>
          <w:rFonts w:ascii="Courier New" w:hAnsi="Courier New" w:cs="Courier New"/>
        </w:rPr>
      </w:pPr>
      <w:r w:rsidRPr="009E3C67" w:rsidR="00344EC2">
        <w:rPr>
          <w:rFonts w:ascii="Courier New" w:hAnsi="Courier New" w:cs="Courier New"/>
        </w:rPr>
        <w:tab/>
      </w:r>
      <w:r w:rsidRPr="009E3C67" w:rsidR="00466766">
        <w:rPr>
          <w:rFonts w:ascii="Courier New" w:hAnsi="Courier New" w:cs="Courier New"/>
        </w:rPr>
        <w:t>"</w:t>
      </w:r>
      <w:r w:rsidRPr="009E3C67" w:rsidR="00344EC2">
        <w:rPr>
          <w:rFonts w:ascii="Courier New" w:hAnsi="Courier New" w:cs="Courier New"/>
        </w:rPr>
        <w:t>By this one daies event, is p</w:t>
      </w:r>
      <w:r w:rsidRPr="009E3C67" w:rsidR="001210B4">
        <w:rPr>
          <w:rFonts w:ascii="Courier New" w:hAnsi="Courier New" w:cs="Courier New"/>
        </w:rPr>
        <w:t>lainly to be seen the uncertain</w:t>
      </w:r>
      <w:r w:rsidRPr="009E3C67" w:rsidR="00344EC2">
        <w:rPr>
          <w:rFonts w:ascii="Courier New" w:hAnsi="Courier New" w:cs="Courier New"/>
        </w:rPr>
        <w:t>tie of worldly things, and what small assurance even the greatest have in them. Beho</w:t>
      </w:r>
      <w:r w:rsidR="00747111">
        <w:rPr>
          <w:rFonts w:ascii="Courier New" w:hAnsi="Courier New" w:cs="Courier New"/>
        </w:rPr>
        <w:t>l</w:t>
      </w:r>
      <w:r w:rsidRPr="009E3C67" w:rsidR="00344EC2">
        <w:rPr>
          <w:rFonts w:ascii="Courier New" w:hAnsi="Courier New" w:cs="Courier New"/>
        </w:rPr>
        <w:t xml:space="preserve">d </w:t>
      </w:r>
      <w:r w:rsidRPr="009E3C67" w:rsidR="00344EC2">
        <w:rPr>
          <w:rFonts w:ascii="Courier New" w:hAnsi="Courier New" w:cs="Courier New"/>
          <w:i/>
        </w:rPr>
        <w:t>Bajazet</w:t>
      </w:r>
      <w:r w:rsidRPr="009E3C67" w:rsidR="00344EC2">
        <w:rPr>
          <w:rFonts w:ascii="Courier New" w:hAnsi="Courier New" w:cs="Courier New"/>
        </w:rPr>
        <w:t xml:space="preserve"> the terrour of the world, and as hee thought, superiour to fortune, in an instant with his state in one battaile overthrowne into the bottome of miserie and dispaire: and that at such time as he thought least</w:t>
      </w:r>
      <w:r w:rsidRPr="009E3C67" w:rsidR="001210B4">
        <w:rPr>
          <w:rFonts w:ascii="Courier New" w:hAnsi="Courier New" w:cs="Courier New"/>
        </w:rPr>
        <w:t>,</w:t>
      </w:r>
      <w:r w:rsidRPr="009E3C67" w:rsidR="00344EC2">
        <w:rPr>
          <w:rFonts w:ascii="Courier New" w:hAnsi="Courier New" w:cs="Courier New"/>
        </w:rPr>
        <w:t xml:space="preserve"> even in the middest of his greatest strength. It was three daies (as they report) b</w:t>
      </w:r>
      <w:r w:rsidRPr="009E3C67" w:rsidR="001210B4">
        <w:rPr>
          <w:rFonts w:ascii="Courier New" w:hAnsi="Courier New" w:cs="Courier New"/>
        </w:rPr>
        <w:t>efore he could be pacified, but</w:t>
      </w:r>
      <w:r w:rsidRPr="009E3C67" w:rsidR="00344EC2">
        <w:rPr>
          <w:rFonts w:ascii="Courier New" w:hAnsi="Courier New" w:cs="Courier New"/>
        </w:rPr>
        <w:t xml:space="preserve"> as a </w:t>
      </w:r>
      <w:r w:rsidRPr="009E3C67" w:rsidR="001210B4">
        <w:rPr>
          <w:rFonts w:ascii="Courier New" w:hAnsi="Courier New" w:cs="Courier New"/>
        </w:rPr>
        <w:t>d</w:t>
      </w:r>
      <w:r w:rsidRPr="009E3C67" w:rsidR="00344EC2">
        <w:rPr>
          <w:rFonts w:ascii="Courier New" w:hAnsi="Courier New" w:cs="Courier New"/>
        </w:rPr>
        <w:t>esperate man, still seeking after death, and calling for it: neither did Tamerlane after he had once spoken with him, at all afterwards courteously use him, but as of a proud man caused small account to be made of him. And to manifest that he knew how to punish the haughtie, made him to be shackled in fetters and chaines of gold, and so to bee shut up in an iron cage made like a grate, in such sort, as that he might on every side be seen; and so caried him up and down as he passed through Asia, to be of his o</w:t>
      </w:r>
      <w:r w:rsidRPr="009E3C67" w:rsidR="001210B4">
        <w:rPr>
          <w:rFonts w:ascii="Courier New" w:hAnsi="Courier New" w:cs="Courier New"/>
        </w:rPr>
        <w:t>wne people scorned and derided.</w:t>
      </w:r>
      <w:r w:rsidRPr="009E3C67">
        <w:rPr>
          <w:rFonts w:ascii="Courier New" w:hAnsi="Courier New" w:cs="Courier New"/>
        </w:rPr>
        <w:t xml:space="preserve"> </w:t>
      </w:r>
      <w:r w:rsidRPr="009E3C67" w:rsidR="00344EC2">
        <w:rPr>
          <w:rFonts w:ascii="Courier New" w:hAnsi="Courier New" w:cs="Courier New"/>
        </w:rPr>
        <w:t>And to his farther disgrace, upon festivall daies used him for a footstoole to tread upon, when he mounted to horse: and at other times scornfully fed him like a dogge wi</w:t>
      </w:r>
      <w:r w:rsidRPr="009E3C67">
        <w:rPr>
          <w:rFonts w:ascii="Courier New" w:hAnsi="Courier New" w:cs="Courier New"/>
        </w:rPr>
        <w:t>th crums fallen from his table.</w:t>
      </w:r>
    </w:p>
    <w:p w:rsidR="00CE2C35" w:rsidRPr="009E3C67">
      <w:pPr>
        <w:rPr>
          <w:rFonts w:ascii="Courier New" w:hAnsi="Courier New" w:cs="Courier New"/>
        </w:rPr>
      </w:pPr>
      <w:r w:rsidRPr="009E3C67" w:rsidR="005857F2">
        <w:rPr>
          <w:rFonts w:ascii="Courier New" w:hAnsi="Courier New" w:cs="Courier New"/>
        </w:rPr>
        <w:tab/>
      </w:r>
      <w:r w:rsidRPr="009E3C67" w:rsidR="008F3416">
        <w:rPr>
          <w:rFonts w:ascii="Courier New" w:hAnsi="Courier New" w:cs="Courier New"/>
        </w:rPr>
        <w:t>"</w:t>
      </w:r>
      <w:r w:rsidRPr="009E3C67" w:rsidR="00344EC2">
        <w:rPr>
          <w:rFonts w:ascii="Courier New" w:hAnsi="Courier New" w:cs="Courier New"/>
        </w:rPr>
        <w:t>A rare example of the uncertaintie of worldly honour, that he unto whose ambitious mind, Asia and Europe, to great parts of the world were to little, should be now caried up and downe cooped up in a little iron cage, like some perillous wild beast. All which Tamerlane did, no so mu</w:t>
      </w:r>
      <w:r w:rsidRPr="009E3C67" w:rsidR="008F3416">
        <w:rPr>
          <w:rFonts w:ascii="Courier New" w:hAnsi="Courier New" w:cs="Courier New"/>
        </w:rPr>
        <w:t>ch for the hatred to the man, a</w:t>
      </w:r>
      <w:r w:rsidRPr="009E3C67" w:rsidR="00344EC2">
        <w:rPr>
          <w:rFonts w:ascii="Courier New" w:hAnsi="Courier New" w:cs="Courier New"/>
        </w:rPr>
        <w:t>s to manifest the just judgment of God against the arrogant follie of the proud. It is reported that Tamerlane being requested by one of his noble men than might be bold to speak until him, to remit some part of his severitie against the person of so great a prince; answered, That he did not use that r</w:t>
      </w:r>
      <w:r w:rsidRPr="009E3C67" w:rsidR="001210B4">
        <w:rPr>
          <w:rFonts w:ascii="Courier New" w:hAnsi="Courier New" w:cs="Courier New"/>
        </w:rPr>
        <w:t>i</w:t>
      </w:r>
      <w:r w:rsidRPr="009E3C67" w:rsidR="00344EC2">
        <w:rPr>
          <w:rFonts w:ascii="Courier New" w:hAnsi="Courier New" w:cs="Courier New"/>
        </w:rPr>
        <w:t xml:space="preserve">gour against him as a king, but </w:t>
      </w:r>
      <w:r w:rsidRPr="009E3C67" w:rsidR="001210B4">
        <w:rPr>
          <w:rFonts w:ascii="Courier New" w:hAnsi="Courier New" w:cs="Courier New"/>
        </w:rPr>
        <w:t>rather did punish him as a prou</w:t>
      </w:r>
      <w:r w:rsidRPr="009E3C67" w:rsidR="00344EC2">
        <w:rPr>
          <w:rFonts w:ascii="Courier New" w:hAnsi="Courier New" w:cs="Courier New"/>
        </w:rPr>
        <w:t>d ambitious tirant...</w:t>
      </w:r>
      <w:r w:rsidRPr="009E3C67" w:rsidR="00466766">
        <w:rPr>
          <w:rFonts w:ascii="Courier New" w:hAnsi="Courier New" w:cs="Courier New"/>
        </w:rPr>
        <w:t>"</w:t>
      </w:r>
    </w:p>
    <w:p w:rsidR="004D4F2E" w:rsidRPr="009E3C67">
      <w:pPr>
        <w:rPr>
          <w:rFonts w:ascii="Courier New" w:hAnsi="Courier New" w:cs="Courier New"/>
        </w:rPr>
      </w:pPr>
      <w:r w:rsidRPr="009E3C67">
        <w:rPr>
          <w:rFonts w:ascii="Courier New" w:hAnsi="Courier New" w:cs="Courier New"/>
        </w:rPr>
        <w:tab/>
        <w:t>For some reason</w:t>
      </w:r>
      <w:r w:rsidRPr="009E3C67" w:rsidR="008F3416">
        <w:rPr>
          <w:rFonts w:ascii="Courier New" w:hAnsi="Courier New" w:cs="Courier New"/>
        </w:rPr>
        <w:t>,</w:t>
      </w:r>
      <w:r w:rsidRPr="009E3C67" w:rsidR="00AF3449">
        <w:rPr>
          <w:rFonts w:ascii="Courier New" w:hAnsi="Courier New" w:cs="Courier New"/>
        </w:rPr>
        <w:t xml:space="preserve"> in </w:t>
      </w:r>
      <w:r w:rsidRPr="009E3C67" w:rsidR="008F3416">
        <w:rPr>
          <w:rFonts w:ascii="Courier New" w:hAnsi="Courier New" w:cs="Courier New"/>
        </w:rPr>
        <w:t>1704, a new</w:t>
      </w:r>
      <w:r w:rsidRPr="009E3C67">
        <w:rPr>
          <w:rFonts w:ascii="Courier New" w:hAnsi="Courier New" w:cs="Courier New"/>
        </w:rPr>
        <w:t xml:space="preserve"> edition of </w:t>
      </w:r>
      <w:r w:rsidRPr="009E3C67" w:rsidR="008B0FD9">
        <w:rPr>
          <w:rFonts w:ascii="Courier New" w:hAnsi="Courier New" w:cs="Courier New"/>
        </w:rPr>
        <w:t xml:space="preserve">the long-dead </w:t>
      </w:r>
      <w:r w:rsidRPr="009E3C67">
        <w:rPr>
          <w:rFonts w:ascii="Courier New" w:hAnsi="Courier New" w:cs="Courier New"/>
        </w:rPr>
        <w:t>Knolles's history was published, so drastically revised by one Sir Pa</w:t>
      </w:r>
      <w:r w:rsidRPr="009E3C67" w:rsidR="00AF3449">
        <w:rPr>
          <w:rFonts w:ascii="Courier New" w:hAnsi="Courier New" w:cs="Courier New"/>
        </w:rPr>
        <w:t>u</w:t>
      </w:r>
      <w:r w:rsidRPr="009E3C67">
        <w:rPr>
          <w:rFonts w:ascii="Courier New" w:hAnsi="Courier New" w:cs="Courier New"/>
        </w:rPr>
        <w:t>l Rycaut as to merit being considered a completely different book. If you disagree, do please peruse this passage</w:t>
      </w:r>
      <w:r w:rsidRPr="009E3C67" w:rsidR="00AF3449">
        <w:rPr>
          <w:rFonts w:ascii="Courier New" w:hAnsi="Courier New" w:cs="Courier New"/>
        </w:rPr>
        <w:t xml:space="preserve"> in volume I, on</w:t>
      </w:r>
      <w:r w:rsidRPr="009E3C67" w:rsidR="00C53922">
        <w:rPr>
          <w:rFonts w:ascii="Courier New" w:hAnsi="Courier New" w:cs="Courier New"/>
        </w:rPr>
        <w:t xml:space="preserve"> page</w:t>
      </w:r>
      <w:r w:rsidRPr="009E3C67" w:rsidR="000C558D">
        <w:rPr>
          <w:rFonts w:ascii="Courier New" w:hAnsi="Courier New" w:cs="Courier New"/>
        </w:rPr>
        <w:t>s</w:t>
      </w:r>
      <w:r w:rsidRPr="009E3C67" w:rsidR="00C53922">
        <w:rPr>
          <w:rFonts w:ascii="Courier New" w:hAnsi="Courier New" w:cs="Courier New"/>
        </w:rPr>
        <w:t xml:space="preserve"> 144-145</w:t>
      </w:r>
      <w:r w:rsidRPr="009E3C67">
        <w:rPr>
          <w:rFonts w:ascii="Courier New" w:hAnsi="Courier New" w:cs="Courier New"/>
        </w:rPr>
        <w:t xml:space="preserve"> treating of the same events, namely of Bajazet's captivity by Tamerlane:</w:t>
      </w:r>
    </w:p>
    <w:p w:rsidR="004D4F2E" w:rsidRPr="009E3C67">
      <w:pPr>
        <w:rPr>
          <w:rFonts w:ascii="Courier New" w:hAnsi="Courier New" w:cs="Courier New"/>
        </w:rPr>
      </w:pPr>
      <w:r w:rsidRPr="009E3C67">
        <w:rPr>
          <w:rFonts w:ascii="Courier New" w:hAnsi="Courier New" w:cs="Courier New"/>
        </w:rPr>
        <w:tab/>
        <w:t>"</w:t>
      </w:r>
      <w:r w:rsidRPr="009E3C67" w:rsidR="006477C8">
        <w:rPr>
          <w:rFonts w:ascii="Courier New" w:hAnsi="Courier New" w:cs="Courier New"/>
        </w:rPr>
        <w:t>Soon after Bajazet being brought before Tamerlane, he demanded of him, why he oppress'd the Christians, and endeavor'd to enslave so Noble a Prince as the Greek Emperor</w:t>
      </w:r>
      <w:r w:rsidRPr="009E3C67" w:rsidR="006477C8">
        <w:rPr>
          <w:rFonts w:ascii="Courier New" w:hAnsi="Courier New" w:cs="Courier New"/>
          <w:i/>
        </w:rPr>
        <w:t>:</w:t>
      </w:r>
      <w:r w:rsidRPr="009E3C67" w:rsidR="006477C8">
        <w:rPr>
          <w:rFonts w:ascii="Courier New" w:hAnsi="Courier New" w:cs="Courier New"/>
        </w:rPr>
        <w:t xml:space="preserve"> He proudly answer'd, 'For the same reason that has made the</w:t>
      </w:r>
      <w:r w:rsidR="00C9094D">
        <w:rPr>
          <w:rFonts w:ascii="Courier New" w:hAnsi="Courier New" w:cs="Courier New"/>
        </w:rPr>
        <w:t>e</w:t>
      </w:r>
      <w:r w:rsidRPr="009E3C67" w:rsidR="006477C8">
        <w:rPr>
          <w:rFonts w:ascii="Courier New" w:hAnsi="Courier New" w:cs="Courier New"/>
        </w:rPr>
        <w:t xml:space="preserve"> to Invade me, even the desire of Glory and Soveraignty.'</w:t>
      </w:r>
    </w:p>
    <w:p w:rsidR="006477C8" w:rsidRPr="009E3C67">
      <w:pPr>
        <w:rPr>
          <w:rFonts w:ascii="Courier New" w:hAnsi="Courier New" w:cs="Courier New"/>
        </w:rPr>
      </w:pPr>
      <w:r w:rsidRPr="009E3C67">
        <w:rPr>
          <w:rFonts w:ascii="Courier New" w:hAnsi="Courier New" w:cs="Courier New"/>
        </w:rPr>
        <w:tab/>
        <w:t>"'But,' quoth Tamerlane, 'What made you use so great Cruelty to th</w:t>
      </w:r>
      <w:r w:rsidRPr="009E3C67" w:rsidR="00AF3449">
        <w:rPr>
          <w:rFonts w:ascii="Courier New" w:hAnsi="Courier New" w:cs="Courier New"/>
        </w:rPr>
        <w:t>ose you conquer'd, without resp</w:t>
      </w:r>
      <w:r w:rsidRPr="009E3C67">
        <w:rPr>
          <w:rFonts w:ascii="Courier New" w:hAnsi="Courier New" w:cs="Courier New"/>
        </w:rPr>
        <w:t>ect either to Age or Sex?</w:t>
      </w:r>
    </w:p>
    <w:p w:rsidR="006477C8" w:rsidRPr="009E3C67">
      <w:pPr>
        <w:rPr>
          <w:rFonts w:ascii="Courier New" w:hAnsi="Courier New" w:cs="Courier New"/>
        </w:rPr>
      </w:pPr>
      <w:r w:rsidRPr="009E3C67">
        <w:rPr>
          <w:rFonts w:ascii="Courier New" w:hAnsi="Courier New" w:cs="Courier New"/>
        </w:rPr>
        <w:tab/>
        <w:t>"'That I did,' replied the Tyrant, 'To give the greater Terror to my Enemies.'</w:t>
      </w:r>
    </w:p>
    <w:p w:rsidR="006477C8" w:rsidRPr="009E3C67">
      <w:pPr>
        <w:rPr>
          <w:rFonts w:ascii="Courier New" w:hAnsi="Courier New" w:cs="Courier New"/>
        </w:rPr>
      </w:pPr>
      <w:r w:rsidRPr="009E3C67">
        <w:rPr>
          <w:rFonts w:ascii="Courier New" w:hAnsi="Courier New" w:cs="Courier New"/>
        </w:rPr>
        <w:tab/>
        <w:t>"'And what would you have done with me,' quoth Tamerlane, 'had it been your good fortune to conquer me as I have you?'</w:t>
      </w:r>
    </w:p>
    <w:p w:rsidR="006477C8" w:rsidRPr="009E3C67">
      <w:pPr>
        <w:rPr>
          <w:rFonts w:ascii="Courier New" w:hAnsi="Courier New" w:cs="Courier New"/>
        </w:rPr>
      </w:pPr>
      <w:r w:rsidRPr="009E3C67">
        <w:rPr>
          <w:rFonts w:ascii="Courier New" w:hAnsi="Courier New" w:cs="Courier New"/>
        </w:rPr>
        <w:tab/>
        <w:t>"'I would,' said Bajazet, 'have put thee into an Iron Cage, and carried thee in triumph all over my Kingdom.'</w:t>
      </w:r>
    </w:p>
    <w:p w:rsidR="006477C8" w:rsidRPr="009E3C67">
      <w:pPr>
        <w:rPr>
          <w:rFonts w:ascii="Courier New" w:hAnsi="Courier New" w:cs="Courier New"/>
        </w:rPr>
      </w:pPr>
      <w:r w:rsidRPr="009E3C67">
        <w:rPr>
          <w:rFonts w:ascii="Courier New" w:hAnsi="Courier New" w:cs="Courier New"/>
        </w:rPr>
        <w:tab/>
        <w:t>"'Even the same,' reply'd Tamerlane, 'shall be done by thee;'</w:t>
      </w:r>
      <w:r w:rsidRPr="009E3C67" w:rsidR="00C87B1B">
        <w:rPr>
          <w:rFonts w:ascii="Courier New" w:hAnsi="Courier New" w:cs="Courier New"/>
        </w:rPr>
        <w:t xml:space="preserve"> and thereupon commanding such a Cage to be immediately made, he had Bajazet put therein, and so carried him about the Countries he had conquer'd; moreover, to mortifie his Pride if possible, he made him his Foot-stool when he mounted on Horseback, and scornfully fed him like a Dog, with Crums that had fallen from his Table."</w:t>
      </w:r>
    </w:p>
    <w:p w:rsidR="00C87B1B" w:rsidRPr="009E3C67">
      <w:pPr>
        <w:rPr>
          <w:rFonts w:ascii="Courier New" w:hAnsi="Courier New" w:cs="Courier New"/>
        </w:rPr>
      </w:pPr>
      <w:r w:rsidRPr="009E3C67">
        <w:rPr>
          <w:rFonts w:ascii="Courier New" w:hAnsi="Courier New" w:cs="Courier New"/>
        </w:rPr>
        <w:tab/>
        <w:t>Later the author, whoever it was, reports "that Bajazet having lain two years shut up in his Iron Cage, to e</w:t>
      </w:r>
      <w:r w:rsidRPr="009E3C67" w:rsidR="003234BD">
        <w:rPr>
          <w:rFonts w:ascii="Courier New" w:hAnsi="Courier New" w:cs="Courier New"/>
        </w:rPr>
        <w:t>nd his miserable Life, knock'd out his Brains against the Gates, an</w:t>
      </w:r>
      <w:r w:rsidR="00260000">
        <w:rPr>
          <w:rFonts w:ascii="Courier New" w:hAnsi="Courier New" w:cs="Courier New"/>
        </w:rPr>
        <w:t>d</w:t>
      </w:r>
      <w:r w:rsidRPr="009E3C67" w:rsidR="003234BD">
        <w:rPr>
          <w:rFonts w:ascii="Courier New" w:hAnsi="Courier New" w:cs="Courier New"/>
        </w:rPr>
        <w:t xml:space="preserve"> so died in the year 1399, tho' some will have it that he died o</w:t>
      </w:r>
      <w:r w:rsidRPr="009E3C67" w:rsidR="000C558D">
        <w:rPr>
          <w:rFonts w:ascii="Courier New" w:hAnsi="Courier New" w:cs="Courier New"/>
        </w:rPr>
        <w:t>f</w:t>
      </w:r>
      <w:r w:rsidRPr="009E3C67" w:rsidR="003234BD">
        <w:rPr>
          <w:rFonts w:ascii="Courier New" w:hAnsi="Courier New" w:cs="Courier New"/>
        </w:rPr>
        <w:t xml:space="preserve"> an Ague, and others that he poison'd himself, but the Turks say he was set at liberty by Tamerlane, having been before poison'd by that Prince's Orders; yet which last opinion is by no means likely to be true.</w:t>
      </w:r>
      <w:r w:rsidRPr="009E3C67">
        <w:rPr>
          <w:rFonts w:ascii="Courier New" w:hAnsi="Courier New" w:cs="Courier New"/>
        </w:rPr>
        <w:t>"</w:t>
      </w:r>
    </w:p>
    <w:p w:rsidR="00231F4D" w:rsidRPr="009E3C67">
      <w:pPr>
        <w:rPr>
          <w:rFonts w:ascii="Courier New" w:hAnsi="Courier New" w:cs="Courier New"/>
        </w:rPr>
      </w:pPr>
      <w:r w:rsidRPr="009E3C67">
        <w:rPr>
          <w:rFonts w:ascii="Courier New" w:hAnsi="Courier New" w:cs="Courier New"/>
        </w:rPr>
        <w:tab/>
        <w:t>Gibbon doesn't believe any of it, and sort of commends Voltaire for the same, although it is also easy to construe his remarks as sighing at that incorrigibly skeptical old</w:t>
      </w:r>
      <w:r w:rsidRPr="009E3C67" w:rsidR="000C558D">
        <w:rPr>
          <w:rFonts w:ascii="Courier New" w:hAnsi="Courier New" w:cs="Courier New"/>
        </w:rPr>
        <w:t xml:space="preserve"> French</w:t>
      </w:r>
      <w:r w:rsidRPr="009E3C67">
        <w:rPr>
          <w:rFonts w:ascii="Courier New" w:hAnsi="Courier New" w:cs="Courier New"/>
        </w:rPr>
        <w:t xml:space="preserve"> coot. Gibbon would sigh either way, is my point. If Voltaire believed it, he'd be accused of giving an unfair pass to the deeds of eastern princes (see my commentary on chapter 67 below.)</w:t>
      </w:r>
    </w:p>
    <w:p w:rsidR="005D4623" w:rsidRPr="009E3C67">
      <w:pPr>
        <w:rPr>
          <w:rFonts w:ascii="Courier New" w:hAnsi="Courier New" w:cs="Courier New"/>
        </w:rPr>
      </w:pPr>
      <w:r w:rsidRPr="009E3C67" w:rsidR="00F26AD2">
        <w:rPr>
          <w:rFonts w:ascii="Courier New" w:hAnsi="Courier New" w:cs="Courier New"/>
        </w:rPr>
        <w:tab/>
        <w:t>Most shocking to me is that</w:t>
      </w:r>
      <w:r w:rsidRPr="009E3C67" w:rsidR="00CB355F">
        <w:rPr>
          <w:rFonts w:ascii="Courier New" w:hAnsi="Courier New" w:cs="Courier New"/>
        </w:rPr>
        <w:t xml:space="preserve"> here</w:t>
      </w:r>
      <w:r w:rsidRPr="009E3C67" w:rsidR="00F26AD2">
        <w:rPr>
          <w:rFonts w:ascii="Courier New" w:hAnsi="Courier New" w:cs="Courier New"/>
        </w:rPr>
        <w:t xml:space="preserve"> neither author even broaches the subject of Valerian,</w:t>
      </w:r>
      <w:r w:rsidRPr="009E3C67" w:rsidR="005F530C">
        <w:rPr>
          <w:rFonts w:ascii="Courier New" w:hAnsi="Courier New" w:cs="Courier New"/>
        </w:rPr>
        <w:t xml:space="preserve"> emperor of </w:t>
      </w:r>
      <w:smartTag w:uri="urn:schemas-microsoft-com:office:smarttags" w:element="place">
        <w:smartTag w:uri="urn:schemas-microsoft-com:office:smarttags" w:element="City">
          <w:r w:rsidRPr="009E3C67" w:rsidR="005F530C">
            <w:rPr>
              <w:rFonts w:ascii="Courier New" w:hAnsi="Courier New" w:cs="Courier New"/>
            </w:rPr>
            <w:t>Rome</w:t>
          </w:r>
        </w:smartTag>
      </w:smartTag>
      <w:r w:rsidRPr="009E3C67" w:rsidR="005F530C">
        <w:rPr>
          <w:rFonts w:ascii="Courier New" w:hAnsi="Courier New" w:cs="Courier New"/>
        </w:rPr>
        <w:t xml:space="preserve"> from </w:t>
      </w:r>
      <w:r w:rsidRPr="009E3C67" w:rsidR="00E176F8">
        <w:rPr>
          <w:rFonts w:ascii="Courier New" w:hAnsi="Courier New" w:cs="Courier New"/>
        </w:rPr>
        <w:t xml:space="preserve">AD 253-260, the latter year being that when he was captured as a prisoner of war by </w:t>
      </w:r>
      <w:r w:rsidRPr="009E3C67" w:rsidR="0011252A">
        <w:rPr>
          <w:rFonts w:ascii="Courier New" w:hAnsi="Courier New" w:cs="Courier New"/>
        </w:rPr>
        <w:t>Shapur I, King of Persia.</w:t>
      </w:r>
      <w:r w:rsidRPr="009E3C67" w:rsidR="00534720">
        <w:rPr>
          <w:rFonts w:ascii="Courier New" w:hAnsi="Courier New" w:cs="Courier New"/>
        </w:rPr>
        <w:t xml:space="preserve"> Gibbon himself in chapter ten of his work states, "We are told that Valerian, in chains, but invested with the Imperial purple, was exposed to the multitude, a constant spectacle of fallen greatness; and that whenever the Persian monarch mounted on horseback, he placed his foot o</w:t>
      </w:r>
      <w:r w:rsidRPr="009E3C67">
        <w:rPr>
          <w:rFonts w:ascii="Courier New" w:hAnsi="Courier New" w:cs="Courier New"/>
        </w:rPr>
        <w:t>n the neck of a Roman emperor."</w:t>
      </w:r>
    </w:p>
    <w:p w:rsidR="00534720" w:rsidRPr="009E3C67">
      <w:pPr>
        <w:rPr>
          <w:rFonts w:ascii="Courier New" w:hAnsi="Courier New" w:cs="Courier New"/>
        </w:rPr>
      </w:pPr>
      <w:r w:rsidRPr="009E3C67" w:rsidR="005D4623">
        <w:rPr>
          <w:rFonts w:ascii="Courier New" w:hAnsi="Courier New" w:cs="Courier New"/>
        </w:rPr>
        <w:tab/>
      </w:r>
      <w:r w:rsidRPr="009E3C67" w:rsidR="00AC48CA">
        <w:rPr>
          <w:rFonts w:ascii="Courier New" w:hAnsi="Courier New" w:cs="Courier New"/>
        </w:rPr>
        <w:t>Gibbon</w:t>
      </w:r>
      <w:r w:rsidRPr="009E3C67">
        <w:rPr>
          <w:rFonts w:ascii="Courier New" w:hAnsi="Courier New" w:cs="Courier New"/>
        </w:rPr>
        <w:t xml:space="preserve"> seems incredulous about much of this himself, and perhaps</w:t>
      </w:r>
      <w:r w:rsidRPr="009E3C67" w:rsidR="00311E58">
        <w:rPr>
          <w:rFonts w:ascii="Courier New" w:hAnsi="Courier New" w:cs="Courier New"/>
        </w:rPr>
        <w:t xml:space="preserve"> he</w:t>
      </w:r>
      <w:r w:rsidRPr="009E3C67">
        <w:rPr>
          <w:rFonts w:ascii="Courier New" w:hAnsi="Courier New" w:cs="Courier New"/>
        </w:rPr>
        <w:t xml:space="preserve"> felt it sufficed to discuss the matter just once, but the fact that Voltaire makes no comparison between these two remarkable episodes, eleven and a half centuries apart, is astonishing, and if I were Gibbon, I would have accused Voltaire of being silent on t</w:t>
      </w:r>
      <w:r w:rsidRPr="009E3C67" w:rsidR="00AD40D4">
        <w:rPr>
          <w:rFonts w:ascii="Courier New" w:hAnsi="Courier New" w:cs="Courier New"/>
        </w:rPr>
        <w:t xml:space="preserve">he matter because he wanted to protect </w:t>
      </w:r>
      <w:r w:rsidRPr="009E3C67">
        <w:rPr>
          <w:rFonts w:ascii="Courier New" w:hAnsi="Courier New" w:cs="Courier New"/>
        </w:rPr>
        <w:t xml:space="preserve">Valerian, a persecutor of Christians, </w:t>
      </w:r>
      <w:r w:rsidRPr="009E3C67" w:rsidR="00AD40D4">
        <w:rPr>
          <w:rFonts w:ascii="Courier New" w:hAnsi="Courier New" w:cs="Courier New"/>
        </w:rPr>
        <w:t>from being remembered</w:t>
      </w:r>
      <w:r w:rsidRPr="009E3C67">
        <w:rPr>
          <w:rFonts w:ascii="Courier New" w:hAnsi="Courier New" w:cs="Courier New"/>
        </w:rPr>
        <w:t xml:space="preserve"> for his eventual </w:t>
      </w:r>
      <w:r w:rsidRPr="009E3C67" w:rsidR="00474148">
        <w:rPr>
          <w:rFonts w:ascii="Courier New" w:hAnsi="Courier New" w:cs="Courier New"/>
        </w:rPr>
        <w:t>defeat and humiliation</w:t>
      </w:r>
      <w:r w:rsidRPr="009E3C67" w:rsidR="008C72C2">
        <w:rPr>
          <w:rFonts w:ascii="Courier New" w:hAnsi="Courier New" w:cs="Courier New"/>
        </w:rPr>
        <w:t>, because Voltaire</w:t>
      </w:r>
      <w:r w:rsidRPr="009E3C67" w:rsidR="00B7257A">
        <w:rPr>
          <w:rFonts w:ascii="Courier New" w:hAnsi="Courier New" w:cs="Courier New"/>
        </w:rPr>
        <w:t xml:space="preserve"> only ever</w:t>
      </w:r>
      <w:r w:rsidRPr="009E3C67" w:rsidR="008C72C2">
        <w:rPr>
          <w:rFonts w:ascii="Courier New" w:hAnsi="Courier New" w:cs="Courier New"/>
        </w:rPr>
        <w:t xml:space="preserve"> sides with the enemies of Christians,</w:t>
      </w:r>
      <w:r w:rsidR="00747111">
        <w:rPr>
          <w:rFonts w:ascii="Courier New" w:hAnsi="Courier New" w:cs="Courier New"/>
        </w:rPr>
        <w:t xml:space="preserve"> is what</w:t>
      </w:r>
      <w:r w:rsidRPr="009E3C67" w:rsidR="008C72C2">
        <w:rPr>
          <w:rFonts w:ascii="Courier New" w:hAnsi="Courier New" w:cs="Courier New"/>
        </w:rPr>
        <w:t xml:space="preserve"> I would say if I were Gibbon</w:t>
      </w:r>
      <w:r w:rsidRPr="009E3C67">
        <w:rPr>
          <w:rFonts w:ascii="Courier New" w:hAnsi="Courier New" w:cs="Courier New"/>
        </w:rPr>
        <w:t>.</w:t>
      </w:r>
    </w:p>
    <w:p w:rsidR="00534720" w:rsidRPr="009E3C67">
      <w:pPr>
        <w:rPr>
          <w:rFonts w:ascii="Courier New" w:hAnsi="Courier New" w:cs="Courier New"/>
        </w:rPr>
      </w:pPr>
    </w:p>
    <w:p w:rsidR="0029500B" w:rsidRPr="009E3C67" w:rsidP="00151B4B">
      <w:pPr>
        <w:jc w:val="center"/>
        <w:rPr>
          <w:rFonts w:ascii="Courier New" w:hAnsi="Courier New" w:cs="Courier New"/>
        </w:rPr>
      </w:pPr>
      <w:r w:rsidR="00151B4B">
        <w:rPr>
          <w:rFonts w:ascii="Courier New" w:hAnsi="Courier New" w:cs="Courier New"/>
        </w:rPr>
        <w:t>#</w:t>
      </w:r>
    </w:p>
    <w:p w:rsidR="0029500B" w:rsidRPr="009E3C67">
      <w:pPr>
        <w:rPr>
          <w:rFonts w:ascii="Courier New" w:hAnsi="Courier New" w:cs="Courier New"/>
        </w:rPr>
      </w:pPr>
    </w:p>
    <w:p w:rsidR="00077B14" w:rsidRPr="009E3C67">
      <w:pPr>
        <w:rPr>
          <w:rFonts w:ascii="Courier New" w:hAnsi="Courier New" w:cs="Courier New"/>
        </w:rPr>
      </w:pPr>
      <w:r w:rsidR="000C3282">
        <w:rPr>
          <w:rFonts w:ascii="Courier New" w:hAnsi="Courier New" w:cs="Courier New"/>
        </w:rPr>
        <w:t xml:space="preserve">From </w:t>
      </w:r>
      <w:r w:rsidRPr="009E3C67">
        <w:rPr>
          <w:rFonts w:ascii="Courier New" w:hAnsi="Courier New" w:cs="Courier New"/>
        </w:rPr>
        <w:t>Chapter 67</w:t>
      </w:r>
    </w:p>
    <w:p w:rsidR="00077B14" w:rsidRPr="009E3C67">
      <w:pPr>
        <w:rPr>
          <w:rFonts w:ascii="Courier New" w:hAnsi="Courier New" w:cs="Courier New"/>
        </w:rPr>
      </w:pPr>
    </w:p>
    <w:p w:rsidR="00077B14" w:rsidRPr="009E3C67">
      <w:pPr>
        <w:rPr>
          <w:rFonts w:ascii="Courier New" w:hAnsi="Courier New" w:cs="Courier New"/>
        </w:rPr>
      </w:pPr>
      <w:r w:rsidR="00B532E0">
        <w:rPr>
          <w:rFonts w:ascii="Courier New" w:hAnsi="Courier New" w:cs="Courier New"/>
        </w:rPr>
        <w:t>"</w:t>
      </w:r>
      <w:r w:rsidRPr="009E3C67">
        <w:rPr>
          <w:rFonts w:ascii="Courier New" w:hAnsi="Courier New" w:cs="Courier New"/>
        </w:rPr>
        <w:t>But the most striking feature in the life and character of Amurath is the double abdication of the Turkish throne; and, were not his motives debased by an alloy of superstition, we must prai</w:t>
      </w:r>
      <w:r w:rsidRPr="009E3C67" w:rsidR="005D21C4">
        <w:rPr>
          <w:rFonts w:ascii="Courier New" w:hAnsi="Courier New" w:cs="Courier New"/>
        </w:rPr>
        <w:t>se the royal philosopher,</w:t>
      </w:r>
      <w:r w:rsidRPr="009E3C67">
        <w:rPr>
          <w:rFonts w:ascii="Courier New" w:hAnsi="Courier New" w:cs="Courier New"/>
        </w:rPr>
        <w:t xml:space="preserve"> who at the age of forty could discern the vanity of human greatness.</w:t>
      </w:r>
      <w:r w:rsidR="00B532E0">
        <w:rPr>
          <w:rFonts w:ascii="Courier New" w:hAnsi="Courier New" w:cs="Courier New"/>
        </w:rPr>
        <w:t>"</w:t>
      </w:r>
    </w:p>
    <w:p w:rsidR="00077B14" w:rsidRPr="009E3C67">
      <w:pPr>
        <w:rPr>
          <w:rFonts w:ascii="Courier New" w:hAnsi="Courier New" w:cs="Courier New"/>
        </w:rPr>
      </w:pPr>
    </w:p>
    <w:p w:rsidR="0029500B" w:rsidRPr="009E3C67">
      <w:pPr>
        <w:rPr>
          <w:rFonts w:ascii="Courier New" w:hAnsi="Courier New" w:cs="Courier New"/>
        </w:rPr>
      </w:pPr>
      <w:r w:rsidRPr="009E3C67" w:rsidR="00697E0B">
        <w:rPr>
          <w:rFonts w:ascii="Courier New" w:hAnsi="Courier New" w:cs="Courier New"/>
        </w:rPr>
        <w:t>[</w:t>
      </w:r>
      <w:r w:rsidRPr="009E3C67" w:rsidR="00077B14">
        <w:rPr>
          <w:rFonts w:ascii="Courier New" w:hAnsi="Courier New" w:cs="Courier New"/>
        </w:rPr>
        <w:t>Voltaire (Essai sur l'Histoire Générale, c. 89, p. 283, 284) admires le Philosophe Turc: would he have bestowed the same praise on a Christian prince for retiring to a monastery? In his way, Voltaire was a bigot, an intolerant bigot.]</w:t>
      </w:r>
    </w:p>
    <w:p w:rsidR="00CF7C63" w:rsidRPr="009E3C67">
      <w:pPr>
        <w:rPr>
          <w:rFonts w:ascii="Courier New" w:hAnsi="Courier New" w:cs="Courier New"/>
        </w:rPr>
      </w:pPr>
    </w:p>
    <w:p w:rsidR="00CE2C35" w:rsidRPr="009E3C67">
      <w:pPr>
        <w:rPr>
          <w:rFonts w:ascii="Courier New" w:hAnsi="Courier New" w:cs="Courier New"/>
        </w:rPr>
      </w:pPr>
      <w:r w:rsidRPr="009E3C67" w:rsidR="00DF172B">
        <w:rPr>
          <w:rFonts w:ascii="Courier New" w:hAnsi="Courier New" w:cs="Courier New"/>
        </w:rPr>
        <w:tab/>
        <w:t>Now here finally we arrive at Gibbon's least nice comment about his historical forerunner</w:t>
      </w:r>
      <w:r w:rsidRPr="009E3C67" w:rsidR="00697E0B">
        <w:rPr>
          <w:rFonts w:ascii="Courier New" w:hAnsi="Courier New" w:cs="Courier New"/>
        </w:rPr>
        <w:t xml:space="preserve"> Voltaire</w:t>
      </w:r>
      <w:r w:rsidRPr="009E3C67" w:rsidR="00DF172B">
        <w:rPr>
          <w:rFonts w:ascii="Courier New" w:hAnsi="Courier New" w:cs="Courier New"/>
        </w:rPr>
        <w:t>, whose</w:t>
      </w:r>
      <w:r w:rsidRPr="009E3C67" w:rsidR="000D77CC">
        <w:rPr>
          <w:rFonts w:ascii="Courier New" w:hAnsi="Courier New" w:cs="Courier New"/>
        </w:rPr>
        <w:t xml:space="preserve"> relevant</w:t>
      </w:r>
      <w:r w:rsidRPr="009E3C67" w:rsidR="00DF172B">
        <w:rPr>
          <w:rFonts w:ascii="Courier New" w:hAnsi="Courier New" w:cs="Courier New"/>
        </w:rPr>
        <w:t xml:space="preserve"> notions about</w:t>
      </w:r>
      <w:r w:rsidRPr="009E3C67" w:rsidR="005B421F">
        <w:rPr>
          <w:rFonts w:ascii="Courier New" w:hAnsi="Courier New" w:cs="Courier New"/>
        </w:rPr>
        <w:t xml:space="preserve"> Ottoman Emperor</w:t>
      </w:r>
      <w:r w:rsidRPr="009E3C67" w:rsidR="00DF172B">
        <w:rPr>
          <w:rFonts w:ascii="Courier New" w:hAnsi="Courier New" w:cs="Courier New"/>
        </w:rPr>
        <w:t xml:space="preserve"> Amurath,</w:t>
      </w:r>
      <w:r w:rsidRPr="009E3C67" w:rsidR="00DF172B">
        <w:rPr>
          <w:rFonts w:ascii="Courier New" w:hAnsi="Courier New" w:cs="Courier New"/>
        </w:rPr>
        <w:t xml:space="preserve"> </w:t>
      </w:r>
      <w:r w:rsidRPr="009E3C67" w:rsidR="00AF3AC9">
        <w:rPr>
          <w:rFonts w:ascii="Courier New" w:hAnsi="Courier New" w:cs="Courier New"/>
        </w:rPr>
        <w:t>(known on Wikipedia as Murad II)</w:t>
      </w:r>
      <w:r w:rsidRPr="009E3C67" w:rsidR="005B421F">
        <w:rPr>
          <w:rFonts w:ascii="Courier New" w:hAnsi="Courier New" w:cs="Courier New"/>
        </w:rPr>
        <w:t xml:space="preserve">, we find in chapter </w:t>
      </w:r>
      <w:r w:rsidRPr="009E3C67" w:rsidR="005114C0">
        <w:rPr>
          <w:rFonts w:ascii="Courier New" w:hAnsi="Courier New" w:cs="Courier New"/>
        </w:rPr>
        <w:t>7</w:t>
      </w:r>
      <w:r w:rsidRPr="009E3C67" w:rsidR="00B85471">
        <w:rPr>
          <w:rFonts w:ascii="Courier New" w:hAnsi="Courier New" w:cs="Courier New"/>
        </w:rPr>
        <w:t>6</w:t>
      </w:r>
      <w:r w:rsidRPr="009E3C67" w:rsidR="006E486C">
        <w:rPr>
          <w:rFonts w:ascii="Courier New" w:hAnsi="Courier New" w:cs="Courier New"/>
        </w:rPr>
        <w:t xml:space="preserve"> of</w:t>
      </w:r>
      <w:r w:rsidRPr="009E3C67" w:rsidR="005B421F">
        <w:rPr>
          <w:rFonts w:ascii="Courier New" w:hAnsi="Courier New" w:cs="Courier New"/>
        </w:rPr>
        <w:t xml:space="preserve"> Nugent's translation</w:t>
      </w:r>
      <w:r w:rsidRPr="009E3C67" w:rsidR="00B85471">
        <w:rPr>
          <w:rFonts w:ascii="Courier New" w:hAnsi="Courier New" w:cs="Courier New"/>
        </w:rPr>
        <w:t>, "Continuation of the history of the Turks."</w:t>
      </w:r>
      <w:r w:rsidRPr="009E3C67" w:rsidR="000D77CC">
        <w:rPr>
          <w:rFonts w:ascii="Courier New" w:hAnsi="Courier New" w:cs="Courier New"/>
        </w:rPr>
        <w:t xml:space="preserve"> Here</w:t>
      </w:r>
      <w:r w:rsidR="007505D6">
        <w:rPr>
          <w:rFonts w:ascii="Courier New" w:hAnsi="Courier New" w:cs="Courier New"/>
        </w:rPr>
        <w:t>, he and</w:t>
      </w:r>
      <w:r w:rsidRPr="009E3C67" w:rsidR="000D77CC">
        <w:rPr>
          <w:rFonts w:ascii="Courier New" w:hAnsi="Courier New" w:cs="Courier New"/>
        </w:rPr>
        <w:t xml:space="preserve"> </w:t>
      </w:r>
      <w:r w:rsidRPr="009E3C67" w:rsidR="008F4FF7">
        <w:rPr>
          <w:rFonts w:ascii="Courier New" w:hAnsi="Courier New" w:cs="Courier New"/>
        </w:rPr>
        <w:t>Władysław</w:t>
      </w:r>
      <w:r w:rsidRPr="009E3C67" w:rsidR="0088520D">
        <w:rPr>
          <w:rFonts w:ascii="Courier New" w:hAnsi="Courier New" w:cs="Courier New"/>
        </w:rPr>
        <w:t xml:space="preserve"> (Ladislaus)</w:t>
      </w:r>
      <w:r w:rsidRPr="009E3C67" w:rsidR="008F4FF7">
        <w:rPr>
          <w:rFonts w:ascii="Courier New" w:hAnsi="Courier New" w:cs="Courier New"/>
        </w:rPr>
        <w:t xml:space="preserve"> III</w:t>
      </w:r>
      <w:r w:rsidRPr="009E3C67" w:rsidR="000D77CC">
        <w:rPr>
          <w:rFonts w:ascii="Courier New" w:hAnsi="Courier New" w:cs="Courier New"/>
        </w:rPr>
        <w:t xml:space="preserve">, king of </w:t>
      </w:r>
      <w:smartTag w:uri="urn:schemas-microsoft-com:office:smarttags" w:element="place">
        <w:smartTag w:uri="urn:schemas-microsoft-com:office:smarttags" w:element="country-region">
          <w:r w:rsidRPr="009E3C67" w:rsidR="008F4FF7">
            <w:rPr>
              <w:rFonts w:ascii="Courier New" w:hAnsi="Courier New" w:cs="Courier New"/>
            </w:rPr>
            <w:t>Poland</w:t>
          </w:r>
        </w:smartTag>
      </w:smartTag>
      <w:r w:rsidRPr="009E3C67" w:rsidR="008F4FF7">
        <w:rPr>
          <w:rFonts w:ascii="Courier New" w:hAnsi="Courier New" w:cs="Courier New"/>
        </w:rPr>
        <w:t xml:space="preserve">, </w:t>
      </w:r>
      <w:smartTag w:uri="urn:schemas-microsoft-com:office:smarttags" w:element="place">
        <w:smartTag w:uri="urn:schemas-microsoft-com:office:smarttags" w:element="country-region">
          <w:r w:rsidRPr="009E3C67" w:rsidR="000D77CC">
            <w:rPr>
              <w:rFonts w:ascii="Courier New" w:hAnsi="Courier New" w:cs="Courier New"/>
            </w:rPr>
            <w:t>Hungary</w:t>
          </w:r>
        </w:smartTag>
      </w:smartTag>
      <w:r w:rsidRPr="009E3C67" w:rsidR="008F4FF7">
        <w:rPr>
          <w:rFonts w:ascii="Courier New" w:hAnsi="Courier New" w:cs="Courier New"/>
        </w:rPr>
        <w:t xml:space="preserve">, and </w:t>
      </w:r>
      <w:smartTag w:uri="urn:schemas-microsoft-com:office:smarttags" w:element="place">
        <w:smartTag w:uri="urn:schemas-microsoft-com:office:smarttags" w:element="country-region">
          <w:r w:rsidRPr="009E3C67" w:rsidR="008F4FF7">
            <w:rPr>
              <w:rFonts w:ascii="Courier New" w:hAnsi="Courier New" w:cs="Courier New"/>
            </w:rPr>
            <w:t>Croatia</w:t>
          </w:r>
        </w:smartTag>
      </w:smartTag>
      <w:r w:rsidRPr="009E3C67" w:rsidR="000D77CC">
        <w:rPr>
          <w:rFonts w:ascii="Courier New" w:hAnsi="Courier New" w:cs="Courier New"/>
        </w:rPr>
        <w:t>, agreed to cease their warring, in the year 1444: "</w:t>
      </w:r>
      <w:r w:rsidRPr="009E3C67" w:rsidR="001F3273">
        <w:rPr>
          <w:rFonts w:ascii="Courier New" w:hAnsi="Courier New" w:cs="Courier New"/>
        </w:rPr>
        <w:t>Th</w:t>
      </w:r>
      <w:r w:rsidRPr="009E3C67" w:rsidR="001F3273">
        <w:rPr>
          <w:rFonts w:ascii="Courier New" w:hAnsi="Courier New" w:cs="Courier New"/>
        </w:rPr>
        <w:t>e Hungarians had lately chosen Ladislaus</w:t>
      </w:r>
      <w:r w:rsidRPr="009E3C67" w:rsidR="00A875F7">
        <w:rPr>
          <w:rFonts w:ascii="Courier New" w:hAnsi="Courier New" w:cs="Courier New"/>
        </w:rPr>
        <w:t xml:space="preserve"> the young king of </w:t>
      </w:r>
      <w:smartTag w:uri="urn:schemas-microsoft-com:office:smarttags" w:element="place">
        <w:smartTag w:uri="urn:schemas-microsoft-com:office:smarttags" w:element="country-region">
          <w:r w:rsidRPr="009E3C67" w:rsidR="00A875F7">
            <w:rPr>
              <w:rFonts w:ascii="Courier New" w:hAnsi="Courier New" w:cs="Courier New"/>
            </w:rPr>
            <w:t>Poland</w:t>
          </w:r>
        </w:smartTag>
      </w:smartTag>
      <w:r w:rsidRPr="009E3C67" w:rsidR="00FD53A7">
        <w:rPr>
          <w:rFonts w:ascii="Courier New" w:hAnsi="Courier New" w:cs="Courier New"/>
        </w:rPr>
        <w:t xml:space="preserve"> for their sovereign. </w:t>
      </w:r>
      <w:r w:rsidRPr="009E3C67" w:rsidR="00DC5B69">
        <w:rPr>
          <w:rFonts w:ascii="Courier New" w:hAnsi="Courier New" w:cs="Courier New"/>
        </w:rPr>
        <w:t>The sultan</w:t>
      </w:r>
      <w:r w:rsidRPr="009E3C67" w:rsidR="0019522A">
        <w:rPr>
          <w:rFonts w:ascii="Courier New" w:hAnsi="Courier New" w:cs="Courier New"/>
        </w:rPr>
        <w:t>,</w:t>
      </w:r>
      <w:r w:rsidRPr="009E3C67" w:rsidR="00DC5B69">
        <w:rPr>
          <w:rFonts w:ascii="Courier New" w:hAnsi="Courier New" w:cs="Courier New"/>
        </w:rPr>
        <w:t xml:space="preserve"> having carried on the war for some years in </w:t>
      </w:r>
      <w:smartTag w:uri="urn:schemas-microsoft-com:office:smarttags" w:element="place">
        <w:smartTag w:uri="urn:schemas-microsoft-com:office:smarttags" w:element="country-region">
          <w:r w:rsidRPr="009E3C67" w:rsidR="009863EF">
            <w:rPr>
              <w:rFonts w:ascii="Courier New" w:hAnsi="Courier New" w:cs="Courier New"/>
            </w:rPr>
            <w:t>Hungary</w:t>
          </w:r>
        </w:smartTag>
      </w:smartTag>
      <w:r w:rsidRPr="009E3C67" w:rsidR="00010755">
        <w:rPr>
          <w:rFonts w:ascii="Courier New" w:hAnsi="Courier New" w:cs="Courier New"/>
        </w:rPr>
        <w:t xml:space="preserve">, </w:t>
      </w:r>
      <w:smartTag w:uri="urn:schemas-microsoft-com:office:smarttags" w:element="place">
        <w:smartTag w:uri="urn:schemas-microsoft-com:office:smarttags" w:element="country-region">
          <w:r w:rsidRPr="009E3C67" w:rsidR="00010755">
            <w:rPr>
              <w:rFonts w:ascii="Courier New" w:hAnsi="Courier New" w:cs="Courier New"/>
            </w:rPr>
            <w:t>Thrace</w:t>
          </w:r>
        </w:smartTag>
      </w:smartTag>
      <w:r w:rsidRPr="009E3C67" w:rsidR="00010755">
        <w:rPr>
          <w:rFonts w:ascii="Courier New" w:hAnsi="Courier New" w:cs="Courier New"/>
        </w:rPr>
        <w:t>, and all the neighboring countries,</w:t>
      </w:r>
      <w:r w:rsidRPr="009E3C67" w:rsidR="00536AD0">
        <w:rPr>
          <w:rFonts w:ascii="Courier New" w:hAnsi="Courier New" w:cs="Courier New"/>
        </w:rPr>
        <w:t xml:space="preserve"> with various success, concluded the most solemn peace</w:t>
      </w:r>
      <w:r w:rsidRPr="009E3C67" w:rsidR="007E175A">
        <w:rPr>
          <w:rFonts w:ascii="Courier New" w:hAnsi="Courier New" w:cs="Courier New"/>
        </w:rPr>
        <w:t xml:space="preserve"> that had been ever made between the Christians and the Turks.</w:t>
      </w:r>
      <w:r w:rsidRPr="009E3C67" w:rsidR="001F3273">
        <w:rPr>
          <w:rFonts w:ascii="Courier New" w:hAnsi="Courier New" w:cs="Courier New"/>
        </w:rPr>
        <w:t xml:space="preserve"> </w:t>
      </w:r>
      <w:r w:rsidRPr="009E3C67" w:rsidR="0019522A">
        <w:rPr>
          <w:rFonts w:ascii="Courier New" w:hAnsi="Courier New" w:cs="Courier New"/>
        </w:rPr>
        <w:t xml:space="preserve">Amurath and Ladislaus </w:t>
      </w:r>
      <w:r w:rsidRPr="009E3C67" w:rsidR="0010641B">
        <w:rPr>
          <w:rFonts w:ascii="Courier New" w:hAnsi="Courier New" w:cs="Courier New"/>
        </w:rPr>
        <w:t xml:space="preserve">both swore to it, one by the Koran, </w:t>
      </w:r>
      <w:r w:rsidRPr="009E3C67" w:rsidR="00336C29">
        <w:rPr>
          <w:rFonts w:ascii="Courier New" w:hAnsi="Courier New" w:cs="Courier New"/>
        </w:rPr>
        <w:t>and the other by the Gospel.</w:t>
      </w:r>
      <w:r w:rsidRPr="009E3C67" w:rsidR="000D77CC">
        <w:rPr>
          <w:rFonts w:ascii="Courier New" w:hAnsi="Courier New" w:cs="Courier New"/>
        </w:rPr>
        <w:t>"</w:t>
      </w:r>
    </w:p>
    <w:p w:rsidR="00517715" w:rsidRPr="009E3C67">
      <w:pPr>
        <w:rPr>
          <w:rFonts w:ascii="Courier New" w:hAnsi="Courier New" w:cs="Courier New"/>
        </w:rPr>
      </w:pPr>
      <w:r w:rsidRPr="009E3C67">
        <w:rPr>
          <w:rFonts w:ascii="Courier New" w:hAnsi="Courier New" w:cs="Courier New"/>
        </w:rPr>
        <w:tab/>
        <w:t>Voltaire goes on to implicate one Cardinal Julian Cesarini in breaking th</w:t>
      </w:r>
      <w:r w:rsidRPr="009E3C67" w:rsidR="00221FEE">
        <w:rPr>
          <w:rFonts w:ascii="Courier New" w:hAnsi="Courier New" w:cs="Courier New"/>
        </w:rPr>
        <w:t>at</w:t>
      </w:r>
      <w:r w:rsidRPr="009E3C67" w:rsidR="00C33965">
        <w:rPr>
          <w:rFonts w:ascii="Courier New" w:hAnsi="Courier New" w:cs="Courier New"/>
        </w:rPr>
        <w:t xml:space="preserve"> peace, choosing</w:t>
      </w:r>
      <w:r w:rsidRPr="009E3C67" w:rsidR="00065900">
        <w:rPr>
          <w:rFonts w:ascii="Courier New" w:hAnsi="Courier New" w:cs="Courier New"/>
        </w:rPr>
        <w:t xml:space="preserve"> the time partially because</w:t>
      </w:r>
      <w:r w:rsidRPr="009E3C67">
        <w:rPr>
          <w:rFonts w:ascii="Courier New" w:hAnsi="Courier New" w:cs="Courier New"/>
        </w:rPr>
        <w:t xml:space="preserve"> "</w:t>
      </w:r>
      <w:r w:rsidRPr="009E3C67" w:rsidR="00065900">
        <w:rPr>
          <w:rFonts w:ascii="Courier New" w:hAnsi="Courier New" w:cs="Courier New"/>
        </w:rPr>
        <w:t>it was just the very time when Amurath II,</w:t>
      </w:r>
      <w:r w:rsidRPr="009E3C67" w:rsidR="00F23065">
        <w:rPr>
          <w:rFonts w:ascii="Courier New" w:hAnsi="Courier New" w:cs="Courier New"/>
        </w:rPr>
        <w:t xml:space="preserve"> on the faith of the abovementioned treaty,</w:t>
      </w:r>
      <w:r w:rsidRPr="009E3C67" w:rsidR="005F194D">
        <w:rPr>
          <w:rFonts w:ascii="Courier New" w:hAnsi="Courier New" w:cs="Courier New"/>
        </w:rPr>
        <w:t xml:space="preserve"> had consecrated his days to retirement</w:t>
      </w:r>
      <w:r w:rsidRPr="009E3C67" w:rsidR="00C50020">
        <w:rPr>
          <w:rFonts w:ascii="Courier New" w:hAnsi="Courier New" w:cs="Courier New"/>
        </w:rPr>
        <w:t>, and resigned the empire to his son Mahomet,</w:t>
      </w:r>
      <w:r w:rsidRPr="009E3C67" w:rsidR="004246DF">
        <w:rPr>
          <w:rFonts w:ascii="Courier New" w:hAnsi="Courier New" w:cs="Courier New"/>
        </w:rPr>
        <w:t xml:space="preserve"> who was young and unexperienced.</w:t>
      </w:r>
      <w:r w:rsidRPr="009E3C67">
        <w:rPr>
          <w:rFonts w:ascii="Courier New" w:hAnsi="Courier New" w:cs="Courier New"/>
        </w:rPr>
        <w:t>"</w:t>
      </w:r>
      <w:r w:rsidRPr="009E3C67" w:rsidR="00DB6EE1">
        <w:rPr>
          <w:rFonts w:ascii="Courier New" w:hAnsi="Courier New" w:cs="Courier New"/>
        </w:rPr>
        <w:t xml:space="preserve"> The cardinal succeeded in animating numerous forces once again against the Ottoman Empire, and Murad briefly resumed his title, slew</w:t>
      </w:r>
      <w:r w:rsidR="009E6D1C">
        <w:rPr>
          <w:rFonts w:ascii="Courier New" w:hAnsi="Courier New" w:cs="Courier New"/>
        </w:rPr>
        <w:t xml:space="preserve"> the twenty-year-old</w:t>
      </w:r>
      <w:r w:rsidRPr="009E3C67" w:rsidR="00DB6EE1">
        <w:rPr>
          <w:rFonts w:ascii="Courier New" w:hAnsi="Courier New" w:cs="Courier New"/>
        </w:rPr>
        <w:t xml:space="preserve"> Władysław at the Battle of Varna, and abdica</w:t>
      </w:r>
      <w:r w:rsidRPr="009E3C67" w:rsidR="005F502E">
        <w:rPr>
          <w:rFonts w:ascii="Courier New" w:hAnsi="Courier New" w:cs="Courier New"/>
        </w:rPr>
        <w:t>ted again until 1446</w:t>
      </w:r>
      <w:r w:rsidRPr="009E3C67" w:rsidR="00C21C9A">
        <w:rPr>
          <w:rFonts w:ascii="Courier New" w:hAnsi="Courier New" w:cs="Courier New"/>
        </w:rPr>
        <w:t>;</w:t>
      </w:r>
      <w:r w:rsidRPr="009E3C67" w:rsidR="00E91ABF">
        <w:rPr>
          <w:rFonts w:ascii="Courier New" w:hAnsi="Courier New" w:cs="Courier New"/>
        </w:rPr>
        <w:t xml:space="preserve"> or as it is written, "</w:t>
      </w:r>
      <w:r w:rsidRPr="009E3C67" w:rsidR="00C21C9A">
        <w:rPr>
          <w:rFonts w:ascii="Courier New" w:hAnsi="Courier New" w:cs="Courier New"/>
        </w:rPr>
        <w:t>what is most remarkable, Amurath after this victory returned to his solitude, abdicating the crown a second time, which a second time he was obliged to resume, in orde</w:t>
      </w:r>
      <w:r w:rsidRPr="009E3C67" w:rsidR="00C21C9A">
        <w:rPr>
          <w:rFonts w:ascii="Courier New" w:hAnsi="Courier New" w:cs="Courier New"/>
        </w:rPr>
        <w:t xml:space="preserve">r to fight and conquer. At length he died at </w:t>
      </w:r>
      <w:smartTag w:uri="urn:schemas-microsoft-com:office:smarttags" w:element="place">
        <w:r w:rsidRPr="009E3C67" w:rsidR="00C21C9A">
          <w:rPr>
            <w:rFonts w:ascii="Courier New" w:hAnsi="Courier New" w:cs="Courier New"/>
          </w:rPr>
          <w:t>Adrianople</w:t>
        </w:r>
      </w:smartTag>
      <w:r w:rsidRPr="009E3C67" w:rsidR="00C21C9A">
        <w:rPr>
          <w:rFonts w:ascii="Courier New" w:hAnsi="Courier New" w:cs="Courier New"/>
        </w:rPr>
        <w:t>, and left the empire to his son Mahomet II, who thought more of imitating the valour than the philosophy of his father.</w:t>
      </w:r>
      <w:r w:rsidRPr="009E3C67" w:rsidR="00E91ABF">
        <w:rPr>
          <w:rFonts w:ascii="Courier New" w:hAnsi="Courier New" w:cs="Courier New"/>
        </w:rPr>
        <w:t>"</w:t>
      </w:r>
    </w:p>
    <w:p w:rsidR="00CE2C35" w:rsidRPr="009E3C67">
      <w:pPr>
        <w:rPr>
          <w:rFonts w:ascii="Courier New" w:hAnsi="Courier New" w:cs="Courier New"/>
        </w:rPr>
      </w:pPr>
      <w:r w:rsidRPr="009E3C67" w:rsidR="003D08F1">
        <w:rPr>
          <w:rFonts w:ascii="Courier New" w:hAnsi="Courier New" w:cs="Courier New"/>
        </w:rPr>
        <w:tab/>
      </w:r>
      <w:r w:rsidRPr="009E3C67" w:rsidR="00B717F5">
        <w:rPr>
          <w:rFonts w:ascii="Courier New" w:hAnsi="Courier New" w:cs="Courier New"/>
        </w:rPr>
        <w:t>T</w:t>
      </w:r>
      <w:r w:rsidRPr="009E3C67" w:rsidR="003D08F1">
        <w:rPr>
          <w:rFonts w:ascii="Courier New" w:hAnsi="Courier New" w:cs="Courier New"/>
        </w:rPr>
        <w:t xml:space="preserve">his </w:t>
      </w:r>
      <w:r w:rsidRPr="009E3C67" w:rsidR="00B717F5">
        <w:rPr>
          <w:rFonts w:ascii="Courier New" w:hAnsi="Courier New" w:cs="Courier New"/>
        </w:rPr>
        <w:t>appears to be</w:t>
      </w:r>
      <w:r w:rsidRPr="009E3C67" w:rsidR="003D08F1">
        <w:rPr>
          <w:rFonts w:ascii="Courier New" w:hAnsi="Courier New" w:cs="Courier New"/>
        </w:rPr>
        <w:t xml:space="preserve"> all Voltaire has to say about Murad's brief abdication</w:t>
      </w:r>
      <w:r w:rsidR="009E6D1C">
        <w:rPr>
          <w:rFonts w:ascii="Courier New" w:hAnsi="Courier New" w:cs="Courier New"/>
        </w:rPr>
        <w:t>.</w:t>
      </w:r>
      <w:r w:rsidRPr="009E3C67" w:rsidR="00064BC6">
        <w:rPr>
          <w:rFonts w:ascii="Courier New" w:hAnsi="Courier New" w:cs="Courier New"/>
        </w:rPr>
        <w:t xml:space="preserve"> Gibb</w:t>
      </w:r>
      <w:r w:rsidRPr="009E3C67" w:rsidR="00F070A5">
        <w:rPr>
          <w:rFonts w:ascii="Courier New" w:hAnsi="Courier New" w:cs="Courier New"/>
        </w:rPr>
        <w:t>on i</w:t>
      </w:r>
      <w:r w:rsidRPr="009E3C67" w:rsidR="00064BC6">
        <w:rPr>
          <w:rFonts w:ascii="Courier New" w:hAnsi="Courier New" w:cs="Courier New"/>
        </w:rPr>
        <w:t xml:space="preserve">s perturbed, I conjecture, </w:t>
      </w:r>
      <w:r w:rsidRPr="009E3C67" w:rsidR="00DE2A6E">
        <w:rPr>
          <w:rFonts w:ascii="Courier New" w:hAnsi="Courier New" w:cs="Courier New"/>
        </w:rPr>
        <w:t>by Voltaire's description of Murad's resignation as "consecrating his days to retirement,"</w:t>
      </w:r>
      <w:r w:rsidRPr="009E3C67" w:rsidR="00F070A5">
        <w:rPr>
          <w:rFonts w:ascii="Courier New" w:hAnsi="Courier New" w:cs="Courier New"/>
        </w:rPr>
        <w:t xml:space="preserve"> and describing </w:t>
      </w:r>
      <w:r w:rsidRPr="009E3C67" w:rsidR="00C16EFB">
        <w:rPr>
          <w:rFonts w:ascii="Courier New" w:hAnsi="Courier New" w:cs="Courier New"/>
        </w:rPr>
        <w:t>an overarching characteristic of Murad's career as "philosophy," when</w:t>
      </w:r>
      <w:r w:rsidRPr="009E3C67" w:rsidR="004A1069">
        <w:rPr>
          <w:rFonts w:ascii="Courier New" w:hAnsi="Courier New" w:cs="Courier New"/>
        </w:rPr>
        <w:t xml:space="preserve"> Gibbon could see clearly that no doubt Voltaire</w:t>
      </w:r>
      <w:r w:rsidRPr="009E3C67" w:rsidR="00C16EFB">
        <w:rPr>
          <w:rFonts w:ascii="Courier New" w:hAnsi="Courier New" w:cs="Courier New"/>
        </w:rPr>
        <w:t xml:space="preserve"> would have scoffed at the capricious spinelessness of a </w:t>
      </w:r>
      <w:r w:rsidRPr="009E3C67" w:rsidR="00A20999">
        <w:rPr>
          <w:rFonts w:ascii="Courier New" w:hAnsi="Courier New" w:cs="Courier New"/>
        </w:rPr>
        <w:t>Christian</w:t>
      </w:r>
      <w:r w:rsidRPr="009E3C67" w:rsidR="00F11DFA">
        <w:rPr>
          <w:rFonts w:ascii="Courier New" w:hAnsi="Courier New" w:cs="Courier New"/>
        </w:rPr>
        <w:t xml:space="preserve"> ruler</w:t>
      </w:r>
      <w:r w:rsidRPr="009E3C67" w:rsidR="007E4DDE">
        <w:rPr>
          <w:rFonts w:ascii="Courier New" w:hAnsi="Courier New" w:cs="Courier New"/>
        </w:rPr>
        <w:t xml:space="preserve"> who had behaved the same way.</w:t>
      </w:r>
      <w:r w:rsidRPr="009E3C67" w:rsidR="00CF48C9">
        <w:rPr>
          <w:rFonts w:ascii="Courier New" w:hAnsi="Courier New" w:cs="Courier New"/>
        </w:rPr>
        <w:t xml:space="preserve"> Compare Gibbon's annoyed r</w:t>
      </w:r>
      <w:r w:rsidRPr="009E3C67" w:rsidR="004B4266">
        <w:rPr>
          <w:rFonts w:ascii="Courier New" w:hAnsi="Courier New" w:cs="Courier New"/>
        </w:rPr>
        <w:t>emark here with basically any from</w:t>
      </w:r>
      <w:r w:rsidRPr="009E3C67" w:rsidR="00CF48C9">
        <w:rPr>
          <w:rFonts w:ascii="Courier New" w:hAnsi="Courier New" w:cs="Courier New"/>
        </w:rPr>
        <w:t xml:space="preserve"> Henry Edward Davis's</w:t>
      </w:r>
      <w:r w:rsidRPr="009E3C67" w:rsidR="00E245B0">
        <w:rPr>
          <w:rFonts w:ascii="Courier New" w:hAnsi="Courier New" w:cs="Courier New"/>
        </w:rPr>
        <w:t xml:space="preserve"> </w:t>
      </w:r>
      <w:r w:rsidRPr="009E3C67" w:rsidR="00E245B0">
        <w:rPr>
          <w:rFonts w:ascii="Courier New" w:hAnsi="Courier New" w:cs="Courier New"/>
          <w:i/>
        </w:rPr>
        <w:t>Examination</w:t>
      </w:r>
      <w:r w:rsidRPr="009E3C67" w:rsidR="00E245B0">
        <w:rPr>
          <w:rFonts w:ascii="Courier New" w:hAnsi="Courier New" w:cs="Courier New"/>
        </w:rPr>
        <w:t xml:space="preserve"> and </w:t>
      </w:r>
      <w:r w:rsidRPr="009E3C67" w:rsidR="00E245B0">
        <w:rPr>
          <w:rFonts w:ascii="Courier New" w:hAnsi="Courier New" w:cs="Courier New"/>
          <w:i/>
        </w:rPr>
        <w:t>Reply</w:t>
      </w:r>
      <w:r w:rsidRPr="009E3C67" w:rsidR="00CF48C9">
        <w:rPr>
          <w:rFonts w:ascii="Courier New" w:hAnsi="Courier New" w:cs="Courier New"/>
        </w:rPr>
        <w:t>.</w:t>
      </w:r>
    </w:p>
    <w:p w:rsidR="00E245B0" w:rsidRPr="009E3C67">
      <w:pPr>
        <w:rPr>
          <w:rFonts w:ascii="Courier New" w:hAnsi="Courier New" w:cs="Courier New"/>
        </w:rPr>
      </w:pPr>
    </w:p>
    <w:p w:rsidR="00CF7C63" w:rsidRPr="009E3C67" w:rsidP="00151B4B">
      <w:pPr>
        <w:jc w:val="center"/>
        <w:rPr>
          <w:rFonts w:ascii="Courier New" w:hAnsi="Courier New" w:cs="Courier New"/>
        </w:rPr>
      </w:pPr>
      <w:r w:rsidR="00151B4B">
        <w:rPr>
          <w:rFonts w:ascii="Courier New" w:hAnsi="Courier New" w:cs="Courier New"/>
        </w:rPr>
        <w:t>#</w:t>
      </w:r>
    </w:p>
    <w:p w:rsidR="00CF7C63" w:rsidRPr="009E3C67">
      <w:pPr>
        <w:rPr>
          <w:rFonts w:ascii="Courier New" w:hAnsi="Courier New" w:cs="Courier New"/>
        </w:rPr>
      </w:pPr>
    </w:p>
    <w:p w:rsidR="00B97BF1" w:rsidRPr="009E3C67">
      <w:pPr>
        <w:rPr>
          <w:rFonts w:ascii="Courier New" w:hAnsi="Courier New" w:cs="Courier New"/>
        </w:rPr>
      </w:pPr>
      <w:r w:rsidR="00F409B2">
        <w:rPr>
          <w:rFonts w:ascii="Courier New" w:hAnsi="Courier New" w:cs="Courier New"/>
        </w:rPr>
        <w:t xml:space="preserve">From </w:t>
      </w:r>
      <w:r w:rsidRPr="009E3C67">
        <w:rPr>
          <w:rFonts w:ascii="Courier New" w:hAnsi="Courier New" w:cs="Courier New"/>
        </w:rPr>
        <w:t>Chapter 68</w:t>
      </w:r>
    </w:p>
    <w:p w:rsidR="00B97BF1" w:rsidRPr="009E3C67">
      <w:pPr>
        <w:rPr>
          <w:rFonts w:ascii="Courier New" w:hAnsi="Courier New" w:cs="Courier New"/>
        </w:rPr>
      </w:pPr>
    </w:p>
    <w:p w:rsidR="00CF7C63" w:rsidRPr="009E3C67">
      <w:pPr>
        <w:rPr>
          <w:rFonts w:ascii="Courier New" w:hAnsi="Courier New" w:cs="Courier New"/>
        </w:rPr>
      </w:pPr>
      <w:r w:rsidR="0035545F">
        <w:rPr>
          <w:rFonts w:ascii="Courier New" w:hAnsi="Courier New" w:cs="Courier New"/>
        </w:rPr>
        <w:t>"</w:t>
      </w:r>
      <w:r w:rsidRPr="009E3C67" w:rsidR="00B97BF1">
        <w:rPr>
          <w:rFonts w:ascii="Courier New" w:hAnsi="Courier New" w:cs="Courier New"/>
        </w:rPr>
        <w:t>The history and geography of the w</w:t>
      </w:r>
      <w:r w:rsidRPr="009E3C67" w:rsidR="00D3695B">
        <w:rPr>
          <w:rFonts w:ascii="Courier New" w:hAnsi="Courier New" w:cs="Courier New"/>
        </w:rPr>
        <w:t>orld were familiar to [</w:t>
      </w:r>
      <w:r w:rsidRPr="009E3C67" w:rsidR="00F94D9D">
        <w:rPr>
          <w:rFonts w:ascii="Courier New" w:hAnsi="Courier New" w:cs="Courier New"/>
        </w:rPr>
        <w:t xml:space="preserve">son of Murad, </w:t>
      </w:r>
      <w:r w:rsidRPr="009E3C67" w:rsidR="00D3695B">
        <w:rPr>
          <w:rFonts w:ascii="Courier New" w:hAnsi="Courier New" w:cs="Courier New"/>
        </w:rPr>
        <w:t>M</w:t>
      </w:r>
      <w:r w:rsidRPr="009E3C67" w:rsidR="007B41E7">
        <w:rPr>
          <w:rFonts w:ascii="Courier New" w:hAnsi="Courier New" w:cs="Courier New"/>
        </w:rPr>
        <w:t>ehmed</w:t>
      </w:r>
      <w:r w:rsidRPr="009E3C67" w:rsidR="00D3695B">
        <w:rPr>
          <w:rFonts w:ascii="Courier New" w:hAnsi="Courier New" w:cs="Courier New"/>
        </w:rPr>
        <w:t xml:space="preserve"> II</w:t>
      </w:r>
      <w:r w:rsidRPr="009E3C67" w:rsidR="002401FC">
        <w:rPr>
          <w:rFonts w:ascii="Courier New" w:hAnsi="Courier New" w:cs="Courier New"/>
        </w:rPr>
        <w:t>'s</w:t>
      </w:r>
      <w:r w:rsidRPr="009E3C67" w:rsidR="00D3695B">
        <w:rPr>
          <w:rFonts w:ascii="Courier New" w:hAnsi="Courier New" w:cs="Courier New"/>
        </w:rPr>
        <w:t>]</w:t>
      </w:r>
      <w:r w:rsidRPr="009E3C67" w:rsidR="00B97BF1">
        <w:rPr>
          <w:rFonts w:ascii="Courier New" w:hAnsi="Courier New" w:cs="Courier New"/>
        </w:rPr>
        <w:t xml:space="preserve"> memory: the lives of the heroes of t</w:t>
      </w:r>
      <w:r w:rsidRPr="009E3C67" w:rsidR="00F94D9D">
        <w:rPr>
          <w:rFonts w:ascii="Courier New" w:hAnsi="Courier New" w:cs="Courier New"/>
        </w:rPr>
        <w:t xml:space="preserve">he East, perhaps of the West, </w:t>
      </w:r>
      <w:r w:rsidRPr="009E3C67" w:rsidR="00B97BF1">
        <w:rPr>
          <w:rFonts w:ascii="Courier New" w:hAnsi="Courier New" w:cs="Courier New"/>
        </w:rPr>
        <w:t>excited his emulation: his skill in astrology is excused by the folly of the times, and supposes some rudiments of mathematical science; and a profane taste for the arts is betrayed in his liberal invitation and reward of the painters of Italy.</w:t>
      </w:r>
      <w:r w:rsidR="00675723">
        <w:rPr>
          <w:rFonts w:ascii="Courier New" w:hAnsi="Courier New" w:cs="Courier New"/>
        </w:rPr>
        <w:t>"</w:t>
      </w:r>
    </w:p>
    <w:p w:rsidR="00CF7C63" w:rsidRPr="009E3C67">
      <w:pPr>
        <w:rPr>
          <w:rFonts w:ascii="Courier New" w:hAnsi="Courier New" w:cs="Courier New"/>
        </w:rPr>
      </w:pPr>
    </w:p>
    <w:p w:rsidR="00CF7C63" w:rsidRPr="009E3C67">
      <w:pPr>
        <w:rPr>
          <w:rFonts w:ascii="Courier New" w:hAnsi="Courier New" w:cs="Courier New"/>
        </w:rPr>
      </w:pPr>
      <w:r w:rsidR="00074632">
        <w:rPr>
          <w:rFonts w:ascii="Courier New" w:hAnsi="Courier New" w:cs="Courier New"/>
        </w:rPr>
        <w:t>[</w:t>
      </w:r>
      <w:r w:rsidRPr="009E3C67">
        <w:rPr>
          <w:rFonts w:ascii="Courier New" w:hAnsi="Courier New" w:cs="Courier New"/>
        </w:rPr>
        <w:t xml:space="preserve">The famous Gentile Bellino, whom he had invited from </w:t>
      </w:r>
      <w:smartTag w:uri="urn:schemas-microsoft-com:office:smarttags" w:element="place">
        <w:smartTag w:uri="urn:schemas-microsoft-com:office:smarttags" w:element="City">
          <w:r w:rsidRPr="009E3C67">
            <w:rPr>
              <w:rFonts w:ascii="Courier New" w:hAnsi="Courier New" w:cs="Courier New"/>
            </w:rPr>
            <w:t>Venice</w:t>
          </w:r>
        </w:smartTag>
      </w:smartTag>
      <w:r w:rsidRPr="009E3C67">
        <w:rPr>
          <w:rFonts w:ascii="Courier New" w:hAnsi="Courier New" w:cs="Courier New"/>
        </w:rPr>
        <w:t>, was dismissed with a chain and collar of gold, and a purse of 3000 ducats. With Voltaire I laugh at the foolish story of a slave purposely beheaded to instruct the painter in the action of the muscles.]</w:t>
      </w:r>
    </w:p>
    <w:p w:rsidR="00822460" w:rsidRPr="009E3C67">
      <w:pPr>
        <w:rPr>
          <w:rFonts w:ascii="Courier New" w:hAnsi="Courier New" w:cs="Courier New"/>
        </w:rPr>
      </w:pPr>
    </w:p>
    <w:p w:rsidR="00822460" w:rsidRPr="009E3C67">
      <w:pPr>
        <w:rPr>
          <w:rFonts w:ascii="Courier New" w:hAnsi="Courier New" w:cs="Courier New"/>
        </w:rPr>
      </w:pPr>
      <w:r w:rsidRPr="009E3C67" w:rsidR="007D3DDF">
        <w:rPr>
          <w:rFonts w:ascii="Courier New" w:hAnsi="Courier New" w:cs="Courier New"/>
        </w:rPr>
        <w:tab/>
        <w:t>Now the two men are friends again</w:t>
      </w:r>
      <w:r w:rsidRPr="009E3C67" w:rsidR="00C1290A">
        <w:rPr>
          <w:rFonts w:ascii="Courier New" w:hAnsi="Courier New" w:cs="Courier New"/>
        </w:rPr>
        <w:t xml:space="preserve">, sharing a laugh over a </w:t>
      </w:r>
      <w:r w:rsidR="00074632">
        <w:rPr>
          <w:rFonts w:ascii="Courier New" w:hAnsi="Courier New" w:cs="Courier New"/>
        </w:rPr>
        <w:t>tale</w:t>
      </w:r>
      <w:r w:rsidRPr="009E3C67" w:rsidR="00C1290A">
        <w:rPr>
          <w:rFonts w:ascii="Courier New" w:hAnsi="Courier New" w:cs="Courier New"/>
        </w:rPr>
        <w:t xml:space="preserve"> whose humor deri</w:t>
      </w:r>
      <w:r w:rsidRPr="009E3C67" w:rsidR="00C5425C">
        <w:rPr>
          <w:rFonts w:ascii="Courier New" w:hAnsi="Courier New" w:cs="Courier New"/>
        </w:rPr>
        <w:t>ves solely from its being false</w:t>
      </w:r>
      <w:r w:rsidRPr="009E3C67" w:rsidR="007D3DDF">
        <w:rPr>
          <w:rFonts w:ascii="Courier New" w:hAnsi="Courier New" w:cs="Courier New"/>
        </w:rPr>
        <w:t>.</w:t>
      </w:r>
      <w:r w:rsidRPr="009E3C67" w:rsidR="00C5425C">
        <w:rPr>
          <w:rFonts w:ascii="Courier New" w:hAnsi="Courier New" w:cs="Courier New"/>
        </w:rPr>
        <w:t xml:space="preserve"> Of course if this were true they wouldn't be laughing.</w:t>
      </w:r>
      <w:r w:rsidRPr="009E3C67" w:rsidR="00301CF6">
        <w:rPr>
          <w:rFonts w:ascii="Courier New" w:hAnsi="Courier New" w:cs="Courier New"/>
        </w:rPr>
        <w:t xml:space="preserve"> Voltair</w:t>
      </w:r>
      <w:r w:rsidRPr="009E3C67" w:rsidR="009253ED">
        <w:rPr>
          <w:rFonts w:ascii="Courier New" w:hAnsi="Courier New" w:cs="Courier New"/>
        </w:rPr>
        <w:t>e in chapter 78 writes that Meh</w:t>
      </w:r>
      <w:r w:rsidRPr="009E3C67" w:rsidR="00301CF6">
        <w:rPr>
          <w:rFonts w:ascii="Courier New" w:hAnsi="Courier New" w:cs="Courier New"/>
        </w:rPr>
        <w:t>me</w:t>
      </w:r>
      <w:r w:rsidRPr="009E3C67" w:rsidR="009253ED">
        <w:rPr>
          <w:rFonts w:ascii="Courier New" w:hAnsi="Courier New" w:cs="Courier New"/>
        </w:rPr>
        <w:t>d</w:t>
      </w:r>
      <w:r w:rsidRPr="009E3C67" w:rsidR="00301CF6">
        <w:rPr>
          <w:rFonts w:ascii="Courier New" w:hAnsi="Courier New" w:cs="Courier New"/>
        </w:rPr>
        <w:t xml:space="preserve"> II "was particularly find of painting, insomuch that he sent to Venice, as every lover of the arts must have heard, for the famous Gentili Bellino, and rewarded him, as Alexander rewarded Apelles, with presents, and with his friendship. He gave him a crown of gold, and a gold collar, besides three thousand ducats, and sent him back with honor. I cannot help reckoning among improbable stories, that of a slave, whom Mahomet is pretended to have beheaded, in order to shew Bellino the effect of the muscles, and of the skin, on a neck severed from the body. These barbarities which we exercise on animals, are never practiced by men upon their own species, except in the fury of their vengeance, and in what is co</w:t>
      </w:r>
      <w:r w:rsidRPr="009E3C67" w:rsidR="007B41E7">
        <w:rPr>
          <w:rFonts w:ascii="Courier New" w:hAnsi="Courier New" w:cs="Courier New"/>
        </w:rPr>
        <w:t>mm</w:t>
      </w:r>
      <w:r w:rsidRPr="009E3C67" w:rsidR="00301CF6">
        <w:rPr>
          <w:rFonts w:ascii="Courier New" w:hAnsi="Courier New" w:cs="Courier New"/>
        </w:rPr>
        <w:t xml:space="preserve">only called the right of war. Mahomet II was oftentimes bloody and ferocious, as all conquerors are that have ravaged the world. But why should we charge him with such improbable cruelties? And to what purpose should </w:t>
      </w:r>
      <w:r w:rsidR="003F4554">
        <w:rPr>
          <w:rFonts w:ascii="Courier New" w:hAnsi="Courier New" w:cs="Courier New"/>
        </w:rPr>
        <w:t>w</w:t>
      </w:r>
      <w:r w:rsidRPr="009E3C67" w:rsidR="00301CF6">
        <w:rPr>
          <w:rFonts w:ascii="Courier New" w:hAnsi="Courier New" w:cs="Courier New"/>
        </w:rPr>
        <w:t>e multiply these scenes of horror?"</w:t>
      </w:r>
    </w:p>
    <w:p w:rsidR="004F5339" w:rsidRPr="009E3C67">
      <w:pPr>
        <w:rPr>
          <w:rFonts w:ascii="Courier New" w:hAnsi="Courier New" w:cs="Courier New"/>
        </w:rPr>
      </w:pPr>
      <w:r w:rsidRPr="009E3C67" w:rsidR="00FB4BAC">
        <w:rPr>
          <w:rFonts w:ascii="Courier New" w:hAnsi="Courier New" w:cs="Courier New"/>
        </w:rPr>
        <w:tab/>
        <w:t xml:space="preserve">Maybe I'm just being </w:t>
      </w:r>
      <w:r w:rsidRPr="009E3C67" w:rsidR="00A47411">
        <w:rPr>
          <w:rFonts w:ascii="Courier New" w:hAnsi="Courier New" w:cs="Courier New"/>
        </w:rPr>
        <w:t xml:space="preserve">a </w:t>
      </w:r>
      <w:r w:rsidRPr="009E3C67" w:rsidR="00FB4BAC">
        <w:rPr>
          <w:rFonts w:ascii="Courier New" w:hAnsi="Courier New" w:cs="Courier New"/>
        </w:rPr>
        <w:t>killjoy</w:t>
      </w:r>
      <w:r w:rsidRPr="009E3C67">
        <w:rPr>
          <w:rFonts w:ascii="Courier New" w:hAnsi="Courier New" w:cs="Courier New"/>
        </w:rPr>
        <w:t>, but I don't think that story is very funny even if it is farfetched.</w:t>
      </w:r>
      <w:r w:rsidRPr="009E3C67" w:rsidR="00E5451E">
        <w:rPr>
          <w:rFonts w:ascii="Courier New" w:hAnsi="Courier New" w:cs="Courier New"/>
        </w:rPr>
        <w:t xml:space="preserve"> I'm sure Gibbon just meant he was now Voltaire's very good </w:t>
      </w:r>
      <w:r w:rsidRPr="009E3C67" w:rsidR="00E5451E">
        <w:rPr>
          <w:rFonts w:ascii="Courier New" w:hAnsi="Courier New" w:cs="Courier New"/>
          <w:i/>
        </w:rPr>
        <w:t>combibo</w:t>
      </w:r>
      <w:r w:rsidRPr="009E3C67" w:rsidR="008E44AD">
        <w:rPr>
          <w:rFonts w:ascii="Courier New" w:hAnsi="Courier New" w:cs="Courier New"/>
        </w:rPr>
        <w:t xml:space="preserve"> since they finally had the same incredulous reaction to something.</w:t>
      </w:r>
      <w:r w:rsidRPr="009E3C67" w:rsidR="00291E98">
        <w:rPr>
          <w:rFonts w:ascii="Courier New" w:hAnsi="Courier New" w:cs="Courier New"/>
        </w:rPr>
        <w:t xml:space="preserve"> I would be remiss not to poin</w:t>
      </w:r>
      <w:r w:rsidR="00F221F3">
        <w:rPr>
          <w:rFonts w:ascii="Courier New" w:hAnsi="Courier New" w:cs="Courier New"/>
        </w:rPr>
        <w:t>t out that the new friends</w:t>
      </w:r>
      <w:r w:rsidRPr="009E3C67" w:rsidR="00291E98">
        <w:rPr>
          <w:rFonts w:ascii="Courier New" w:hAnsi="Courier New" w:cs="Courier New"/>
        </w:rPr>
        <w:t xml:space="preserve"> </w:t>
      </w:r>
      <w:r w:rsidRPr="009E3C67" w:rsidR="007B41E7">
        <w:rPr>
          <w:rFonts w:ascii="Courier New" w:hAnsi="Courier New" w:cs="Courier New"/>
        </w:rPr>
        <w:t>disagree on whether Bellin</w:t>
      </w:r>
      <w:r w:rsidRPr="009E3C67" w:rsidR="009253ED">
        <w:rPr>
          <w:rFonts w:ascii="Courier New" w:hAnsi="Courier New" w:cs="Courier New"/>
        </w:rPr>
        <w:t>i (or Bellino as they stubbornly call him)</w:t>
      </w:r>
      <w:r w:rsidRPr="009E3C67" w:rsidR="007B41E7">
        <w:rPr>
          <w:rFonts w:ascii="Courier New" w:hAnsi="Courier New" w:cs="Courier New"/>
        </w:rPr>
        <w:t xml:space="preserve"> returned to </w:t>
      </w:r>
      <w:smartTag w:uri="urn:schemas-microsoft-com:office:smarttags" w:element="place">
        <w:smartTag w:uri="urn:schemas-microsoft-com:office:smarttags" w:element="City">
          <w:r w:rsidRPr="009E3C67" w:rsidR="007B41E7">
            <w:rPr>
              <w:rFonts w:ascii="Courier New" w:hAnsi="Courier New" w:cs="Courier New"/>
            </w:rPr>
            <w:t>Venice</w:t>
          </w:r>
        </w:smartTag>
      </w:smartTag>
      <w:r w:rsidRPr="009E3C67" w:rsidR="007B41E7">
        <w:rPr>
          <w:rFonts w:ascii="Courier New" w:hAnsi="Courier New" w:cs="Courier New"/>
        </w:rPr>
        <w:t xml:space="preserve"> with </w:t>
      </w:r>
      <w:r w:rsidRPr="009E3C67" w:rsidR="002E181B">
        <w:rPr>
          <w:rFonts w:ascii="Courier New" w:hAnsi="Courier New" w:cs="Courier New"/>
        </w:rPr>
        <w:t>a c</w:t>
      </w:r>
      <w:r w:rsidRPr="009E3C67" w:rsidR="00D10141">
        <w:rPr>
          <w:rFonts w:ascii="Courier New" w:hAnsi="Courier New" w:cs="Courier New"/>
        </w:rPr>
        <w:t>rown of gold or a chain of gold, unless there is some obsolete usage of one of those words</w:t>
      </w:r>
      <w:r w:rsidRPr="009E3C67" w:rsidR="00293740">
        <w:rPr>
          <w:rFonts w:ascii="Courier New" w:hAnsi="Courier New" w:cs="Courier New"/>
        </w:rPr>
        <w:t>, in French or English,</w:t>
      </w:r>
      <w:r w:rsidRPr="009E3C67" w:rsidR="00D10141">
        <w:rPr>
          <w:rFonts w:ascii="Courier New" w:hAnsi="Courier New" w:cs="Courier New"/>
        </w:rPr>
        <w:t xml:space="preserve"> that would make them synonyms.</w:t>
      </w:r>
      <w:r w:rsidRPr="009E3C67" w:rsidR="008F4173">
        <w:rPr>
          <w:rFonts w:ascii="Courier New" w:hAnsi="Courier New" w:cs="Courier New"/>
        </w:rPr>
        <w:t xml:space="preserve"> Either way Gibbon is too drunk with friendship to impolitely point out th</w:t>
      </w:r>
      <w:r w:rsidRPr="009E3C67" w:rsidR="00FB4BAC">
        <w:rPr>
          <w:rFonts w:ascii="Courier New" w:hAnsi="Courier New" w:cs="Courier New"/>
        </w:rPr>
        <w:t>is</w:t>
      </w:r>
      <w:r w:rsidRPr="009E3C67" w:rsidR="008F4173">
        <w:rPr>
          <w:rFonts w:ascii="Courier New" w:hAnsi="Courier New" w:cs="Courier New"/>
        </w:rPr>
        <w:t xml:space="preserve"> discrepancy.</w:t>
      </w:r>
    </w:p>
    <w:p w:rsidR="00CE2C35" w:rsidRPr="009E3C67">
      <w:pPr>
        <w:rPr>
          <w:rFonts w:ascii="Courier New" w:hAnsi="Courier New" w:cs="Courier New"/>
        </w:rPr>
      </w:pPr>
    </w:p>
    <w:p w:rsidR="00822460" w:rsidRPr="009E3C67" w:rsidP="00151B4B">
      <w:pPr>
        <w:jc w:val="center"/>
        <w:rPr>
          <w:rFonts w:ascii="Courier New" w:hAnsi="Courier New" w:cs="Courier New"/>
        </w:rPr>
      </w:pPr>
      <w:r w:rsidR="00151B4B">
        <w:rPr>
          <w:rFonts w:ascii="Courier New" w:hAnsi="Courier New" w:cs="Courier New"/>
        </w:rPr>
        <w:t>#</w:t>
      </w:r>
    </w:p>
    <w:p w:rsidR="00822460" w:rsidRPr="009E3C67">
      <w:pPr>
        <w:rPr>
          <w:rFonts w:ascii="Courier New" w:hAnsi="Courier New" w:cs="Courier New"/>
        </w:rPr>
      </w:pPr>
    </w:p>
    <w:p w:rsidR="00822460" w:rsidRPr="009E3C67">
      <w:pPr>
        <w:rPr>
          <w:rFonts w:ascii="Courier New" w:hAnsi="Courier New" w:cs="Courier New"/>
        </w:rPr>
      </w:pPr>
      <w:r w:rsidR="002816CB">
        <w:rPr>
          <w:rFonts w:ascii="Courier New" w:hAnsi="Courier New" w:cs="Courier New"/>
        </w:rPr>
        <w:t>"</w:t>
      </w:r>
      <w:r w:rsidRPr="009E3C67">
        <w:rPr>
          <w:rFonts w:ascii="Courier New" w:hAnsi="Courier New" w:cs="Courier New"/>
        </w:rPr>
        <w:t xml:space="preserve">The generosity of the Christian princes was cold and tardy; but in the first apprehension of a siege, </w:t>
      </w:r>
      <w:smartTag w:uri="urn:schemas-microsoft-com:office:smarttags" w:element="place">
        <w:smartTag w:uri="urn:schemas-microsoft-com:office:smarttags" w:element="City">
          <w:r w:rsidRPr="009E3C67">
            <w:rPr>
              <w:rFonts w:ascii="Courier New" w:hAnsi="Courier New" w:cs="Courier New"/>
            </w:rPr>
            <w:t>Constantine</w:t>
          </w:r>
        </w:smartTag>
      </w:smartTag>
      <w:r w:rsidRPr="009E3C67">
        <w:rPr>
          <w:rFonts w:ascii="Courier New" w:hAnsi="Courier New" w:cs="Courier New"/>
        </w:rPr>
        <w:t xml:space="preserve"> had negotiated, in the isles of the Archipelago, the Morea, and </w:t>
      </w:r>
      <w:smartTag w:uri="urn:schemas-microsoft-com:office:smarttags" w:element="place">
        <w:smartTag w:uri="urn:schemas-microsoft-com:office:smarttags" w:element="State">
          <w:r w:rsidRPr="009E3C67">
            <w:rPr>
              <w:rFonts w:ascii="Courier New" w:hAnsi="Courier New" w:cs="Courier New"/>
            </w:rPr>
            <w:t>Sicily</w:t>
          </w:r>
        </w:smartTag>
      </w:smartTag>
      <w:r w:rsidRPr="009E3C67">
        <w:rPr>
          <w:rFonts w:ascii="Courier New" w:hAnsi="Courier New" w:cs="Courier New"/>
        </w:rPr>
        <w:t xml:space="preserve">, the most indispensable supplies. As early </w:t>
      </w:r>
      <w:r w:rsidRPr="009E3C67" w:rsidR="004C2475">
        <w:rPr>
          <w:rFonts w:ascii="Courier New" w:hAnsi="Courier New" w:cs="Courier New"/>
        </w:rPr>
        <w:t>as the beginning of April, five</w:t>
      </w:r>
      <w:r w:rsidRPr="009E3C67">
        <w:rPr>
          <w:rFonts w:ascii="Courier New" w:hAnsi="Courier New" w:cs="Courier New"/>
        </w:rPr>
        <w:t xml:space="preserve"> great ships, equipped for merchandise and war, would have sailed from the </w:t>
      </w:r>
      <w:smartTag w:uri="urn:schemas-microsoft-com:office:smarttags" w:element="place">
        <w:smartTag w:uri="urn:schemas-microsoft-com:office:smarttags" w:element="PlaceType">
          <w:r w:rsidRPr="009E3C67">
            <w:rPr>
              <w:rFonts w:ascii="Courier New" w:hAnsi="Courier New" w:cs="Courier New"/>
            </w:rPr>
            <w:t>harbor</w:t>
          </w:r>
        </w:smartTag>
        <w:r w:rsidRPr="009E3C67">
          <w:rPr>
            <w:rFonts w:ascii="Courier New" w:hAnsi="Courier New" w:cs="Courier New"/>
          </w:rPr>
          <w:t xml:space="preserve"> of </w:t>
        </w:r>
        <w:smartTag w:uri="urn:schemas-microsoft-com:office:smarttags" w:element="PlaceName">
          <w:r w:rsidRPr="009E3C67">
            <w:rPr>
              <w:rFonts w:ascii="Courier New" w:hAnsi="Courier New" w:cs="Courier New"/>
            </w:rPr>
            <w:t>Chios</w:t>
          </w:r>
        </w:smartTag>
      </w:smartTag>
      <w:r w:rsidRPr="009E3C67">
        <w:rPr>
          <w:rFonts w:ascii="Courier New" w:hAnsi="Courier New" w:cs="Courier New"/>
        </w:rPr>
        <w:t>, had not the wind blown obstinately from the north.</w:t>
      </w:r>
      <w:r w:rsidR="002816CB">
        <w:rPr>
          <w:rFonts w:ascii="Courier New" w:hAnsi="Courier New" w:cs="Courier New"/>
        </w:rPr>
        <w:t>"</w:t>
      </w:r>
    </w:p>
    <w:p w:rsidR="00822460" w:rsidRPr="009E3C67">
      <w:pPr>
        <w:rPr>
          <w:rFonts w:ascii="Courier New" w:hAnsi="Courier New" w:cs="Courier New"/>
        </w:rPr>
      </w:pPr>
    </w:p>
    <w:p w:rsidR="00822460" w:rsidRPr="009E3C67">
      <w:pPr>
        <w:rPr>
          <w:rFonts w:ascii="Courier New" w:hAnsi="Courier New" w:cs="Courier New"/>
        </w:rPr>
      </w:pPr>
      <w:r w:rsidR="005A4A61">
        <w:rPr>
          <w:rFonts w:ascii="Courier New" w:hAnsi="Courier New" w:cs="Courier New"/>
        </w:rPr>
        <w:t>[</w:t>
      </w:r>
      <w:r w:rsidRPr="009E3C67">
        <w:rPr>
          <w:rFonts w:ascii="Courier New" w:hAnsi="Courier New" w:cs="Courier New"/>
        </w:rPr>
        <w:t>It is singular that the Greeks should not agree in the number of these illustrious vessels; the five of Ducas, the four</w:t>
      </w:r>
      <w:r w:rsidRPr="009E3C67" w:rsidR="009C3A8A">
        <w:rPr>
          <w:rFonts w:ascii="Courier New" w:hAnsi="Courier New" w:cs="Courier New"/>
        </w:rPr>
        <w:t xml:space="preserve"> </w:t>
      </w:r>
      <w:r w:rsidRPr="009E3C67">
        <w:rPr>
          <w:rFonts w:ascii="Courier New" w:hAnsi="Courier New" w:cs="Courier New"/>
        </w:rPr>
        <w:t>of Phranza and Leonardus, and the two of Chalcondyles, must be extended to the smaller, or confined to the larger, size. Voltaire, in giving one of these ships to Frederic III., confounds the emperors of the East and West.]</w:t>
      </w:r>
    </w:p>
    <w:p w:rsidR="003B6622" w:rsidRPr="009E3C67">
      <w:pPr>
        <w:rPr>
          <w:rFonts w:ascii="Courier New" w:hAnsi="Courier New" w:cs="Courier New"/>
        </w:rPr>
      </w:pPr>
    </w:p>
    <w:p w:rsidR="00CE2C35" w:rsidRPr="009E3C67">
      <w:pPr>
        <w:rPr>
          <w:rFonts w:ascii="Courier New" w:hAnsi="Courier New" w:cs="Courier New"/>
        </w:rPr>
      </w:pPr>
      <w:r w:rsidRPr="009E3C67" w:rsidR="00190686">
        <w:rPr>
          <w:rFonts w:ascii="Courier New" w:hAnsi="Courier New" w:cs="Courier New"/>
        </w:rPr>
        <w:tab/>
      </w:r>
      <w:r w:rsidRPr="009E3C67" w:rsidR="00F94D9D">
        <w:rPr>
          <w:rFonts w:ascii="Courier New" w:hAnsi="Courier New" w:cs="Courier New"/>
        </w:rPr>
        <w:t xml:space="preserve">Their friendship does not last long. </w:t>
      </w:r>
      <w:r w:rsidRPr="009E3C67" w:rsidR="004C2475">
        <w:rPr>
          <w:rFonts w:ascii="Courier New" w:hAnsi="Courier New" w:cs="Courier New"/>
        </w:rPr>
        <w:t>The passage referred to here is in chapter 78, page 239</w:t>
      </w:r>
      <w:r w:rsidRPr="009E3C67" w:rsidR="007A604B">
        <w:rPr>
          <w:rFonts w:ascii="Courier New" w:hAnsi="Courier New" w:cs="Courier New"/>
        </w:rPr>
        <w:t xml:space="preserve"> of Nugent's 1759 translation</w:t>
      </w:r>
      <w:r w:rsidRPr="009E3C67" w:rsidR="004C2475">
        <w:rPr>
          <w:rFonts w:ascii="Courier New" w:hAnsi="Courier New" w:cs="Courier New"/>
        </w:rPr>
        <w:t>, "</w:t>
      </w:r>
      <w:r w:rsidRPr="009E3C67" w:rsidR="006938F4">
        <w:rPr>
          <w:rFonts w:ascii="Courier New" w:hAnsi="Courier New" w:cs="Courier New"/>
        </w:rPr>
        <w:t>Four Genoese ships, one of which belonged to the emperor Frederick III, were the only succour almost which</w:t>
      </w:r>
      <w:r w:rsidRPr="009E3C67" w:rsidR="003440BC">
        <w:rPr>
          <w:rFonts w:ascii="Courier New" w:hAnsi="Courier New" w:cs="Courier New"/>
        </w:rPr>
        <w:t xml:space="preserve"> </w:t>
      </w:r>
      <w:r w:rsidRPr="009E3C67" w:rsidR="006938F4">
        <w:rPr>
          <w:rFonts w:ascii="Courier New" w:hAnsi="Courier New" w:cs="Courier New"/>
        </w:rPr>
        <w:t xml:space="preserve">the Christian world lent to </w:t>
      </w:r>
      <w:smartTag w:uri="urn:schemas-microsoft-com:office:smarttags" w:element="place">
        <w:r w:rsidRPr="009E3C67" w:rsidR="006938F4">
          <w:rPr>
            <w:rFonts w:ascii="Courier New" w:hAnsi="Courier New" w:cs="Courier New"/>
          </w:rPr>
          <w:t>Constantinople</w:t>
        </w:r>
      </w:smartTag>
      <w:r w:rsidRPr="009E3C67" w:rsidR="006938F4">
        <w:rPr>
          <w:rFonts w:ascii="Courier New" w:hAnsi="Courier New" w:cs="Courier New"/>
        </w:rPr>
        <w:t>.</w:t>
      </w:r>
      <w:r w:rsidRPr="009E3C67" w:rsidR="004C2475">
        <w:rPr>
          <w:rFonts w:ascii="Courier New" w:hAnsi="Courier New" w:cs="Courier New"/>
        </w:rPr>
        <w:t>"</w:t>
      </w:r>
      <w:r w:rsidRPr="009E3C67" w:rsidR="003440BC">
        <w:rPr>
          <w:rFonts w:ascii="Courier New" w:hAnsi="Courier New" w:cs="Courier New"/>
        </w:rPr>
        <w:t xml:space="preserve"> Here the discussion begins of the attack by the </w:t>
      </w:r>
      <w:smartTag w:uri="urn:schemas-microsoft-com:office:smarttags" w:element="place">
        <w:r w:rsidRPr="009E3C67" w:rsidR="003440BC">
          <w:rPr>
            <w:rFonts w:ascii="Courier New" w:hAnsi="Courier New" w:cs="Courier New"/>
          </w:rPr>
          <w:t>Ottoman Empire</w:t>
        </w:r>
      </w:smartTag>
      <w:r w:rsidRPr="009E3C67" w:rsidR="003440BC">
        <w:rPr>
          <w:rFonts w:ascii="Courier New" w:hAnsi="Courier New" w:cs="Courier New"/>
        </w:rPr>
        <w:t xml:space="preserve"> on </w:t>
      </w:r>
      <w:smartTag w:uri="urn:schemas-microsoft-com:office:smarttags" w:element="place">
        <w:r w:rsidRPr="009E3C67" w:rsidR="003440BC">
          <w:rPr>
            <w:rFonts w:ascii="Courier New" w:hAnsi="Courier New" w:cs="Courier New"/>
          </w:rPr>
          <w:t>Constantinople</w:t>
        </w:r>
      </w:smartTag>
      <w:r w:rsidRPr="009E3C67" w:rsidR="003440BC">
        <w:rPr>
          <w:rFonts w:ascii="Courier New" w:hAnsi="Courier New" w:cs="Courier New"/>
        </w:rPr>
        <w:t>.</w:t>
      </w:r>
    </w:p>
    <w:p w:rsidR="00554064" w:rsidRPr="009E3C67">
      <w:pPr>
        <w:rPr>
          <w:rFonts w:ascii="Courier New" w:hAnsi="Courier New" w:cs="Courier New"/>
        </w:rPr>
      </w:pPr>
      <w:r w:rsidRPr="009E3C67" w:rsidR="00190686">
        <w:rPr>
          <w:rFonts w:ascii="Courier New" w:hAnsi="Courier New" w:cs="Courier New"/>
        </w:rPr>
        <w:tab/>
        <w:t>Allow me</w:t>
      </w:r>
      <w:r w:rsidRPr="009E3C67" w:rsidR="00B46662">
        <w:rPr>
          <w:rFonts w:ascii="Courier New" w:hAnsi="Courier New" w:cs="Courier New"/>
        </w:rPr>
        <w:t xml:space="preserve"> to</w:t>
      </w:r>
      <w:r w:rsidRPr="009E3C67" w:rsidR="00190686">
        <w:rPr>
          <w:rFonts w:ascii="Courier New" w:hAnsi="Courier New" w:cs="Courier New"/>
        </w:rPr>
        <w:t xml:space="preserve"> </w:t>
      </w:r>
      <w:r w:rsidRPr="009E3C67" w:rsidR="00252637">
        <w:rPr>
          <w:rFonts w:ascii="Courier New" w:hAnsi="Courier New" w:cs="Courier New"/>
        </w:rPr>
        <w:t>guess that the emperors</w:t>
      </w:r>
      <w:r w:rsidRPr="009E3C67" w:rsidR="00190686">
        <w:rPr>
          <w:rFonts w:ascii="Courier New" w:hAnsi="Courier New" w:cs="Courier New"/>
        </w:rPr>
        <w:t xml:space="preserve"> Gibbon could have here been suggesting Voltaire confounded</w:t>
      </w:r>
      <w:r w:rsidRPr="009E3C67" w:rsidR="000F08AD">
        <w:rPr>
          <w:rFonts w:ascii="Courier New" w:hAnsi="Courier New" w:cs="Courier New"/>
        </w:rPr>
        <w:t xml:space="preserve">, </w:t>
      </w:r>
      <w:r w:rsidRPr="009E3C67" w:rsidR="004D6AB7">
        <w:rPr>
          <w:rFonts w:ascii="Courier New" w:hAnsi="Courier New" w:cs="Courier New"/>
        </w:rPr>
        <w:t>regarding</w:t>
      </w:r>
      <w:r w:rsidRPr="009E3C67" w:rsidR="000F08AD">
        <w:rPr>
          <w:rFonts w:ascii="Courier New" w:hAnsi="Courier New" w:cs="Courier New"/>
        </w:rPr>
        <w:t xml:space="preserve"> events occurring in 1453</w:t>
      </w:r>
      <w:r w:rsidRPr="009E3C67" w:rsidR="00252637">
        <w:rPr>
          <w:rFonts w:ascii="Courier New" w:hAnsi="Courier New" w:cs="Courier New"/>
        </w:rPr>
        <w:t>, were the</w:t>
      </w:r>
      <w:r w:rsidRPr="009E3C67" w:rsidR="008F7EE7">
        <w:rPr>
          <w:rFonts w:ascii="Courier New" w:hAnsi="Courier New" w:cs="Courier New"/>
        </w:rPr>
        <w:t xml:space="preserve"> H</w:t>
      </w:r>
      <w:r w:rsidRPr="009E3C67" w:rsidR="00252637">
        <w:rPr>
          <w:rFonts w:ascii="Courier New" w:hAnsi="Courier New" w:cs="Courier New"/>
        </w:rPr>
        <w:t>oly Roman Emperor Frederick III and</w:t>
      </w:r>
      <w:r w:rsidRPr="009E3C67" w:rsidR="00343EEB">
        <w:rPr>
          <w:rFonts w:ascii="Courier New" w:hAnsi="Courier New" w:cs="Courier New"/>
        </w:rPr>
        <w:t xml:space="preserve"> the</w:t>
      </w:r>
      <w:r w:rsidRPr="009E3C67" w:rsidR="008F7EE7">
        <w:rPr>
          <w:rFonts w:ascii="Courier New" w:hAnsi="Courier New" w:cs="Courier New"/>
        </w:rPr>
        <w:t xml:space="preserve"> </w:t>
      </w:r>
      <w:r w:rsidRPr="009E3C67" w:rsidR="00E75A7A">
        <w:rPr>
          <w:rFonts w:ascii="Courier New" w:hAnsi="Courier New" w:cs="Courier New"/>
        </w:rPr>
        <w:t>Byzantine Emperor Constantine XI Palaiologos</w:t>
      </w:r>
      <w:r w:rsidRPr="009E3C67" w:rsidR="00252637">
        <w:rPr>
          <w:rFonts w:ascii="Courier New" w:hAnsi="Courier New" w:cs="Courier New"/>
        </w:rPr>
        <w:t>. He</w:t>
      </w:r>
      <w:r w:rsidRPr="009E3C67" w:rsidR="00E75A7A">
        <w:rPr>
          <w:rFonts w:ascii="Courier New" w:hAnsi="Courier New" w:cs="Courier New"/>
        </w:rPr>
        <w:t xml:space="preserve"> </w:t>
      </w:r>
      <w:r w:rsidRPr="009E3C67" w:rsidR="00F473DD">
        <w:rPr>
          <w:rFonts w:ascii="Courier New" w:hAnsi="Courier New" w:cs="Courier New"/>
        </w:rPr>
        <w:t xml:space="preserve">certainly </w:t>
      </w:r>
      <w:r w:rsidRPr="009E3C67" w:rsidR="00252637">
        <w:rPr>
          <w:rFonts w:ascii="Courier New" w:hAnsi="Courier New" w:cs="Courier New"/>
        </w:rPr>
        <w:t>mustn't have meant the</w:t>
      </w:r>
      <w:r w:rsidRPr="009E3C67" w:rsidR="00F473DD">
        <w:rPr>
          <w:rFonts w:ascii="Courier New" w:hAnsi="Courier New" w:cs="Courier New"/>
        </w:rPr>
        <w:t xml:space="preserve"> Ottoman Emperor Mehmed II,</w:t>
      </w:r>
      <w:r w:rsidRPr="009E3C67" w:rsidR="00252637">
        <w:rPr>
          <w:rFonts w:ascii="Courier New" w:hAnsi="Courier New" w:cs="Courier New"/>
        </w:rPr>
        <w:t xml:space="preserve"> against whom the Byzantines were arrayed, nor the historically and geographically distant, yet contemporaneous,</w:t>
      </w:r>
      <w:r w:rsidRPr="009E3C67" w:rsidR="00F473DD">
        <w:rPr>
          <w:rFonts w:ascii="Courier New" w:hAnsi="Courier New" w:cs="Courier New"/>
        </w:rPr>
        <w:t xml:space="preserve"> </w:t>
      </w:r>
      <w:r w:rsidRPr="009E3C67" w:rsidR="00D11E92">
        <w:rPr>
          <w:rFonts w:ascii="Courier New" w:hAnsi="Courier New" w:cs="Courier New"/>
        </w:rPr>
        <w:t>Ethiopian Emperor Zara Yaqob</w:t>
      </w:r>
      <w:r w:rsidRPr="009E3C67" w:rsidR="00F87177">
        <w:rPr>
          <w:rFonts w:ascii="Courier New" w:hAnsi="Courier New" w:cs="Courier New"/>
        </w:rPr>
        <w:t>. Perhaps he meant</w:t>
      </w:r>
      <w:r w:rsidRPr="009E3C67" w:rsidR="000F53CB">
        <w:rPr>
          <w:rFonts w:ascii="Courier New" w:hAnsi="Courier New" w:cs="Courier New"/>
        </w:rPr>
        <w:t xml:space="preserve"> the</w:t>
      </w:r>
      <w:r w:rsidRPr="009E3C67" w:rsidR="00DE628C">
        <w:rPr>
          <w:rFonts w:ascii="Courier New" w:hAnsi="Courier New" w:cs="Courier New"/>
        </w:rPr>
        <w:t xml:space="preserve"> Jingtai Emperor</w:t>
      </w:r>
      <w:r w:rsidRPr="009E3C67" w:rsidR="00252637">
        <w:rPr>
          <w:rFonts w:ascii="Courier New" w:hAnsi="Courier New" w:cs="Courier New"/>
        </w:rPr>
        <w:t xml:space="preserve"> of the Ming Dynasty</w:t>
      </w:r>
      <w:r w:rsidRPr="009E3C67" w:rsidR="001F7CE4">
        <w:rPr>
          <w:rFonts w:ascii="Courier New" w:hAnsi="Courier New" w:cs="Courier New"/>
        </w:rPr>
        <w:t>, who wasn't</w:t>
      </w:r>
      <w:r w:rsidRPr="009E3C67" w:rsidR="00F87177">
        <w:rPr>
          <w:rFonts w:ascii="Courier New" w:hAnsi="Courier New" w:cs="Courier New"/>
        </w:rPr>
        <w:t xml:space="preserve"> even</w:t>
      </w:r>
      <w:r w:rsidRPr="009E3C67" w:rsidR="001F7CE4">
        <w:rPr>
          <w:rFonts w:ascii="Courier New" w:hAnsi="Courier New" w:cs="Courier New"/>
        </w:rPr>
        <w:t xml:space="preserve"> a member of Christendom</w:t>
      </w:r>
      <w:r w:rsidRPr="009E3C67" w:rsidR="00F87177">
        <w:rPr>
          <w:rFonts w:ascii="Courier New" w:hAnsi="Courier New" w:cs="Courier New"/>
        </w:rPr>
        <w:t>?</w:t>
      </w:r>
    </w:p>
    <w:p w:rsidR="00CE2C35" w:rsidRPr="009E3C67">
      <w:pPr>
        <w:rPr>
          <w:rFonts w:ascii="Courier New" w:hAnsi="Courier New" w:cs="Courier New"/>
        </w:rPr>
      </w:pPr>
      <w:r w:rsidRPr="009E3C67" w:rsidR="00554064">
        <w:rPr>
          <w:rFonts w:ascii="Courier New" w:hAnsi="Courier New" w:cs="Courier New"/>
        </w:rPr>
        <w:tab/>
        <w:t>If Gibbon is accurate here, then he read somewhere that Emperor Constantine supplied a ship for his own succor prior to the Ottoman attack, and numerous historians since then have c</w:t>
      </w:r>
      <w:r w:rsidRPr="009E3C67" w:rsidR="001F7CE4">
        <w:rPr>
          <w:rFonts w:ascii="Courier New" w:hAnsi="Courier New" w:cs="Courier New"/>
        </w:rPr>
        <w:t>haracterized his preparation of the defense of his own city as some sort of a gift offered to him from another Christian Prince, which makes zero sense, and thus makes less sense than the interpretation that a</w:t>
      </w:r>
      <w:r w:rsidRPr="009E3C67" w:rsidR="00354C70">
        <w:rPr>
          <w:rFonts w:ascii="Courier New" w:hAnsi="Courier New" w:cs="Courier New"/>
        </w:rPr>
        <w:t xml:space="preserve"> Christian emperor</w:t>
      </w:r>
      <w:r w:rsidR="005A4A61">
        <w:rPr>
          <w:rFonts w:ascii="Courier New" w:hAnsi="Courier New" w:cs="Courier New"/>
        </w:rPr>
        <w:t>,</w:t>
      </w:r>
      <w:r w:rsidRPr="009E3C67" w:rsidR="00354C70">
        <w:rPr>
          <w:rFonts w:ascii="Courier New" w:hAnsi="Courier New" w:cs="Courier New"/>
        </w:rPr>
        <w:t xml:space="preserve"> who was not Constantine, sent Constantine a ship. Though th</w:t>
      </w:r>
      <w:r w:rsidR="005A4A61">
        <w:rPr>
          <w:rFonts w:ascii="Courier New" w:hAnsi="Courier New" w:cs="Courier New"/>
        </w:rPr>
        <w:t>at</w:t>
      </w:r>
      <w:r w:rsidRPr="009E3C67" w:rsidR="00354C70">
        <w:rPr>
          <w:rFonts w:ascii="Courier New" w:hAnsi="Courier New" w:cs="Courier New"/>
        </w:rPr>
        <w:t xml:space="preserve"> interpretation, so worded, sounds like the beginning of a Smullyan-esque logic puzzle, one thing I can be sure of </w:t>
      </w:r>
      <w:r w:rsidRPr="009E3C67" w:rsidR="0038621D">
        <w:rPr>
          <w:rFonts w:ascii="Courier New" w:hAnsi="Courier New" w:cs="Courier New"/>
        </w:rPr>
        <w:t>is this:</w:t>
      </w:r>
      <w:r w:rsidRPr="009E3C67" w:rsidR="00354C70">
        <w:rPr>
          <w:rFonts w:ascii="Courier New" w:hAnsi="Courier New" w:cs="Courier New"/>
        </w:rPr>
        <w:t xml:space="preserve"> any other interpretation would sound just as confounding, but would be more unsolvable.</w:t>
      </w:r>
    </w:p>
    <w:p w:rsidR="00354C70" w:rsidRPr="009E3C67">
      <w:pPr>
        <w:rPr>
          <w:rFonts w:ascii="Courier New" w:hAnsi="Courier New" w:cs="Courier New"/>
          <w:i/>
        </w:rPr>
      </w:pPr>
      <w:r w:rsidRPr="009E3C67">
        <w:rPr>
          <w:rFonts w:ascii="Courier New" w:hAnsi="Courier New" w:cs="Courier New"/>
        </w:rPr>
        <w:tab/>
        <w:t>During the period in question, there were</w:t>
      </w:r>
      <w:r w:rsidRPr="009E3C67" w:rsidR="00003163">
        <w:rPr>
          <w:rFonts w:ascii="Courier New" w:hAnsi="Courier New" w:cs="Courier New"/>
        </w:rPr>
        <w:t xml:space="preserve"> only two Christian emperors, unless one includes the pope, who</w:t>
      </w:r>
      <w:r w:rsidRPr="009E3C67" w:rsidR="00883070">
        <w:rPr>
          <w:rFonts w:ascii="Courier New" w:hAnsi="Courier New" w:cs="Courier New"/>
        </w:rPr>
        <w:t>m</w:t>
      </w:r>
      <w:r w:rsidRPr="009E3C67" w:rsidR="00003163">
        <w:rPr>
          <w:rFonts w:ascii="Courier New" w:hAnsi="Courier New" w:cs="Courier New"/>
        </w:rPr>
        <w:t xml:space="preserve"> no one calls an emperor except to scorn his secular interests. Moreover, in that case one would have to decide whether by "Emperor of the West" Gibbon meant </w:t>
      </w:r>
      <w:r w:rsidRPr="009E3C67" w:rsidR="00280DFF">
        <w:rPr>
          <w:rFonts w:ascii="Courier New" w:hAnsi="Courier New" w:cs="Courier New"/>
        </w:rPr>
        <w:t>t</w:t>
      </w:r>
      <w:r w:rsidRPr="009E3C67" w:rsidR="00003163">
        <w:rPr>
          <w:rFonts w:ascii="Courier New" w:hAnsi="Courier New" w:cs="Courier New"/>
        </w:rPr>
        <w:t xml:space="preserve">he Holy Roman Emperor or the Pope, and more gravely, why no historian claims that Pope Nicholas V sent </w:t>
      </w:r>
      <w:r w:rsidRPr="009E3C67" w:rsidR="001E6AC4">
        <w:rPr>
          <w:rFonts w:ascii="Courier New" w:hAnsi="Courier New" w:cs="Courier New"/>
        </w:rPr>
        <w:t xml:space="preserve">Emperor </w:t>
      </w:r>
      <w:r w:rsidRPr="009E3C67" w:rsidR="00003163">
        <w:rPr>
          <w:rFonts w:ascii="Courier New" w:hAnsi="Courier New" w:cs="Courier New"/>
        </w:rPr>
        <w:t>Constantine a ship. Hence</w:t>
      </w:r>
      <w:r w:rsidRPr="009E3C67" w:rsidR="004669C8">
        <w:rPr>
          <w:rFonts w:ascii="Courier New" w:hAnsi="Courier New" w:cs="Courier New"/>
        </w:rPr>
        <w:t xml:space="preserve"> the only way</w:t>
      </w:r>
      <w:r w:rsidRPr="009E3C67">
        <w:rPr>
          <w:rFonts w:ascii="Courier New" w:hAnsi="Courier New" w:cs="Courier New"/>
        </w:rPr>
        <w:t xml:space="preserve"> </w:t>
      </w:r>
      <w:r w:rsidRPr="009E3C67" w:rsidR="004669C8">
        <w:rPr>
          <w:rFonts w:ascii="Courier New" w:hAnsi="Courier New" w:cs="Courier New"/>
        </w:rPr>
        <w:t xml:space="preserve">Voltaire could have </w:t>
      </w:r>
      <w:r w:rsidRPr="009E3C67" w:rsidR="00875B30">
        <w:rPr>
          <w:rFonts w:ascii="Courier New" w:hAnsi="Courier New" w:cs="Courier New"/>
        </w:rPr>
        <w:t>"</w:t>
      </w:r>
      <w:r w:rsidRPr="009E3C67" w:rsidR="004669C8">
        <w:rPr>
          <w:rFonts w:ascii="Courier New" w:hAnsi="Courier New" w:cs="Courier New"/>
        </w:rPr>
        <w:t>confounded the</w:t>
      </w:r>
      <w:r w:rsidRPr="009E3C67" w:rsidR="00875B30">
        <w:rPr>
          <w:rFonts w:ascii="Courier New" w:hAnsi="Courier New" w:cs="Courier New"/>
        </w:rPr>
        <w:t xml:space="preserve"> emperors of the East and West"</w:t>
      </w:r>
      <w:r w:rsidRPr="009E3C67" w:rsidR="004669C8">
        <w:rPr>
          <w:rFonts w:ascii="Courier New" w:hAnsi="Courier New" w:cs="Courier New"/>
        </w:rPr>
        <w:t xml:space="preserve"> is by somehow achieving confidence that Constantine gave himself a ship, and this ship was counted as succor from the princes of Christendom, but none of his other preparations</w:t>
      </w:r>
      <w:r w:rsidR="007F1462">
        <w:rPr>
          <w:rFonts w:ascii="Courier New" w:hAnsi="Courier New" w:cs="Courier New"/>
        </w:rPr>
        <w:t xml:space="preserve"> were</w:t>
      </w:r>
      <w:r w:rsidRPr="009E3C67" w:rsidR="004669C8">
        <w:rPr>
          <w:rFonts w:ascii="Courier New" w:hAnsi="Courier New" w:cs="Courier New"/>
        </w:rPr>
        <w:t>, such as the great iron chain which was hung at Constantinople's harbor to prevent enemy ships from entering.</w:t>
      </w:r>
      <w:r w:rsidRPr="009E3C67" w:rsidR="00F07039">
        <w:rPr>
          <w:rFonts w:ascii="Courier New" w:hAnsi="Courier New" w:cs="Courier New"/>
        </w:rPr>
        <w:t xml:space="preserve"> Why was this not a gift from the princes of Christendom? After </w:t>
      </w:r>
      <w:r w:rsidRPr="009E3C67" w:rsidR="00D22991">
        <w:rPr>
          <w:rFonts w:ascii="Courier New" w:hAnsi="Courier New" w:cs="Courier New"/>
        </w:rPr>
        <w:t xml:space="preserve">all, it came from the city of </w:t>
      </w:r>
      <w:smartTag w:uri="urn:schemas-microsoft-com:office:smarttags" w:element="place">
        <w:smartTag w:uri="urn:schemas-microsoft-com:office:smarttags" w:element="City">
          <w:r w:rsidRPr="009E3C67" w:rsidR="00D22991">
            <w:rPr>
              <w:rFonts w:ascii="Courier New" w:hAnsi="Courier New" w:cs="Courier New"/>
            </w:rPr>
            <w:t>Emperor Constantine</w:t>
          </w:r>
        </w:smartTag>
      </w:smartTag>
      <w:r w:rsidRPr="009E3C67" w:rsidR="00D22991">
        <w:rPr>
          <w:rFonts w:ascii="Courier New" w:hAnsi="Courier New" w:cs="Courier New"/>
        </w:rPr>
        <w:t xml:space="preserve"> himself!</w:t>
      </w:r>
      <w:r w:rsidRPr="009E3C67" w:rsidR="00003163">
        <w:rPr>
          <w:rFonts w:ascii="Courier New" w:hAnsi="Courier New" w:cs="Courier New"/>
        </w:rPr>
        <w:t xml:space="preserve"> In this particular case I must</w:t>
      </w:r>
      <w:r w:rsidRPr="009E3C67" w:rsidR="00B604DC">
        <w:rPr>
          <w:rFonts w:ascii="Courier New" w:hAnsi="Courier New" w:cs="Courier New"/>
        </w:rPr>
        <w:t xml:space="preserve"> side against Gibbon, who has briefly gone insane, I guess, though this does not necessarily mean I side </w:t>
      </w:r>
      <w:r w:rsidRPr="009E3C67" w:rsidR="00B604DC">
        <w:rPr>
          <w:rFonts w:ascii="Courier New" w:hAnsi="Courier New" w:cs="Courier New"/>
          <w:i/>
        </w:rPr>
        <w:t>with</w:t>
      </w:r>
      <w:r w:rsidRPr="009E3C67" w:rsidR="00B604DC">
        <w:rPr>
          <w:rFonts w:ascii="Courier New" w:hAnsi="Courier New" w:cs="Courier New"/>
        </w:rPr>
        <w:t xml:space="preserve"> Voltaire, who may have confounded the emperor of the West with no one at all, considering the various numbers of ships (five, four, and two) cited by Gibbon.</w:t>
      </w:r>
    </w:p>
    <w:p w:rsidR="00554064" w:rsidRPr="009E3C67">
      <w:pPr>
        <w:rPr>
          <w:rFonts w:ascii="Courier New" w:hAnsi="Courier New" w:cs="Courier New"/>
        </w:rPr>
      </w:pPr>
    </w:p>
    <w:p w:rsidR="003B6622" w:rsidRPr="009E3C67" w:rsidP="00151B4B">
      <w:pPr>
        <w:jc w:val="center"/>
        <w:rPr>
          <w:rFonts w:ascii="Courier New" w:hAnsi="Courier New" w:cs="Courier New"/>
        </w:rPr>
      </w:pPr>
      <w:r w:rsidR="00151B4B">
        <w:rPr>
          <w:rFonts w:ascii="Courier New" w:hAnsi="Courier New" w:cs="Courier New"/>
        </w:rPr>
        <w:t>#</w:t>
      </w:r>
    </w:p>
    <w:p w:rsidR="00932227" w:rsidRPr="009E3C67">
      <w:pPr>
        <w:rPr>
          <w:rFonts w:ascii="Courier New" w:hAnsi="Courier New" w:cs="Courier New"/>
        </w:rPr>
      </w:pPr>
    </w:p>
    <w:p w:rsidR="000D5904" w:rsidRPr="009E3C67">
      <w:pPr>
        <w:rPr>
          <w:rFonts w:ascii="Courier New" w:hAnsi="Courier New" w:cs="Courier New"/>
        </w:rPr>
      </w:pPr>
      <w:r w:rsidR="008D2ED0">
        <w:rPr>
          <w:rFonts w:ascii="Courier New" w:hAnsi="Courier New" w:cs="Courier New"/>
        </w:rPr>
        <w:t>"</w:t>
      </w:r>
      <w:r w:rsidRPr="009E3C67">
        <w:rPr>
          <w:rFonts w:ascii="Courier New" w:hAnsi="Courier New" w:cs="Courier New"/>
        </w:rPr>
        <w:t xml:space="preserve">A double pay was promised to the victorious troops: "The city and the buildings," said Mahomet, "are mine; but I resign to your valor the captives and the spoil, the treasures of gold and beauty; be rich and be happy. Many are the provinces of my empire: the intrepid soldier who first ascends the walls of </w:t>
      </w:r>
      <w:smartTag w:uri="urn:schemas-microsoft-com:office:smarttags" w:element="place">
        <w:r w:rsidRPr="009E3C67">
          <w:rPr>
            <w:rFonts w:ascii="Courier New" w:hAnsi="Courier New" w:cs="Courier New"/>
          </w:rPr>
          <w:t>Constantinople</w:t>
        </w:r>
      </w:smartTag>
      <w:r w:rsidRPr="009E3C67">
        <w:rPr>
          <w:rFonts w:ascii="Courier New" w:hAnsi="Courier New" w:cs="Courier New"/>
        </w:rPr>
        <w:t xml:space="preserve"> shall be rewarded with the government of the fairest and most wealthy; and my gratitude shall accumulate his honors and fortunes above the measure of his own hopes." Such various and potent motives diffused among the Turks a general ardor, regardless of life and impatient for action: the camp reechoed with the Moslem shouts of "God is God: there is but one God, and Mahomet is the apostle of God;"</w:t>
      </w:r>
    </w:p>
    <w:p w:rsidR="000D5904" w:rsidRPr="009E3C67">
      <w:pPr>
        <w:rPr>
          <w:rFonts w:ascii="Courier New" w:hAnsi="Courier New" w:cs="Courier New"/>
        </w:rPr>
      </w:pPr>
    </w:p>
    <w:p w:rsidR="00932227" w:rsidRPr="009E3C67">
      <w:pPr>
        <w:rPr>
          <w:rFonts w:ascii="Courier New" w:hAnsi="Courier New" w:cs="Courier New"/>
        </w:rPr>
      </w:pPr>
      <w:r w:rsidRPr="009E3C67">
        <w:rPr>
          <w:rFonts w:ascii="Courier New" w:hAnsi="Courier New" w:cs="Courier New"/>
        </w:rPr>
        <w:t>54</w:t>
      </w:r>
      <w:r w:rsidR="000C3282">
        <w:rPr>
          <w:rFonts w:ascii="Courier New" w:hAnsi="Courier New" w:cs="Courier New"/>
        </w:rPr>
        <w:t xml:space="preserve"> </w:t>
      </w:r>
      <w:r w:rsidR="007F1462">
        <w:rPr>
          <w:rFonts w:ascii="Courier New" w:hAnsi="Courier New" w:cs="Courier New"/>
        </w:rPr>
        <w:t>[</w:t>
      </w:r>
      <w:r w:rsidRPr="009E3C67">
        <w:rPr>
          <w:rFonts w:ascii="Courier New" w:hAnsi="Courier New" w:cs="Courier New"/>
        </w:rPr>
        <w:t>Phranza quarrels with these Moslem acclamations, not for the name of God, but for that of the prophet: the pious zeal of Voltaire is excessive, and even ridiculous.]</w:t>
      </w:r>
    </w:p>
    <w:p w:rsidR="00FE0508" w:rsidRPr="009E3C67">
      <w:pPr>
        <w:rPr>
          <w:rFonts w:ascii="Courier New" w:hAnsi="Courier New" w:cs="Courier New"/>
        </w:rPr>
      </w:pPr>
    </w:p>
    <w:p w:rsidR="00DA17CA" w:rsidRPr="009E3C67">
      <w:pPr>
        <w:rPr>
          <w:rFonts w:ascii="Courier New" w:hAnsi="Courier New" w:cs="Courier New"/>
        </w:rPr>
      </w:pPr>
      <w:r w:rsidRPr="009E3C67">
        <w:rPr>
          <w:rFonts w:ascii="Courier New" w:hAnsi="Courier New" w:cs="Courier New"/>
        </w:rPr>
        <w:tab/>
        <w:t>These last few references to Volt</w:t>
      </w:r>
      <w:r w:rsidRPr="009E3C67" w:rsidR="003D251F">
        <w:rPr>
          <w:rFonts w:ascii="Courier New" w:hAnsi="Courier New" w:cs="Courier New"/>
        </w:rPr>
        <w:t>aire in Gibbon's history relate</w:t>
      </w:r>
      <w:r w:rsidRPr="009E3C67">
        <w:rPr>
          <w:rFonts w:ascii="Courier New" w:hAnsi="Courier New" w:cs="Courier New"/>
        </w:rPr>
        <w:t xml:space="preserve"> fittingly to the conquest of </w:t>
      </w:r>
      <w:smartTag w:uri="urn:schemas-microsoft-com:office:smarttags" w:element="place">
        <w:r w:rsidRPr="009E3C67">
          <w:rPr>
            <w:rFonts w:ascii="Courier New" w:hAnsi="Courier New" w:cs="Courier New"/>
          </w:rPr>
          <w:t>Constantinople</w:t>
        </w:r>
      </w:smartTag>
      <w:r w:rsidRPr="009E3C67">
        <w:rPr>
          <w:rFonts w:ascii="Courier New" w:hAnsi="Courier New" w:cs="Courier New"/>
        </w:rPr>
        <w:t xml:space="preserve"> by the Ottoman Emp</w:t>
      </w:r>
      <w:r w:rsidRPr="009E3C67" w:rsidR="00587BD8">
        <w:rPr>
          <w:rFonts w:ascii="Courier New" w:hAnsi="Courier New" w:cs="Courier New"/>
        </w:rPr>
        <w:t>eror</w:t>
      </w:r>
      <w:r w:rsidRPr="009E3C67">
        <w:rPr>
          <w:rFonts w:ascii="Courier New" w:hAnsi="Courier New" w:cs="Courier New"/>
        </w:rPr>
        <w:t xml:space="preserve"> Mehmed II, to whom even the most stubborn hist</w:t>
      </w:r>
      <w:r w:rsidR="008D2ED0">
        <w:rPr>
          <w:rFonts w:ascii="Courier New" w:hAnsi="Courier New" w:cs="Courier New"/>
        </w:rPr>
        <w:t>orian will relinquish</w:t>
      </w:r>
      <w:r w:rsidRPr="009E3C67">
        <w:rPr>
          <w:rFonts w:ascii="Courier New" w:hAnsi="Courier New" w:cs="Courier New"/>
        </w:rPr>
        <w:t xml:space="preserve"> the </w:t>
      </w:r>
      <w:smartTag w:uri="urn:schemas-microsoft-com:office:smarttags" w:element="place">
        <w:r w:rsidRPr="009E3C67">
          <w:rPr>
            <w:rFonts w:ascii="Courier New" w:hAnsi="Courier New" w:cs="Courier New"/>
          </w:rPr>
          <w:t>Roman Empire</w:t>
        </w:r>
      </w:smartTag>
      <w:r w:rsidRPr="009E3C67">
        <w:rPr>
          <w:rFonts w:ascii="Courier New" w:hAnsi="Courier New" w:cs="Courier New"/>
        </w:rPr>
        <w:t>. There is a place deep within my spirit insisting that the Roman Empire ended</w:t>
      </w:r>
      <w:r w:rsidRPr="009E3C67" w:rsidR="00DB653B">
        <w:rPr>
          <w:rFonts w:ascii="Courier New" w:hAnsi="Courier New" w:cs="Courier New"/>
        </w:rPr>
        <w:t xml:space="preserve"> </w:t>
      </w:r>
      <w:r w:rsidR="007F1462">
        <w:rPr>
          <w:rFonts w:ascii="Courier New" w:hAnsi="Courier New" w:cs="Courier New"/>
        </w:rPr>
        <w:t>no later than</w:t>
      </w:r>
      <w:r w:rsidRPr="009E3C67" w:rsidR="003D251F">
        <w:rPr>
          <w:rFonts w:ascii="Courier New" w:hAnsi="Courier New" w:cs="Courier New"/>
        </w:rPr>
        <w:t xml:space="preserve"> AD</w:t>
      </w:r>
      <w:r w:rsidRPr="009E3C67" w:rsidR="00DB653B">
        <w:rPr>
          <w:rFonts w:ascii="Courier New" w:hAnsi="Courier New" w:cs="Courier New"/>
        </w:rPr>
        <w:t xml:space="preserve"> 476,</w:t>
      </w:r>
      <w:r w:rsidRPr="009E3C67">
        <w:rPr>
          <w:rFonts w:ascii="Courier New" w:hAnsi="Courier New" w:cs="Courier New"/>
        </w:rPr>
        <w:t xml:space="preserve"> when th</w:t>
      </w:r>
      <w:r w:rsidRPr="009E3C67" w:rsidR="00DB653B">
        <w:rPr>
          <w:rFonts w:ascii="Courier New" w:hAnsi="Courier New" w:cs="Courier New"/>
        </w:rPr>
        <w:t xml:space="preserve">e city of </w:t>
      </w:r>
      <w:r w:rsidRPr="009E3C67" w:rsidR="00DB653B">
        <w:rPr>
          <w:rFonts w:ascii="Courier New" w:hAnsi="Courier New" w:cs="Courier New"/>
          <w:i/>
        </w:rPr>
        <w:t>Rome</w:t>
      </w:r>
      <w:r w:rsidRPr="009E3C67" w:rsidR="00DB653B">
        <w:rPr>
          <w:rFonts w:ascii="Courier New" w:hAnsi="Courier New" w:cs="Courier New"/>
        </w:rPr>
        <w:t xml:space="preserve"> was no longer the </w:t>
      </w:r>
      <w:r w:rsidRPr="009E3C67">
        <w:rPr>
          <w:rFonts w:ascii="Courier New" w:hAnsi="Courier New" w:cs="Courier New"/>
        </w:rPr>
        <w:t>capital</w:t>
      </w:r>
      <w:r w:rsidRPr="009E3C67" w:rsidR="00DB653B">
        <w:rPr>
          <w:rFonts w:ascii="Courier New" w:hAnsi="Courier New" w:cs="Courier New"/>
        </w:rPr>
        <w:t xml:space="preserve"> of an </w:t>
      </w:r>
      <w:r w:rsidRPr="009E3C67" w:rsidR="00DB653B">
        <w:rPr>
          <w:rFonts w:ascii="Courier New" w:hAnsi="Courier New" w:cs="Courier New"/>
          <w:i/>
        </w:rPr>
        <w:t>empire</w:t>
      </w:r>
      <w:r w:rsidRPr="009E3C67">
        <w:rPr>
          <w:rFonts w:ascii="Courier New" w:hAnsi="Courier New" w:cs="Courier New"/>
        </w:rPr>
        <w:t>, but there are those with what I assume to be as little historical training as I have, who, in a song recorded in AD 1982, claimed that "the Roman Empire never died / Just changed into the Catholic Church." So there is a wide spectrum of views, and who can really say "when" anything happened, anyway.</w:t>
      </w:r>
    </w:p>
    <w:p w:rsidR="00CE2C35" w:rsidRPr="009E3C67">
      <w:pPr>
        <w:rPr>
          <w:rFonts w:ascii="Courier New" w:hAnsi="Courier New" w:cs="Courier New"/>
        </w:rPr>
      </w:pPr>
      <w:r w:rsidRPr="009E3C67" w:rsidR="00DA17CA">
        <w:rPr>
          <w:rFonts w:ascii="Courier New" w:hAnsi="Courier New" w:cs="Courier New"/>
        </w:rPr>
        <w:tab/>
      </w:r>
      <w:r w:rsidRPr="009E3C67" w:rsidR="00205533">
        <w:rPr>
          <w:rFonts w:ascii="Courier New" w:hAnsi="Courier New" w:cs="Courier New"/>
        </w:rPr>
        <w:t>I side in this</w:t>
      </w:r>
      <w:r w:rsidRPr="009E3C67" w:rsidR="00320BB3">
        <w:rPr>
          <w:rFonts w:ascii="Courier New" w:hAnsi="Courier New" w:cs="Courier New"/>
        </w:rPr>
        <w:t xml:space="preserve"> </w:t>
      </w:r>
      <w:r w:rsidRPr="009E3C67" w:rsidR="00EA2D57">
        <w:rPr>
          <w:rFonts w:ascii="Courier New" w:hAnsi="Courier New" w:cs="Courier New"/>
        </w:rPr>
        <w:t>single</w:t>
      </w:r>
      <w:r w:rsidRPr="009E3C67" w:rsidR="00205533">
        <w:rPr>
          <w:rFonts w:ascii="Courier New" w:hAnsi="Courier New" w:cs="Courier New"/>
        </w:rPr>
        <w:t xml:space="preserve"> instance with Mr. Davis, </w:t>
      </w:r>
      <w:r w:rsidRPr="009E3C67" w:rsidR="00FC4CB3">
        <w:rPr>
          <w:rFonts w:ascii="Courier New" w:hAnsi="Courier New" w:cs="Courier New"/>
        </w:rPr>
        <w:t>about</w:t>
      </w:r>
      <w:r w:rsidRPr="009E3C67" w:rsidR="00205533">
        <w:rPr>
          <w:rFonts w:ascii="Courier New" w:hAnsi="Courier New" w:cs="Courier New"/>
        </w:rPr>
        <w:t xml:space="preserve"> his charge</w:t>
      </w:r>
      <w:r w:rsidRPr="009E3C67" w:rsidR="00DA17CA">
        <w:rPr>
          <w:rFonts w:ascii="Courier New" w:hAnsi="Courier New" w:cs="Courier New"/>
        </w:rPr>
        <w:t xml:space="preserve"> on page ii of his Examination's introduction,</w:t>
      </w:r>
      <w:r w:rsidRPr="009E3C67" w:rsidR="00205533">
        <w:rPr>
          <w:rFonts w:ascii="Courier New" w:hAnsi="Courier New" w:cs="Courier New"/>
        </w:rPr>
        <w:t xml:space="preserve"> that </w:t>
      </w:r>
      <w:r w:rsidRPr="009E3C67" w:rsidR="00DA17CA">
        <w:rPr>
          <w:rFonts w:ascii="Courier New" w:hAnsi="Courier New" w:cs="Courier New"/>
        </w:rPr>
        <w:t>"the remarkable mode of quotation which Mr. Gibbon adopts must immediately strike every one who turns to his notes. He sometimes only mentions the author, perhaps the book; and often leaves the reader the toil of finding out, or rather guessing at the passage."</w:t>
      </w:r>
    </w:p>
    <w:p w:rsidR="00DA17CA" w:rsidRPr="009E3C67">
      <w:pPr>
        <w:rPr>
          <w:rFonts w:ascii="Courier New" w:hAnsi="Courier New" w:cs="Courier New"/>
        </w:rPr>
      </w:pPr>
      <w:r w:rsidRPr="009E3C67">
        <w:rPr>
          <w:rFonts w:ascii="Courier New" w:hAnsi="Courier New" w:cs="Courier New"/>
        </w:rPr>
        <w:tab/>
        <w:t>Davis and I part company at his next assertion, that "the policy, however, is not without its design and use. By endeavouring to deprive us of the means of comparing him with the authorities he cites, he flattered himself, no doubt, that he might safely have rec</w:t>
      </w:r>
      <w:r w:rsidRPr="009E3C67" w:rsidR="00327423">
        <w:rPr>
          <w:rFonts w:ascii="Courier New" w:hAnsi="Courier New" w:cs="Courier New"/>
        </w:rPr>
        <w:t>ourse to misrepresentation."</w:t>
      </w:r>
      <w:r w:rsidRPr="009E3C67">
        <w:rPr>
          <w:rFonts w:ascii="Courier New" w:hAnsi="Courier New" w:cs="Courier New"/>
        </w:rPr>
        <w:t xml:space="preserve"> I can't find a great amount of "pious zeal" in Voltaire's account of these events, and, yes, I can only guess at the passage Gibbon is even talking about</w:t>
      </w:r>
      <w:r w:rsidRPr="009E3C67" w:rsidR="00550887">
        <w:rPr>
          <w:rFonts w:ascii="Courier New" w:hAnsi="Courier New" w:cs="Courier New"/>
        </w:rPr>
        <w:t>, but if one accuses another of "misrepresentation" (</w:t>
      </w:r>
      <w:r w:rsidRPr="009E3C67" w:rsidR="00550887">
        <w:rPr>
          <w:rFonts w:ascii="Courier New" w:hAnsi="Courier New" w:cs="Courier New"/>
          <w:i/>
        </w:rPr>
        <w:t>alias</w:t>
      </w:r>
      <w:r w:rsidRPr="009E3C67" w:rsidR="00550887">
        <w:rPr>
          <w:rFonts w:ascii="Courier New" w:hAnsi="Courier New" w:cs="Courier New"/>
        </w:rPr>
        <w:t xml:space="preserve"> "mischaracterization") one has the ability to look into another's soul, or the willingness to assume maliciously that another is a </w:t>
      </w:r>
      <w:r w:rsidRPr="009E3C67" w:rsidR="00550887">
        <w:rPr>
          <w:rFonts w:ascii="Courier New" w:hAnsi="Courier New" w:cs="Courier New"/>
          <w:i/>
        </w:rPr>
        <w:t>sinner</w:t>
      </w:r>
      <w:r w:rsidRPr="009E3C67" w:rsidR="00550887">
        <w:rPr>
          <w:rFonts w:ascii="Courier New" w:hAnsi="Courier New" w:cs="Courier New"/>
        </w:rPr>
        <w:t xml:space="preserve">, with intent, not a </w:t>
      </w:r>
      <w:r w:rsidRPr="009E3C67" w:rsidR="00550887">
        <w:rPr>
          <w:rFonts w:ascii="Courier New" w:hAnsi="Courier New" w:cs="Courier New"/>
          <w:i/>
        </w:rPr>
        <w:t>fool</w:t>
      </w:r>
      <w:r w:rsidRPr="009E3C67" w:rsidR="00550887">
        <w:rPr>
          <w:rFonts w:ascii="Courier New" w:hAnsi="Courier New" w:cs="Courier New"/>
        </w:rPr>
        <w:t>, without comprehension</w:t>
      </w:r>
      <w:r w:rsidRPr="009E3C67">
        <w:rPr>
          <w:rFonts w:ascii="Courier New" w:hAnsi="Courier New" w:cs="Courier New"/>
        </w:rPr>
        <w:t>.</w:t>
      </w:r>
      <w:r w:rsidRPr="009E3C67" w:rsidR="007A4D26">
        <w:rPr>
          <w:rFonts w:ascii="Courier New" w:hAnsi="Courier New" w:cs="Courier New"/>
        </w:rPr>
        <w:t xml:space="preserve"> And though one is worse than the other, "yet," so writes Stephen Runciman, </w:t>
      </w:r>
      <w:r w:rsidRPr="009E3C67" w:rsidR="007A4D26">
        <w:rPr>
          <w:rFonts w:ascii="Courier New" w:hAnsi="Courier New" w:cs="Courier New"/>
          <w:i/>
        </w:rPr>
        <w:t>somewhere,</w:t>
      </w:r>
      <w:r w:rsidRPr="009E3C67" w:rsidR="007A4D26">
        <w:rPr>
          <w:rFonts w:ascii="Courier New" w:hAnsi="Courier New" w:cs="Courier New"/>
        </w:rPr>
        <w:t xml:space="preserve"> "such is human nature that a man will admit far more readily to being a sinner than a fool."</w:t>
      </w:r>
    </w:p>
    <w:p w:rsidR="00DB653B" w:rsidRPr="009E3C67">
      <w:pPr>
        <w:rPr>
          <w:rFonts w:ascii="Courier New" w:hAnsi="Courier New" w:cs="Courier New"/>
        </w:rPr>
      </w:pPr>
      <w:r w:rsidRPr="009E3C67">
        <w:rPr>
          <w:rFonts w:ascii="Courier New" w:hAnsi="Courier New" w:cs="Courier New"/>
        </w:rPr>
        <w:tab/>
        <w:t xml:space="preserve">Perhaps naively, I assumed Gibbon was referring to something in chapter 78 of Voltaire's </w:t>
      </w:r>
      <w:r w:rsidRPr="009E3C67">
        <w:rPr>
          <w:rFonts w:ascii="Courier New" w:hAnsi="Courier New" w:cs="Courier New"/>
          <w:i/>
        </w:rPr>
        <w:t>Essay on Universal History,</w:t>
      </w:r>
      <w:r w:rsidRPr="009E3C67">
        <w:rPr>
          <w:rFonts w:ascii="Courier New" w:hAnsi="Courier New" w:cs="Courier New"/>
        </w:rPr>
        <w:t xml:space="preserve"> that on "The taking of </w:t>
      </w:r>
      <w:smartTag w:uri="urn:schemas-microsoft-com:office:smarttags" w:element="place">
        <w:r w:rsidRPr="009E3C67">
          <w:rPr>
            <w:rFonts w:ascii="Courier New" w:hAnsi="Courier New" w:cs="Courier New"/>
          </w:rPr>
          <w:t>Constantinople</w:t>
        </w:r>
      </w:smartTag>
      <w:r w:rsidRPr="009E3C67">
        <w:rPr>
          <w:rFonts w:ascii="Courier New" w:hAnsi="Courier New" w:cs="Courier New"/>
        </w:rPr>
        <w:t xml:space="preserve"> by the Turks."</w:t>
      </w:r>
      <w:r w:rsidRPr="009E3C67" w:rsidR="000771ED">
        <w:rPr>
          <w:rFonts w:ascii="Courier New" w:hAnsi="Courier New" w:cs="Courier New"/>
        </w:rPr>
        <w:t xml:space="preserve"> Perhaps it's only because they both use the word "ridiculous" to describe something, but my best and most desperate guess is that Gibbon was referring to a passage where Voltaire defends the reputation of Mehmed II:</w:t>
      </w:r>
    </w:p>
    <w:p w:rsidR="000771ED" w:rsidRPr="009E3C67">
      <w:pPr>
        <w:rPr>
          <w:rStyle w:val="st"/>
          <w:rFonts w:ascii="Courier New" w:hAnsi="Courier New" w:cs="Courier New"/>
        </w:rPr>
      </w:pPr>
      <w:r w:rsidRPr="009E3C67">
        <w:rPr>
          <w:rFonts w:ascii="Courier New" w:hAnsi="Courier New" w:cs="Courier New"/>
        </w:rPr>
        <w:tab/>
        <w:t xml:space="preserve">"In consequence of a grant made to a Greek architect, named Christobulus, the Christians still preserve a church, and an entire street in </w:t>
      </w:r>
      <w:smartTag w:uri="urn:schemas-microsoft-com:office:smarttags" w:element="place">
        <w:r w:rsidRPr="009E3C67">
          <w:rPr>
            <w:rFonts w:ascii="Courier New" w:hAnsi="Courier New" w:cs="Courier New"/>
          </w:rPr>
          <w:t>Constantinople</w:t>
        </w:r>
      </w:smartTag>
      <w:r w:rsidRPr="009E3C67">
        <w:rPr>
          <w:rFonts w:ascii="Courier New" w:hAnsi="Courier New" w:cs="Courier New"/>
        </w:rPr>
        <w:t>. This architect had been employed by Mahomet II to build a mosque on the ruins of the church of the holy apostles, an ancient work of Theodora, wife of the emperor Justinian; and he succeeded in erecting an edifice not much inferior</w:t>
      </w:r>
      <w:r w:rsidRPr="009E3C67" w:rsidR="008541FF">
        <w:rPr>
          <w:rFonts w:ascii="Courier New" w:hAnsi="Courier New" w:cs="Courier New"/>
        </w:rPr>
        <w:t xml:space="preserve"> </w:t>
      </w:r>
      <w:r w:rsidRPr="009E3C67" w:rsidR="008541FF">
        <w:rPr>
          <w:rStyle w:val="st"/>
          <w:rFonts w:ascii="Courier New" w:hAnsi="Courier New" w:cs="Courier New"/>
        </w:rPr>
        <w:t>to St. Sophia in beauty.</w:t>
      </w:r>
      <w:r w:rsidRPr="009E3C67" w:rsidR="008541FF">
        <w:rPr>
          <w:rFonts w:ascii="Courier New" w:hAnsi="Courier New" w:cs="Courier New"/>
        </w:rPr>
        <w:t xml:space="preserve"> </w:t>
      </w:r>
      <w:r w:rsidRPr="009E3C67" w:rsidR="008541FF">
        <w:rPr>
          <w:rStyle w:val="st"/>
          <w:rFonts w:ascii="Courier New" w:hAnsi="Courier New" w:cs="Courier New"/>
        </w:rPr>
        <w:t>He built likewise, by Mahomet's orders, eight schools and eight hospitals dependent on this mosque; and it was to reward this service, that the Sultan granted him the street I mentioned, which still remains in his family.</w:t>
      </w:r>
      <w:r w:rsidRPr="009E3C67" w:rsidR="004003AD">
        <w:rPr>
          <w:rFonts w:ascii="Courier New" w:hAnsi="Courier New" w:cs="Courier New"/>
        </w:rPr>
        <w:t xml:space="preserve"> </w:t>
      </w:r>
      <w:r w:rsidRPr="009E3C67" w:rsidR="004003AD">
        <w:rPr>
          <w:rStyle w:val="st"/>
          <w:rFonts w:ascii="Courier New" w:hAnsi="Courier New" w:cs="Courier New"/>
        </w:rPr>
        <w:t>It is not a fact worthy of history, that a master-builder should have an estate in houses; but it is important to know that the Turks do not always treat the Christians as barbarously as we imagine. Whole nations are deceived by historical errors. A number of western writers pretend, that the Mahometans worshipped Venus, and denied providence. Even Grotius himself tells us more than once, that Mahomet, that great but false prophet, had taught a pigeon to fly towards his ear, and made people believ</w:t>
      </w:r>
      <w:r w:rsidRPr="009E3C67" w:rsidR="001A0632">
        <w:rPr>
          <w:rStyle w:val="st"/>
          <w:rFonts w:ascii="Courier New" w:hAnsi="Courier New" w:cs="Courier New"/>
        </w:rPr>
        <w:t xml:space="preserve">e that the Divine Spirit instructed him under that form. </w:t>
      </w:r>
      <w:r w:rsidRPr="009E3C67" w:rsidR="00FE5889">
        <w:rPr>
          <w:rStyle w:val="st"/>
          <w:rFonts w:ascii="Courier New" w:hAnsi="Courier New" w:cs="Courier New"/>
        </w:rPr>
        <w:t xml:space="preserve">A multitude of stories, all equally ridiculous, </w:t>
      </w:r>
      <w:r w:rsidRPr="009E3C67" w:rsidR="00371589">
        <w:rPr>
          <w:rStyle w:val="st"/>
          <w:rFonts w:ascii="Courier New" w:hAnsi="Courier New" w:cs="Courier New"/>
        </w:rPr>
        <w:t>have been invented, to blacken the memory of Mahomet II."</w:t>
      </w:r>
    </w:p>
    <w:p w:rsidR="000D2EF1" w:rsidRPr="009E3C67">
      <w:pPr>
        <w:rPr>
          <w:rStyle w:val="st"/>
          <w:rFonts w:ascii="Courier New" w:hAnsi="Courier New" w:cs="Courier New"/>
        </w:rPr>
      </w:pPr>
      <w:r w:rsidRPr="009E3C67" w:rsidR="0030579C">
        <w:rPr>
          <w:rStyle w:val="st"/>
          <w:rFonts w:ascii="Courier New" w:hAnsi="Courier New" w:cs="Courier New"/>
        </w:rPr>
        <w:tab/>
        <w:t xml:space="preserve">If this is even the passage Gibbon was talking about--if there even </w:t>
      </w:r>
      <w:r w:rsidRPr="009E3C67" w:rsidR="0030579C">
        <w:rPr>
          <w:rStyle w:val="st"/>
          <w:rFonts w:ascii="Courier New" w:hAnsi="Courier New" w:cs="Courier New"/>
          <w:i/>
        </w:rPr>
        <w:t>is</w:t>
      </w:r>
      <w:r w:rsidRPr="009E3C67" w:rsidR="0030579C">
        <w:rPr>
          <w:rStyle w:val="st"/>
          <w:rFonts w:ascii="Courier New" w:hAnsi="Courier New" w:cs="Courier New"/>
        </w:rPr>
        <w:t xml:space="preserve"> a passage he was talking about--then he's calling Voltaire's defense of the conqueror of </w:t>
      </w:r>
      <w:smartTag w:uri="urn:schemas-microsoft-com:office:smarttags" w:element="place">
        <w:r w:rsidRPr="009E3C67" w:rsidR="0030579C">
          <w:rPr>
            <w:rStyle w:val="st"/>
            <w:rFonts w:ascii="Courier New" w:hAnsi="Courier New" w:cs="Courier New"/>
          </w:rPr>
          <w:t>Constantinople</w:t>
        </w:r>
      </w:smartTag>
      <w:r w:rsidRPr="009E3C67" w:rsidR="0030579C">
        <w:rPr>
          <w:rStyle w:val="st"/>
          <w:rFonts w:ascii="Courier New" w:hAnsi="Courier New" w:cs="Courier New"/>
        </w:rPr>
        <w:t xml:space="preserve"> "pious zeal." Gibbon has in a few of his notes rolled his eyes at what he judges to be Voltaire's predictable favoring of the Muslim faction over the Christian one in matters setting them against each other.</w:t>
      </w:r>
      <w:r w:rsidRPr="009E3C67" w:rsidR="001E6932">
        <w:rPr>
          <w:rStyle w:val="st"/>
          <w:rFonts w:ascii="Courier New" w:hAnsi="Courier New" w:cs="Courier New"/>
        </w:rPr>
        <w:t xml:space="preserve"> In this chapter, Voltaire does suggest that if the Christians weren't so distracted by their quarrels over </w:t>
      </w:r>
      <w:r w:rsidRPr="009E3C67" w:rsidR="005B6591">
        <w:rPr>
          <w:rStyle w:val="st"/>
          <w:rFonts w:ascii="Courier New" w:hAnsi="Courier New" w:cs="Courier New"/>
        </w:rPr>
        <w:t>liturgic</w:t>
      </w:r>
      <w:r w:rsidRPr="009E3C67" w:rsidR="001E6932">
        <w:rPr>
          <w:rStyle w:val="st"/>
          <w:rFonts w:ascii="Courier New" w:hAnsi="Courier New" w:cs="Courier New"/>
        </w:rPr>
        <w:t xml:space="preserve">al matters, they wouldn't have been so easily vanquished: "There were two parties in Constantinople, </w:t>
      </w:r>
      <w:r w:rsidRPr="009E3C67" w:rsidR="00CD62BE">
        <w:rPr>
          <w:rStyle w:val="st"/>
          <w:rFonts w:ascii="Courier New" w:hAnsi="Courier New" w:cs="Courier New"/>
        </w:rPr>
        <w:t>both most virulently inflamed against each other</w:t>
      </w:r>
      <w:r w:rsidRPr="009E3C67" w:rsidR="00D64743">
        <w:rPr>
          <w:rStyle w:val="st"/>
          <w:rFonts w:ascii="Courier New" w:hAnsi="Courier New" w:cs="Courier New"/>
        </w:rPr>
        <w:t>, by the disputes about relig</w:t>
      </w:r>
      <w:r w:rsidRPr="009E3C67" w:rsidR="006D2C91">
        <w:rPr>
          <w:rStyle w:val="st"/>
          <w:rFonts w:ascii="Courier New" w:hAnsi="Courier New" w:cs="Courier New"/>
        </w:rPr>
        <w:t>ion...the one was that of the emperors</w:t>
      </w:r>
      <w:r w:rsidRPr="009E3C67" w:rsidR="008867AF">
        <w:rPr>
          <w:rStyle w:val="st"/>
          <w:rFonts w:ascii="Courier New" w:hAnsi="Courier New" w:cs="Courier New"/>
        </w:rPr>
        <w:t xml:space="preserve">, who, from the vain hopes of receiving succours, </w:t>
      </w:r>
      <w:r w:rsidRPr="009E3C67" w:rsidR="009378A7">
        <w:rPr>
          <w:rStyle w:val="st"/>
          <w:rFonts w:ascii="Courier New" w:hAnsi="Courier New" w:cs="Courier New"/>
        </w:rPr>
        <w:t>consented to subjec</w:t>
      </w:r>
      <w:r w:rsidRPr="009E3C67" w:rsidR="006074F4">
        <w:rPr>
          <w:rStyle w:val="st"/>
          <w:rFonts w:ascii="Courier New" w:hAnsi="Courier New" w:cs="Courier New"/>
        </w:rPr>
        <w:t>t the Greek to the Latin church; the other that of the priests and of the people</w:t>
      </w:r>
      <w:r w:rsidRPr="009E3C67" w:rsidR="004233D2">
        <w:rPr>
          <w:rStyle w:val="st"/>
          <w:rFonts w:ascii="Courier New" w:hAnsi="Courier New" w:cs="Courier New"/>
        </w:rPr>
        <w:t>, who having the invas</w:t>
      </w:r>
      <w:r w:rsidRPr="009E3C67" w:rsidR="009F0457">
        <w:rPr>
          <w:rStyle w:val="st"/>
          <w:rFonts w:ascii="Courier New" w:hAnsi="Courier New" w:cs="Courier New"/>
        </w:rPr>
        <w:t>ion of the crusaders still fresh</w:t>
      </w:r>
      <w:r w:rsidRPr="009E3C67" w:rsidR="00292227">
        <w:rPr>
          <w:rStyle w:val="st"/>
          <w:rFonts w:ascii="Courier New" w:hAnsi="Courier New" w:cs="Courier New"/>
        </w:rPr>
        <w:t xml:space="preserve"> in their memories, detested the </w:t>
      </w:r>
      <w:r w:rsidRPr="009E3C67" w:rsidR="00656936">
        <w:rPr>
          <w:rStyle w:val="st"/>
          <w:rFonts w:ascii="Courier New" w:hAnsi="Courier New" w:cs="Courier New"/>
        </w:rPr>
        <w:t>re-union of the two churches.</w:t>
      </w:r>
      <w:r w:rsidRPr="009E3C67" w:rsidR="00DF48F4">
        <w:rPr>
          <w:rStyle w:val="st"/>
          <w:rFonts w:ascii="Courier New" w:hAnsi="Courier New" w:cs="Courier New"/>
        </w:rPr>
        <w:t xml:space="preserve"> Thus they wasted their time in </w:t>
      </w:r>
      <w:r w:rsidRPr="009E3C67" w:rsidR="001A5AB7">
        <w:rPr>
          <w:rStyle w:val="st"/>
          <w:rFonts w:ascii="Courier New" w:hAnsi="Courier New" w:cs="Courier New"/>
        </w:rPr>
        <w:t>religious controversies</w:t>
      </w:r>
      <w:r w:rsidRPr="009E3C67" w:rsidR="00F837A6">
        <w:rPr>
          <w:rStyle w:val="st"/>
          <w:rFonts w:ascii="Courier New" w:hAnsi="Courier New" w:cs="Courier New"/>
        </w:rPr>
        <w:t>, while the Turks were at the city gates.</w:t>
      </w:r>
      <w:r w:rsidRPr="009E3C67" w:rsidR="001E6932">
        <w:rPr>
          <w:rStyle w:val="st"/>
          <w:rFonts w:ascii="Courier New" w:hAnsi="Courier New" w:cs="Courier New"/>
        </w:rPr>
        <w:t>"</w:t>
      </w:r>
    </w:p>
    <w:p w:rsidR="00DA17CA" w:rsidRPr="009E3C67">
      <w:pPr>
        <w:rPr>
          <w:rFonts w:ascii="Courier New" w:hAnsi="Courier New" w:cs="Courier New"/>
        </w:rPr>
      </w:pPr>
      <w:r w:rsidRPr="009E3C67" w:rsidR="00491245">
        <w:rPr>
          <w:rStyle w:val="st"/>
          <w:rFonts w:ascii="Courier New" w:hAnsi="Courier New" w:cs="Courier New"/>
        </w:rPr>
        <w:tab/>
        <w:t>Later he writes that Mehme</w:t>
      </w:r>
      <w:r w:rsidRPr="009E3C67" w:rsidR="005B6591">
        <w:rPr>
          <w:rStyle w:val="st"/>
          <w:rFonts w:ascii="Courier New" w:hAnsi="Courier New" w:cs="Courier New"/>
        </w:rPr>
        <w:t>d</w:t>
      </w:r>
      <w:r w:rsidRPr="009E3C67" w:rsidR="00491245">
        <w:rPr>
          <w:rStyle w:val="st"/>
          <w:rFonts w:ascii="Courier New" w:hAnsi="Courier New" w:cs="Courier New"/>
        </w:rPr>
        <w:t xml:space="preserve"> II</w:t>
      </w:r>
      <w:r w:rsidRPr="009E3C67" w:rsidR="000D2EF1">
        <w:rPr>
          <w:rStyle w:val="st"/>
          <w:rFonts w:ascii="Courier New" w:hAnsi="Courier New" w:cs="Courier New"/>
        </w:rPr>
        <w:t xml:space="preserve"> "</w:t>
      </w:r>
      <w:r w:rsidRPr="009E3C67" w:rsidR="00491245">
        <w:rPr>
          <w:rStyle w:val="st"/>
          <w:rFonts w:ascii="Courier New" w:hAnsi="Courier New" w:cs="Courier New"/>
        </w:rPr>
        <w:t>was twenty-two years of age</w:t>
      </w:r>
      <w:r w:rsidRPr="009E3C67" w:rsidR="00655436">
        <w:rPr>
          <w:rStyle w:val="st"/>
          <w:rFonts w:ascii="Courier New" w:hAnsi="Courier New" w:cs="Courier New"/>
        </w:rPr>
        <w:t>, when he ascended the throne of the sultans;</w:t>
      </w:r>
      <w:r w:rsidRPr="009E3C67" w:rsidR="00B70CFA">
        <w:rPr>
          <w:rStyle w:val="st"/>
          <w:rFonts w:ascii="Courier New" w:hAnsi="Courier New" w:cs="Courier New"/>
        </w:rPr>
        <w:t xml:space="preserve"> from that time he bent his mind on the conquest of Constantinople</w:t>
      </w:r>
      <w:r w:rsidRPr="009E3C67" w:rsidR="0018233C">
        <w:rPr>
          <w:rStyle w:val="st"/>
          <w:rFonts w:ascii="Courier New" w:hAnsi="Courier New" w:cs="Courier New"/>
        </w:rPr>
        <w:t>, while this unhappy city was rent into factions,</w:t>
      </w:r>
      <w:r w:rsidRPr="009E3C67" w:rsidR="00E040C0">
        <w:rPr>
          <w:rStyle w:val="st"/>
          <w:rFonts w:ascii="Courier New" w:hAnsi="Courier New" w:cs="Courier New"/>
        </w:rPr>
        <w:t xml:space="preserve"> disputing whether they should make use of</w:t>
      </w:r>
      <w:r w:rsidRPr="009E3C67" w:rsidR="0092763F">
        <w:rPr>
          <w:rStyle w:val="st"/>
          <w:rFonts w:ascii="Courier New" w:hAnsi="Courier New" w:cs="Courier New"/>
        </w:rPr>
        <w:t xml:space="preserve"> leavened or unleavened bread</w:t>
      </w:r>
      <w:r w:rsidRPr="009E3C67" w:rsidR="000076AE">
        <w:rPr>
          <w:rStyle w:val="st"/>
          <w:rFonts w:ascii="Courier New" w:hAnsi="Courier New" w:cs="Courier New"/>
        </w:rPr>
        <w:t xml:space="preserve"> in the sacrament</w:t>
      </w:r>
      <w:r w:rsidRPr="009E3C67" w:rsidR="00337BE4">
        <w:rPr>
          <w:rStyle w:val="st"/>
          <w:rFonts w:ascii="Courier New" w:hAnsi="Courier New" w:cs="Courier New"/>
        </w:rPr>
        <w:t>, and whether it was best to pray in Greek or Latin.</w:t>
      </w:r>
      <w:r w:rsidRPr="009E3C67" w:rsidR="000D2EF1">
        <w:rPr>
          <w:rStyle w:val="st"/>
          <w:rFonts w:ascii="Courier New" w:hAnsi="Courier New" w:cs="Courier New"/>
        </w:rPr>
        <w:t>"</w:t>
      </w:r>
    </w:p>
    <w:p w:rsidR="005B6591" w:rsidRPr="009E3C67">
      <w:pPr>
        <w:rPr>
          <w:rFonts w:ascii="Courier New" w:hAnsi="Courier New" w:cs="Courier New"/>
        </w:rPr>
      </w:pPr>
      <w:r w:rsidRPr="009E3C67">
        <w:rPr>
          <w:rFonts w:ascii="Courier New" w:hAnsi="Courier New" w:cs="Courier New"/>
        </w:rPr>
        <w:tab/>
        <w:t>Would that I could detect commentary by Voltaire on the liturgical disputes</w:t>
      </w:r>
      <w:r w:rsidR="000340A5">
        <w:rPr>
          <w:rFonts w:ascii="Courier New" w:hAnsi="Courier New" w:cs="Courier New"/>
        </w:rPr>
        <w:t xml:space="preserve"> among Muslims.</w:t>
      </w:r>
      <w:r w:rsidRPr="009E3C67" w:rsidR="00B669E3">
        <w:rPr>
          <w:rFonts w:ascii="Courier New" w:hAnsi="Courier New" w:cs="Courier New"/>
        </w:rPr>
        <w:t xml:space="preserve"> </w:t>
      </w:r>
      <w:r w:rsidR="000340A5">
        <w:rPr>
          <w:rFonts w:ascii="Courier New" w:hAnsi="Courier New" w:cs="Courier New"/>
        </w:rPr>
        <w:t>I</w:t>
      </w:r>
      <w:r w:rsidRPr="009E3C67" w:rsidR="00B669E3">
        <w:rPr>
          <w:rFonts w:ascii="Courier New" w:hAnsi="Courier New" w:cs="Courier New"/>
        </w:rPr>
        <w:t>f Gibbon told me anything, he would insist</w:t>
      </w:r>
      <w:r w:rsidRPr="009E3C67" w:rsidR="006E2FB9">
        <w:rPr>
          <w:rFonts w:ascii="Courier New" w:hAnsi="Courier New" w:cs="Courier New"/>
        </w:rPr>
        <w:t xml:space="preserve"> that</w:t>
      </w:r>
      <w:r w:rsidRPr="009E3C67" w:rsidR="00B669E3">
        <w:rPr>
          <w:rFonts w:ascii="Courier New" w:hAnsi="Courier New" w:cs="Courier New"/>
        </w:rPr>
        <w:t xml:space="preserve"> Voltaire would find all </w:t>
      </w:r>
      <w:r w:rsidRPr="009E3C67" w:rsidR="009212EA">
        <w:rPr>
          <w:rFonts w:ascii="Courier New" w:hAnsi="Courier New" w:cs="Courier New"/>
        </w:rPr>
        <w:t xml:space="preserve">the disputes to be about </w:t>
      </w:r>
      <w:r w:rsidRPr="009E3C67" w:rsidR="00B669E3">
        <w:rPr>
          <w:rFonts w:ascii="Courier New" w:hAnsi="Courier New" w:cs="Courier New"/>
        </w:rPr>
        <w:t>extraordinarily significant subjects</w:t>
      </w:r>
      <w:r w:rsidRPr="009E3C67" w:rsidR="00F9042A">
        <w:rPr>
          <w:rFonts w:ascii="Courier New" w:hAnsi="Courier New" w:cs="Courier New"/>
        </w:rPr>
        <w:t>.</w:t>
      </w:r>
    </w:p>
    <w:p w:rsidR="00CE2C35" w:rsidRPr="009E3C67">
      <w:pPr>
        <w:rPr>
          <w:rFonts w:ascii="Courier New" w:hAnsi="Courier New" w:cs="Courier New"/>
        </w:rPr>
      </w:pPr>
    </w:p>
    <w:p w:rsidR="00FE0508" w:rsidRPr="009E3C67" w:rsidP="00151B4B">
      <w:pPr>
        <w:jc w:val="center"/>
        <w:rPr>
          <w:rFonts w:ascii="Courier New" w:hAnsi="Courier New" w:cs="Courier New"/>
        </w:rPr>
      </w:pPr>
      <w:r w:rsidR="00151B4B">
        <w:rPr>
          <w:rFonts w:ascii="Courier New" w:hAnsi="Courier New" w:cs="Courier New"/>
        </w:rPr>
        <w:t>#</w:t>
      </w:r>
    </w:p>
    <w:p w:rsidR="00FE0508" w:rsidRPr="009E3C67">
      <w:pPr>
        <w:rPr>
          <w:rFonts w:ascii="Courier New" w:hAnsi="Courier New" w:cs="Courier New"/>
        </w:rPr>
      </w:pPr>
    </w:p>
    <w:p w:rsidR="00FE0508" w:rsidRPr="009E3C67">
      <w:pPr>
        <w:rPr>
          <w:rFonts w:ascii="Courier New" w:hAnsi="Courier New" w:cs="Courier New"/>
        </w:rPr>
      </w:pPr>
      <w:r w:rsidR="008D2ED0">
        <w:rPr>
          <w:rFonts w:ascii="Courier New" w:hAnsi="Courier New" w:cs="Courier New"/>
        </w:rPr>
        <w:t>"</w:t>
      </w:r>
      <w:r w:rsidRPr="009E3C67">
        <w:rPr>
          <w:rFonts w:ascii="Courier New" w:hAnsi="Courier New" w:cs="Courier New"/>
        </w:rPr>
        <w:t>Encouraged by the ministers of the divan, who wished to elude the fanaticism of the sultan, the Christian advocates presumed to allege that this division had been an act, not of generosity, but of justice; not a concession, but a compact; and that if one half of the city had been taken by storm, the other moiety had surrendered on the faith of a sacred capitulation. The original grant had indeed been consumed by fire: but the loss was supplied by the testimony of three aged Janizaries who remembered the transaction; and their venal oaths are of more weight in the opinion of Cantemir, than the positive and unanimous consent of the history of the times</w:t>
      </w:r>
      <w:r w:rsidRPr="009E3C67" w:rsidR="006155D0">
        <w:rPr>
          <w:rFonts w:ascii="Courier New" w:hAnsi="Courier New" w:cs="Courier New"/>
        </w:rPr>
        <w:t>.</w:t>
      </w:r>
      <w:r w:rsidR="008D2ED0">
        <w:rPr>
          <w:rFonts w:ascii="Courier New" w:hAnsi="Courier New" w:cs="Courier New"/>
        </w:rPr>
        <w:t>"</w:t>
      </w:r>
    </w:p>
    <w:p w:rsidR="005D7B80" w:rsidRPr="009E3C67">
      <w:pPr>
        <w:rPr>
          <w:rFonts w:ascii="Courier New" w:hAnsi="Courier New" w:cs="Courier New"/>
        </w:rPr>
      </w:pPr>
    </w:p>
    <w:p w:rsidR="00FE0508" w:rsidRPr="009E3C67">
      <w:pPr>
        <w:rPr>
          <w:rFonts w:ascii="Courier New" w:hAnsi="Courier New" w:cs="Courier New"/>
        </w:rPr>
      </w:pPr>
      <w:r w:rsidRPr="009E3C67" w:rsidR="00A540C5">
        <w:rPr>
          <w:rFonts w:ascii="Courier New" w:hAnsi="Courier New" w:cs="Courier New"/>
        </w:rPr>
        <w:t>84</w:t>
      </w:r>
      <w:r w:rsidRPr="009E3C67" w:rsidR="005D7B80">
        <w:rPr>
          <w:rFonts w:ascii="Courier New" w:hAnsi="Courier New" w:cs="Courier New"/>
        </w:rPr>
        <w:t xml:space="preserve"> </w:t>
      </w:r>
      <w:r w:rsidR="000340A5">
        <w:rPr>
          <w:rFonts w:ascii="Courier New" w:hAnsi="Courier New" w:cs="Courier New"/>
        </w:rPr>
        <w:t>[</w:t>
      </w:r>
      <w:r w:rsidRPr="009E3C67">
        <w:rPr>
          <w:rFonts w:ascii="Courier New" w:hAnsi="Courier New" w:cs="Courier New"/>
        </w:rPr>
        <w:t xml:space="preserve">Cantemir (p. 101—105) insists on the unanimous consent of the Turkish historians, ancient as well as modern, and argues, that they would not have violated the truth to diminish their national glory, since it is esteemed more honorable to take a city by force than by composition. But, 1. I doubt this consent, since he quotes no particular historian, and the Turkish Annals of Leunclavius affirm, without exception, that Mahomet took </w:t>
      </w:r>
      <w:smartTag w:uri="urn:schemas-microsoft-com:office:smarttags" w:element="place">
        <w:r w:rsidRPr="009E3C67">
          <w:rPr>
            <w:rFonts w:ascii="Courier New" w:hAnsi="Courier New" w:cs="Courier New"/>
          </w:rPr>
          <w:t>Constantinople</w:t>
        </w:r>
      </w:smartTag>
      <w:r w:rsidRPr="009E3C67">
        <w:rPr>
          <w:rFonts w:ascii="Courier New" w:hAnsi="Courier New" w:cs="Courier New"/>
        </w:rPr>
        <w:t xml:space="preserve"> </w:t>
      </w:r>
      <w:r w:rsidRPr="009E3C67">
        <w:rPr>
          <w:rFonts w:ascii="Courier New" w:hAnsi="Courier New" w:cs="Courier New"/>
          <w:i/>
          <w:iCs/>
        </w:rPr>
        <w:t>per vim</w:t>
      </w:r>
      <w:r w:rsidRPr="009E3C67">
        <w:rPr>
          <w:rFonts w:ascii="Courier New" w:hAnsi="Courier New" w:cs="Courier New"/>
        </w:rPr>
        <w:t>, (p. 329.) 2</w:t>
      </w:r>
      <w:r w:rsidRPr="009E3C67" w:rsidR="00E20F95">
        <w:rPr>
          <w:rFonts w:ascii="Courier New" w:hAnsi="Courier New" w:cs="Courier New"/>
        </w:rPr>
        <w:t>.</w:t>
      </w:r>
      <w:r w:rsidRPr="009E3C67">
        <w:rPr>
          <w:rFonts w:ascii="Courier New" w:hAnsi="Courier New" w:cs="Courier New"/>
        </w:rPr>
        <w:t xml:space="preserve"> The same argument may be turned in favor of the Greeks of the times, who would not have forgotten this honorable and salutary treaty. Voltaire, as usual, prefers the Turks to the Christians.]</w:t>
      </w:r>
    </w:p>
    <w:p w:rsidR="005D7B80" w:rsidRPr="009E3C67">
      <w:pPr>
        <w:rPr>
          <w:rFonts w:ascii="Courier New" w:hAnsi="Courier New" w:cs="Courier New"/>
        </w:rPr>
      </w:pPr>
    </w:p>
    <w:p w:rsidR="002605FD" w:rsidRPr="009E3C67">
      <w:pPr>
        <w:rPr>
          <w:rFonts w:ascii="Courier New" w:hAnsi="Courier New" w:cs="Courier New"/>
        </w:rPr>
      </w:pPr>
      <w:r w:rsidRPr="009E3C67" w:rsidR="00BD05CE">
        <w:rPr>
          <w:rFonts w:ascii="Courier New" w:hAnsi="Courier New" w:cs="Courier New"/>
        </w:rPr>
        <w:tab/>
        <w:t xml:space="preserve">This Cantemir </w:t>
      </w:r>
      <w:r w:rsidRPr="009E3C67" w:rsidR="006E2FB9">
        <w:rPr>
          <w:rFonts w:ascii="Courier New" w:hAnsi="Courier New" w:cs="Courier New"/>
        </w:rPr>
        <w:t>individual</w:t>
      </w:r>
      <w:r w:rsidRPr="009E3C67" w:rsidR="00BD05CE">
        <w:rPr>
          <w:rFonts w:ascii="Courier New" w:hAnsi="Courier New" w:cs="Courier New"/>
        </w:rPr>
        <w:t xml:space="preserve"> is followed by Voltaire in the view that Mehmed II took half of </w:t>
      </w:r>
      <w:smartTag w:uri="urn:schemas-microsoft-com:office:smarttags" w:element="place">
        <w:r w:rsidRPr="009E3C67" w:rsidR="00BD05CE">
          <w:rPr>
            <w:rFonts w:ascii="Courier New" w:hAnsi="Courier New" w:cs="Courier New"/>
          </w:rPr>
          <w:t>Constantinople</w:t>
        </w:r>
      </w:smartTag>
      <w:r w:rsidRPr="009E3C67" w:rsidR="00BD05CE">
        <w:rPr>
          <w:rFonts w:ascii="Courier New" w:hAnsi="Courier New" w:cs="Courier New"/>
        </w:rPr>
        <w:t xml:space="preserve"> forcefully, and the othe</w:t>
      </w:r>
      <w:r w:rsidRPr="009E3C67" w:rsidR="004714BE">
        <w:rPr>
          <w:rFonts w:ascii="Courier New" w:hAnsi="Courier New" w:cs="Courier New"/>
        </w:rPr>
        <w:t xml:space="preserve">r half capitulated honorably, and here I will quote </w:t>
      </w:r>
      <w:r w:rsidRPr="009E3C67" w:rsidR="0077035E">
        <w:rPr>
          <w:rFonts w:ascii="Courier New" w:hAnsi="Courier New" w:cs="Courier New"/>
        </w:rPr>
        <w:t>gluttonously</w:t>
      </w:r>
      <w:r w:rsidRPr="009E3C67" w:rsidR="004714BE">
        <w:rPr>
          <w:rFonts w:ascii="Courier New" w:hAnsi="Courier New" w:cs="Courier New"/>
        </w:rPr>
        <w:t xml:space="preserve"> from pages 240-241 of the second volume of Nugent's</w:t>
      </w:r>
      <w:r w:rsidRPr="009E3C67" w:rsidR="00C00FCB">
        <w:rPr>
          <w:rFonts w:ascii="Courier New" w:hAnsi="Courier New" w:cs="Courier New"/>
        </w:rPr>
        <w:t xml:space="preserve"> 1759</w:t>
      </w:r>
      <w:r w:rsidRPr="009E3C67" w:rsidR="004714BE">
        <w:rPr>
          <w:rFonts w:ascii="Courier New" w:hAnsi="Courier New" w:cs="Courier New"/>
        </w:rPr>
        <w:t xml:space="preserve"> translation</w:t>
      </w:r>
      <w:r w:rsidRPr="009E3C67" w:rsidR="0092205A">
        <w:rPr>
          <w:rFonts w:ascii="Courier New" w:hAnsi="Courier New" w:cs="Courier New"/>
        </w:rPr>
        <w:t>:</w:t>
      </w:r>
    </w:p>
    <w:p w:rsidR="0092205A" w:rsidRPr="009E3C67">
      <w:pPr>
        <w:rPr>
          <w:rFonts w:ascii="Courier New" w:hAnsi="Courier New" w:cs="Courier New"/>
        </w:rPr>
      </w:pPr>
      <w:r w:rsidRPr="009E3C67">
        <w:rPr>
          <w:rFonts w:ascii="Courier New" w:hAnsi="Courier New" w:cs="Courier New"/>
        </w:rPr>
        <w:tab/>
        <w:t>"</w:t>
      </w:r>
      <w:r w:rsidRPr="009E3C67" w:rsidR="00F22F7F">
        <w:rPr>
          <w:rFonts w:ascii="Courier New" w:hAnsi="Courier New" w:cs="Courier New"/>
        </w:rPr>
        <w:t xml:space="preserve">In the Turkish annals, digested at </w:t>
      </w:r>
      <w:smartTag w:uri="urn:schemas-microsoft-com:office:smarttags" w:element="place">
        <w:r w:rsidRPr="009E3C67" w:rsidR="00F22F7F">
          <w:rPr>
            <w:rFonts w:ascii="Courier New" w:hAnsi="Courier New" w:cs="Courier New"/>
          </w:rPr>
          <w:t>Constantinople</w:t>
        </w:r>
      </w:smartTag>
      <w:r w:rsidRPr="009E3C67" w:rsidR="00F22F7F">
        <w:rPr>
          <w:rFonts w:ascii="Courier New" w:hAnsi="Courier New" w:cs="Courier New"/>
        </w:rPr>
        <w:t xml:space="preserve"> by the late Prince Demetrius Cantemir, it is related, that, after a forty-nine days siege, the Emperor Constantine </w:t>
      </w:r>
      <w:r w:rsidRPr="009E3C67" w:rsidR="00F22F7F">
        <w:rPr>
          <w:rStyle w:val="st"/>
          <w:rFonts w:ascii="Courier New" w:hAnsi="Courier New" w:cs="Courier New"/>
        </w:rPr>
        <w:t>was obliged to capitulate. He sent several</w:t>
      </w:r>
      <w:r w:rsidRPr="009E3C67" w:rsidR="00F22F7F">
        <w:rPr>
          <w:rFonts w:ascii="Courier New" w:hAnsi="Courier New" w:cs="Courier New"/>
        </w:rPr>
        <w:t xml:space="preserve"> Greeks to receive the law of the conqueror, and they agreed upon </w:t>
      </w:r>
      <w:r w:rsidRPr="009E3C67" w:rsidR="0050040F">
        <w:rPr>
          <w:rFonts w:ascii="Courier New" w:hAnsi="Courier New" w:cs="Courier New"/>
        </w:rPr>
        <w:t xml:space="preserve">many articles. But just as the Greek deputies were returning back to the city, Mahomet recollecting some thing which he had still further to say, orders his people to ride after them. The besieged beholding, from the top of the ramparts, a body of Turks galloping after their deputies, imprudently fire at them. The Turks are soon joined by a great number. The Greek envoys are already entering by a postern, when the enemy enter pell-mell along with them, and make themselves masters of the upper town, which is separated from the lower. The emperor is killed in the crowd, and Mahomet immediately converts the </w:t>
      </w:r>
      <w:smartTag w:uri="urn:schemas-microsoft-com:office:smarttags" w:element="place">
        <w:smartTag w:uri="urn:schemas-microsoft-com:office:smarttags" w:element="PlaceType">
          <w:r w:rsidRPr="009E3C67" w:rsidR="0050040F">
            <w:rPr>
              <w:rFonts w:ascii="Courier New" w:hAnsi="Courier New" w:cs="Courier New"/>
            </w:rPr>
            <w:t>palace</w:t>
          </w:r>
        </w:smartTag>
        <w:r w:rsidRPr="009E3C67" w:rsidR="0050040F">
          <w:rPr>
            <w:rFonts w:ascii="Courier New" w:hAnsi="Courier New" w:cs="Courier New"/>
          </w:rPr>
          <w:t xml:space="preserve"> of </w:t>
        </w:r>
        <w:smartTag w:uri="urn:schemas-microsoft-com:office:smarttags" w:element="PlaceName">
          <w:r w:rsidRPr="009E3C67" w:rsidR="0050040F">
            <w:rPr>
              <w:rFonts w:ascii="Courier New" w:hAnsi="Courier New" w:cs="Courier New"/>
            </w:rPr>
            <w:t>Constantine the Great</w:t>
          </w:r>
        </w:smartTag>
      </w:smartTag>
      <w:r w:rsidRPr="009E3C67" w:rsidR="0050040F">
        <w:rPr>
          <w:rFonts w:ascii="Courier New" w:hAnsi="Courier New" w:cs="Courier New"/>
        </w:rPr>
        <w:t xml:space="preserve"> into a seraglio, and </w:t>
      </w:r>
      <w:smartTag w:uri="urn:schemas-microsoft-com:office:smarttags" w:element="place">
        <w:r w:rsidRPr="009E3C67" w:rsidR="0050040F">
          <w:rPr>
            <w:rFonts w:ascii="Courier New" w:hAnsi="Courier New" w:cs="Courier New"/>
          </w:rPr>
          <w:t>St.</w:t>
        </w:r>
      </w:smartTag>
      <w:r w:rsidRPr="009E3C67" w:rsidR="0050040F">
        <w:rPr>
          <w:rFonts w:ascii="Courier New" w:hAnsi="Courier New" w:cs="Courier New"/>
        </w:rPr>
        <w:t xml:space="preserve"> Sophia into his principle mosque.</w:t>
      </w:r>
    </w:p>
    <w:p w:rsidR="0050040F" w:rsidRPr="009E3C67">
      <w:pPr>
        <w:rPr>
          <w:rFonts w:ascii="Courier New" w:hAnsi="Courier New" w:cs="Courier New"/>
        </w:rPr>
      </w:pPr>
      <w:r w:rsidRPr="009E3C67">
        <w:rPr>
          <w:rFonts w:ascii="Courier New" w:hAnsi="Courier New" w:cs="Courier New"/>
        </w:rPr>
        <w:tab/>
        <w:t>"The sultan having thus made himself master of one half of Constantinople, had the humanity, or the good policy, to grant the same capitulation to the other half, as he had offered to the whole city; and he religiously observed it. This is so far true</w:t>
      </w:r>
      <w:r w:rsidRPr="009E3C67" w:rsidR="002621E0">
        <w:rPr>
          <w:rFonts w:ascii="Courier New" w:hAnsi="Courier New" w:cs="Courier New"/>
        </w:rPr>
        <w:t>, that all the Christian churche</w:t>
      </w:r>
      <w:r w:rsidRPr="009E3C67">
        <w:rPr>
          <w:rFonts w:ascii="Courier New" w:hAnsi="Courier New" w:cs="Courier New"/>
        </w:rPr>
        <w:t xml:space="preserve">s of the lower town were preserved till the reign of his grandson Selim, who ordered many of them to be demolished. They were called the </w:t>
      </w:r>
      <w:r w:rsidRPr="009E3C67">
        <w:rPr>
          <w:rFonts w:ascii="Courier New" w:hAnsi="Courier New" w:cs="Courier New"/>
          <w:i/>
        </w:rPr>
        <w:t>mosques of Issevi</w:t>
      </w:r>
      <w:r w:rsidRPr="009E3C67">
        <w:rPr>
          <w:rFonts w:ascii="Courier New" w:hAnsi="Courier New" w:cs="Courier New"/>
        </w:rPr>
        <w:t xml:space="preserve">, which is the Turkish name for </w:t>
      </w:r>
      <w:r w:rsidRPr="009E3C67">
        <w:rPr>
          <w:rFonts w:ascii="Courier New" w:hAnsi="Courier New" w:cs="Courier New"/>
          <w:i/>
        </w:rPr>
        <w:t>Jesus</w:t>
      </w:r>
      <w:r w:rsidRPr="009E3C67" w:rsidR="00993692">
        <w:rPr>
          <w:rFonts w:ascii="Courier New" w:hAnsi="Courier New" w:cs="Courier New"/>
        </w:rPr>
        <w:t xml:space="preserve">. That of the Greek patriarch still subsists at </w:t>
      </w:r>
      <w:smartTag w:uri="urn:schemas-microsoft-com:office:smarttags" w:element="place">
        <w:r w:rsidRPr="009E3C67" w:rsidR="00993692">
          <w:rPr>
            <w:rFonts w:ascii="Courier New" w:hAnsi="Courier New" w:cs="Courier New"/>
          </w:rPr>
          <w:t>Constantinople</w:t>
        </w:r>
      </w:smartTag>
      <w:r w:rsidRPr="009E3C67" w:rsidR="00993692">
        <w:rPr>
          <w:rFonts w:ascii="Courier New" w:hAnsi="Courier New" w:cs="Courier New"/>
        </w:rPr>
        <w:t xml:space="preserve"> on the canal of the </w:t>
      </w:r>
      <w:smartTag w:uri="urn:schemas-microsoft-com:office:smarttags" w:element="place">
        <w:r w:rsidRPr="009E3C67" w:rsidR="00993692">
          <w:rPr>
            <w:rFonts w:ascii="Courier New" w:hAnsi="Courier New" w:cs="Courier New"/>
          </w:rPr>
          <w:t>Black sea</w:t>
        </w:r>
      </w:smartTag>
      <w:r w:rsidRPr="009E3C67" w:rsidR="00993692">
        <w:rPr>
          <w:rFonts w:ascii="Courier New" w:hAnsi="Courier New" w:cs="Courier New"/>
        </w:rPr>
        <w:t>. The Turks have permitted an academy to be founded in this quarter, where there are professors to teach the ancient Greek, which is no longer a living language, as also Aristotle's philosophy, theology, and physic: this is the school that formed Constantine Ducas, Mauro Cordato, and Cantemir, whom the Turks made princes of Moldavia. I own that Demetrius Cantemir has related a great many idle fables, but he could not be mistaken in regard to the modern institutions which he saw himself, nor to the academy where he was educated.</w:t>
      </w:r>
      <w:r w:rsidRPr="009E3C67" w:rsidR="00911782">
        <w:rPr>
          <w:rFonts w:ascii="Courier New" w:hAnsi="Courier New" w:cs="Courier New"/>
        </w:rPr>
        <w:t>"</w:t>
      </w:r>
    </w:p>
    <w:p w:rsidR="00911782" w:rsidRPr="009E3C67">
      <w:pPr>
        <w:rPr>
          <w:rFonts w:ascii="Courier New" w:hAnsi="Courier New" w:cs="Courier New"/>
        </w:rPr>
      </w:pPr>
      <w:r w:rsidRPr="009E3C67">
        <w:rPr>
          <w:rFonts w:ascii="Courier New" w:hAnsi="Courier New" w:cs="Courier New"/>
        </w:rPr>
        <w:tab/>
        <w:t>I wish I could very passionately pick a side here,</w:t>
      </w:r>
      <w:r w:rsidRPr="009E3C67" w:rsidR="00182DFF">
        <w:rPr>
          <w:rFonts w:ascii="Courier New" w:hAnsi="Courier New" w:cs="Courier New"/>
        </w:rPr>
        <w:t xml:space="preserve"> but my only purpose here is to point out Gibbon's annoyance at Voltaire for </w:t>
      </w:r>
      <w:r w:rsidRPr="009E3C67" w:rsidR="00182DFF">
        <w:rPr>
          <w:rFonts w:ascii="Courier New" w:hAnsi="Courier New" w:cs="Courier New"/>
          <w:i/>
        </w:rPr>
        <w:t>predictably</w:t>
      </w:r>
      <w:r w:rsidRPr="009E3C67" w:rsidR="00182DFF">
        <w:rPr>
          <w:rFonts w:ascii="Courier New" w:hAnsi="Courier New" w:cs="Courier New"/>
        </w:rPr>
        <w:t xml:space="preserve"> adopting the viewpoint that reflects the most benevolence onto the Turkish powers. Recall the "intolerant bigot" quote by Gibbon which I can't stop bringing up, regarding the abdication of the Emperor Murad II, Mehmed's father, in 1444. Gibbon mystically looked in</w:t>
      </w:r>
      <w:r w:rsidRPr="009E3C67" w:rsidR="00E20F95">
        <w:rPr>
          <w:rFonts w:ascii="Courier New" w:hAnsi="Courier New" w:cs="Courier New"/>
        </w:rPr>
        <w:t>to Voltaire's soul and determin</w:t>
      </w:r>
      <w:r w:rsidRPr="009E3C67" w:rsidR="00182DFF">
        <w:rPr>
          <w:rFonts w:ascii="Courier New" w:hAnsi="Courier New" w:cs="Courier New"/>
        </w:rPr>
        <w:t>ed that he wouldn't have so glowingly praised a Christian monarch for abdicating--we've already taken care of all that in the section on Chapter 67.</w:t>
      </w:r>
      <w:r w:rsidRPr="009E3C67" w:rsidR="002A6486">
        <w:rPr>
          <w:rFonts w:ascii="Courier New" w:hAnsi="Courier New" w:cs="Courier New"/>
        </w:rPr>
        <w:t xml:space="preserve"> Maybe this mention says more about Gibbon than Voltaire, after all, here we observe the former growing weary of a double-standard which he </w:t>
      </w:r>
      <w:r w:rsidRPr="009E3C67" w:rsidR="002A6486">
        <w:rPr>
          <w:rFonts w:ascii="Courier New" w:hAnsi="Courier New" w:cs="Courier New"/>
          <w:i/>
        </w:rPr>
        <w:t>felt</w:t>
      </w:r>
      <w:r w:rsidRPr="009E3C67" w:rsidR="002A6486">
        <w:rPr>
          <w:rFonts w:ascii="Courier New" w:hAnsi="Courier New" w:cs="Courier New"/>
        </w:rPr>
        <w:t xml:space="preserve"> the latter </w:t>
      </w:r>
      <w:r w:rsidRPr="00AA65FA" w:rsidR="002A6486">
        <w:rPr>
          <w:rFonts w:ascii="Courier New" w:hAnsi="Courier New" w:cs="Courier New"/>
          <w:i/>
        </w:rPr>
        <w:t>would have</w:t>
      </w:r>
      <w:r w:rsidR="00AA65FA">
        <w:rPr>
          <w:rFonts w:ascii="Courier New" w:hAnsi="Courier New" w:cs="Courier New"/>
        </w:rPr>
        <w:t xml:space="preserve"> expressed,</w:t>
      </w:r>
      <w:r w:rsidRPr="009E3C67" w:rsidR="002A6486">
        <w:rPr>
          <w:rFonts w:ascii="Courier New" w:hAnsi="Courier New" w:cs="Courier New"/>
        </w:rPr>
        <w:t xml:space="preserve"> given the right subject matter to comment on.</w:t>
      </w:r>
    </w:p>
    <w:p w:rsidR="00BD05CE" w:rsidRPr="009E3C67">
      <w:pPr>
        <w:rPr>
          <w:rFonts w:ascii="Courier New" w:hAnsi="Courier New" w:cs="Courier New"/>
        </w:rPr>
      </w:pPr>
    </w:p>
    <w:p w:rsidR="00547DFB" w:rsidRPr="009E3C67" w:rsidP="00151B4B">
      <w:pPr>
        <w:jc w:val="center"/>
        <w:rPr>
          <w:rFonts w:ascii="Courier New" w:hAnsi="Courier New" w:cs="Courier New"/>
        </w:rPr>
      </w:pPr>
      <w:r w:rsidR="00151B4B">
        <w:rPr>
          <w:rFonts w:ascii="Courier New" w:hAnsi="Courier New" w:cs="Courier New"/>
        </w:rPr>
        <w:t>#</w:t>
      </w:r>
    </w:p>
    <w:p w:rsidR="003112E7" w:rsidRPr="009E3C67">
      <w:pPr>
        <w:rPr>
          <w:rFonts w:ascii="Courier New" w:hAnsi="Courier New" w:cs="Courier New"/>
        </w:rPr>
      </w:pPr>
    </w:p>
    <w:p w:rsidR="00024333" w:rsidRPr="009E3C67">
      <w:pPr>
        <w:rPr>
          <w:rFonts w:ascii="Courier New" w:hAnsi="Courier New" w:cs="Courier New"/>
        </w:rPr>
      </w:pPr>
      <w:r w:rsidRPr="009E3C67">
        <w:rPr>
          <w:rFonts w:ascii="Courier New" w:hAnsi="Courier New" w:cs="Courier New"/>
        </w:rPr>
        <w:t>Afterword</w:t>
      </w:r>
    </w:p>
    <w:p w:rsidR="00024333" w:rsidRPr="009E3C67">
      <w:pPr>
        <w:rPr>
          <w:rFonts w:ascii="Courier New" w:hAnsi="Courier New" w:cs="Courier New"/>
        </w:rPr>
      </w:pPr>
    </w:p>
    <w:p w:rsidR="008C1708" w:rsidRPr="009E3C67" w:rsidP="000473C2">
      <w:pPr>
        <w:rPr>
          <w:rFonts w:ascii="Courier New" w:hAnsi="Courier New" w:cs="Courier New"/>
        </w:rPr>
      </w:pPr>
      <w:r w:rsidRPr="009E3C67" w:rsidR="006F12C3">
        <w:rPr>
          <w:rFonts w:ascii="Courier New" w:hAnsi="Courier New" w:cs="Courier New"/>
        </w:rPr>
        <w:tab/>
      </w:r>
      <w:r w:rsidRPr="009E3C67" w:rsidR="007977FD">
        <w:rPr>
          <w:rFonts w:ascii="Courier New" w:hAnsi="Courier New" w:cs="Courier New"/>
        </w:rPr>
        <w:t xml:space="preserve">At this final juncture may I freely confess that my attempt to sculpt </w:t>
      </w:r>
      <w:r w:rsidRPr="009E3C67" w:rsidR="004A590C">
        <w:rPr>
          <w:rFonts w:ascii="Courier New" w:hAnsi="Courier New" w:cs="Courier New"/>
        </w:rPr>
        <w:t xml:space="preserve">some sort of </w:t>
      </w:r>
      <w:r w:rsidRPr="009E3C67" w:rsidR="007977FD">
        <w:rPr>
          <w:rFonts w:ascii="Courier New" w:hAnsi="Courier New" w:cs="Courier New"/>
        </w:rPr>
        <w:t xml:space="preserve">a marble statue of Voltaire </w:t>
      </w:r>
      <w:r w:rsidRPr="009E3C67" w:rsidR="00611284">
        <w:rPr>
          <w:rFonts w:ascii="Courier New" w:hAnsi="Courier New" w:cs="Courier New"/>
        </w:rPr>
        <w:t>from</w:t>
      </w:r>
      <w:r w:rsidRPr="009E3C67" w:rsidR="007977FD">
        <w:rPr>
          <w:rFonts w:ascii="Courier New" w:hAnsi="Courier New" w:cs="Courier New"/>
        </w:rPr>
        <w:t xml:space="preserve"> Gibbon's occasional references to the man, has resulted in failure. If I shouldn't worry about being eternally tormented for the most unjustifiable pride, I might ask the reader whether</w:t>
      </w:r>
      <w:r w:rsidRPr="009E3C67" w:rsidR="009F3F33">
        <w:rPr>
          <w:rFonts w:ascii="Courier New" w:hAnsi="Courier New" w:cs="Courier New"/>
        </w:rPr>
        <w:t>,</w:t>
      </w:r>
      <w:r w:rsidRPr="009E3C67" w:rsidR="007977FD">
        <w:rPr>
          <w:rFonts w:ascii="Courier New" w:hAnsi="Courier New" w:cs="Courier New"/>
        </w:rPr>
        <w:t xml:space="preserve"> as a result of my labor</w:t>
      </w:r>
      <w:r w:rsidRPr="009E3C67" w:rsidR="009F3F33">
        <w:rPr>
          <w:rFonts w:ascii="Courier New" w:hAnsi="Courier New" w:cs="Courier New"/>
        </w:rPr>
        <w:t>,</w:t>
      </w:r>
      <w:r w:rsidRPr="009E3C67" w:rsidR="007977FD">
        <w:rPr>
          <w:rFonts w:ascii="Courier New" w:hAnsi="Courier New" w:cs="Courier New"/>
        </w:rPr>
        <w:t xml:space="preserve"> Gibbon's characterization of Voltaire is a little bit closer figuratively to three dimensions</w:t>
      </w:r>
      <w:r w:rsidRPr="009E3C67" w:rsidR="00266B47">
        <w:rPr>
          <w:rFonts w:ascii="Courier New" w:hAnsi="Courier New" w:cs="Courier New"/>
        </w:rPr>
        <w:t>, however I refuse not to be the very first to admit that there is no marble statue</w:t>
      </w:r>
      <w:r w:rsidRPr="009E3C67" w:rsidR="003D321F">
        <w:rPr>
          <w:rFonts w:ascii="Courier New" w:hAnsi="Courier New" w:cs="Courier New"/>
        </w:rPr>
        <w:t xml:space="preserve"> here</w:t>
      </w:r>
      <w:r w:rsidRPr="009E3C67" w:rsidR="00266B47">
        <w:rPr>
          <w:rFonts w:ascii="Courier New" w:hAnsi="Courier New" w:cs="Courier New"/>
        </w:rPr>
        <w:t>.</w:t>
      </w:r>
    </w:p>
    <w:p w:rsidR="00A1040C" w:rsidRPr="009E3C67" w:rsidP="00FD0797">
      <w:pPr>
        <w:rPr>
          <w:rFonts w:ascii="Courier New" w:hAnsi="Courier New" w:cs="Courier New"/>
        </w:rPr>
      </w:pPr>
      <w:r w:rsidRPr="009E3C67" w:rsidR="008C1708">
        <w:rPr>
          <w:rFonts w:ascii="Courier New" w:hAnsi="Courier New" w:cs="Courier New"/>
        </w:rPr>
        <w:tab/>
      </w:r>
      <w:r w:rsidRPr="009E3C67" w:rsidR="00DB140E">
        <w:rPr>
          <w:rFonts w:ascii="Courier New" w:hAnsi="Courier New" w:cs="Courier New"/>
        </w:rPr>
        <w:t>As if</w:t>
      </w:r>
      <w:r w:rsidRPr="009E3C67" w:rsidR="008C1708">
        <w:rPr>
          <w:rFonts w:ascii="Courier New" w:hAnsi="Courier New" w:cs="Courier New"/>
        </w:rPr>
        <w:t xml:space="preserve"> I needed to throw in my two cents</w:t>
      </w:r>
      <w:r w:rsidRPr="009E3C67" w:rsidR="00AB06DE">
        <w:rPr>
          <w:rFonts w:ascii="Courier New" w:hAnsi="Courier New" w:cs="Courier New"/>
        </w:rPr>
        <w:t xml:space="preserve"> to begin with;</w:t>
      </w:r>
      <w:r w:rsidRPr="009E3C67" w:rsidR="008C1708">
        <w:rPr>
          <w:rFonts w:ascii="Courier New" w:hAnsi="Courier New" w:cs="Courier New"/>
        </w:rPr>
        <w:t xml:space="preserve"> as if</w:t>
      </w:r>
      <w:r w:rsidRPr="009E3C67" w:rsidR="00DB140E">
        <w:rPr>
          <w:rFonts w:ascii="Courier New" w:hAnsi="Courier New" w:cs="Courier New"/>
        </w:rPr>
        <w:t xml:space="preserve"> Voltaire hasn't been characterized well enough: who can say how many biographies have been written about him, how many doctors of philosophy stroll about as I write these words, who have achieved their rank with a paper on the subject of Gibbon's Views </w:t>
      </w:r>
      <w:r w:rsidRPr="009E3C67" w:rsidR="006F12C3">
        <w:rPr>
          <w:rFonts w:ascii="Courier New" w:hAnsi="Courier New" w:cs="Courier New"/>
        </w:rPr>
        <w:t>O</w:t>
      </w:r>
      <w:r w:rsidRPr="009E3C67" w:rsidR="00DB140E">
        <w:rPr>
          <w:rFonts w:ascii="Courier New" w:hAnsi="Courier New" w:cs="Courier New"/>
        </w:rPr>
        <w:t xml:space="preserve">n Voltaire, </w:t>
      </w:r>
      <w:r w:rsidRPr="009E3C67" w:rsidR="006F12C3">
        <w:rPr>
          <w:rFonts w:ascii="Courier New" w:hAnsi="Courier New" w:cs="Courier New"/>
        </w:rPr>
        <w:t>A</w:t>
      </w:r>
      <w:r w:rsidRPr="009E3C67" w:rsidR="00DB140E">
        <w:rPr>
          <w:rFonts w:ascii="Courier New" w:hAnsi="Courier New" w:cs="Courier New"/>
        </w:rPr>
        <w:t>nd How Both Men Were Called Infidels</w:t>
      </w:r>
      <w:r w:rsidRPr="009E3C67" w:rsidR="001523C3">
        <w:rPr>
          <w:rFonts w:ascii="Courier New" w:hAnsi="Courier New" w:cs="Courier New"/>
        </w:rPr>
        <w:t xml:space="preserve"> By Their Fellow Christians, If Indeed They Were Both Christians, And It's Pretty Plain That At Least Gibbon Was, And Also Pr</w:t>
      </w:r>
      <w:r w:rsidRPr="009E3C67" w:rsidR="009E63C9">
        <w:rPr>
          <w:rFonts w:ascii="Courier New" w:hAnsi="Courier New" w:cs="Courier New"/>
        </w:rPr>
        <w:t>obably Voltaire</w:t>
      </w:r>
      <w:r w:rsidRPr="009E3C67" w:rsidR="009F3F33">
        <w:rPr>
          <w:rFonts w:ascii="Courier New" w:hAnsi="Courier New" w:cs="Courier New"/>
        </w:rPr>
        <w:t xml:space="preserve"> Was Too</w:t>
      </w:r>
      <w:r w:rsidRPr="009E3C67" w:rsidR="009E63C9">
        <w:rPr>
          <w:rFonts w:ascii="Courier New" w:hAnsi="Courier New" w:cs="Courier New"/>
        </w:rPr>
        <w:t xml:space="preserve"> While We're At I</w:t>
      </w:r>
      <w:r w:rsidRPr="009E3C67" w:rsidR="001523C3">
        <w:rPr>
          <w:rFonts w:ascii="Courier New" w:hAnsi="Courier New" w:cs="Courier New"/>
        </w:rPr>
        <w:t>t</w:t>
      </w:r>
      <w:r w:rsidRPr="009E3C67" w:rsidR="00DB140E">
        <w:rPr>
          <w:rFonts w:ascii="Courier New" w:hAnsi="Courier New" w:cs="Courier New"/>
        </w:rPr>
        <w:t>.</w:t>
      </w:r>
    </w:p>
    <w:sectPr w:rsidSect="00456B80">
      <w:headerReference w:type="even" r:id="rId5"/>
      <w:headerReference w:type="default" r:id="rId6"/>
      <w:endnotePr>
        <w:numFmt w:val="decimal"/>
      </w:endnotePr>
      <w:pgSz w:w="12240" w:h="15840"/>
      <w:pgMar w:top="1440" w:right="1296" w:bottom="1440" w:left="1296"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6" wne:kcmSecondary="0149">
      <wne:acd wne:acdName="acd0"/>
    </wne:keymap>
    <wne:keymap wne:kcmPrimary="0441">
      <wne:acd wne:acdName="acd1"/>
    </wne:keymap>
  </wne:keymaps>
  <wne:toolbars>
    <wne:acdManifest>
      <wne:acdEntry wne:acdName="acd0"/>
      <wne:acdEntry wne:acdName="acd1"/>
    </wne:acdManifest>
  </wne:toolbars>
  <wne:acds>
    <wne:acd wne:argValue="zgBUAGkAbQBlAHMAIABOAGUAdwAgAFIAbwBtAGEAbgA=&#10;" wne:acdName="acd0" wne:fciIndexBasedOn="022B"/>
    <wne:acd wne:argValue="AQFUAGkAbQBlAHMAIABOAGUAdwAgAFIAbwBtAGEAbgA=&#10;" wne:acdName="acd1" wne:fciIndexBasedOn="022B"/>
  </wne:acds>
</wne:tcg>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3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3EFF" w:usb1="C000785B" w:usb2="00000009" w:usb3="00000000" w:csb0="000001FF" w:csb1="00000000"/>
  </w:font>
  <w:font w:name="Courier New">
    <w:panose1 w:val="02070309020205020404"/>
    <w:charset w:val="00"/>
    <w:family w:val="modern"/>
    <w:pitch w:val="fixed"/>
    <w:sig w:usb0="E0003EFF" w:usb1="C0007843"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589" w:rsidP="000728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BE6589" w:rsidP="009E3C6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589" w:rsidRPr="009E3C67" w:rsidP="00072864">
    <w:pPr>
      <w:pStyle w:val="Header"/>
      <w:framePr w:wrap="around" w:vAnchor="text" w:hAnchor="margin" w:xAlign="right" w:y="1"/>
      <w:rPr>
        <w:rStyle w:val="PageNumber"/>
        <w:rFonts w:ascii="Courier New" w:hAnsi="Courier New" w:cs="Courier New"/>
      </w:rPr>
    </w:pPr>
    <w:r w:rsidRPr="009E3C67">
      <w:rPr>
        <w:rStyle w:val="PageNumber"/>
        <w:rFonts w:ascii="Courier New" w:hAnsi="Courier New" w:cs="Courier New"/>
      </w:rPr>
      <w:fldChar w:fldCharType="begin"/>
    </w:r>
    <w:r w:rsidRPr="009E3C67">
      <w:rPr>
        <w:rStyle w:val="PageNumber"/>
        <w:rFonts w:ascii="Courier New" w:hAnsi="Courier New" w:cs="Courier New"/>
      </w:rPr>
      <w:instrText xml:space="preserve">PAGE  </w:instrText>
    </w:r>
    <w:r w:rsidRPr="009E3C67">
      <w:rPr>
        <w:rStyle w:val="PageNumber"/>
        <w:rFonts w:ascii="Courier New" w:hAnsi="Courier New" w:cs="Courier New"/>
      </w:rPr>
      <w:fldChar w:fldCharType="separate"/>
    </w:r>
    <w:r w:rsidR="00A93F72">
      <w:rPr>
        <w:rStyle w:val="PageNumber"/>
        <w:rFonts w:ascii="Courier New" w:hAnsi="Courier New" w:cs="Courier New"/>
        <w:noProof/>
      </w:rPr>
      <w:t>44</w:t>
    </w:r>
    <w:r w:rsidRPr="009E3C67">
      <w:rPr>
        <w:rStyle w:val="PageNumber"/>
        <w:rFonts w:ascii="Courier New" w:hAnsi="Courier New" w:cs="Courier New"/>
      </w:rPr>
      <w:fldChar w:fldCharType="end"/>
    </w:r>
  </w:p>
  <w:p w:rsidR="00BE6589" w:rsidRPr="009E3C67" w:rsidP="009E3C67">
    <w:pPr>
      <w:pStyle w:val="Header"/>
      <w:ind w:right="360"/>
      <w:jc w:val="right"/>
      <w:rPr>
        <w:rFonts w:ascii="Courier New" w:hAnsi="Courier New" w:cs="Courier New"/>
      </w:rPr>
    </w:pPr>
    <w:r>
      <w:rPr>
        <w:rFonts w:ascii="Courier New" w:hAnsi="Courier New" w:cs="Courier New"/>
      </w:rPr>
      <w:t>Wakeman / Gibbon-Voltaire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endnotePr>
    <w:numFmt w:val="decimal"/>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66AC"/>
    <w:rsid w:val="000014C6"/>
    <w:rsid w:val="00001598"/>
    <w:rsid w:val="000029DD"/>
    <w:rsid w:val="00003163"/>
    <w:rsid w:val="00004AF8"/>
    <w:rsid w:val="000058E1"/>
    <w:rsid w:val="00006201"/>
    <w:rsid w:val="00006250"/>
    <w:rsid w:val="000076AE"/>
    <w:rsid w:val="00010755"/>
    <w:rsid w:val="00011AB9"/>
    <w:rsid w:val="00015311"/>
    <w:rsid w:val="00015FE6"/>
    <w:rsid w:val="0001637A"/>
    <w:rsid w:val="000167B1"/>
    <w:rsid w:val="00017218"/>
    <w:rsid w:val="000175CB"/>
    <w:rsid w:val="00017F47"/>
    <w:rsid w:val="00020279"/>
    <w:rsid w:val="00021558"/>
    <w:rsid w:val="000229BA"/>
    <w:rsid w:val="00024333"/>
    <w:rsid w:val="0002464C"/>
    <w:rsid w:val="0002605B"/>
    <w:rsid w:val="00026202"/>
    <w:rsid w:val="0002620A"/>
    <w:rsid w:val="0002753A"/>
    <w:rsid w:val="00027817"/>
    <w:rsid w:val="00032575"/>
    <w:rsid w:val="000340A5"/>
    <w:rsid w:val="000353C3"/>
    <w:rsid w:val="00035B6A"/>
    <w:rsid w:val="00036253"/>
    <w:rsid w:val="000403C7"/>
    <w:rsid w:val="00041ECF"/>
    <w:rsid w:val="00042F7B"/>
    <w:rsid w:val="00043F97"/>
    <w:rsid w:val="000451D5"/>
    <w:rsid w:val="0004572E"/>
    <w:rsid w:val="00046C58"/>
    <w:rsid w:val="000473C2"/>
    <w:rsid w:val="000500F6"/>
    <w:rsid w:val="00053019"/>
    <w:rsid w:val="000531CA"/>
    <w:rsid w:val="000540C4"/>
    <w:rsid w:val="000553C5"/>
    <w:rsid w:val="00055A65"/>
    <w:rsid w:val="000579E2"/>
    <w:rsid w:val="00060398"/>
    <w:rsid w:val="00060686"/>
    <w:rsid w:val="00060ABA"/>
    <w:rsid w:val="00061298"/>
    <w:rsid w:val="000627BE"/>
    <w:rsid w:val="000637F6"/>
    <w:rsid w:val="00064BC6"/>
    <w:rsid w:val="00065900"/>
    <w:rsid w:val="00066489"/>
    <w:rsid w:val="0006757A"/>
    <w:rsid w:val="00067F3D"/>
    <w:rsid w:val="000701B1"/>
    <w:rsid w:val="00070809"/>
    <w:rsid w:val="00072864"/>
    <w:rsid w:val="00072D9B"/>
    <w:rsid w:val="00073510"/>
    <w:rsid w:val="00074632"/>
    <w:rsid w:val="000771ED"/>
    <w:rsid w:val="00077B14"/>
    <w:rsid w:val="0008219D"/>
    <w:rsid w:val="0008274F"/>
    <w:rsid w:val="00084048"/>
    <w:rsid w:val="000908AA"/>
    <w:rsid w:val="00090F08"/>
    <w:rsid w:val="00092041"/>
    <w:rsid w:val="000927DA"/>
    <w:rsid w:val="00092E57"/>
    <w:rsid w:val="00094261"/>
    <w:rsid w:val="000954C3"/>
    <w:rsid w:val="00095935"/>
    <w:rsid w:val="000969F5"/>
    <w:rsid w:val="00096B8D"/>
    <w:rsid w:val="0009712F"/>
    <w:rsid w:val="000A03C2"/>
    <w:rsid w:val="000A06A3"/>
    <w:rsid w:val="000A088B"/>
    <w:rsid w:val="000A1F34"/>
    <w:rsid w:val="000A27D8"/>
    <w:rsid w:val="000A3604"/>
    <w:rsid w:val="000A5025"/>
    <w:rsid w:val="000A5362"/>
    <w:rsid w:val="000A6A14"/>
    <w:rsid w:val="000A7144"/>
    <w:rsid w:val="000A7438"/>
    <w:rsid w:val="000B2623"/>
    <w:rsid w:val="000B280E"/>
    <w:rsid w:val="000B49AE"/>
    <w:rsid w:val="000C1A20"/>
    <w:rsid w:val="000C1A90"/>
    <w:rsid w:val="000C2418"/>
    <w:rsid w:val="000C3118"/>
    <w:rsid w:val="000C3282"/>
    <w:rsid w:val="000C3A14"/>
    <w:rsid w:val="000C4349"/>
    <w:rsid w:val="000C558D"/>
    <w:rsid w:val="000C75D7"/>
    <w:rsid w:val="000D03F8"/>
    <w:rsid w:val="000D2EF1"/>
    <w:rsid w:val="000D4192"/>
    <w:rsid w:val="000D5904"/>
    <w:rsid w:val="000D5E92"/>
    <w:rsid w:val="000D77CC"/>
    <w:rsid w:val="000D784F"/>
    <w:rsid w:val="000D7A0D"/>
    <w:rsid w:val="000D7DD0"/>
    <w:rsid w:val="000D7E0C"/>
    <w:rsid w:val="000D7EA4"/>
    <w:rsid w:val="000E01AF"/>
    <w:rsid w:val="000E0E09"/>
    <w:rsid w:val="000E3306"/>
    <w:rsid w:val="000E3683"/>
    <w:rsid w:val="000E717F"/>
    <w:rsid w:val="000F08AD"/>
    <w:rsid w:val="000F26DC"/>
    <w:rsid w:val="000F27F4"/>
    <w:rsid w:val="000F53CB"/>
    <w:rsid w:val="000F574C"/>
    <w:rsid w:val="000F5F34"/>
    <w:rsid w:val="000F7DB7"/>
    <w:rsid w:val="001016D1"/>
    <w:rsid w:val="00101BA3"/>
    <w:rsid w:val="001026D8"/>
    <w:rsid w:val="0010304C"/>
    <w:rsid w:val="0010376E"/>
    <w:rsid w:val="0010474F"/>
    <w:rsid w:val="00104E89"/>
    <w:rsid w:val="00105C8B"/>
    <w:rsid w:val="0010641B"/>
    <w:rsid w:val="001069A9"/>
    <w:rsid w:val="001073C0"/>
    <w:rsid w:val="001100D6"/>
    <w:rsid w:val="001112FB"/>
    <w:rsid w:val="00111403"/>
    <w:rsid w:val="0011207F"/>
    <w:rsid w:val="0011252A"/>
    <w:rsid w:val="0011448E"/>
    <w:rsid w:val="001145B5"/>
    <w:rsid w:val="00115416"/>
    <w:rsid w:val="00117C5A"/>
    <w:rsid w:val="00120E8A"/>
    <w:rsid w:val="00121076"/>
    <w:rsid w:val="001210B4"/>
    <w:rsid w:val="001219F5"/>
    <w:rsid w:val="00123294"/>
    <w:rsid w:val="0012497F"/>
    <w:rsid w:val="0012611A"/>
    <w:rsid w:val="00126BF3"/>
    <w:rsid w:val="001274FF"/>
    <w:rsid w:val="001300DD"/>
    <w:rsid w:val="00130AC3"/>
    <w:rsid w:val="00130C21"/>
    <w:rsid w:val="001311A5"/>
    <w:rsid w:val="00134555"/>
    <w:rsid w:val="001358A7"/>
    <w:rsid w:val="00141BE0"/>
    <w:rsid w:val="0014258D"/>
    <w:rsid w:val="00142C54"/>
    <w:rsid w:val="00143494"/>
    <w:rsid w:val="00143B7D"/>
    <w:rsid w:val="00144C6F"/>
    <w:rsid w:val="00144D0F"/>
    <w:rsid w:val="00145238"/>
    <w:rsid w:val="00146BD6"/>
    <w:rsid w:val="00150BD5"/>
    <w:rsid w:val="00151B4B"/>
    <w:rsid w:val="00151FA0"/>
    <w:rsid w:val="001523C3"/>
    <w:rsid w:val="00152D5C"/>
    <w:rsid w:val="001566D3"/>
    <w:rsid w:val="00157AA4"/>
    <w:rsid w:val="00162804"/>
    <w:rsid w:val="001629BE"/>
    <w:rsid w:val="00163CEA"/>
    <w:rsid w:val="00165508"/>
    <w:rsid w:val="00165F6F"/>
    <w:rsid w:val="00167DDF"/>
    <w:rsid w:val="00170A91"/>
    <w:rsid w:val="00170AD0"/>
    <w:rsid w:val="00170DEF"/>
    <w:rsid w:val="00174959"/>
    <w:rsid w:val="00174C28"/>
    <w:rsid w:val="00174C3A"/>
    <w:rsid w:val="00176208"/>
    <w:rsid w:val="00176CA9"/>
    <w:rsid w:val="0018233C"/>
    <w:rsid w:val="00182489"/>
    <w:rsid w:val="001829F5"/>
    <w:rsid w:val="00182D02"/>
    <w:rsid w:val="00182DFF"/>
    <w:rsid w:val="00184353"/>
    <w:rsid w:val="0018469A"/>
    <w:rsid w:val="0018497E"/>
    <w:rsid w:val="00185FB9"/>
    <w:rsid w:val="001861FA"/>
    <w:rsid w:val="00190686"/>
    <w:rsid w:val="001906B9"/>
    <w:rsid w:val="0019122E"/>
    <w:rsid w:val="001924A3"/>
    <w:rsid w:val="00194F8B"/>
    <w:rsid w:val="0019522A"/>
    <w:rsid w:val="001960B2"/>
    <w:rsid w:val="001963D4"/>
    <w:rsid w:val="00196423"/>
    <w:rsid w:val="0019781F"/>
    <w:rsid w:val="00197847"/>
    <w:rsid w:val="001A01AF"/>
    <w:rsid w:val="001A0632"/>
    <w:rsid w:val="001A22CC"/>
    <w:rsid w:val="001A391B"/>
    <w:rsid w:val="001A44F7"/>
    <w:rsid w:val="001A511D"/>
    <w:rsid w:val="001A5AB7"/>
    <w:rsid w:val="001A5E1C"/>
    <w:rsid w:val="001A6AE9"/>
    <w:rsid w:val="001A6E03"/>
    <w:rsid w:val="001B00D4"/>
    <w:rsid w:val="001B1300"/>
    <w:rsid w:val="001B3C1C"/>
    <w:rsid w:val="001B3E69"/>
    <w:rsid w:val="001B51FE"/>
    <w:rsid w:val="001B5651"/>
    <w:rsid w:val="001B5DB2"/>
    <w:rsid w:val="001B5F84"/>
    <w:rsid w:val="001B74C6"/>
    <w:rsid w:val="001B7DB2"/>
    <w:rsid w:val="001C0092"/>
    <w:rsid w:val="001C2D55"/>
    <w:rsid w:val="001C460E"/>
    <w:rsid w:val="001C4F34"/>
    <w:rsid w:val="001C5474"/>
    <w:rsid w:val="001C5CBB"/>
    <w:rsid w:val="001C6714"/>
    <w:rsid w:val="001D0512"/>
    <w:rsid w:val="001D09BA"/>
    <w:rsid w:val="001D1FB6"/>
    <w:rsid w:val="001D2593"/>
    <w:rsid w:val="001D31ED"/>
    <w:rsid w:val="001D32FE"/>
    <w:rsid w:val="001D4205"/>
    <w:rsid w:val="001D52C6"/>
    <w:rsid w:val="001D57EC"/>
    <w:rsid w:val="001D698B"/>
    <w:rsid w:val="001D7A82"/>
    <w:rsid w:val="001E0432"/>
    <w:rsid w:val="001E0672"/>
    <w:rsid w:val="001E09CD"/>
    <w:rsid w:val="001E0B63"/>
    <w:rsid w:val="001E140F"/>
    <w:rsid w:val="001E15E8"/>
    <w:rsid w:val="001E48B7"/>
    <w:rsid w:val="001E4B40"/>
    <w:rsid w:val="001E4C42"/>
    <w:rsid w:val="001E4C7A"/>
    <w:rsid w:val="001E5ACA"/>
    <w:rsid w:val="001E6932"/>
    <w:rsid w:val="001E6AC4"/>
    <w:rsid w:val="001E763B"/>
    <w:rsid w:val="001F1688"/>
    <w:rsid w:val="001F1BD8"/>
    <w:rsid w:val="001F1F88"/>
    <w:rsid w:val="001F213C"/>
    <w:rsid w:val="001F3273"/>
    <w:rsid w:val="001F609E"/>
    <w:rsid w:val="001F73D9"/>
    <w:rsid w:val="001F7A32"/>
    <w:rsid w:val="001F7CE4"/>
    <w:rsid w:val="002010AA"/>
    <w:rsid w:val="002019B7"/>
    <w:rsid w:val="00202B12"/>
    <w:rsid w:val="0020473E"/>
    <w:rsid w:val="00205533"/>
    <w:rsid w:val="00210367"/>
    <w:rsid w:val="00210C35"/>
    <w:rsid w:val="00211068"/>
    <w:rsid w:val="002122A6"/>
    <w:rsid w:val="002128F7"/>
    <w:rsid w:val="00213BEE"/>
    <w:rsid w:val="002158EA"/>
    <w:rsid w:val="002164D2"/>
    <w:rsid w:val="00217476"/>
    <w:rsid w:val="00217E4F"/>
    <w:rsid w:val="00221356"/>
    <w:rsid w:val="002219D3"/>
    <w:rsid w:val="00221FEE"/>
    <w:rsid w:val="0022305D"/>
    <w:rsid w:val="00223EBC"/>
    <w:rsid w:val="00225CB2"/>
    <w:rsid w:val="0023098B"/>
    <w:rsid w:val="002311D0"/>
    <w:rsid w:val="002318B5"/>
    <w:rsid w:val="00231F4D"/>
    <w:rsid w:val="002339E6"/>
    <w:rsid w:val="00233AD1"/>
    <w:rsid w:val="00233B96"/>
    <w:rsid w:val="00235854"/>
    <w:rsid w:val="0023744D"/>
    <w:rsid w:val="002401FC"/>
    <w:rsid w:val="002408ED"/>
    <w:rsid w:val="00240AC2"/>
    <w:rsid w:val="002414D2"/>
    <w:rsid w:val="00241987"/>
    <w:rsid w:val="00243D2B"/>
    <w:rsid w:val="00244314"/>
    <w:rsid w:val="00250884"/>
    <w:rsid w:val="00252637"/>
    <w:rsid w:val="002531B5"/>
    <w:rsid w:val="002541CB"/>
    <w:rsid w:val="00254968"/>
    <w:rsid w:val="00256043"/>
    <w:rsid w:val="002565CD"/>
    <w:rsid w:val="002571AA"/>
    <w:rsid w:val="00260000"/>
    <w:rsid w:val="002605FD"/>
    <w:rsid w:val="0026180C"/>
    <w:rsid w:val="002621E0"/>
    <w:rsid w:val="0026239D"/>
    <w:rsid w:val="0026250C"/>
    <w:rsid w:val="00263AD4"/>
    <w:rsid w:val="00263EE1"/>
    <w:rsid w:val="002646D5"/>
    <w:rsid w:val="00266B47"/>
    <w:rsid w:val="00266D34"/>
    <w:rsid w:val="00270765"/>
    <w:rsid w:val="00271FE5"/>
    <w:rsid w:val="00272557"/>
    <w:rsid w:val="00273D6B"/>
    <w:rsid w:val="00275231"/>
    <w:rsid w:val="00275C2A"/>
    <w:rsid w:val="002762B6"/>
    <w:rsid w:val="002803A2"/>
    <w:rsid w:val="0028068E"/>
    <w:rsid w:val="00280DFF"/>
    <w:rsid w:val="002816CB"/>
    <w:rsid w:val="002858DD"/>
    <w:rsid w:val="00287AF6"/>
    <w:rsid w:val="00290260"/>
    <w:rsid w:val="00291E98"/>
    <w:rsid w:val="00292227"/>
    <w:rsid w:val="00292576"/>
    <w:rsid w:val="0029354E"/>
    <w:rsid w:val="00293740"/>
    <w:rsid w:val="002941C4"/>
    <w:rsid w:val="0029500B"/>
    <w:rsid w:val="0029608E"/>
    <w:rsid w:val="002A3518"/>
    <w:rsid w:val="002A4B3F"/>
    <w:rsid w:val="002A4BE7"/>
    <w:rsid w:val="002A535A"/>
    <w:rsid w:val="002A5AD7"/>
    <w:rsid w:val="002A6419"/>
    <w:rsid w:val="002A6486"/>
    <w:rsid w:val="002A6CF4"/>
    <w:rsid w:val="002B3CD2"/>
    <w:rsid w:val="002B4533"/>
    <w:rsid w:val="002B46CF"/>
    <w:rsid w:val="002B7FA8"/>
    <w:rsid w:val="002C1F53"/>
    <w:rsid w:val="002C20C7"/>
    <w:rsid w:val="002C21A7"/>
    <w:rsid w:val="002C2FF9"/>
    <w:rsid w:val="002C3873"/>
    <w:rsid w:val="002C4490"/>
    <w:rsid w:val="002C4CE5"/>
    <w:rsid w:val="002C6079"/>
    <w:rsid w:val="002D0294"/>
    <w:rsid w:val="002D20D9"/>
    <w:rsid w:val="002D31CF"/>
    <w:rsid w:val="002D41FD"/>
    <w:rsid w:val="002D42F5"/>
    <w:rsid w:val="002D7445"/>
    <w:rsid w:val="002E036D"/>
    <w:rsid w:val="002E0637"/>
    <w:rsid w:val="002E09BD"/>
    <w:rsid w:val="002E181B"/>
    <w:rsid w:val="002E1F53"/>
    <w:rsid w:val="002E304E"/>
    <w:rsid w:val="002E3AFC"/>
    <w:rsid w:val="002E4AA9"/>
    <w:rsid w:val="002E72B2"/>
    <w:rsid w:val="002E7365"/>
    <w:rsid w:val="002E740D"/>
    <w:rsid w:val="002E76FE"/>
    <w:rsid w:val="002F1128"/>
    <w:rsid w:val="002F1EB5"/>
    <w:rsid w:val="002F2161"/>
    <w:rsid w:val="002F52CF"/>
    <w:rsid w:val="002F5350"/>
    <w:rsid w:val="002F53E5"/>
    <w:rsid w:val="002F6526"/>
    <w:rsid w:val="002F67B3"/>
    <w:rsid w:val="002F7A5D"/>
    <w:rsid w:val="0030018D"/>
    <w:rsid w:val="00300C63"/>
    <w:rsid w:val="00301CF6"/>
    <w:rsid w:val="00305075"/>
    <w:rsid w:val="003053C2"/>
    <w:rsid w:val="0030579C"/>
    <w:rsid w:val="003065FB"/>
    <w:rsid w:val="00306D3E"/>
    <w:rsid w:val="003073AC"/>
    <w:rsid w:val="00307A72"/>
    <w:rsid w:val="00310FFA"/>
    <w:rsid w:val="003112E7"/>
    <w:rsid w:val="00311BDE"/>
    <w:rsid w:val="00311E58"/>
    <w:rsid w:val="00312C17"/>
    <w:rsid w:val="0031521E"/>
    <w:rsid w:val="00316B29"/>
    <w:rsid w:val="003172F6"/>
    <w:rsid w:val="00317AF4"/>
    <w:rsid w:val="00320BB3"/>
    <w:rsid w:val="003213C6"/>
    <w:rsid w:val="00321682"/>
    <w:rsid w:val="00322DCA"/>
    <w:rsid w:val="003234BD"/>
    <w:rsid w:val="00323582"/>
    <w:rsid w:val="0032520C"/>
    <w:rsid w:val="00327423"/>
    <w:rsid w:val="00330D48"/>
    <w:rsid w:val="0033371F"/>
    <w:rsid w:val="00335251"/>
    <w:rsid w:val="00336C29"/>
    <w:rsid w:val="00336FFE"/>
    <w:rsid w:val="003373C4"/>
    <w:rsid w:val="00337BE4"/>
    <w:rsid w:val="00337F6D"/>
    <w:rsid w:val="003425BA"/>
    <w:rsid w:val="00342636"/>
    <w:rsid w:val="003439C4"/>
    <w:rsid w:val="00343EEB"/>
    <w:rsid w:val="003440BC"/>
    <w:rsid w:val="00344EC2"/>
    <w:rsid w:val="00345DCC"/>
    <w:rsid w:val="00350517"/>
    <w:rsid w:val="00350746"/>
    <w:rsid w:val="00351A2B"/>
    <w:rsid w:val="0035255C"/>
    <w:rsid w:val="00352E84"/>
    <w:rsid w:val="00353F1B"/>
    <w:rsid w:val="00354C70"/>
    <w:rsid w:val="0035545F"/>
    <w:rsid w:val="00355865"/>
    <w:rsid w:val="00356D92"/>
    <w:rsid w:val="003604BD"/>
    <w:rsid w:val="0036118B"/>
    <w:rsid w:val="00361C09"/>
    <w:rsid w:val="00362A77"/>
    <w:rsid w:val="00363202"/>
    <w:rsid w:val="00364056"/>
    <w:rsid w:val="00364D39"/>
    <w:rsid w:val="003651C6"/>
    <w:rsid w:val="00365A51"/>
    <w:rsid w:val="00367896"/>
    <w:rsid w:val="003711B6"/>
    <w:rsid w:val="00371589"/>
    <w:rsid w:val="00371B3A"/>
    <w:rsid w:val="00371D72"/>
    <w:rsid w:val="00373369"/>
    <w:rsid w:val="003737BE"/>
    <w:rsid w:val="00375149"/>
    <w:rsid w:val="00377B22"/>
    <w:rsid w:val="00384C00"/>
    <w:rsid w:val="0038597B"/>
    <w:rsid w:val="0038621D"/>
    <w:rsid w:val="0038658F"/>
    <w:rsid w:val="00387378"/>
    <w:rsid w:val="00391B28"/>
    <w:rsid w:val="00392054"/>
    <w:rsid w:val="00392359"/>
    <w:rsid w:val="00393147"/>
    <w:rsid w:val="00395C5F"/>
    <w:rsid w:val="0039764C"/>
    <w:rsid w:val="003A3D02"/>
    <w:rsid w:val="003A5191"/>
    <w:rsid w:val="003A58B1"/>
    <w:rsid w:val="003A5A09"/>
    <w:rsid w:val="003A5A63"/>
    <w:rsid w:val="003A64EC"/>
    <w:rsid w:val="003A7A20"/>
    <w:rsid w:val="003A7A7C"/>
    <w:rsid w:val="003B1EE1"/>
    <w:rsid w:val="003B2F20"/>
    <w:rsid w:val="003B2F52"/>
    <w:rsid w:val="003B5605"/>
    <w:rsid w:val="003B60B3"/>
    <w:rsid w:val="003B6512"/>
    <w:rsid w:val="003B6622"/>
    <w:rsid w:val="003B681C"/>
    <w:rsid w:val="003B78D0"/>
    <w:rsid w:val="003B7A81"/>
    <w:rsid w:val="003C0228"/>
    <w:rsid w:val="003C17A3"/>
    <w:rsid w:val="003C1989"/>
    <w:rsid w:val="003C48CD"/>
    <w:rsid w:val="003C49FA"/>
    <w:rsid w:val="003C640B"/>
    <w:rsid w:val="003C6902"/>
    <w:rsid w:val="003C7764"/>
    <w:rsid w:val="003D0028"/>
    <w:rsid w:val="003D00B1"/>
    <w:rsid w:val="003D029F"/>
    <w:rsid w:val="003D055C"/>
    <w:rsid w:val="003D08F1"/>
    <w:rsid w:val="003D0C96"/>
    <w:rsid w:val="003D16A2"/>
    <w:rsid w:val="003D2450"/>
    <w:rsid w:val="003D251F"/>
    <w:rsid w:val="003D3049"/>
    <w:rsid w:val="003D321F"/>
    <w:rsid w:val="003D4D3C"/>
    <w:rsid w:val="003D5773"/>
    <w:rsid w:val="003D59C5"/>
    <w:rsid w:val="003D5C60"/>
    <w:rsid w:val="003D60FD"/>
    <w:rsid w:val="003D7CA6"/>
    <w:rsid w:val="003E0DF0"/>
    <w:rsid w:val="003E1519"/>
    <w:rsid w:val="003E1D52"/>
    <w:rsid w:val="003E22C8"/>
    <w:rsid w:val="003E2789"/>
    <w:rsid w:val="003E2FA1"/>
    <w:rsid w:val="003E494C"/>
    <w:rsid w:val="003E51EB"/>
    <w:rsid w:val="003E5460"/>
    <w:rsid w:val="003E54FD"/>
    <w:rsid w:val="003E6773"/>
    <w:rsid w:val="003E6B18"/>
    <w:rsid w:val="003E744C"/>
    <w:rsid w:val="003F0F62"/>
    <w:rsid w:val="003F16CA"/>
    <w:rsid w:val="003F4554"/>
    <w:rsid w:val="003F6F40"/>
    <w:rsid w:val="003F79E9"/>
    <w:rsid w:val="003F7FD7"/>
    <w:rsid w:val="004002CA"/>
    <w:rsid w:val="004003AD"/>
    <w:rsid w:val="004009CC"/>
    <w:rsid w:val="004051A5"/>
    <w:rsid w:val="00406E5A"/>
    <w:rsid w:val="0041073D"/>
    <w:rsid w:val="00410B62"/>
    <w:rsid w:val="00411121"/>
    <w:rsid w:val="00416EA9"/>
    <w:rsid w:val="0042049E"/>
    <w:rsid w:val="004205DA"/>
    <w:rsid w:val="00422854"/>
    <w:rsid w:val="004229A6"/>
    <w:rsid w:val="004233D2"/>
    <w:rsid w:val="00424680"/>
    <w:rsid w:val="004246DF"/>
    <w:rsid w:val="00425E30"/>
    <w:rsid w:val="004260BE"/>
    <w:rsid w:val="00426FDB"/>
    <w:rsid w:val="004278A8"/>
    <w:rsid w:val="00433031"/>
    <w:rsid w:val="00433B0F"/>
    <w:rsid w:val="00433FC2"/>
    <w:rsid w:val="00435A3D"/>
    <w:rsid w:val="00435E00"/>
    <w:rsid w:val="0043642D"/>
    <w:rsid w:val="0043702E"/>
    <w:rsid w:val="00440E16"/>
    <w:rsid w:val="004428FD"/>
    <w:rsid w:val="00442A8D"/>
    <w:rsid w:val="00443216"/>
    <w:rsid w:val="00443C69"/>
    <w:rsid w:val="004441A7"/>
    <w:rsid w:val="00445663"/>
    <w:rsid w:val="00445FE4"/>
    <w:rsid w:val="004467F0"/>
    <w:rsid w:val="00451220"/>
    <w:rsid w:val="004515C8"/>
    <w:rsid w:val="00452964"/>
    <w:rsid w:val="00452FEE"/>
    <w:rsid w:val="004546C5"/>
    <w:rsid w:val="00454A80"/>
    <w:rsid w:val="00456B80"/>
    <w:rsid w:val="004570F3"/>
    <w:rsid w:val="00461AAD"/>
    <w:rsid w:val="0046207A"/>
    <w:rsid w:val="004639C1"/>
    <w:rsid w:val="00464F12"/>
    <w:rsid w:val="004656A4"/>
    <w:rsid w:val="00465734"/>
    <w:rsid w:val="00466766"/>
    <w:rsid w:val="004669C8"/>
    <w:rsid w:val="004714BE"/>
    <w:rsid w:val="00471E37"/>
    <w:rsid w:val="00472077"/>
    <w:rsid w:val="004721A3"/>
    <w:rsid w:val="004733AE"/>
    <w:rsid w:val="00474148"/>
    <w:rsid w:val="00474D08"/>
    <w:rsid w:val="00474E26"/>
    <w:rsid w:val="00475405"/>
    <w:rsid w:val="0047748A"/>
    <w:rsid w:val="00482C93"/>
    <w:rsid w:val="00482D22"/>
    <w:rsid w:val="00482EA6"/>
    <w:rsid w:val="004839F0"/>
    <w:rsid w:val="00483E1E"/>
    <w:rsid w:val="00485D80"/>
    <w:rsid w:val="004864B7"/>
    <w:rsid w:val="00487594"/>
    <w:rsid w:val="00490FE4"/>
    <w:rsid w:val="00491245"/>
    <w:rsid w:val="0049206F"/>
    <w:rsid w:val="00492C47"/>
    <w:rsid w:val="00493865"/>
    <w:rsid w:val="0049493D"/>
    <w:rsid w:val="00494AE5"/>
    <w:rsid w:val="004A1069"/>
    <w:rsid w:val="004A2109"/>
    <w:rsid w:val="004A4236"/>
    <w:rsid w:val="004A4F74"/>
    <w:rsid w:val="004A590C"/>
    <w:rsid w:val="004A66EC"/>
    <w:rsid w:val="004A680F"/>
    <w:rsid w:val="004B15AB"/>
    <w:rsid w:val="004B1BA9"/>
    <w:rsid w:val="004B4266"/>
    <w:rsid w:val="004B438F"/>
    <w:rsid w:val="004C1635"/>
    <w:rsid w:val="004C1E74"/>
    <w:rsid w:val="004C2475"/>
    <w:rsid w:val="004C5072"/>
    <w:rsid w:val="004C5A05"/>
    <w:rsid w:val="004C612B"/>
    <w:rsid w:val="004C66CF"/>
    <w:rsid w:val="004C696F"/>
    <w:rsid w:val="004C7964"/>
    <w:rsid w:val="004C7ED3"/>
    <w:rsid w:val="004D0587"/>
    <w:rsid w:val="004D05B5"/>
    <w:rsid w:val="004D05E7"/>
    <w:rsid w:val="004D1DDF"/>
    <w:rsid w:val="004D2112"/>
    <w:rsid w:val="004D4E0D"/>
    <w:rsid w:val="004D4F2E"/>
    <w:rsid w:val="004D6AB7"/>
    <w:rsid w:val="004E02EC"/>
    <w:rsid w:val="004E114C"/>
    <w:rsid w:val="004E1179"/>
    <w:rsid w:val="004E1776"/>
    <w:rsid w:val="004E2082"/>
    <w:rsid w:val="004E59B3"/>
    <w:rsid w:val="004E6301"/>
    <w:rsid w:val="004F04FC"/>
    <w:rsid w:val="004F12C6"/>
    <w:rsid w:val="004F3B0C"/>
    <w:rsid w:val="004F3F76"/>
    <w:rsid w:val="004F4647"/>
    <w:rsid w:val="004F5339"/>
    <w:rsid w:val="004F5B3A"/>
    <w:rsid w:val="004F67B9"/>
    <w:rsid w:val="0050040F"/>
    <w:rsid w:val="00502A1E"/>
    <w:rsid w:val="00502AD3"/>
    <w:rsid w:val="00504DFE"/>
    <w:rsid w:val="00505DD5"/>
    <w:rsid w:val="005066AC"/>
    <w:rsid w:val="00510DB9"/>
    <w:rsid w:val="005114C0"/>
    <w:rsid w:val="0051243B"/>
    <w:rsid w:val="00512C4F"/>
    <w:rsid w:val="00512EE7"/>
    <w:rsid w:val="00513559"/>
    <w:rsid w:val="00517715"/>
    <w:rsid w:val="00517E97"/>
    <w:rsid w:val="0052029A"/>
    <w:rsid w:val="005214CC"/>
    <w:rsid w:val="00521DD4"/>
    <w:rsid w:val="00522E7E"/>
    <w:rsid w:val="00525416"/>
    <w:rsid w:val="0052638D"/>
    <w:rsid w:val="005266CE"/>
    <w:rsid w:val="0052751C"/>
    <w:rsid w:val="00527660"/>
    <w:rsid w:val="00530ACA"/>
    <w:rsid w:val="00532C4C"/>
    <w:rsid w:val="005337CF"/>
    <w:rsid w:val="005342F6"/>
    <w:rsid w:val="00534720"/>
    <w:rsid w:val="00535932"/>
    <w:rsid w:val="00536414"/>
    <w:rsid w:val="00536AD0"/>
    <w:rsid w:val="00537F6C"/>
    <w:rsid w:val="00540C3A"/>
    <w:rsid w:val="00541B3F"/>
    <w:rsid w:val="00541ED1"/>
    <w:rsid w:val="00542392"/>
    <w:rsid w:val="0054403A"/>
    <w:rsid w:val="00545D48"/>
    <w:rsid w:val="00545FE8"/>
    <w:rsid w:val="00547040"/>
    <w:rsid w:val="00547DFB"/>
    <w:rsid w:val="005507A1"/>
    <w:rsid w:val="00550887"/>
    <w:rsid w:val="00550DFF"/>
    <w:rsid w:val="00552D3B"/>
    <w:rsid w:val="00553824"/>
    <w:rsid w:val="00554064"/>
    <w:rsid w:val="00554E89"/>
    <w:rsid w:val="00556756"/>
    <w:rsid w:val="00561B71"/>
    <w:rsid w:val="00562A02"/>
    <w:rsid w:val="00563381"/>
    <w:rsid w:val="00563706"/>
    <w:rsid w:val="00564389"/>
    <w:rsid w:val="00565217"/>
    <w:rsid w:val="0056547F"/>
    <w:rsid w:val="0056596F"/>
    <w:rsid w:val="00565E8A"/>
    <w:rsid w:val="0056712E"/>
    <w:rsid w:val="0056742D"/>
    <w:rsid w:val="00570D61"/>
    <w:rsid w:val="00572A65"/>
    <w:rsid w:val="00576A47"/>
    <w:rsid w:val="0057748A"/>
    <w:rsid w:val="005774D8"/>
    <w:rsid w:val="005774EA"/>
    <w:rsid w:val="0057791F"/>
    <w:rsid w:val="005857F2"/>
    <w:rsid w:val="00585F6A"/>
    <w:rsid w:val="00586286"/>
    <w:rsid w:val="00587BD8"/>
    <w:rsid w:val="0059046C"/>
    <w:rsid w:val="00590AD9"/>
    <w:rsid w:val="00591BFF"/>
    <w:rsid w:val="00592AD3"/>
    <w:rsid w:val="00594183"/>
    <w:rsid w:val="005943E8"/>
    <w:rsid w:val="00595E2A"/>
    <w:rsid w:val="00596B7D"/>
    <w:rsid w:val="005A0A0C"/>
    <w:rsid w:val="005A4A61"/>
    <w:rsid w:val="005A53D3"/>
    <w:rsid w:val="005A7A13"/>
    <w:rsid w:val="005B1AE2"/>
    <w:rsid w:val="005B1FD7"/>
    <w:rsid w:val="005B324E"/>
    <w:rsid w:val="005B421F"/>
    <w:rsid w:val="005B4348"/>
    <w:rsid w:val="005B6495"/>
    <w:rsid w:val="005B6591"/>
    <w:rsid w:val="005C0579"/>
    <w:rsid w:val="005C092C"/>
    <w:rsid w:val="005C0F17"/>
    <w:rsid w:val="005C114E"/>
    <w:rsid w:val="005C2765"/>
    <w:rsid w:val="005C2B3F"/>
    <w:rsid w:val="005C39C4"/>
    <w:rsid w:val="005C4106"/>
    <w:rsid w:val="005C4615"/>
    <w:rsid w:val="005C534A"/>
    <w:rsid w:val="005C7B03"/>
    <w:rsid w:val="005D10F9"/>
    <w:rsid w:val="005D12C1"/>
    <w:rsid w:val="005D21C4"/>
    <w:rsid w:val="005D3461"/>
    <w:rsid w:val="005D4391"/>
    <w:rsid w:val="005D4623"/>
    <w:rsid w:val="005D495F"/>
    <w:rsid w:val="005D55FD"/>
    <w:rsid w:val="005D7B80"/>
    <w:rsid w:val="005E056E"/>
    <w:rsid w:val="005E09C4"/>
    <w:rsid w:val="005E3C5F"/>
    <w:rsid w:val="005E57B6"/>
    <w:rsid w:val="005E5B69"/>
    <w:rsid w:val="005E6806"/>
    <w:rsid w:val="005E720A"/>
    <w:rsid w:val="005E7436"/>
    <w:rsid w:val="005E7473"/>
    <w:rsid w:val="005E76A3"/>
    <w:rsid w:val="005F0343"/>
    <w:rsid w:val="005F0A98"/>
    <w:rsid w:val="005F1667"/>
    <w:rsid w:val="005F194D"/>
    <w:rsid w:val="005F1B5F"/>
    <w:rsid w:val="005F32BF"/>
    <w:rsid w:val="005F502E"/>
    <w:rsid w:val="005F530C"/>
    <w:rsid w:val="005F620C"/>
    <w:rsid w:val="00600C7F"/>
    <w:rsid w:val="00605AE1"/>
    <w:rsid w:val="006060D2"/>
    <w:rsid w:val="006068C6"/>
    <w:rsid w:val="00606DFE"/>
    <w:rsid w:val="006074F4"/>
    <w:rsid w:val="006105FF"/>
    <w:rsid w:val="0061107F"/>
    <w:rsid w:val="00611193"/>
    <w:rsid w:val="006111DD"/>
    <w:rsid w:val="00611284"/>
    <w:rsid w:val="006114DD"/>
    <w:rsid w:val="006118D8"/>
    <w:rsid w:val="00612327"/>
    <w:rsid w:val="00613237"/>
    <w:rsid w:val="006135B4"/>
    <w:rsid w:val="00613CBE"/>
    <w:rsid w:val="006143DE"/>
    <w:rsid w:val="00615431"/>
    <w:rsid w:val="006155D0"/>
    <w:rsid w:val="006159B2"/>
    <w:rsid w:val="00616759"/>
    <w:rsid w:val="00617A8F"/>
    <w:rsid w:val="00620138"/>
    <w:rsid w:val="00621504"/>
    <w:rsid w:val="00621833"/>
    <w:rsid w:val="00624027"/>
    <w:rsid w:val="00624D3F"/>
    <w:rsid w:val="00627704"/>
    <w:rsid w:val="00627739"/>
    <w:rsid w:val="00630107"/>
    <w:rsid w:val="00630C2D"/>
    <w:rsid w:val="00631CF8"/>
    <w:rsid w:val="00632DC9"/>
    <w:rsid w:val="006350B7"/>
    <w:rsid w:val="006359E4"/>
    <w:rsid w:val="00635B37"/>
    <w:rsid w:val="00637C8A"/>
    <w:rsid w:val="0064096A"/>
    <w:rsid w:val="00640CD9"/>
    <w:rsid w:val="00640F6E"/>
    <w:rsid w:val="0064107C"/>
    <w:rsid w:val="00641311"/>
    <w:rsid w:val="00641631"/>
    <w:rsid w:val="006434EE"/>
    <w:rsid w:val="00643C27"/>
    <w:rsid w:val="006454CD"/>
    <w:rsid w:val="0064620F"/>
    <w:rsid w:val="00647648"/>
    <w:rsid w:val="006477C8"/>
    <w:rsid w:val="00652755"/>
    <w:rsid w:val="006546CB"/>
    <w:rsid w:val="00654A9A"/>
    <w:rsid w:val="00654E56"/>
    <w:rsid w:val="00655436"/>
    <w:rsid w:val="00655E3A"/>
    <w:rsid w:val="0065676C"/>
    <w:rsid w:val="00656936"/>
    <w:rsid w:val="00656AAF"/>
    <w:rsid w:val="0066122E"/>
    <w:rsid w:val="00662FA4"/>
    <w:rsid w:val="00663014"/>
    <w:rsid w:val="00663463"/>
    <w:rsid w:val="006651D0"/>
    <w:rsid w:val="006652F6"/>
    <w:rsid w:val="00666BDA"/>
    <w:rsid w:val="0066714E"/>
    <w:rsid w:val="00667A96"/>
    <w:rsid w:val="006700E7"/>
    <w:rsid w:val="00672D26"/>
    <w:rsid w:val="00674188"/>
    <w:rsid w:val="00675723"/>
    <w:rsid w:val="00675DF6"/>
    <w:rsid w:val="006777A5"/>
    <w:rsid w:val="00680290"/>
    <w:rsid w:val="00682E72"/>
    <w:rsid w:val="00684C1F"/>
    <w:rsid w:val="00685BB6"/>
    <w:rsid w:val="00686889"/>
    <w:rsid w:val="006879D7"/>
    <w:rsid w:val="00687FAF"/>
    <w:rsid w:val="00690013"/>
    <w:rsid w:val="00693008"/>
    <w:rsid w:val="006938F4"/>
    <w:rsid w:val="0069522E"/>
    <w:rsid w:val="00695A51"/>
    <w:rsid w:val="00696CE8"/>
    <w:rsid w:val="00697E0B"/>
    <w:rsid w:val="006A03D6"/>
    <w:rsid w:val="006A105C"/>
    <w:rsid w:val="006A16F0"/>
    <w:rsid w:val="006A2BE7"/>
    <w:rsid w:val="006A46D1"/>
    <w:rsid w:val="006A4883"/>
    <w:rsid w:val="006A6AA9"/>
    <w:rsid w:val="006B0ABA"/>
    <w:rsid w:val="006B0DEB"/>
    <w:rsid w:val="006B5A87"/>
    <w:rsid w:val="006B6E23"/>
    <w:rsid w:val="006B7727"/>
    <w:rsid w:val="006C0566"/>
    <w:rsid w:val="006C3BEB"/>
    <w:rsid w:val="006C5866"/>
    <w:rsid w:val="006C626E"/>
    <w:rsid w:val="006D0F5B"/>
    <w:rsid w:val="006D1CCF"/>
    <w:rsid w:val="006D1DE5"/>
    <w:rsid w:val="006D2C91"/>
    <w:rsid w:val="006D4105"/>
    <w:rsid w:val="006D4E8E"/>
    <w:rsid w:val="006D510C"/>
    <w:rsid w:val="006D61D5"/>
    <w:rsid w:val="006D703C"/>
    <w:rsid w:val="006D7865"/>
    <w:rsid w:val="006E033A"/>
    <w:rsid w:val="006E28F8"/>
    <w:rsid w:val="006E2FB9"/>
    <w:rsid w:val="006E4434"/>
    <w:rsid w:val="006E486C"/>
    <w:rsid w:val="006E54A2"/>
    <w:rsid w:val="006E744E"/>
    <w:rsid w:val="006E7C1E"/>
    <w:rsid w:val="006F0622"/>
    <w:rsid w:val="006F12C3"/>
    <w:rsid w:val="006F2652"/>
    <w:rsid w:val="006F3B34"/>
    <w:rsid w:val="006F5033"/>
    <w:rsid w:val="006F7866"/>
    <w:rsid w:val="0070055E"/>
    <w:rsid w:val="00701998"/>
    <w:rsid w:val="007024E8"/>
    <w:rsid w:val="00704EAF"/>
    <w:rsid w:val="007068A4"/>
    <w:rsid w:val="007070DD"/>
    <w:rsid w:val="0071009E"/>
    <w:rsid w:val="0071091A"/>
    <w:rsid w:val="00710A64"/>
    <w:rsid w:val="00710EC4"/>
    <w:rsid w:val="00712040"/>
    <w:rsid w:val="00714E17"/>
    <w:rsid w:val="00717D36"/>
    <w:rsid w:val="0072104E"/>
    <w:rsid w:val="0072166C"/>
    <w:rsid w:val="0072254E"/>
    <w:rsid w:val="007233C8"/>
    <w:rsid w:val="007240DD"/>
    <w:rsid w:val="0072427B"/>
    <w:rsid w:val="0072473A"/>
    <w:rsid w:val="00725B95"/>
    <w:rsid w:val="00726042"/>
    <w:rsid w:val="007266E4"/>
    <w:rsid w:val="00726DB8"/>
    <w:rsid w:val="007326AF"/>
    <w:rsid w:val="00732998"/>
    <w:rsid w:val="00734042"/>
    <w:rsid w:val="00734CCD"/>
    <w:rsid w:val="007350A0"/>
    <w:rsid w:val="007351EB"/>
    <w:rsid w:val="00736A9F"/>
    <w:rsid w:val="007377D2"/>
    <w:rsid w:val="00740090"/>
    <w:rsid w:val="007416D3"/>
    <w:rsid w:val="007430C3"/>
    <w:rsid w:val="0074416F"/>
    <w:rsid w:val="00745A9B"/>
    <w:rsid w:val="00747111"/>
    <w:rsid w:val="007505D6"/>
    <w:rsid w:val="007514AB"/>
    <w:rsid w:val="007514ED"/>
    <w:rsid w:val="00752DD8"/>
    <w:rsid w:val="00754946"/>
    <w:rsid w:val="007607E0"/>
    <w:rsid w:val="00762586"/>
    <w:rsid w:val="0076780B"/>
    <w:rsid w:val="0077035E"/>
    <w:rsid w:val="00770369"/>
    <w:rsid w:val="00771186"/>
    <w:rsid w:val="007724E9"/>
    <w:rsid w:val="00774F9C"/>
    <w:rsid w:val="0077535F"/>
    <w:rsid w:val="00776E9E"/>
    <w:rsid w:val="00777F7D"/>
    <w:rsid w:val="00780389"/>
    <w:rsid w:val="00780C76"/>
    <w:rsid w:val="00781BA8"/>
    <w:rsid w:val="00783392"/>
    <w:rsid w:val="00783A46"/>
    <w:rsid w:val="007850F2"/>
    <w:rsid w:val="00785A8D"/>
    <w:rsid w:val="00787160"/>
    <w:rsid w:val="007878FC"/>
    <w:rsid w:val="0079162D"/>
    <w:rsid w:val="00791688"/>
    <w:rsid w:val="00791BD0"/>
    <w:rsid w:val="00792C3C"/>
    <w:rsid w:val="007966EC"/>
    <w:rsid w:val="00796847"/>
    <w:rsid w:val="00796B6E"/>
    <w:rsid w:val="007977FD"/>
    <w:rsid w:val="007A0522"/>
    <w:rsid w:val="007A227E"/>
    <w:rsid w:val="007A2868"/>
    <w:rsid w:val="007A3BEC"/>
    <w:rsid w:val="007A4D26"/>
    <w:rsid w:val="007A604B"/>
    <w:rsid w:val="007A6EF8"/>
    <w:rsid w:val="007A71F6"/>
    <w:rsid w:val="007A7BE2"/>
    <w:rsid w:val="007B0725"/>
    <w:rsid w:val="007B0A13"/>
    <w:rsid w:val="007B13C9"/>
    <w:rsid w:val="007B1AAC"/>
    <w:rsid w:val="007B3341"/>
    <w:rsid w:val="007B41E7"/>
    <w:rsid w:val="007B547D"/>
    <w:rsid w:val="007B564F"/>
    <w:rsid w:val="007B71FF"/>
    <w:rsid w:val="007B73D1"/>
    <w:rsid w:val="007B7688"/>
    <w:rsid w:val="007C0861"/>
    <w:rsid w:val="007C5419"/>
    <w:rsid w:val="007D0A4C"/>
    <w:rsid w:val="007D15EE"/>
    <w:rsid w:val="007D3DDF"/>
    <w:rsid w:val="007D3F2E"/>
    <w:rsid w:val="007D477F"/>
    <w:rsid w:val="007D5A1A"/>
    <w:rsid w:val="007D6296"/>
    <w:rsid w:val="007D7923"/>
    <w:rsid w:val="007E038E"/>
    <w:rsid w:val="007E175A"/>
    <w:rsid w:val="007E1958"/>
    <w:rsid w:val="007E2285"/>
    <w:rsid w:val="007E25D1"/>
    <w:rsid w:val="007E2AFA"/>
    <w:rsid w:val="007E3101"/>
    <w:rsid w:val="007E412B"/>
    <w:rsid w:val="007E4DDE"/>
    <w:rsid w:val="007E50AA"/>
    <w:rsid w:val="007E5B73"/>
    <w:rsid w:val="007E65E4"/>
    <w:rsid w:val="007F05CB"/>
    <w:rsid w:val="007F1462"/>
    <w:rsid w:val="007F23EC"/>
    <w:rsid w:val="007F2C1C"/>
    <w:rsid w:val="007F3B4F"/>
    <w:rsid w:val="007F5F28"/>
    <w:rsid w:val="007F60EE"/>
    <w:rsid w:val="00802508"/>
    <w:rsid w:val="00802F07"/>
    <w:rsid w:val="008030A7"/>
    <w:rsid w:val="008049FD"/>
    <w:rsid w:val="00804A15"/>
    <w:rsid w:val="00807B1B"/>
    <w:rsid w:val="00807E2C"/>
    <w:rsid w:val="008102FF"/>
    <w:rsid w:val="0081060F"/>
    <w:rsid w:val="00811292"/>
    <w:rsid w:val="00812604"/>
    <w:rsid w:val="00812D6C"/>
    <w:rsid w:val="00813E92"/>
    <w:rsid w:val="008154F3"/>
    <w:rsid w:val="00816068"/>
    <w:rsid w:val="008208D9"/>
    <w:rsid w:val="00822460"/>
    <w:rsid w:val="008234A4"/>
    <w:rsid w:val="008237E8"/>
    <w:rsid w:val="00824447"/>
    <w:rsid w:val="0082634E"/>
    <w:rsid w:val="008269E8"/>
    <w:rsid w:val="00827F7E"/>
    <w:rsid w:val="008304AC"/>
    <w:rsid w:val="00830948"/>
    <w:rsid w:val="00830CC9"/>
    <w:rsid w:val="00830D4E"/>
    <w:rsid w:val="00832009"/>
    <w:rsid w:val="00832339"/>
    <w:rsid w:val="00832EB3"/>
    <w:rsid w:val="0083426F"/>
    <w:rsid w:val="0083469B"/>
    <w:rsid w:val="00834CC7"/>
    <w:rsid w:val="00835221"/>
    <w:rsid w:val="00836A6A"/>
    <w:rsid w:val="00836E22"/>
    <w:rsid w:val="008433C5"/>
    <w:rsid w:val="00845CDB"/>
    <w:rsid w:val="00846082"/>
    <w:rsid w:val="00847BF2"/>
    <w:rsid w:val="00847CF4"/>
    <w:rsid w:val="008501A1"/>
    <w:rsid w:val="00850917"/>
    <w:rsid w:val="00850C05"/>
    <w:rsid w:val="0085112C"/>
    <w:rsid w:val="00851DA9"/>
    <w:rsid w:val="0085216C"/>
    <w:rsid w:val="008541FF"/>
    <w:rsid w:val="008567F9"/>
    <w:rsid w:val="00861368"/>
    <w:rsid w:val="00861D25"/>
    <w:rsid w:val="008635A6"/>
    <w:rsid w:val="00866606"/>
    <w:rsid w:val="008678F4"/>
    <w:rsid w:val="00870545"/>
    <w:rsid w:val="00871B0D"/>
    <w:rsid w:val="00873C6F"/>
    <w:rsid w:val="008749B6"/>
    <w:rsid w:val="008751FC"/>
    <w:rsid w:val="00875B30"/>
    <w:rsid w:val="00875F14"/>
    <w:rsid w:val="008760C3"/>
    <w:rsid w:val="008762EF"/>
    <w:rsid w:val="0087750F"/>
    <w:rsid w:val="008776CB"/>
    <w:rsid w:val="00877D94"/>
    <w:rsid w:val="00880CDD"/>
    <w:rsid w:val="00883070"/>
    <w:rsid w:val="008830FE"/>
    <w:rsid w:val="00883BF9"/>
    <w:rsid w:val="008849C5"/>
    <w:rsid w:val="0088520D"/>
    <w:rsid w:val="00885622"/>
    <w:rsid w:val="008867AF"/>
    <w:rsid w:val="00886BBB"/>
    <w:rsid w:val="008914E2"/>
    <w:rsid w:val="008923B3"/>
    <w:rsid w:val="0089247A"/>
    <w:rsid w:val="00893AA0"/>
    <w:rsid w:val="00894986"/>
    <w:rsid w:val="00894F16"/>
    <w:rsid w:val="0089594A"/>
    <w:rsid w:val="00896F2F"/>
    <w:rsid w:val="008A149D"/>
    <w:rsid w:val="008A2A87"/>
    <w:rsid w:val="008A33B6"/>
    <w:rsid w:val="008A374D"/>
    <w:rsid w:val="008A54CC"/>
    <w:rsid w:val="008A5A9E"/>
    <w:rsid w:val="008A6D94"/>
    <w:rsid w:val="008A74DF"/>
    <w:rsid w:val="008B0FD9"/>
    <w:rsid w:val="008B1709"/>
    <w:rsid w:val="008B281B"/>
    <w:rsid w:val="008B2C58"/>
    <w:rsid w:val="008B54D2"/>
    <w:rsid w:val="008B5AB7"/>
    <w:rsid w:val="008C0701"/>
    <w:rsid w:val="008C1708"/>
    <w:rsid w:val="008C2C40"/>
    <w:rsid w:val="008C2F09"/>
    <w:rsid w:val="008C42D5"/>
    <w:rsid w:val="008C617A"/>
    <w:rsid w:val="008C6353"/>
    <w:rsid w:val="008C6B14"/>
    <w:rsid w:val="008C72C2"/>
    <w:rsid w:val="008D003F"/>
    <w:rsid w:val="008D1FEA"/>
    <w:rsid w:val="008D2ED0"/>
    <w:rsid w:val="008D3828"/>
    <w:rsid w:val="008D3F00"/>
    <w:rsid w:val="008D557A"/>
    <w:rsid w:val="008D5EC6"/>
    <w:rsid w:val="008D6462"/>
    <w:rsid w:val="008D79C0"/>
    <w:rsid w:val="008D7AA5"/>
    <w:rsid w:val="008E0DFC"/>
    <w:rsid w:val="008E242C"/>
    <w:rsid w:val="008E39E3"/>
    <w:rsid w:val="008E44AD"/>
    <w:rsid w:val="008E532B"/>
    <w:rsid w:val="008E697D"/>
    <w:rsid w:val="008E69F2"/>
    <w:rsid w:val="008E71E7"/>
    <w:rsid w:val="008E72E6"/>
    <w:rsid w:val="008F041B"/>
    <w:rsid w:val="008F109F"/>
    <w:rsid w:val="008F1483"/>
    <w:rsid w:val="008F15A7"/>
    <w:rsid w:val="008F3416"/>
    <w:rsid w:val="008F4173"/>
    <w:rsid w:val="008F4FF7"/>
    <w:rsid w:val="008F6401"/>
    <w:rsid w:val="008F71D6"/>
    <w:rsid w:val="008F7E99"/>
    <w:rsid w:val="008F7EE7"/>
    <w:rsid w:val="00901CA3"/>
    <w:rsid w:val="00901DE4"/>
    <w:rsid w:val="009025DD"/>
    <w:rsid w:val="00903FD0"/>
    <w:rsid w:val="00907E96"/>
    <w:rsid w:val="00911782"/>
    <w:rsid w:val="00911E33"/>
    <w:rsid w:val="009130D0"/>
    <w:rsid w:val="0091607D"/>
    <w:rsid w:val="0091613F"/>
    <w:rsid w:val="0091657D"/>
    <w:rsid w:val="00916DAD"/>
    <w:rsid w:val="00920248"/>
    <w:rsid w:val="009212EA"/>
    <w:rsid w:val="00921658"/>
    <w:rsid w:val="0092205A"/>
    <w:rsid w:val="009250ED"/>
    <w:rsid w:val="009253ED"/>
    <w:rsid w:val="00927439"/>
    <w:rsid w:val="0092763F"/>
    <w:rsid w:val="00927CA7"/>
    <w:rsid w:val="00930F1E"/>
    <w:rsid w:val="00932227"/>
    <w:rsid w:val="00935134"/>
    <w:rsid w:val="009351A0"/>
    <w:rsid w:val="0093637C"/>
    <w:rsid w:val="009378A7"/>
    <w:rsid w:val="0094252D"/>
    <w:rsid w:val="00942F66"/>
    <w:rsid w:val="0094377B"/>
    <w:rsid w:val="00944915"/>
    <w:rsid w:val="00947D82"/>
    <w:rsid w:val="00947F89"/>
    <w:rsid w:val="0095150A"/>
    <w:rsid w:val="009542BE"/>
    <w:rsid w:val="00954A11"/>
    <w:rsid w:val="00955F6C"/>
    <w:rsid w:val="009567D7"/>
    <w:rsid w:val="0095776D"/>
    <w:rsid w:val="00964037"/>
    <w:rsid w:val="00964436"/>
    <w:rsid w:val="009645CF"/>
    <w:rsid w:val="0096472A"/>
    <w:rsid w:val="00964842"/>
    <w:rsid w:val="0096535F"/>
    <w:rsid w:val="0096552A"/>
    <w:rsid w:val="0096627D"/>
    <w:rsid w:val="009701ED"/>
    <w:rsid w:val="009712BB"/>
    <w:rsid w:val="009735CD"/>
    <w:rsid w:val="00980630"/>
    <w:rsid w:val="009820E9"/>
    <w:rsid w:val="009833FD"/>
    <w:rsid w:val="00983A0C"/>
    <w:rsid w:val="009842F3"/>
    <w:rsid w:val="00985168"/>
    <w:rsid w:val="009859D2"/>
    <w:rsid w:val="009863EF"/>
    <w:rsid w:val="0098745B"/>
    <w:rsid w:val="009879AA"/>
    <w:rsid w:val="0099046F"/>
    <w:rsid w:val="00992212"/>
    <w:rsid w:val="00993242"/>
    <w:rsid w:val="00993692"/>
    <w:rsid w:val="009940EE"/>
    <w:rsid w:val="009949C7"/>
    <w:rsid w:val="00995A94"/>
    <w:rsid w:val="00995D4E"/>
    <w:rsid w:val="00997383"/>
    <w:rsid w:val="009A170C"/>
    <w:rsid w:val="009A29CE"/>
    <w:rsid w:val="009A48AD"/>
    <w:rsid w:val="009A6396"/>
    <w:rsid w:val="009B1FFC"/>
    <w:rsid w:val="009B3F52"/>
    <w:rsid w:val="009B5118"/>
    <w:rsid w:val="009B696E"/>
    <w:rsid w:val="009B6F4A"/>
    <w:rsid w:val="009C01D1"/>
    <w:rsid w:val="009C3A8A"/>
    <w:rsid w:val="009C3B71"/>
    <w:rsid w:val="009D35C4"/>
    <w:rsid w:val="009D38F6"/>
    <w:rsid w:val="009D3C50"/>
    <w:rsid w:val="009D5E99"/>
    <w:rsid w:val="009D6B07"/>
    <w:rsid w:val="009D750A"/>
    <w:rsid w:val="009E00F5"/>
    <w:rsid w:val="009E02EA"/>
    <w:rsid w:val="009E348A"/>
    <w:rsid w:val="009E39E0"/>
    <w:rsid w:val="009E3C67"/>
    <w:rsid w:val="009E4F04"/>
    <w:rsid w:val="009E5455"/>
    <w:rsid w:val="009E5A77"/>
    <w:rsid w:val="009E63C9"/>
    <w:rsid w:val="009E6BEC"/>
    <w:rsid w:val="009E6D1C"/>
    <w:rsid w:val="009E7524"/>
    <w:rsid w:val="009F0457"/>
    <w:rsid w:val="009F0B97"/>
    <w:rsid w:val="009F0C80"/>
    <w:rsid w:val="009F12B4"/>
    <w:rsid w:val="009F2F77"/>
    <w:rsid w:val="009F3F33"/>
    <w:rsid w:val="009F76C2"/>
    <w:rsid w:val="009F7FD4"/>
    <w:rsid w:val="00A0032A"/>
    <w:rsid w:val="00A0368C"/>
    <w:rsid w:val="00A0401E"/>
    <w:rsid w:val="00A1040C"/>
    <w:rsid w:val="00A11DA3"/>
    <w:rsid w:val="00A12061"/>
    <w:rsid w:val="00A133BE"/>
    <w:rsid w:val="00A16C59"/>
    <w:rsid w:val="00A20175"/>
    <w:rsid w:val="00A207A2"/>
    <w:rsid w:val="00A20999"/>
    <w:rsid w:val="00A229A8"/>
    <w:rsid w:val="00A22E65"/>
    <w:rsid w:val="00A2406B"/>
    <w:rsid w:val="00A25E44"/>
    <w:rsid w:val="00A264FD"/>
    <w:rsid w:val="00A3400E"/>
    <w:rsid w:val="00A35CE4"/>
    <w:rsid w:val="00A36D8B"/>
    <w:rsid w:val="00A4036C"/>
    <w:rsid w:val="00A4139A"/>
    <w:rsid w:val="00A41E03"/>
    <w:rsid w:val="00A424C1"/>
    <w:rsid w:val="00A44254"/>
    <w:rsid w:val="00A454B0"/>
    <w:rsid w:val="00A46FB2"/>
    <w:rsid w:val="00A47411"/>
    <w:rsid w:val="00A525C6"/>
    <w:rsid w:val="00A53C70"/>
    <w:rsid w:val="00A540C5"/>
    <w:rsid w:val="00A544E7"/>
    <w:rsid w:val="00A54696"/>
    <w:rsid w:val="00A553CF"/>
    <w:rsid w:val="00A56A24"/>
    <w:rsid w:val="00A61D93"/>
    <w:rsid w:val="00A62269"/>
    <w:rsid w:val="00A624E0"/>
    <w:rsid w:val="00A62B7E"/>
    <w:rsid w:val="00A65F3A"/>
    <w:rsid w:val="00A66008"/>
    <w:rsid w:val="00A71494"/>
    <w:rsid w:val="00A735D5"/>
    <w:rsid w:val="00A74A9A"/>
    <w:rsid w:val="00A74E1D"/>
    <w:rsid w:val="00A760C3"/>
    <w:rsid w:val="00A77E10"/>
    <w:rsid w:val="00A8033D"/>
    <w:rsid w:val="00A8066B"/>
    <w:rsid w:val="00A81133"/>
    <w:rsid w:val="00A82CC1"/>
    <w:rsid w:val="00A82CFF"/>
    <w:rsid w:val="00A82F81"/>
    <w:rsid w:val="00A83853"/>
    <w:rsid w:val="00A8453B"/>
    <w:rsid w:val="00A86C4F"/>
    <w:rsid w:val="00A86E23"/>
    <w:rsid w:val="00A875F7"/>
    <w:rsid w:val="00A87CA2"/>
    <w:rsid w:val="00A91D42"/>
    <w:rsid w:val="00A91E9D"/>
    <w:rsid w:val="00A925A9"/>
    <w:rsid w:val="00A93128"/>
    <w:rsid w:val="00A93F72"/>
    <w:rsid w:val="00A95091"/>
    <w:rsid w:val="00A95169"/>
    <w:rsid w:val="00A953A4"/>
    <w:rsid w:val="00A95550"/>
    <w:rsid w:val="00A9612D"/>
    <w:rsid w:val="00A96272"/>
    <w:rsid w:val="00A97CDA"/>
    <w:rsid w:val="00AA0A02"/>
    <w:rsid w:val="00AA0AF1"/>
    <w:rsid w:val="00AA2A29"/>
    <w:rsid w:val="00AA3759"/>
    <w:rsid w:val="00AA3B5A"/>
    <w:rsid w:val="00AA5649"/>
    <w:rsid w:val="00AA5B3E"/>
    <w:rsid w:val="00AA5C1A"/>
    <w:rsid w:val="00AA65FA"/>
    <w:rsid w:val="00AA6B33"/>
    <w:rsid w:val="00AA6E03"/>
    <w:rsid w:val="00AB014F"/>
    <w:rsid w:val="00AB06DE"/>
    <w:rsid w:val="00AB330E"/>
    <w:rsid w:val="00AC1977"/>
    <w:rsid w:val="00AC22B6"/>
    <w:rsid w:val="00AC2AC1"/>
    <w:rsid w:val="00AC2BF4"/>
    <w:rsid w:val="00AC2FA3"/>
    <w:rsid w:val="00AC33AB"/>
    <w:rsid w:val="00AC3973"/>
    <w:rsid w:val="00AC3AE5"/>
    <w:rsid w:val="00AC3BC5"/>
    <w:rsid w:val="00AC48CA"/>
    <w:rsid w:val="00AC6803"/>
    <w:rsid w:val="00AC759F"/>
    <w:rsid w:val="00AD0C24"/>
    <w:rsid w:val="00AD1D93"/>
    <w:rsid w:val="00AD1FC1"/>
    <w:rsid w:val="00AD2CE7"/>
    <w:rsid w:val="00AD40D4"/>
    <w:rsid w:val="00AD441F"/>
    <w:rsid w:val="00AD4503"/>
    <w:rsid w:val="00AD5768"/>
    <w:rsid w:val="00AD5F78"/>
    <w:rsid w:val="00AD7F3C"/>
    <w:rsid w:val="00AE079A"/>
    <w:rsid w:val="00AE09B0"/>
    <w:rsid w:val="00AE4267"/>
    <w:rsid w:val="00AE4C7D"/>
    <w:rsid w:val="00AE57DB"/>
    <w:rsid w:val="00AE7512"/>
    <w:rsid w:val="00AE7F77"/>
    <w:rsid w:val="00AF049F"/>
    <w:rsid w:val="00AF0EA0"/>
    <w:rsid w:val="00AF2AFE"/>
    <w:rsid w:val="00AF3449"/>
    <w:rsid w:val="00AF3AC9"/>
    <w:rsid w:val="00AF649D"/>
    <w:rsid w:val="00AF6E56"/>
    <w:rsid w:val="00AF74F0"/>
    <w:rsid w:val="00AF7ACB"/>
    <w:rsid w:val="00B0087D"/>
    <w:rsid w:val="00B02C3D"/>
    <w:rsid w:val="00B03086"/>
    <w:rsid w:val="00B0345E"/>
    <w:rsid w:val="00B03622"/>
    <w:rsid w:val="00B05F0F"/>
    <w:rsid w:val="00B07FDC"/>
    <w:rsid w:val="00B10F40"/>
    <w:rsid w:val="00B11A6A"/>
    <w:rsid w:val="00B1676C"/>
    <w:rsid w:val="00B207A7"/>
    <w:rsid w:val="00B2202F"/>
    <w:rsid w:val="00B22651"/>
    <w:rsid w:val="00B23D81"/>
    <w:rsid w:val="00B24113"/>
    <w:rsid w:val="00B241B8"/>
    <w:rsid w:val="00B242A2"/>
    <w:rsid w:val="00B24660"/>
    <w:rsid w:val="00B254FD"/>
    <w:rsid w:val="00B2550F"/>
    <w:rsid w:val="00B27184"/>
    <w:rsid w:val="00B339F9"/>
    <w:rsid w:val="00B33EA3"/>
    <w:rsid w:val="00B347ED"/>
    <w:rsid w:val="00B35CB0"/>
    <w:rsid w:val="00B36466"/>
    <w:rsid w:val="00B372B5"/>
    <w:rsid w:val="00B41115"/>
    <w:rsid w:val="00B4166B"/>
    <w:rsid w:val="00B4253F"/>
    <w:rsid w:val="00B429E3"/>
    <w:rsid w:val="00B43CA2"/>
    <w:rsid w:val="00B44746"/>
    <w:rsid w:val="00B44FE7"/>
    <w:rsid w:val="00B46662"/>
    <w:rsid w:val="00B47143"/>
    <w:rsid w:val="00B478B1"/>
    <w:rsid w:val="00B50B4B"/>
    <w:rsid w:val="00B50C44"/>
    <w:rsid w:val="00B51933"/>
    <w:rsid w:val="00B52180"/>
    <w:rsid w:val="00B52A59"/>
    <w:rsid w:val="00B52A93"/>
    <w:rsid w:val="00B532E0"/>
    <w:rsid w:val="00B549E0"/>
    <w:rsid w:val="00B54ACC"/>
    <w:rsid w:val="00B55137"/>
    <w:rsid w:val="00B55209"/>
    <w:rsid w:val="00B559A6"/>
    <w:rsid w:val="00B55F2D"/>
    <w:rsid w:val="00B57E3E"/>
    <w:rsid w:val="00B604DC"/>
    <w:rsid w:val="00B60A81"/>
    <w:rsid w:val="00B60D04"/>
    <w:rsid w:val="00B64486"/>
    <w:rsid w:val="00B64A06"/>
    <w:rsid w:val="00B6517F"/>
    <w:rsid w:val="00B65B6A"/>
    <w:rsid w:val="00B66083"/>
    <w:rsid w:val="00B669E3"/>
    <w:rsid w:val="00B70CFA"/>
    <w:rsid w:val="00B70EA9"/>
    <w:rsid w:val="00B717F5"/>
    <w:rsid w:val="00B7257A"/>
    <w:rsid w:val="00B73FE0"/>
    <w:rsid w:val="00B74206"/>
    <w:rsid w:val="00B74512"/>
    <w:rsid w:val="00B765C2"/>
    <w:rsid w:val="00B7696B"/>
    <w:rsid w:val="00B804E0"/>
    <w:rsid w:val="00B805B7"/>
    <w:rsid w:val="00B82410"/>
    <w:rsid w:val="00B83AF6"/>
    <w:rsid w:val="00B842A4"/>
    <w:rsid w:val="00B85471"/>
    <w:rsid w:val="00B85851"/>
    <w:rsid w:val="00B85F6F"/>
    <w:rsid w:val="00B90204"/>
    <w:rsid w:val="00B91638"/>
    <w:rsid w:val="00B92AA2"/>
    <w:rsid w:val="00B93412"/>
    <w:rsid w:val="00B95A08"/>
    <w:rsid w:val="00B977B1"/>
    <w:rsid w:val="00B97A29"/>
    <w:rsid w:val="00B97BF1"/>
    <w:rsid w:val="00B97C8C"/>
    <w:rsid w:val="00BA0C21"/>
    <w:rsid w:val="00BA2413"/>
    <w:rsid w:val="00BA52AE"/>
    <w:rsid w:val="00BA7BE8"/>
    <w:rsid w:val="00BA7ECD"/>
    <w:rsid w:val="00BB08DF"/>
    <w:rsid w:val="00BB2A5B"/>
    <w:rsid w:val="00BB2FA8"/>
    <w:rsid w:val="00BB2FC0"/>
    <w:rsid w:val="00BB3070"/>
    <w:rsid w:val="00BC0C66"/>
    <w:rsid w:val="00BC3C48"/>
    <w:rsid w:val="00BC5748"/>
    <w:rsid w:val="00BC681F"/>
    <w:rsid w:val="00BC7BE5"/>
    <w:rsid w:val="00BD05CE"/>
    <w:rsid w:val="00BD2703"/>
    <w:rsid w:val="00BD296C"/>
    <w:rsid w:val="00BD2A14"/>
    <w:rsid w:val="00BD2C9D"/>
    <w:rsid w:val="00BD3E68"/>
    <w:rsid w:val="00BD51DA"/>
    <w:rsid w:val="00BD7271"/>
    <w:rsid w:val="00BE0CDB"/>
    <w:rsid w:val="00BE0D6C"/>
    <w:rsid w:val="00BE17C9"/>
    <w:rsid w:val="00BE1BD2"/>
    <w:rsid w:val="00BE2B4A"/>
    <w:rsid w:val="00BE6589"/>
    <w:rsid w:val="00BE6BFD"/>
    <w:rsid w:val="00BE730C"/>
    <w:rsid w:val="00BE732B"/>
    <w:rsid w:val="00BE7B84"/>
    <w:rsid w:val="00BE7ED0"/>
    <w:rsid w:val="00BF0291"/>
    <w:rsid w:val="00BF0ED4"/>
    <w:rsid w:val="00BF3EBA"/>
    <w:rsid w:val="00BF76E5"/>
    <w:rsid w:val="00C00962"/>
    <w:rsid w:val="00C00FCB"/>
    <w:rsid w:val="00C02CB6"/>
    <w:rsid w:val="00C03D81"/>
    <w:rsid w:val="00C046CB"/>
    <w:rsid w:val="00C10084"/>
    <w:rsid w:val="00C1167F"/>
    <w:rsid w:val="00C128DF"/>
    <w:rsid w:val="00C1290A"/>
    <w:rsid w:val="00C152BA"/>
    <w:rsid w:val="00C15A32"/>
    <w:rsid w:val="00C16EFB"/>
    <w:rsid w:val="00C20D7A"/>
    <w:rsid w:val="00C21C9A"/>
    <w:rsid w:val="00C22D2D"/>
    <w:rsid w:val="00C24CE7"/>
    <w:rsid w:val="00C2670B"/>
    <w:rsid w:val="00C276CB"/>
    <w:rsid w:val="00C27CC8"/>
    <w:rsid w:val="00C30DE3"/>
    <w:rsid w:val="00C32084"/>
    <w:rsid w:val="00C33965"/>
    <w:rsid w:val="00C33CA9"/>
    <w:rsid w:val="00C33E6B"/>
    <w:rsid w:val="00C34585"/>
    <w:rsid w:val="00C35024"/>
    <w:rsid w:val="00C359FD"/>
    <w:rsid w:val="00C37184"/>
    <w:rsid w:val="00C40546"/>
    <w:rsid w:val="00C41FD2"/>
    <w:rsid w:val="00C430E4"/>
    <w:rsid w:val="00C442E5"/>
    <w:rsid w:val="00C466E5"/>
    <w:rsid w:val="00C47FF0"/>
    <w:rsid w:val="00C50020"/>
    <w:rsid w:val="00C50500"/>
    <w:rsid w:val="00C5076C"/>
    <w:rsid w:val="00C51169"/>
    <w:rsid w:val="00C51CC0"/>
    <w:rsid w:val="00C51D32"/>
    <w:rsid w:val="00C5294D"/>
    <w:rsid w:val="00C53922"/>
    <w:rsid w:val="00C5425C"/>
    <w:rsid w:val="00C55076"/>
    <w:rsid w:val="00C550E8"/>
    <w:rsid w:val="00C579A0"/>
    <w:rsid w:val="00C61825"/>
    <w:rsid w:val="00C63AB9"/>
    <w:rsid w:val="00C6460C"/>
    <w:rsid w:val="00C6637B"/>
    <w:rsid w:val="00C66BDB"/>
    <w:rsid w:val="00C6718A"/>
    <w:rsid w:val="00C679EE"/>
    <w:rsid w:val="00C7075D"/>
    <w:rsid w:val="00C70C8B"/>
    <w:rsid w:val="00C72102"/>
    <w:rsid w:val="00C72A7A"/>
    <w:rsid w:val="00C74DDE"/>
    <w:rsid w:val="00C776FB"/>
    <w:rsid w:val="00C82810"/>
    <w:rsid w:val="00C860F2"/>
    <w:rsid w:val="00C86252"/>
    <w:rsid w:val="00C863AD"/>
    <w:rsid w:val="00C87B1B"/>
    <w:rsid w:val="00C9094D"/>
    <w:rsid w:val="00C90B0E"/>
    <w:rsid w:val="00C935A5"/>
    <w:rsid w:val="00C943F6"/>
    <w:rsid w:val="00C96E95"/>
    <w:rsid w:val="00C96EF5"/>
    <w:rsid w:val="00C97ECA"/>
    <w:rsid w:val="00CA02BA"/>
    <w:rsid w:val="00CA4F4C"/>
    <w:rsid w:val="00CB1F51"/>
    <w:rsid w:val="00CB2066"/>
    <w:rsid w:val="00CB355F"/>
    <w:rsid w:val="00CB3E17"/>
    <w:rsid w:val="00CB4077"/>
    <w:rsid w:val="00CB4494"/>
    <w:rsid w:val="00CB4932"/>
    <w:rsid w:val="00CB53A4"/>
    <w:rsid w:val="00CB5439"/>
    <w:rsid w:val="00CB739C"/>
    <w:rsid w:val="00CC0888"/>
    <w:rsid w:val="00CC29FE"/>
    <w:rsid w:val="00CC4580"/>
    <w:rsid w:val="00CC5C7B"/>
    <w:rsid w:val="00CC6FF8"/>
    <w:rsid w:val="00CC77C0"/>
    <w:rsid w:val="00CD1022"/>
    <w:rsid w:val="00CD1D60"/>
    <w:rsid w:val="00CD30ED"/>
    <w:rsid w:val="00CD3E4C"/>
    <w:rsid w:val="00CD62BE"/>
    <w:rsid w:val="00CD6930"/>
    <w:rsid w:val="00CD74FB"/>
    <w:rsid w:val="00CD798A"/>
    <w:rsid w:val="00CE02C7"/>
    <w:rsid w:val="00CE04BE"/>
    <w:rsid w:val="00CE1E7F"/>
    <w:rsid w:val="00CE2118"/>
    <w:rsid w:val="00CE2A0F"/>
    <w:rsid w:val="00CE2C35"/>
    <w:rsid w:val="00CE32DD"/>
    <w:rsid w:val="00CE3CA5"/>
    <w:rsid w:val="00CE430B"/>
    <w:rsid w:val="00CE5514"/>
    <w:rsid w:val="00CE5A4C"/>
    <w:rsid w:val="00CE6471"/>
    <w:rsid w:val="00CE6BE6"/>
    <w:rsid w:val="00CE7BB7"/>
    <w:rsid w:val="00CE7C32"/>
    <w:rsid w:val="00CF0A61"/>
    <w:rsid w:val="00CF29EB"/>
    <w:rsid w:val="00CF381C"/>
    <w:rsid w:val="00CF4853"/>
    <w:rsid w:val="00CF48C9"/>
    <w:rsid w:val="00CF4E92"/>
    <w:rsid w:val="00CF6920"/>
    <w:rsid w:val="00CF7476"/>
    <w:rsid w:val="00CF74EC"/>
    <w:rsid w:val="00CF7C63"/>
    <w:rsid w:val="00D00BD5"/>
    <w:rsid w:val="00D01173"/>
    <w:rsid w:val="00D02311"/>
    <w:rsid w:val="00D025A0"/>
    <w:rsid w:val="00D0427F"/>
    <w:rsid w:val="00D06D9E"/>
    <w:rsid w:val="00D076AE"/>
    <w:rsid w:val="00D10141"/>
    <w:rsid w:val="00D11CA9"/>
    <w:rsid w:val="00D11E92"/>
    <w:rsid w:val="00D12A88"/>
    <w:rsid w:val="00D139A6"/>
    <w:rsid w:val="00D13B8F"/>
    <w:rsid w:val="00D14E31"/>
    <w:rsid w:val="00D14E56"/>
    <w:rsid w:val="00D173A1"/>
    <w:rsid w:val="00D225DE"/>
    <w:rsid w:val="00D22991"/>
    <w:rsid w:val="00D24159"/>
    <w:rsid w:val="00D2479A"/>
    <w:rsid w:val="00D25ED7"/>
    <w:rsid w:val="00D27994"/>
    <w:rsid w:val="00D31215"/>
    <w:rsid w:val="00D31596"/>
    <w:rsid w:val="00D3695B"/>
    <w:rsid w:val="00D36AEB"/>
    <w:rsid w:val="00D37067"/>
    <w:rsid w:val="00D4000F"/>
    <w:rsid w:val="00D43681"/>
    <w:rsid w:val="00D43958"/>
    <w:rsid w:val="00D43F32"/>
    <w:rsid w:val="00D44CD0"/>
    <w:rsid w:val="00D45783"/>
    <w:rsid w:val="00D46BE4"/>
    <w:rsid w:val="00D50BFD"/>
    <w:rsid w:val="00D514D4"/>
    <w:rsid w:val="00D51983"/>
    <w:rsid w:val="00D5207E"/>
    <w:rsid w:val="00D522CA"/>
    <w:rsid w:val="00D5386D"/>
    <w:rsid w:val="00D564F7"/>
    <w:rsid w:val="00D56689"/>
    <w:rsid w:val="00D56A13"/>
    <w:rsid w:val="00D60A94"/>
    <w:rsid w:val="00D60EAB"/>
    <w:rsid w:val="00D6107F"/>
    <w:rsid w:val="00D61243"/>
    <w:rsid w:val="00D62F46"/>
    <w:rsid w:val="00D64743"/>
    <w:rsid w:val="00D64E09"/>
    <w:rsid w:val="00D64E56"/>
    <w:rsid w:val="00D67382"/>
    <w:rsid w:val="00D67795"/>
    <w:rsid w:val="00D73A43"/>
    <w:rsid w:val="00D75FCB"/>
    <w:rsid w:val="00D8165B"/>
    <w:rsid w:val="00D83161"/>
    <w:rsid w:val="00D8360D"/>
    <w:rsid w:val="00D848D4"/>
    <w:rsid w:val="00D84994"/>
    <w:rsid w:val="00D85442"/>
    <w:rsid w:val="00D85975"/>
    <w:rsid w:val="00D85E79"/>
    <w:rsid w:val="00D865EE"/>
    <w:rsid w:val="00D867B6"/>
    <w:rsid w:val="00D87EF7"/>
    <w:rsid w:val="00D9078C"/>
    <w:rsid w:val="00D90B85"/>
    <w:rsid w:val="00D90F53"/>
    <w:rsid w:val="00D92DDE"/>
    <w:rsid w:val="00D93A1E"/>
    <w:rsid w:val="00D955D7"/>
    <w:rsid w:val="00D97F5A"/>
    <w:rsid w:val="00DA0558"/>
    <w:rsid w:val="00DA0C15"/>
    <w:rsid w:val="00DA17CA"/>
    <w:rsid w:val="00DA1B6C"/>
    <w:rsid w:val="00DA2E0A"/>
    <w:rsid w:val="00DA3EDD"/>
    <w:rsid w:val="00DA4162"/>
    <w:rsid w:val="00DA4947"/>
    <w:rsid w:val="00DA660C"/>
    <w:rsid w:val="00DA7365"/>
    <w:rsid w:val="00DA75C3"/>
    <w:rsid w:val="00DA7F2F"/>
    <w:rsid w:val="00DB050A"/>
    <w:rsid w:val="00DB140E"/>
    <w:rsid w:val="00DB15ED"/>
    <w:rsid w:val="00DB2CA6"/>
    <w:rsid w:val="00DB2E0C"/>
    <w:rsid w:val="00DB653B"/>
    <w:rsid w:val="00DB6EE1"/>
    <w:rsid w:val="00DC0E43"/>
    <w:rsid w:val="00DC0FBA"/>
    <w:rsid w:val="00DC3C9A"/>
    <w:rsid w:val="00DC57B9"/>
    <w:rsid w:val="00DC5B69"/>
    <w:rsid w:val="00DC7BB1"/>
    <w:rsid w:val="00DC7BBD"/>
    <w:rsid w:val="00DD1071"/>
    <w:rsid w:val="00DD16A2"/>
    <w:rsid w:val="00DD1D34"/>
    <w:rsid w:val="00DD21A1"/>
    <w:rsid w:val="00DD3376"/>
    <w:rsid w:val="00DD3A62"/>
    <w:rsid w:val="00DD62CB"/>
    <w:rsid w:val="00DE2A6E"/>
    <w:rsid w:val="00DE2E79"/>
    <w:rsid w:val="00DE3728"/>
    <w:rsid w:val="00DE3997"/>
    <w:rsid w:val="00DE5B13"/>
    <w:rsid w:val="00DE5DD3"/>
    <w:rsid w:val="00DE624A"/>
    <w:rsid w:val="00DE628C"/>
    <w:rsid w:val="00DE7354"/>
    <w:rsid w:val="00DE793F"/>
    <w:rsid w:val="00DF0B15"/>
    <w:rsid w:val="00DF172B"/>
    <w:rsid w:val="00DF21D2"/>
    <w:rsid w:val="00DF2DE7"/>
    <w:rsid w:val="00DF3FC1"/>
    <w:rsid w:val="00DF48F4"/>
    <w:rsid w:val="00DF59D6"/>
    <w:rsid w:val="00DF5B3A"/>
    <w:rsid w:val="00DF6075"/>
    <w:rsid w:val="00DF6135"/>
    <w:rsid w:val="00DF6FE4"/>
    <w:rsid w:val="00DF72A1"/>
    <w:rsid w:val="00E02043"/>
    <w:rsid w:val="00E040C0"/>
    <w:rsid w:val="00E04C16"/>
    <w:rsid w:val="00E04CB6"/>
    <w:rsid w:val="00E0757E"/>
    <w:rsid w:val="00E107E3"/>
    <w:rsid w:val="00E1206C"/>
    <w:rsid w:val="00E12DA2"/>
    <w:rsid w:val="00E13A0F"/>
    <w:rsid w:val="00E149A3"/>
    <w:rsid w:val="00E14DAB"/>
    <w:rsid w:val="00E160A3"/>
    <w:rsid w:val="00E16919"/>
    <w:rsid w:val="00E176F8"/>
    <w:rsid w:val="00E20F95"/>
    <w:rsid w:val="00E22239"/>
    <w:rsid w:val="00E22FCC"/>
    <w:rsid w:val="00E245B0"/>
    <w:rsid w:val="00E247FA"/>
    <w:rsid w:val="00E255AA"/>
    <w:rsid w:val="00E25A92"/>
    <w:rsid w:val="00E30B7D"/>
    <w:rsid w:val="00E322F6"/>
    <w:rsid w:val="00E34C90"/>
    <w:rsid w:val="00E34DA8"/>
    <w:rsid w:val="00E350C6"/>
    <w:rsid w:val="00E363D3"/>
    <w:rsid w:val="00E36A55"/>
    <w:rsid w:val="00E36D9F"/>
    <w:rsid w:val="00E37727"/>
    <w:rsid w:val="00E40195"/>
    <w:rsid w:val="00E411B7"/>
    <w:rsid w:val="00E41786"/>
    <w:rsid w:val="00E42157"/>
    <w:rsid w:val="00E42F21"/>
    <w:rsid w:val="00E43858"/>
    <w:rsid w:val="00E44105"/>
    <w:rsid w:val="00E447F0"/>
    <w:rsid w:val="00E45451"/>
    <w:rsid w:val="00E45B9C"/>
    <w:rsid w:val="00E45BC1"/>
    <w:rsid w:val="00E46445"/>
    <w:rsid w:val="00E50039"/>
    <w:rsid w:val="00E51AD4"/>
    <w:rsid w:val="00E520D7"/>
    <w:rsid w:val="00E53219"/>
    <w:rsid w:val="00E53953"/>
    <w:rsid w:val="00E5451E"/>
    <w:rsid w:val="00E54E0C"/>
    <w:rsid w:val="00E55AF9"/>
    <w:rsid w:val="00E5796F"/>
    <w:rsid w:val="00E602A8"/>
    <w:rsid w:val="00E60329"/>
    <w:rsid w:val="00E60B03"/>
    <w:rsid w:val="00E60CDE"/>
    <w:rsid w:val="00E62E67"/>
    <w:rsid w:val="00E632EB"/>
    <w:rsid w:val="00E6467E"/>
    <w:rsid w:val="00E66238"/>
    <w:rsid w:val="00E6758C"/>
    <w:rsid w:val="00E702E4"/>
    <w:rsid w:val="00E70ABF"/>
    <w:rsid w:val="00E72014"/>
    <w:rsid w:val="00E72762"/>
    <w:rsid w:val="00E75A7A"/>
    <w:rsid w:val="00E776A8"/>
    <w:rsid w:val="00E777AA"/>
    <w:rsid w:val="00E806AC"/>
    <w:rsid w:val="00E82C59"/>
    <w:rsid w:val="00E8661F"/>
    <w:rsid w:val="00E86C2F"/>
    <w:rsid w:val="00E87461"/>
    <w:rsid w:val="00E90625"/>
    <w:rsid w:val="00E91ABF"/>
    <w:rsid w:val="00E93271"/>
    <w:rsid w:val="00E9334B"/>
    <w:rsid w:val="00E94C37"/>
    <w:rsid w:val="00E97E8B"/>
    <w:rsid w:val="00EA2305"/>
    <w:rsid w:val="00EA2D57"/>
    <w:rsid w:val="00EA3439"/>
    <w:rsid w:val="00EA4DBF"/>
    <w:rsid w:val="00EA604F"/>
    <w:rsid w:val="00EA6822"/>
    <w:rsid w:val="00EA7331"/>
    <w:rsid w:val="00EB02A8"/>
    <w:rsid w:val="00EB12AE"/>
    <w:rsid w:val="00EB2B22"/>
    <w:rsid w:val="00EB2CCB"/>
    <w:rsid w:val="00EB483A"/>
    <w:rsid w:val="00EB50DC"/>
    <w:rsid w:val="00EB6151"/>
    <w:rsid w:val="00EB69EF"/>
    <w:rsid w:val="00EC071F"/>
    <w:rsid w:val="00EC1059"/>
    <w:rsid w:val="00EC29FD"/>
    <w:rsid w:val="00EC2DFD"/>
    <w:rsid w:val="00EC3CA3"/>
    <w:rsid w:val="00EC502D"/>
    <w:rsid w:val="00EC581F"/>
    <w:rsid w:val="00ED1BC0"/>
    <w:rsid w:val="00ED2570"/>
    <w:rsid w:val="00ED3B54"/>
    <w:rsid w:val="00ED640F"/>
    <w:rsid w:val="00ED74DE"/>
    <w:rsid w:val="00ED77DA"/>
    <w:rsid w:val="00ED7D8B"/>
    <w:rsid w:val="00EE02B0"/>
    <w:rsid w:val="00EE06E8"/>
    <w:rsid w:val="00EE17A6"/>
    <w:rsid w:val="00EE2985"/>
    <w:rsid w:val="00EE32B0"/>
    <w:rsid w:val="00EE564F"/>
    <w:rsid w:val="00EE7190"/>
    <w:rsid w:val="00EE7893"/>
    <w:rsid w:val="00EF285C"/>
    <w:rsid w:val="00EF291F"/>
    <w:rsid w:val="00EF6FF5"/>
    <w:rsid w:val="00EF73B6"/>
    <w:rsid w:val="00EF7B46"/>
    <w:rsid w:val="00F008AA"/>
    <w:rsid w:val="00F04E40"/>
    <w:rsid w:val="00F06D67"/>
    <w:rsid w:val="00F07039"/>
    <w:rsid w:val="00F070A5"/>
    <w:rsid w:val="00F10AF4"/>
    <w:rsid w:val="00F10C3D"/>
    <w:rsid w:val="00F10D59"/>
    <w:rsid w:val="00F11DFA"/>
    <w:rsid w:val="00F1326A"/>
    <w:rsid w:val="00F1680B"/>
    <w:rsid w:val="00F17DA5"/>
    <w:rsid w:val="00F2096B"/>
    <w:rsid w:val="00F214E4"/>
    <w:rsid w:val="00F21893"/>
    <w:rsid w:val="00F21A8E"/>
    <w:rsid w:val="00F21DC2"/>
    <w:rsid w:val="00F221F3"/>
    <w:rsid w:val="00F225EA"/>
    <w:rsid w:val="00F22F7F"/>
    <w:rsid w:val="00F23065"/>
    <w:rsid w:val="00F23489"/>
    <w:rsid w:val="00F23844"/>
    <w:rsid w:val="00F24C95"/>
    <w:rsid w:val="00F26AD2"/>
    <w:rsid w:val="00F30728"/>
    <w:rsid w:val="00F309BA"/>
    <w:rsid w:val="00F341DF"/>
    <w:rsid w:val="00F37575"/>
    <w:rsid w:val="00F409B2"/>
    <w:rsid w:val="00F41729"/>
    <w:rsid w:val="00F4199F"/>
    <w:rsid w:val="00F4558E"/>
    <w:rsid w:val="00F46D9D"/>
    <w:rsid w:val="00F473DD"/>
    <w:rsid w:val="00F476D9"/>
    <w:rsid w:val="00F47B8F"/>
    <w:rsid w:val="00F53841"/>
    <w:rsid w:val="00F549B8"/>
    <w:rsid w:val="00F56B0F"/>
    <w:rsid w:val="00F56E22"/>
    <w:rsid w:val="00F60F7B"/>
    <w:rsid w:val="00F61AD5"/>
    <w:rsid w:val="00F61D13"/>
    <w:rsid w:val="00F636A7"/>
    <w:rsid w:val="00F63C0F"/>
    <w:rsid w:val="00F6696F"/>
    <w:rsid w:val="00F676ED"/>
    <w:rsid w:val="00F67E22"/>
    <w:rsid w:val="00F70165"/>
    <w:rsid w:val="00F70C23"/>
    <w:rsid w:val="00F7181C"/>
    <w:rsid w:val="00F73715"/>
    <w:rsid w:val="00F73C4C"/>
    <w:rsid w:val="00F74360"/>
    <w:rsid w:val="00F7759A"/>
    <w:rsid w:val="00F775D5"/>
    <w:rsid w:val="00F8105A"/>
    <w:rsid w:val="00F837A6"/>
    <w:rsid w:val="00F84174"/>
    <w:rsid w:val="00F85586"/>
    <w:rsid w:val="00F87177"/>
    <w:rsid w:val="00F8759E"/>
    <w:rsid w:val="00F9042A"/>
    <w:rsid w:val="00F92BFE"/>
    <w:rsid w:val="00F93AB2"/>
    <w:rsid w:val="00F94D9D"/>
    <w:rsid w:val="00F9563F"/>
    <w:rsid w:val="00F9664D"/>
    <w:rsid w:val="00F9707B"/>
    <w:rsid w:val="00F97204"/>
    <w:rsid w:val="00FA5847"/>
    <w:rsid w:val="00FA5A5A"/>
    <w:rsid w:val="00FA5BF2"/>
    <w:rsid w:val="00FA6506"/>
    <w:rsid w:val="00FB02C1"/>
    <w:rsid w:val="00FB13BD"/>
    <w:rsid w:val="00FB2490"/>
    <w:rsid w:val="00FB294F"/>
    <w:rsid w:val="00FB4BAC"/>
    <w:rsid w:val="00FB5438"/>
    <w:rsid w:val="00FB64DF"/>
    <w:rsid w:val="00FB7861"/>
    <w:rsid w:val="00FC1B09"/>
    <w:rsid w:val="00FC3127"/>
    <w:rsid w:val="00FC4CB3"/>
    <w:rsid w:val="00FC7261"/>
    <w:rsid w:val="00FC738A"/>
    <w:rsid w:val="00FD0797"/>
    <w:rsid w:val="00FD0AAB"/>
    <w:rsid w:val="00FD11EC"/>
    <w:rsid w:val="00FD1682"/>
    <w:rsid w:val="00FD2C90"/>
    <w:rsid w:val="00FD4CA1"/>
    <w:rsid w:val="00FD5109"/>
    <w:rsid w:val="00FD53A7"/>
    <w:rsid w:val="00FD5568"/>
    <w:rsid w:val="00FD5933"/>
    <w:rsid w:val="00FD64FB"/>
    <w:rsid w:val="00FD6539"/>
    <w:rsid w:val="00FE0508"/>
    <w:rsid w:val="00FE0C95"/>
    <w:rsid w:val="00FE1A17"/>
    <w:rsid w:val="00FE1C96"/>
    <w:rsid w:val="00FE3677"/>
    <w:rsid w:val="00FE4880"/>
    <w:rsid w:val="00FE5160"/>
    <w:rsid w:val="00FE541E"/>
    <w:rsid w:val="00FE5889"/>
    <w:rsid w:val="00FE5B2C"/>
    <w:rsid w:val="00FE5E45"/>
    <w:rsid w:val="00FE6719"/>
    <w:rsid w:val="00FE7F1E"/>
    <w:rsid w:val="00FF0E6E"/>
    <w:rsid w:val="00FF1193"/>
    <w:rsid w:val="00FF211D"/>
    <w:rsid w:val="00FF2171"/>
    <w:rsid w:val="00FF4ABE"/>
    <w:rsid w:val="00FF5634"/>
    <w:rsid w:val="00FF578B"/>
    <w:rsid w:val="00FF5CE4"/>
    <w:rsid w:val="00FF5D44"/>
    <w:rsid w:val="00FF612A"/>
    <w:rsid w:val="00FF703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4A"/>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E71E7"/>
    <w:rPr>
      <w:color w:val="0000FF"/>
      <w:u w:val="single"/>
    </w:rPr>
  </w:style>
  <w:style w:type="character" w:customStyle="1" w:styleId="pagenum">
    <w:name w:val="pagenum"/>
    <w:basedOn w:val="DefaultParagraphFont"/>
    <w:rsid w:val="00311BDE"/>
  </w:style>
  <w:style w:type="character" w:customStyle="1" w:styleId="st">
    <w:name w:val="st"/>
    <w:basedOn w:val="DefaultParagraphFont"/>
    <w:rsid w:val="00F30728"/>
  </w:style>
  <w:style w:type="paragraph" w:styleId="HTMLPreformatted">
    <w:name w:val="HTML Preformatted"/>
    <w:basedOn w:val="Normal"/>
    <w:rsid w:val="0031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uiPriority w:val="20"/>
    <w:qFormat/>
    <w:rsid w:val="00D0427F"/>
    <w:rPr>
      <w:i/>
      <w:iCs/>
    </w:rPr>
  </w:style>
  <w:style w:type="paragraph" w:styleId="EndnoteText">
    <w:name w:val="endnote text"/>
    <w:basedOn w:val="Normal"/>
    <w:semiHidden/>
    <w:rsid w:val="007240DD"/>
    <w:rPr>
      <w:sz w:val="20"/>
      <w:szCs w:val="20"/>
    </w:rPr>
  </w:style>
  <w:style w:type="character" w:styleId="EndnoteReference">
    <w:name w:val="endnote reference"/>
    <w:basedOn w:val="DefaultParagraphFont"/>
    <w:semiHidden/>
    <w:rsid w:val="007240DD"/>
    <w:rPr>
      <w:vertAlign w:val="superscript"/>
    </w:rPr>
  </w:style>
  <w:style w:type="paragraph" w:styleId="Header">
    <w:name w:val="header"/>
    <w:basedOn w:val="Normal"/>
    <w:rsid w:val="009E3C67"/>
    <w:pPr>
      <w:tabs>
        <w:tab w:val="center" w:pos="4320"/>
        <w:tab w:val="right" w:pos="8640"/>
      </w:tabs>
    </w:pPr>
  </w:style>
  <w:style w:type="character" w:styleId="PageNumber">
    <w:name w:val="page number"/>
    <w:basedOn w:val="DefaultParagraphFont"/>
    <w:rsid w:val="009E3C67"/>
  </w:style>
  <w:style w:type="paragraph" w:styleId="Footer">
    <w:name w:val="footer"/>
    <w:basedOn w:val="Normal"/>
    <w:rsid w:val="009E3C67"/>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header" Target="header2.xml" /><Relationship Id="rId7" Type="http://schemas.microsoft.com/office/2006/relationships/keyMapCustomizations" Target="customizations.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8039</TotalTime>
  <Pages>1</Pages>
  <Words>16927</Words>
  <Characters>96485</Characters>
  <DocSecurity>0</DocSecurity>
  <Lines>804</Lines>
  <Paragraphs>226</Paragraphs>
  <ScaleCrop>false</ScaleCrop>
  <HeadingPairs>
    <vt:vector size="2" baseType="variant">
      <vt:variant>
        <vt:lpstr>Title</vt:lpstr>
      </vt:variant>
      <vt:variant>
        <vt:i4>1</vt:i4>
      </vt:variant>
    </vt:vector>
  </HeadingPairs>
  <TitlesOfParts>
    <vt:vector size="1" baseType="lpstr">
      <vt:lpstr>Gibbon Voltaire References</vt:lpstr>
    </vt:vector>
  </TitlesOfParts>
  <Company/>
  <LinksUpToDate>false</LinksUpToDate>
  <CharactersWithSpaces>113186</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Gibbon Voltaire References</dc:title>
  <cp:revision>1172</cp:revision>
  <dcterms:created xsi:type="dcterms:W3CDTF">2018-01-28T14:08:00Z</dcterms:created>
  <dcterms:modified xsi:type="dcterms:W3CDTF">2020-12-20T02:00:00Z</dcterms:modified>
</cp:coreProperties>
</file>