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lang w:eastAsia="ja-jp"/>
        </w:rPr>
      </w:pPr>
      <w:r>
        <w:t>Alzo Dav</w:t>
      </w:r>
      <w:r>
        <w:rPr>
          <w:lang w:eastAsia="ja-jp"/>
        </w:rPr>
        <w:t>id-West</w:t>
      </w:r>
    </w:p>
    <w:p>
      <w:pPr>
        <w:spacing/>
        <w:jc w:val="center"/>
      </w:pPr>
      <w:r>
        <w:rPr>
          <w:lang w:eastAsia="ja-jp"/>
        </w:rPr>
        <w:t xml:space="preserve">Email: </w:t>
      </w:r>
      <w:hyperlink r:id="rId7" w:history="1">
        <w:r>
          <w:rPr>
            <w:rStyle w:val="char1"/>
            <w:lang w:eastAsia="ja-jp"/>
          </w:rPr>
          <w:t>adavidwest@yahoo.com</w:t>
        </w:r>
      </w:hyperlink>
    </w:p>
    <w:p>
      <w:pPr>
        <w:spacing/>
        <w:jc w:val="center"/>
      </w:pPr>
      <w:r/>
    </w:p>
    <w:p>
      <w:r>
        <w:rPr>
          <w:rFonts w:ascii="Times New Roman" w:hAnsi="Times New Roman" w:cs="Times New Roman"/>
          <w:i/>
          <w:iCs/>
        </w:rPr>
        <w:t>Note: The poem is</w:t>
      </w:r>
      <w:r>
        <w:rPr>
          <w:rFonts w:ascii="Times New Roman" w:hAnsi="Times New Roman" w:cs="Times New Roman"/>
          <w:i/>
          <w:iCs/>
          <w:color w:val="333333"/>
        </w:rPr>
        <w:t xml:space="preserve"> inspired by H. K. White's "Thanatos," W. C. Bryant's "Thanatopsis," and a rural Japanese graveyard. </w:t>
      </w:r>
      <w:r/>
    </w:p>
    <w:p>
      <w:r/>
    </w:p>
    <w:p>
      <w:pPr>
        <w: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Suffering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iCs/>
        </w:rPr>
        <w:t>Act 1. Hokku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the howling wind of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</w:t>
      </w:r>
      <w:r>
        <w:rPr>
          <w:rFonts w:ascii="Times New Roman" w:hAnsi="Times New Roman" w:cs="Times New Roman"/>
        </w:rPr>
        <w:t>my memory haunts me now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and forevermore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iCs/>
        </w:rPr>
        <w:t>Act 2. Thanatos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oh, the fickleness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</w:t>
      </w:r>
      <w:r>
        <w:rPr>
          <w:rFonts w:ascii="Times New Roman" w:hAnsi="Times New Roman" w:cs="Times New Roman"/>
        </w:rPr>
        <w:t>of this terrible, cruel life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that would cast us in,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that would cast us out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</w:t>
      </w:r>
      <w:r>
        <w:rPr>
          <w:rFonts w:ascii="Times New Roman" w:hAnsi="Times New Roman" w:cs="Times New Roman"/>
        </w:rPr>
        <w:t>in the twinkling of an eye,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whose cold death-stroke comes</w:t>
      </w:r>
      <w:bookmarkStart w:id="0" w:name="_GoBack"/>
      <w:bookmarkEnd w:id="0"/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and smothers us all,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</w:t>
      </w:r>
      <w:r>
        <w:rPr>
          <w:rFonts w:ascii="Times New Roman" w:hAnsi="Times New Roman" w:cs="Times New Roman"/>
        </w:rPr>
        <w:t>heedless to the wails and woes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of the innocent,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of the beautiful,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</w:t>
      </w:r>
      <w:r>
        <w:rPr>
          <w:rFonts w:ascii="Times New Roman" w:hAnsi="Times New Roman" w:cs="Times New Roman"/>
        </w:rPr>
        <w:t>of the helpless, of the wise;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in and out, in, out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the pendulum swings,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</w:t>
      </w:r>
      <w:r>
        <w:rPr>
          <w:rFonts w:ascii="Times New Roman" w:hAnsi="Times New Roman" w:cs="Times New Roman"/>
        </w:rPr>
        <w:t>and who the better for it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if we all must die?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oh, this horror, life,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</w:t>
      </w:r>
      <w:r>
        <w:rPr>
          <w:rFonts w:ascii="Times New Roman" w:hAnsi="Times New Roman" w:cs="Times New Roman"/>
        </w:rPr>
        <w:t>with its serrations and scorns,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so we may suffer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and suffer to die;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Times New Roman" w:hAnsi="Times New Roman" w:cs="Times New Roman"/>
        </w:rPr>
        <w:t>awful, brutal, monstrous life,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spreading fast and thin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Act 3. Epitaph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here, I finally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</w:t>
      </w:r>
      <w:r>
        <w:rPr>
          <w:rFonts w:ascii="Times New Roman" w:hAnsi="Times New Roman" w:cs="Times New Roman"/>
        </w:rPr>
        <w:t>lie among the stones, lifeless,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myself as a stone;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faithful friends, now, the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</w:t>
      </w:r>
      <w:r>
        <w:rPr>
          <w:rFonts w:ascii="Times New Roman" w:hAnsi="Times New Roman" w:cs="Times New Roman"/>
        </w:rPr>
        <w:t>soft grass and the small flowers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that grow 'round this stone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>unmoving, and cats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</w:t>
      </w:r>
      <w:r>
        <w:rPr>
          <w:rFonts w:ascii="Times New Roman" w:hAnsi="Times New Roman" w:cs="Times New Roman"/>
        </w:rPr>
        <w:t>making rest on me, and crows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cawing songs on 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134" w:top="1134" w:right="1134" w:bottom="1134"/>
      <w:paperSrc w:first="0" w:other="0" a="0" b="0"/>
      <w:pgNumType w:fmt="decimal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 Serif">
    <w:panose1 w:val="02020603050405020304"/>
    <w:charset w:val="00"/>
    <w:family w:val="roman"/>
    <w:pitch w:val="default"/>
  </w:font>
  <w:font w:name="ＭＳ 明朝">
    <w:panose1 w:val="02020609040205080304"/>
    <w:charset w:val="80"/>
    <w:family w:val="auto"/>
    <w:pitch w:val="default"/>
  </w:font>
  <w:font w:name="Mangal">
    <w:panose1 w:val="020B0604020202020204"/>
    <w:charset w:val="00"/>
    <w:family w:val="auto"/>
    <w:pitch w:val="default"/>
  </w:font>
  <w:font w:name="Liberation Sans">
    <w:panose1 w:val="020B0604020202020204"/>
    <w:charset w:val="00"/>
    <w:family w:val="swiss"/>
    <w:pitch w:val="default"/>
  </w:font>
  <w:font w:name="ＭＳ ゴシック">
    <w:panose1 w:val="020B0609070205080204"/>
    <w:charset w:val="8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0"/>
  <w:doNotShadeFormData w:val="0"/>
  <w:captions>
    <w:caption w:name="テーブル" w:pos="below" w:numFmt="decimal"/>
    <w:caption w:name="図" w:pos="below" w:numFmt="decimal"/>
    <w:caption w:name="画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0"/>
  <w:tmFmtPref w:val="189283819"/>
  <w:tmCommentsPr>
    <w:tmCommentsPlace w:val="0"/>
    <w:tmCommentsWidth w:val="3119"/>
    <w:tmCommentsColor w:val="-1"/>
  </w:tmCommentsPr>
  <w:tmReviewPr>
    <w:tmReviewEnabled w:val="0"/>
    <w:tmReviewShow w:val="1"/>
    <w:tmReviewPrint w:val="1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6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3200418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ja-jp" w:bidi="ar-sa"/>
      </w:rPr>
    </w:rPrDefault>
    <w:pPrDefault>
      <w:pPr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iberation Serif" w:hAnsi="Liberation Serif" w:eastAsia="ＭＳ 明朝" w:cs="Mangal"/>
      <w:sz w:val="24"/>
      <w:szCs w:val="24"/>
      <w:lang w:val="en-us" w:eastAsia="hi-in" w:bidi="hi-in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ＭＳ ゴシック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 w:customStyle="1">
    <w:name w:val="Caption*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character" w:styleId="char0" w:default="1">
    <w:name w:val="Default Paragraph Font"/>
  </w:style>
  <w:style w:type="character" w:styleId="char1">
    <w:name w:val="Hyperlink"/>
    <w:rPr>
      <w:color w:val="00007f"/>
      <w:u w:color="auto" w:val="single"/>
    </w:rPr>
  </w:style>
  <w:style w:type="table" w:default="1" w:styleId="TableNormal">
    <w:name w:val="標準の表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ja-jp" w:bidi="ar-sa"/>
      </w:rPr>
    </w:rPrDefault>
    <w:pPrDefault>
      <w:pPr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iberation Serif" w:hAnsi="Liberation Serif" w:eastAsia="ＭＳ 明朝" w:cs="Mangal"/>
      <w:sz w:val="24"/>
      <w:szCs w:val="24"/>
      <w:lang w:val="en-us" w:eastAsia="hi-in" w:bidi="hi-in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ＭＳ ゴシック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 w:customStyle="1">
    <w:name w:val="Caption*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character" w:styleId="char0" w:default="1">
    <w:name w:val="Default Paragraph Font"/>
  </w:style>
  <w:style w:type="character" w:styleId="char1">
    <w:name w:val="Hyperlink"/>
    <w:rPr>
      <w:color w:val="00007f"/>
      <w:u w:color="auto" w:val="single"/>
    </w:rPr>
  </w:style>
  <w:style w:type="table" w:default="1" w:styleId="TableNormal">
    <w:name w:val="標準の表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mailto:adavidwest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Liberation Serif"/>
        <a:ea typeface="ＭＳ 明朝"/>
        <a:cs typeface="Mang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1995-11-21T08:41:00Z</cp:lastPrinted>
  <dcterms:created xsi:type="dcterms:W3CDTF">2021-02-13T07:12:22Z</dcterms:created>
  <dcterms:modified xsi:type="dcterms:W3CDTF">2021-02-13T07:13:38Z</dcterms:modified>
</cp:coreProperties>
</file>