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D. Shostakovich, 1969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Recently I’ve had heart trouble</w:t>
      </w:r>
    </w:p>
    <w:p>
      <w:pPr/>
      <w:r>
        <w:rPr>
          <w:rFonts w:ascii="Helvetica" w:hAnsi="Helvetica" w:cs="Helvetica"/>
          <w:sz w:val="24"/>
          <w:sz-cs w:val="24"/>
        </w:rPr>
        <w:t xml:space="preserve">I also suffer from bad arthritis</w:t>
      </w:r>
    </w:p>
    <w:p>
      <w:pPr/>
      <w:r>
        <w:rPr>
          <w:rFonts w:ascii="Helvetica" w:hAnsi="Helvetica" w:cs="Helvetica"/>
          <w:sz w:val="24"/>
          <w:sz-cs w:val="24"/>
        </w:rPr>
        <w:t xml:space="preserve">I’ve just finished my 14th Symphony</w:t>
      </w:r>
    </w:p>
    <w:p>
      <w:pPr/>
      <w:r>
        <w:rPr>
          <w:rFonts w:ascii="Helvetica" w:hAnsi="Helvetica" w:cs="Helvetica"/>
          <w:sz w:val="24"/>
          <w:sz-cs w:val="24"/>
        </w:rPr>
        <w:t xml:space="preserve">Wretched death its emphasis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 may have neurodegenerative disease</w:t>
      </w:r>
    </w:p>
    <w:p>
      <w:pPr/>
      <w:r>
        <w:rPr>
          <w:rFonts w:ascii="Helvetica" w:hAnsi="Helvetica" w:cs="Helvetica"/>
          <w:sz w:val="24"/>
          <w:sz-cs w:val="24"/>
        </w:rPr>
        <w:t xml:space="preserve">No need telling me now to break a leg</w:t>
      </w:r>
    </w:p>
    <w:p>
      <w:pPr/>
      <w:r>
        <w:rPr>
          <w:rFonts w:ascii="Helvetica" w:hAnsi="Helvetica" w:cs="Helvetica"/>
          <w:sz w:val="24"/>
          <w:sz-cs w:val="24"/>
        </w:rPr>
        <w:t xml:space="preserve">I can no longer play the piano</w:t>
      </w:r>
    </w:p>
    <w:p>
      <w:pPr/>
      <w:r>
        <w:rPr>
          <w:rFonts w:ascii="Helvetica" w:hAnsi="Helvetica" w:cs="Helvetica"/>
          <w:sz w:val="24"/>
          <w:sz-cs w:val="24"/>
        </w:rPr>
        <w:t xml:space="preserve">As dregs are plural, I feel like a dreg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Dead Prokofiev was known to have sworn</w:t>
      </w:r>
    </w:p>
    <w:p>
      <w:pPr/>
      <w:r>
        <w:rPr>
          <w:rFonts w:ascii="Helvetica" w:hAnsi="Helvetica" w:cs="Helvetica"/>
          <w:sz w:val="24"/>
          <w:sz-cs w:val="24"/>
        </w:rPr>
        <w:t xml:space="preserve">I’m </w:t>
      </w:r>
      <w:r>
        <w:rPr>
          <w:rFonts w:ascii="Helvetica" w:hAnsi="Helvetica" w:cs="Helvetica"/>
          <w:sz w:val="24"/>
          <w:sz-cs w:val="24"/>
          <w:i/>
        </w:rPr>
        <w:t xml:space="preserve">bereft of melodic invention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Many others have sworn</w:t>
      </w:r>
    </w:p>
    <w:p>
      <w:pPr/>
      <w:r>
        <w:rPr>
          <w:rFonts w:ascii="Helvetica" w:hAnsi="Helvetica" w:cs="Helvetica"/>
          <w:sz w:val="24"/>
          <w:sz-cs w:val="24"/>
        </w:rPr>
        <w:t xml:space="preserve">I’m just so Soviet and not so Russian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All I can say is this:</w:t>
      </w:r>
    </w:p>
    <w:p>
      <w:pPr/>
      <w:r>
        <w:rPr>
          <w:rFonts w:ascii="Helvetica" w:hAnsi="Helvetica" w:cs="Helvetica"/>
          <w:sz w:val="24"/>
          <w:sz-cs w:val="24"/>
        </w:rPr>
        <w:t xml:space="preserve">My symphonies 4, 5, 10 and 13 will live</w:t>
      </w:r>
    </w:p>
    <w:p>
      <w:pPr/>
      <w:r>
        <w:rPr>
          <w:rFonts w:ascii="Helvetica" w:hAnsi="Helvetica" w:cs="Helvetica"/>
          <w:sz w:val="24"/>
          <w:sz-cs w:val="24"/>
        </w:rPr>
        <w:t xml:space="preserve">Firstly, I’m a composer of symphonies</w:t>
      </w:r>
    </w:p>
    <w:p>
      <w:pPr/>
      <w:r>
        <w:rPr>
          <w:rFonts w:ascii="Helvetica" w:hAnsi="Helvetica" w:cs="Helvetica"/>
          <w:sz w:val="24"/>
          <w:sz-cs w:val="24"/>
        </w:rPr>
        <w:t xml:space="preserve">Enigmatic, novel, provocative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