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3F90" w14:textId="77777777" w:rsidR="00283536" w:rsidRPr="00DB7A05" w:rsidRDefault="00283536" w:rsidP="00283536">
      <w:pPr>
        <w:keepNext/>
        <w:keepLines/>
        <w:spacing w:before="240" w:line="240" w:lineRule="auto"/>
        <w:outlineLvl w:val="0"/>
        <w:rPr>
          <w:rFonts w:eastAsia="Times New Roman"/>
          <w:b/>
        </w:rPr>
      </w:pPr>
      <w:bookmarkStart w:id="0" w:name="_Toc15398175"/>
      <w:bookmarkStart w:id="1" w:name="_Toc57797078"/>
      <w:r w:rsidRPr="00DB7A05">
        <w:rPr>
          <w:rFonts w:eastAsia="Times New Roman"/>
          <w:b/>
        </w:rPr>
        <w:t>Creeley’s Man</w:t>
      </w:r>
      <w:bookmarkEnd w:id="0"/>
      <w:bookmarkEnd w:id="1"/>
    </w:p>
    <w:p w14:paraId="3041502E" w14:textId="77777777" w:rsidR="00283536" w:rsidRPr="00DB7A05" w:rsidRDefault="00283536" w:rsidP="00283536">
      <w:pPr>
        <w:spacing w:line="240" w:lineRule="auto"/>
        <w:rPr>
          <w:rFonts w:eastAsia="Times New Roman"/>
          <w:sz w:val="22"/>
          <w:szCs w:val="22"/>
        </w:rPr>
      </w:pPr>
    </w:p>
    <w:p w14:paraId="54ADB885" w14:textId="77777777" w:rsidR="00283536" w:rsidRPr="00DB7A05" w:rsidRDefault="00283536" w:rsidP="00283536">
      <w:pPr>
        <w:spacing w:line="240" w:lineRule="auto"/>
        <w:rPr>
          <w:b/>
        </w:rPr>
      </w:pPr>
    </w:p>
    <w:p w14:paraId="278CAEEB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reminder of man </w:t>
      </w:r>
    </w:p>
    <w:p w14:paraId="5B1F36B9" w14:textId="77777777" w:rsidR="00283536" w:rsidRPr="00DB7A05" w:rsidRDefault="00283536" w:rsidP="00283536">
      <w:pPr>
        <w:spacing w:line="240" w:lineRule="auto"/>
        <w:jc w:val="both"/>
      </w:pPr>
      <w:r w:rsidRPr="00DB7A05">
        <w:t>surrounds the dark</w:t>
      </w:r>
    </w:p>
    <w:p w14:paraId="578350BD" w14:textId="77777777" w:rsidR="00283536" w:rsidRPr="00DB7A05" w:rsidRDefault="00283536" w:rsidP="00283536">
      <w:pPr>
        <w:spacing w:line="240" w:lineRule="auto"/>
        <w:jc w:val="both"/>
      </w:pPr>
      <w:r w:rsidRPr="00DB7A05">
        <w:t>right hand</w:t>
      </w:r>
    </w:p>
    <w:p w14:paraId="63BD5453" w14:textId="77777777" w:rsidR="00283536" w:rsidRPr="00DB7A05" w:rsidRDefault="00283536" w:rsidP="00283536">
      <w:pPr>
        <w:spacing w:line="240" w:lineRule="auto"/>
        <w:jc w:val="both"/>
      </w:pPr>
    </w:p>
    <w:p w14:paraId="7158E30B" w14:textId="77777777" w:rsidR="00283536" w:rsidRPr="00DB7A05" w:rsidRDefault="00283536" w:rsidP="00283536">
      <w:pPr>
        <w:spacing w:line="240" w:lineRule="auto"/>
        <w:jc w:val="both"/>
      </w:pPr>
      <w:r w:rsidRPr="00DB7A05">
        <w:t>red voiced friend</w:t>
      </w:r>
    </w:p>
    <w:p w14:paraId="7A0B169A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missing again the big </w:t>
      </w:r>
    </w:p>
    <w:p w14:paraId="166F0AA8" w14:textId="77777777" w:rsidR="00283536" w:rsidRPr="00DB7A05" w:rsidRDefault="00283536" w:rsidP="00283536">
      <w:pPr>
        <w:spacing w:line="240" w:lineRule="auto"/>
        <w:jc w:val="both"/>
      </w:pPr>
      <w:r w:rsidRPr="00DB7A05">
        <w:t>car glass breaking</w:t>
      </w:r>
    </w:p>
    <w:p w14:paraId="3CF89A7C" w14:textId="77777777" w:rsidR="00283536" w:rsidRPr="00DB7A05" w:rsidRDefault="00283536" w:rsidP="00283536">
      <w:pPr>
        <w:spacing w:line="240" w:lineRule="auto"/>
        <w:jc w:val="both"/>
      </w:pPr>
    </w:p>
    <w:p w14:paraId="284B5D84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into the story God   </w:t>
      </w:r>
    </w:p>
    <w:p w14:paraId="6E4F5BF4" w14:textId="77777777" w:rsidR="00283536" w:rsidRPr="00DB7A05" w:rsidRDefault="00283536" w:rsidP="00283536">
      <w:pPr>
        <w:spacing w:line="240" w:lineRule="auto"/>
        <w:jc w:val="both"/>
      </w:pPr>
      <w:r w:rsidRPr="00DB7A05">
        <w:t>can teach this</w:t>
      </w:r>
    </w:p>
    <w:p w14:paraId="75879906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thief to drive </w:t>
      </w:r>
    </w:p>
    <w:p w14:paraId="6E065EE8" w14:textId="77777777" w:rsidR="00283536" w:rsidRPr="00DB7A05" w:rsidRDefault="00283536" w:rsidP="00283536">
      <w:pPr>
        <w:spacing w:line="240" w:lineRule="auto"/>
        <w:jc w:val="both"/>
      </w:pPr>
    </w:p>
    <w:p w14:paraId="0573E17F" w14:textId="77777777" w:rsidR="00283536" w:rsidRPr="00DB7A05" w:rsidRDefault="00283536" w:rsidP="00283536">
      <w:pPr>
        <w:spacing w:line="240" w:lineRule="auto"/>
        <w:ind w:firstLine="720"/>
        <w:jc w:val="both"/>
      </w:pPr>
      <w:r w:rsidRPr="00DB7A05">
        <w:t>///</w:t>
      </w:r>
    </w:p>
    <w:p w14:paraId="499E7850" w14:textId="77777777" w:rsidR="00283536" w:rsidRPr="00DB7A05" w:rsidRDefault="00283536" w:rsidP="00283536">
      <w:pPr>
        <w:spacing w:line="240" w:lineRule="auto"/>
        <w:jc w:val="both"/>
      </w:pPr>
    </w:p>
    <w:p w14:paraId="5F7A7139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John shall always </w:t>
      </w:r>
    </w:p>
    <w:p w14:paraId="77568194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talk in </w:t>
      </w:r>
    </w:p>
    <w:p w14:paraId="4CB5FDDB" w14:textId="77777777" w:rsidR="00283536" w:rsidRPr="00DB7A05" w:rsidRDefault="00283536" w:rsidP="00283536">
      <w:pPr>
        <w:spacing w:line="240" w:lineRule="auto"/>
        <w:jc w:val="both"/>
      </w:pPr>
      <w:r w:rsidRPr="00DB7A05">
        <w:t>my side mirror</w:t>
      </w:r>
    </w:p>
    <w:p w14:paraId="7CD89465" w14:textId="77777777" w:rsidR="00283536" w:rsidRPr="00DB7A05" w:rsidRDefault="00283536" w:rsidP="00283536">
      <w:pPr>
        <w:spacing w:line="240" w:lineRule="auto"/>
        <w:jc w:val="both"/>
      </w:pPr>
    </w:p>
    <w:p w14:paraId="1BC1DEBB" w14:textId="77777777" w:rsidR="00283536" w:rsidRPr="00DB7A05" w:rsidRDefault="00283536" w:rsidP="00283536">
      <w:pPr>
        <w:spacing w:line="240" w:lineRule="auto"/>
        <w:jc w:val="both"/>
      </w:pPr>
      <w:r w:rsidRPr="00DB7A05">
        <w:t>back seat memory</w:t>
      </w:r>
    </w:p>
    <w:p w14:paraId="778A5F1B" w14:textId="77777777" w:rsidR="00283536" w:rsidRPr="00DB7A05" w:rsidRDefault="00283536" w:rsidP="00283536">
      <w:pPr>
        <w:spacing w:line="240" w:lineRule="auto"/>
        <w:jc w:val="both"/>
      </w:pPr>
      <w:r w:rsidRPr="00DB7A05">
        <w:t>damn rear view</w:t>
      </w:r>
    </w:p>
    <w:p w14:paraId="126F9156" w14:textId="77777777" w:rsidR="00283536" w:rsidRPr="00DB7A05" w:rsidRDefault="00283536" w:rsidP="00283536">
      <w:pPr>
        <w:spacing w:line="240" w:lineRule="auto"/>
        <w:jc w:val="both"/>
      </w:pPr>
      <w:r w:rsidRPr="00DB7A05">
        <w:t>go or else</w:t>
      </w:r>
    </w:p>
    <w:p w14:paraId="5D2753E7" w14:textId="77777777" w:rsidR="00283536" w:rsidRPr="00DB7A05" w:rsidRDefault="00283536" w:rsidP="00283536">
      <w:pPr>
        <w:spacing w:line="240" w:lineRule="auto"/>
        <w:jc w:val="both"/>
      </w:pPr>
    </w:p>
    <w:p w14:paraId="48CA9F95" w14:textId="77777777" w:rsidR="00283536" w:rsidRPr="00DB7A05" w:rsidRDefault="00283536" w:rsidP="00283536">
      <w:pPr>
        <w:spacing w:line="240" w:lineRule="auto"/>
        <w:jc w:val="both"/>
      </w:pPr>
      <w:r w:rsidRPr="00DB7A05">
        <w:t>we are surrounded</w:t>
      </w:r>
    </w:p>
    <w:p w14:paraId="2058E8BA" w14:textId="77777777" w:rsidR="00283536" w:rsidRPr="00DB7A05" w:rsidRDefault="00283536" w:rsidP="00283536">
      <w:pPr>
        <w:spacing w:line="240" w:lineRule="auto"/>
        <w:jc w:val="both"/>
      </w:pPr>
      <w:r w:rsidRPr="00DB7A05">
        <w:t>why talk you can</w:t>
      </w:r>
    </w:p>
    <w:p w14:paraId="0DE4F9FF" w14:textId="77777777" w:rsidR="00283536" w:rsidRPr="00DB7A05" w:rsidRDefault="00283536" w:rsidP="00283536">
      <w:pPr>
        <w:spacing w:line="240" w:lineRule="auto"/>
        <w:jc w:val="both"/>
      </w:pPr>
      <w:r w:rsidRPr="00DB7A05">
        <w:t>always drive yr self</w:t>
      </w:r>
    </w:p>
    <w:p w14:paraId="2457579F" w14:textId="77777777" w:rsidR="00283536" w:rsidRPr="00DB7A05" w:rsidRDefault="00283536" w:rsidP="00283536">
      <w:pPr>
        <w:spacing w:line="240" w:lineRule="auto"/>
        <w:jc w:val="both"/>
      </w:pPr>
    </w:p>
    <w:p w14:paraId="45C93A24" w14:textId="77777777" w:rsidR="00283536" w:rsidRPr="00DB7A05" w:rsidRDefault="00283536" w:rsidP="00283536">
      <w:pPr>
        <w:spacing w:line="240" w:lineRule="auto"/>
        <w:ind w:firstLine="720"/>
        <w:jc w:val="both"/>
      </w:pPr>
      <w:r w:rsidRPr="00DB7A05">
        <w:t>///</w:t>
      </w:r>
    </w:p>
    <w:p w14:paraId="53C84693" w14:textId="77777777" w:rsidR="00283536" w:rsidRPr="00DB7A05" w:rsidRDefault="00283536" w:rsidP="00283536">
      <w:pPr>
        <w:spacing w:line="240" w:lineRule="auto"/>
        <w:jc w:val="both"/>
      </w:pPr>
    </w:p>
    <w:p w14:paraId="45486AE4" w14:textId="77777777" w:rsidR="00283536" w:rsidRPr="00DB7A05" w:rsidRDefault="00283536" w:rsidP="00283536">
      <w:pPr>
        <w:spacing w:line="240" w:lineRule="auto"/>
        <w:jc w:val="both"/>
      </w:pPr>
      <w:r w:rsidRPr="00DB7A05">
        <w:t>look cool</w:t>
      </w:r>
    </w:p>
    <w:p w14:paraId="06397F7A" w14:textId="77777777" w:rsidR="00283536" w:rsidRPr="00DB7A05" w:rsidRDefault="00283536" w:rsidP="00283536">
      <w:pPr>
        <w:spacing w:line="240" w:lineRule="auto"/>
        <w:jc w:val="both"/>
      </w:pPr>
      <w:r w:rsidRPr="00DB7A05">
        <w:t>where you’re going</w:t>
      </w:r>
    </w:p>
    <w:p w14:paraId="66DC2C35" w14:textId="77777777" w:rsidR="00283536" w:rsidRPr="00DB7A05" w:rsidRDefault="00283536" w:rsidP="00283536">
      <w:pPr>
        <w:spacing w:line="240" w:lineRule="auto"/>
        <w:jc w:val="both"/>
      </w:pPr>
      <w:r w:rsidRPr="00DB7A05">
        <w:t>or not</w:t>
      </w:r>
    </w:p>
    <w:p w14:paraId="2798D2A2" w14:textId="77777777" w:rsidR="00283536" w:rsidRPr="00DB7A05" w:rsidRDefault="00283536" w:rsidP="00283536">
      <w:pPr>
        <w:spacing w:line="240" w:lineRule="auto"/>
        <w:jc w:val="both"/>
      </w:pPr>
    </w:p>
    <w:p w14:paraId="2CD5617A" w14:textId="77777777" w:rsidR="00283536" w:rsidRPr="00DB7A05" w:rsidRDefault="00283536" w:rsidP="00283536">
      <w:pPr>
        <w:spacing w:line="240" w:lineRule="auto"/>
        <w:jc w:val="both"/>
      </w:pPr>
      <w:r w:rsidRPr="00DB7A05">
        <w:t>yr call all</w:t>
      </w:r>
    </w:p>
    <w:p w14:paraId="110949E2" w14:textId="77777777" w:rsidR="00283536" w:rsidRPr="00DB7A05" w:rsidRDefault="00283536" w:rsidP="00283536">
      <w:pPr>
        <w:spacing w:line="240" w:lineRule="auto"/>
        <w:jc w:val="both"/>
      </w:pPr>
      <w:r w:rsidRPr="00DB7A05">
        <w:t>these ways of</w:t>
      </w:r>
    </w:p>
    <w:p w14:paraId="2C641E4C" w14:textId="77777777" w:rsidR="00283536" w:rsidRPr="00DB7A05" w:rsidRDefault="00283536" w:rsidP="00283536">
      <w:pPr>
        <w:spacing w:line="240" w:lineRule="auto"/>
        <w:jc w:val="both"/>
      </w:pPr>
      <w:r w:rsidRPr="00DB7A05">
        <w:t>talking traffic circles</w:t>
      </w:r>
    </w:p>
    <w:p w14:paraId="17EB101F" w14:textId="77777777" w:rsidR="00283536" w:rsidRPr="00DB7A05" w:rsidRDefault="00283536" w:rsidP="00283536">
      <w:pPr>
        <w:spacing w:line="240" w:lineRule="auto"/>
        <w:jc w:val="both"/>
      </w:pPr>
    </w:p>
    <w:p w14:paraId="2FD625D1" w14:textId="77777777" w:rsidR="00283536" w:rsidRPr="00DB7A05" w:rsidRDefault="00283536" w:rsidP="00283536">
      <w:pPr>
        <w:spacing w:line="240" w:lineRule="auto"/>
        <w:jc w:val="both"/>
      </w:pPr>
      <w:r w:rsidRPr="00DB7A05">
        <w:t xml:space="preserve">because we </w:t>
      </w:r>
      <w:r w:rsidRPr="00DB7A05">
        <w:rPr>
          <w:i/>
        </w:rPr>
        <w:t>are</w:t>
      </w:r>
      <w:r w:rsidRPr="00DB7A05">
        <w:t xml:space="preserve"> </w:t>
      </w:r>
    </w:p>
    <w:p w14:paraId="45759160" w14:textId="77777777" w:rsidR="00283536" w:rsidRPr="00DB7A05" w:rsidRDefault="00283536" w:rsidP="00283536">
      <w:pPr>
        <w:spacing w:line="240" w:lineRule="auto"/>
        <w:jc w:val="both"/>
      </w:pPr>
      <w:r w:rsidRPr="00DB7A05">
        <w:t>buy something quick</w:t>
      </w:r>
    </w:p>
    <w:p w14:paraId="4A56F088" w14:textId="77777777" w:rsidR="00283536" w:rsidRPr="00DB7A05" w:rsidRDefault="00283536" w:rsidP="00283536">
      <w:pPr>
        <w:spacing w:line="240" w:lineRule="auto"/>
        <w:jc w:val="both"/>
      </w:pPr>
      <w:r w:rsidRPr="00DB7A05">
        <w:t>light would be nice</w:t>
      </w:r>
    </w:p>
    <w:p w14:paraId="15193127" w14:textId="77777777" w:rsidR="0062730C" w:rsidRDefault="0062730C" w:rsidP="00283536">
      <w:pPr>
        <w:spacing w:line="240" w:lineRule="auto"/>
        <w:jc w:val="both"/>
      </w:pPr>
    </w:p>
    <w:sectPr w:rsidR="00627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36"/>
    <w:rsid w:val="00283536"/>
    <w:rsid w:val="00627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DC6F9"/>
  <w15:chartTrackingRefBased/>
  <w15:docId w15:val="{A934DBD8-9F9B-4BBF-A06C-A9A94320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3536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Phelps Pond</dc:creator>
  <cp:keywords/>
  <dc:description/>
  <cp:lastModifiedBy>Phelps Pond</cp:lastModifiedBy>
  <cp:revision>1</cp:revision>
  <dcterms:created xsi:type="dcterms:W3CDTF">2021-08-28T20:07:00Z</dcterms:created>
  <dcterms:modified xsi:type="dcterms:W3CDTF">2021-08-28T20:13:00Z</dcterms:modified>
</cp:coreProperties>
</file>