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A8B" w:rsidRPr="00EC1846" w:rsidRDefault="008A4A8B" w:rsidP="00C900EE">
      <w:pPr>
        <w:spacing w:line="360" w:lineRule="auto"/>
        <w:jc w:val="center"/>
        <w:rPr>
          <w:rFonts w:ascii="Times New Roman" w:hAnsi="Times New Roman" w:cs="Times New Roman"/>
          <w:b/>
          <w:sz w:val="28"/>
          <w:szCs w:val="28"/>
        </w:rPr>
      </w:pPr>
      <w:r w:rsidRPr="00EC1846">
        <w:rPr>
          <w:rFonts w:ascii="Times New Roman" w:hAnsi="Times New Roman" w:cs="Times New Roman"/>
          <w:b/>
          <w:sz w:val="28"/>
          <w:szCs w:val="28"/>
        </w:rPr>
        <w:t xml:space="preserve">Design </w:t>
      </w:r>
      <w:r w:rsidR="007F49D0">
        <w:rPr>
          <w:rFonts w:ascii="Times New Roman" w:hAnsi="Times New Roman" w:cs="Times New Roman"/>
          <w:b/>
          <w:sz w:val="28"/>
          <w:szCs w:val="28"/>
        </w:rPr>
        <w:t>a</w:t>
      </w:r>
      <w:r w:rsidR="007F49D0" w:rsidRPr="00EC1846">
        <w:rPr>
          <w:rFonts w:ascii="Times New Roman" w:hAnsi="Times New Roman" w:cs="Times New Roman"/>
          <w:b/>
          <w:sz w:val="28"/>
          <w:szCs w:val="28"/>
        </w:rPr>
        <w:t xml:space="preserve">nd Prototyping </w:t>
      </w:r>
      <w:r w:rsidR="00A64109" w:rsidRPr="00EC1846">
        <w:rPr>
          <w:rFonts w:ascii="Times New Roman" w:hAnsi="Times New Roman" w:cs="Times New Roman"/>
          <w:b/>
          <w:sz w:val="28"/>
          <w:szCs w:val="28"/>
        </w:rPr>
        <w:t>of</w:t>
      </w:r>
      <w:r w:rsidR="007F49D0" w:rsidRPr="00EC1846">
        <w:rPr>
          <w:rFonts w:ascii="Times New Roman" w:hAnsi="Times New Roman" w:cs="Times New Roman"/>
          <w:b/>
          <w:sz w:val="28"/>
          <w:szCs w:val="28"/>
        </w:rPr>
        <w:t xml:space="preserve"> </w:t>
      </w:r>
      <w:r w:rsidR="00196338">
        <w:rPr>
          <w:rFonts w:ascii="Times New Roman" w:hAnsi="Times New Roman" w:cs="Times New Roman"/>
          <w:b/>
          <w:sz w:val="28"/>
          <w:szCs w:val="28"/>
        </w:rPr>
        <w:t xml:space="preserve">a </w:t>
      </w:r>
      <w:r w:rsidRPr="00EC1846">
        <w:rPr>
          <w:rFonts w:ascii="Times New Roman" w:hAnsi="Times New Roman" w:cs="Times New Roman"/>
          <w:b/>
          <w:sz w:val="28"/>
          <w:szCs w:val="28"/>
        </w:rPr>
        <w:t xml:space="preserve">Real </w:t>
      </w:r>
      <w:r w:rsidR="007F49D0" w:rsidRPr="00EC1846">
        <w:rPr>
          <w:rFonts w:ascii="Times New Roman" w:hAnsi="Times New Roman" w:cs="Times New Roman"/>
          <w:b/>
          <w:sz w:val="28"/>
          <w:szCs w:val="28"/>
        </w:rPr>
        <w:t xml:space="preserve">Time </w:t>
      </w:r>
      <w:r w:rsidR="007F49D0" w:rsidRPr="007F49D0">
        <w:rPr>
          <w:rFonts w:ascii="Times New Roman" w:hAnsi="Times New Roman" w:cs="Times New Roman"/>
          <w:b/>
          <w:sz w:val="28"/>
          <w:szCs w:val="28"/>
        </w:rPr>
        <w:t>Virtual Pathology Stethoscope</w:t>
      </w:r>
      <w:r w:rsidR="00A64109">
        <w:rPr>
          <w:rFonts w:ascii="Times New Roman" w:hAnsi="Times New Roman" w:cs="Times New Roman"/>
          <w:b/>
          <w:sz w:val="28"/>
          <w:szCs w:val="28"/>
        </w:rPr>
        <w:t xml:space="preserve"> Tracking System</w:t>
      </w:r>
      <w:r w:rsidR="007F49D0">
        <w:rPr>
          <w:rFonts w:ascii="Times New Roman" w:hAnsi="Times New Roman" w:cs="Times New Roman"/>
          <w:b/>
          <w:sz w:val="28"/>
          <w:szCs w:val="28"/>
        </w:rPr>
        <w:t xml:space="preserve"> </w:t>
      </w:r>
      <w:r w:rsidR="007F49D0" w:rsidRPr="00EC1846">
        <w:rPr>
          <w:rFonts w:ascii="Times New Roman" w:hAnsi="Times New Roman" w:cs="Times New Roman"/>
          <w:b/>
          <w:sz w:val="28"/>
          <w:szCs w:val="28"/>
        </w:rPr>
        <w:t xml:space="preserve"> </w:t>
      </w:r>
    </w:p>
    <w:p w:rsidR="008A4A8B" w:rsidRPr="00EC1846" w:rsidRDefault="008A4A8B" w:rsidP="00C900EE">
      <w:pPr>
        <w:spacing w:line="360" w:lineRule="auto"/>
        <w:rPr>
          <w:rFonts w:ascii="Times New Roman" w:hAnsi="Times New Roman" w:cs="Times New Roman"/>
          <w:b/>
          <w:sz w:val="24"/>
          <w:szCs w:val="24"/>
        </w:rPr>
      </w:pPr>
      <w:r w:rsidRPr="00EC1846">
        <w:rPr>
          <w:rFonts w:ascii="Times New Roman" w:hAnsi="Times New Roman" w:cs="Times New Roman"/>
          <w:b/>
          <w:sz w:val="24"/>
          <w:szCs w:val="24"/>
        </w:rPr>
        <w:t>Background</w:t>
      </w:r>
      <w:bookmarkStart w:id="0" w:name="_GoBack"/>
      <w:bookmarkEnd w:id="0"/>
    </w:p>
    <w:p w:rsidR="00EB19EC" w:rsidRPr="00C900EE" w:rsidRDefault="00EB19EC" w:rsidP="00C900EE">
      <w:pPr>
        <w:spacing w:line="360" w:lineRule="auto"/>
        <w:jc w:val="both"/>
        <w:rPr>
          <w:rFonts w:ascii="Times New Roman" w:hAnsi="Times New Roman" w:cs="Times New Roman"/>
          <w:sz w:val="24"/>
          <w:szCs w:val="24"/>
        </w:rPr>
      </w:pPr>
      <w:r w:rsidRPr="00C900EE">
        <w:rPr>
          <w:rFonts w:ascii="Times New Roman" w:hAnsi="Times New Roman" w:cs="Times New Roman"/>
          <w:sz w:val="24"/>
          <w:szCs w:val="24"/>
        </w:rPr>
        <w:t xml:space="preserve">Auscultation, the act of listening to the heart and lung sounds, can reveal substantial information about patients’ health and other cardiac related problems; therefore, competent training can be a key for accurate and reliable diagnosis. Standardized patients (SPs), who are healthy individuals trained to portray real patients, have been extensively used for such training and other medical teaching techniques; however, the range of symptoms and conditions they can simulate stays limited since they are </w:t>
      </w:r>
      <w:r w:rsidR="0098766F" w:rsidRPr="00C900EE">
        <w:rPr>
          <w:rFonts w:ascii="Times New Roman" w:hAnsi="Times New Roman" w:cs="Times New Roman"/>
          <w:sz w:val="24"/>
          <w:szCs w:val="24"/>
        </w:rPr>
        <w:t xml:space="preserve">health </w:t>
      </w:r>
      <w:r w:rsidRPr="00C900EE">
        <w:rPr>
          <w:rFonts w:ascii="Times New Roman" w:hAnsi="Times New Roman" w:cs="Times New Roman"/>
          <w:sz w:val="24"/>
          <w:szCs w:val="24"/>
        </w:rPr>
        <w:t xml:space="preserve">patient actors. </w:t>
      </w:r>
    </w:p>
    <w:p w:rsidR="0098766F" w:rsidRDefault="001E5240" w:rsidP="00C900E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98766F" w:rsidRPr="00C900EE">
        <w:rPr>
          <w:rFonts w:ascii="Times New Roman" w:hAnsi="Times New Roman" w:cs="Times New Roman"/>
          <w:sz w:val="24"/>
          <w:szCs w:val="24"/>
        </w:rPr>
        <w:t xml:space="preserve"> </w:t>
      </w:r>
      <w:r w:rsidR="0098766F" w:rsidRPr="00C900EE">
        <w:rPr>
          <w:rFonts w:ascii="Times New Roman" w:eastAsia="Times New Roman" w:hAnsi="Times New Roman" w:cs="Times New Roman"/>
          <w:sz w:val="24"/>
          <w:szCs w:val="24"/>
        </w:rPr>
        <w:t>hybrid method that couples SPs and virtual pathology stethoscope</w:t>
      </w:r>
      <w:r w:rsidR="00EC1846">
        <w:rPr>
          <w:rFonts w:ascii="Times New Roman" w:eastAsia="Times New Roman" w:hAnsi="Times New Roman" w:cs="Times New Roman"/>
          <w:sz w:val="24"/>
          <w:szCs w:val="24"/>
        </w:rPr>
        <w:t xml:space="preserve"> </w:t>
      </w:r>
      <w:r w:rsidR="0098766F" w:rsidRPr="00C900EE">
        <w:rPr>
          <w:rFonts w:ascii="Times New Roman" w:eastAsia="Times New Roman" w:hAnsi="Times New Roman" w:cs="Times New Roman"/>
          <w:sz w:val="24"/>
          <w:szCs w:val="24"/>
        </w:rPr>
        <w:t>(</w:t>
      </w:r>
      <w:r w:rsidR="0098766F" w:rsidRPr="00C900EE">
        <w:rPr>
          <w:rFonts w:ascii="Times New Roman" w:hAnsi="Times New Roman" w:cs="Times New Roman"/>
          <w:sz w:val="24"/>
          <w:szCs w:val="24"/>
        </w:rPr>
        <w:t>VPS</w:t>
      </w:r>
      <w:r w:rsidRPr="00C900EE">
        <w:rPr>
          <w:rFonts w:ascii="Times New Roman" w:hAnsi="Times New Roman" w:cs="Times New Roman"/>
          <w:sz w:val="24"/>
          <w:szCs w:val="24"/>
        </w:rPr>
        <w:t>)</w:t>
      </w:r>
      <w:r w:rsidRPr="00C900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1E5240">
        <w:rPr>
          <w:rFonts w:ascii="Times New Roman" w:eastAsia="Times New Roman" w:hAnsi="Times New Roman" w:cs="Times New Roman"/>
          <w:sz w:val="24"/>
          <w:szCs w:val="24"/>
        </w:rPr>
        <w:t>ould extend the capabilities of SPs and allow medical trainees to hear abnormal heart and lung sounds in a normal SP</w:t>
      </w:r>
      <w:r w:rsidR="0098766F" w:rsidRPr="00C900EE">
        <w:rPr>
          <w:rFonts w:ascii="Times New Roman" w:hAnsi="Times New Roman" w:cs="Times New Roman"/>
          <w:sz w:val="24"/>
          <w:szCs w:val="24"/>
        </w:rPr>
        <w:t xml:space="preserve">. </w:t>
      </w:r>
      <w:r>
        <w:rPr>
          <w:rFonts w:ascii="Times New Roman" w:hAnsi="Times New Roman" w:cs="Times New Roman"/>
          <w:sz w:val="24"/>
          <w:szCs w:val="24"/>
        </w:rPr>
        <w:t xml:space="preserve"> A critical component of such</w:t>
      </w:r>
      <w:r w:rsidR="0098766F" w:rsidRPr="00C900EE">
        <w:rPr>
          <w:rFonts w:ascii="Times New Roman" w:hAnsi="Times New Roman" w:cs="Times New Roman"/>
          <w:sz w:val="24"/>
          <w:szCs w:val="24"/>
        </w:rPr>
        <w:t xml:space="preserve"> hybrid simulation</w:t>
      </w:r>
      <w:r>
        <w:rPr>
          <w:rFonts w:ascii="Times New Roman" w:hAnsi="Times New Roman" w:cs="Times New Roman"/>
          <w:sz w:val="24"/>
          <w:szCs w:val="24"/>
        </w:rPr>
        <w:t xml:space="preserve">s is real time </w:t>
      </w:r>
      <w:r w:rsidR="00A64109">
        <w:rPr>
          <w:rFonts w:ascii="Times New Roman" w:hAnsi="Times New Roman" w:cs="Times New Roman"/>
          <w:sz w:val="24"/>
          <w:szCs w:val="24"/>
        </w:rPr>
        <w:t xml:space="preserve">and accurate </w:t>
      </w:r>
      <w:r w:rsidR="00EC1846">
        <w:rPr>
          <w:rFonts w:ascii="Times New Roman" w:hAnsi="Times New Roman" w:cs="Times New Roman"/>
          <w:sz w:val="24"/>
          <w:szCs w:val="24"/>
        </w:rPr>
        <w:t xml:space="preserve">detection </w:t>
      </w:r>
      <w:r w:rsidR="004B0D06">
        <w:rPr>
          <w:rFonts w:ascii="Times New Roman" w:hAnsi="Times New Roman" w:cs="Times New Roman"/>
          <w:sz w:val="24"/>
          <w:szCs w:val="24"/>
        </w:rPr>
        <w:t>of common</w:t>
      </w:r>
      <w:r>
        <w:rPr>
          <w:rFonts w:ascii="Times New Roman" w:hAnsi="Times New Roman" w:cs="Times New Roman"/>
          <w:sz w:val="24"/>
          <w:szCs w:val="24"/>
        </w:rPr>
        <w:t xml:space="preserve"> auscultation </w:t>
      </w:r>
      <w:r w:rsidR="004B0D06">
        <w:rPr>
          <w:rFonts w:ascii="Times New Roman" w:hAnsi="Times New Roman" w:cs="Times New Roman"/>
          <w:sz w:val="24"/>
          <w:szCs w:val="24"/>
        </w:rPr>
        <w:t xml:space="preserve">areas before overlaying </w:t>
      </w:r>
      <w:r w:rsidR="004B0D06" w:rsidRPr="004B0D06">
        <w:rPr>
          <w:rFonts w:ascii="Times New Roman" w:hAnsi="Times New Roman" w:cs="Times New Roman"/>
          <w:sz w:val="24"/>
          <w:szCs w:val="24"/>
        </w:rPr>
        <w:t>abnormal auscultatory findings</w:t>
      </w:r>
      <w:r w:rsidR="004B0D06">
        <w:rPr>
          <w:rFonts w:ascii="Times New Roman" w:hAnsi="Times New Roman" w:cs="Times New Roman"/>
          <w:sz w:val="24"/>
          <w:szCs w:val="24"/>
        </w:rPr>
        <w:t xml:space="preserve"> on the otherwise heath SP. </w:t>
      </w:r>
    </w:p>
    <w:p w:rsidR="002A7D4A" w:rsidRPr="00C900EE" w:rsidRDefault="004B0D06" w:rsidP="00EC18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work, </w:t>
      </w:r>
      <w:r w:rsidR="008355C1" w:rsidRPr="00C900EE">
        <w:rPr>
          <w:rFonts w:ascii="Times New Roman" w:hAnsi="Times New Roman" w:cs="Times New Roman"/>
          <w:sz w:val="24"/>
          <w:szCs w:val="24"/>
        </w:rPr>
        <w:t>we</w:t>
      </w:r>
      <w:r w:rsidR="0098766F" w:rsidRPr="00C900EE">
        <w:rPr>
          <w:rFonts w:ascii="Times New Roman" w:hAnsi="Times New Roman" w:cs="Times New Roman"/>
          <w:sz w:val="24"/>
          <w:szCs w:val="24"/>
        </w:rPr>
        <w:t xml:space="preserve"> propose a novel tracking method for placing virtual symptoms in correct auscultation areas based on recorded ECG signals with various stethoscope chest piece orientations.</w:t>
      </w:r>
      <w:r w:rsidR="00EC1846">
        <w:rPr>
          <w:rFonts w:ascii="Times New Roman" w:hAnsi="Times New Roman" w:cs="Times New Roman"/>
          <w:sz w:val="24"/>
          <w:szCs w:val="24"/>
        </w:rPr>
        <w:t xml:space="preserve"> </w:t>
      </w:r>
      <w:r w:rsidR="002A7D4A" w:rsidRPr="00C900EE">
        <w:rPr>
          <w:rFonts w:ascii="Times New Roman" w:hAnsi="Times New Roman" w:cs="Times New Roman"/>
          <w:sz w:val="24"/>
          <w:szCs w:val="24"/>
        </w:rPr>
        <w:t>The proposed system provides an efficient, non-invasive, and cost efficient method for</w:t>
      </w:r>
      <w:r>
        <w:rPr>
          <w:rFonts w:ascii="Times New Roman" w:hAnsi="Times New Roman" w:cs="Times New Roman"/>
          <w:sz w:val="24"/>
          <w:szCs w:val="24"/>
        </w:rPr>
        <w:t xml:space="preserve"> tracking VPS and extending the realism in simulation </w:t>
      </w:r>
      <w:r w:rsidR="008355C1">
        <w:rPr>
          <w:rFonts w:ascii="Times New Roman" w:hAnsi="Times New Roman" w:cs="Times New Roman"/>
          <w:sz w:val="24"/>
          <w:szCs w:val="24"/>
        </w:rPr>
        <w:t xml:space="preserve">based </w:t>
      </w:r>
      <w:r w:rsidR="002A7D4A" w:rsidRPr="00C900EE">
        <w:rPr>
          <w:rFonts w:ascii="Times New Roman" w:hAnsi="Times New Roman" w:cs="Times New Roman"/>
          <w:sz w:val="24"/>
          <w:szCs w:val="24"/>
        </w:rPr>
        <w:t>auscultation</w:t>
      </w:r>
      <w:r>
        <w:rPr>
          <w:rFonts w:ascii="Times New Roman" w:hAnsi="Times New Roman" w:cs="Times New Roman"/>
          <w:sz w:val="24"/>
          <w:szCs w:val="24"/>
        </w:rPr>
        <w:t xml:space="preserve"> training</w:t>
      </w:r>
      <w:r w:rsidR="002A7D4A" w:rsidRPr="00C900EE">
        <w:rPr>
          <w:rFonts w:ascii="Times New Roman" w:hAnsi="Times New Roman" w:cs="Times New Roman"/>
          <w:sz w:val="24"/>
          <w:szCs w:val="24"/>
        </w:rPr>
        <w:t>.</w:t>
      </w:r>
    </w:p>
    <w:p w:rsidR="00A62ACA" w:rsidRPr="00EC1846" w:rsidRDefault="00A62ACA" w:rsidP="00A62ACA">
      <w:pPr>
        <w:rPr>
          <w:rFonts w:ascii="Times New Roman" w:hAnsi="Times New Roman" w:cs="Times New Roman"/>
          <w:b/>
          <w:sz w:val="24"/>
          <w:szCs w:val="24"/>
        </w:rPr>
      </w:pPr>
      <w:r w:rsidRPr="00EC1846">
        <w:rPr>
          <w:rFonts w:ascii="Times New Roman" w:hAnsi="Times New Roman" w:cs="Times New Roman"/>
          <w:b/>
          <w:sz w:val="24"/>
          <w:szCs w:val="24"/>
        </w:rPr>
        <w:t>Project Description</w:t>
      </w:r>
    </w:p>
    <w:p w:rsidR="004B0D06" w:rsidRDefault="00A62ACA" w:rsidP="00A62ACA">
      <w:pPr>
        <w:rPr>
          <w:rFonts w:ascii="Times New Roman" w:hAnsi="Times New Roman" w:cs="Times New Roman"/>
          <w:sz w:val="24"/>
          <w:szCs w:val="24"/>
        </w:rPr>
      </w:pPr>
      <w:r w:rsidRPr="00C900EE">
        <w:rPr>
          <w:rFonts w:ascii="Times New Roman" w:hAnsi="Times New Roman" w:cs="Times New Roman"/>
          <w:sz w:val="24"/>
          <w:szCs w:val="24"/>
        </w:rPr>
        <w:t>The objective of this project is to design and implement a prototype of an integrated biometric system based on Raspberry Pi</w:t>
      </w:r>
      <w:r w:rsidR="00A64109">
        <w:rPr>
          <w:rFonts w:ascii="Times New Roman" w:hAnsi="Times New Roman" w:cs="Times New Roman"/>
          <w:sz w:val="24"/>
          <w:szCs w:val="24"/>
        </w:rPr>
        <w:t xml:space="preserve"> microcomputer system.</w:t>
      </w:r>
      <w:r w:rsidR="004B0D06">
        <w:rPr>
          <w:rFonts w:ascii="Times New Roman" w:hAnsi="Times New Roman" w:cs="Times New Roman"/>
          <w:sz w:val="24"/>
          <w:szCs w:val="24"/>
        </w:rPr>
        <w:t xml:space="preserve"> </w:t>
      </w:r>
      <w:r w:rsidRPr="00C900EE">
        <w:rPr>
          <w:rFonts w:ascii="Times New Roman" w:hAnsi="Times New Roman" w:cs="Times New Roman"/>
          <w:sz w:val="24"/>
          <w:szCs w:val="24"/>
        </w:rPr>
        <w:t xml:space="preserve">                    </w:t>
      </w:r>
    </w:p>
    <w:p w:rsidR="00A62ACA" w:rsidRPr="00C900EE" w:rsidRDefault="00A62ACA" w:rsidP="00A62ACA">
      <w:pPr>
        <w:rPr>
          <w:rFonts w:ascii="Times New Roman" w:hAnsi="Times New Roman" w:cs="Times New Roman"/>
          <w:sz w:val="24"/>
          <w:szCs w:val="24"/>
        </w:rPr>
      </w:pPr>
      <w:r w:rsidRPr="00C900EE">
        <w:rPr>
          <w:rFonts w:ascii="Times New Roman" w:hAnsi="Times New Roman" w:cs="Times New Roman"/>
          <w:sz w:val="24"/>
          <w:szCs w:val="24"/>
        </w:rPr>
        <w:t xml:space="preserve">The work consists of </w:t>
      </w:r>
      <w:r w:rsidR="004B0D06">
        <w:rPr>
          <w:rFonts w:ascii="Times New Roman" w:hAnsi="Times New Roman" w:cs="Times New Roman"/>
          <w:sz w:val="24"/>
          <w:szCs w:val="24"/>
        </w:rPr>
        <w:t>two</w:t>
      </w:r>
      <w:r w:rsidRPr="00C900EE">
        <w:rPr>
          <w:rFonts w:ascii="Times New Roman" w:hAnsi="Times New Roman" w:cs="Times New Roman"/>
          <w:sz w:val="24"/>
          <w:szCs w:val="24"/>
        </w:rPr>
        <w:t xml:space="preserve"> parts:</w:t>
      </w:r>
    </w:p>
    <w:p w:rsidR="00A62ACA" w:rsidRPr="00C900EE" w:rsidRDefault="00A62ACA" w:rsidP="00A62ACA">
      <w:pPr>
        <w:rPr>
          <w:rFonts w:ascii="Times New Roman" w:hAnsi="Times New Roman" w:cs="Times New Roman"/>
          <w:sz w:val="24"/>
          <w:szCs w:val="24"/>
        </w:rPr>
      </w:pPr>
      <w:r w:rsidRPr="00C900EE">
        <w:rPr>
          <w:rFonts w:ascii="Times New Roman" w:hAnsi="Times New Roman" w:cs="Times New Roman"/>
          <w:sz w:val="24"/>
          <w:szCs w:val="24"/>
        </w:rPr>
        <w:t xml:space="preserve">1. </w:t>
      </w:r>
      <w:r w:rsidR="004B0D06">
        <w:rPr>
          <w:rFonts w:ascii="Times New Roman" w:hAnsi="Times New Roman" w:cs="Times New Roman"/>
          <w:sz w:val="24"/>
          <w:szCs w:val="24"/>
        </w:rPr>
        <w:t xml:space="preserve"> Design</w:t>
      </w:r>
      <w:r w:rsidR="008355C1">
        <w:rPr>
          <w:rFonts w:ascii="Times New Roman" w:hAnsi="Times New Roman" w:cs="Times New Roman"/>
          <w:sz w:val="24"/>
          <w:szCs w:val="24"/>
        </w:rPr>
        <w:t>ing</w:t>
      </w:r>
      <w:r w:rsidR="004B0D06">
        <w:rPr>
          <w:rFonts w:ascii="Times New Roman" w:hAnsi="Times New Roman" w:cs="Times New Roman"/>
          <w:sz w:val="24"/>
          <w:szCs w:val="24"/>
        </w:rPr>
        <w:t xml:space="preserve"> an ECG analysis </w:t>
      </w:r>
      <w:r w:rsidRPr="00C900EE">
        <w:rPr>
          <w:rFonts w:ascii="Times New Roman" w:hAnsi="Times New Roman" w:cs="Times New Roman"/>
          <w:sz w:val="24"/>
          <w:szCs w:val="24"/>
        </w:rPr>
        <w:t>prototype</w:t>
      </w:r>
      <w:r w:rsidR="004B0D06">
        <w:rPr>
          <w:rFonts w:ascii="Times New Roman" w:hAnsi="Times New Roman" w:cs="Times New Roman"/>
          <w:sz w:val="24"/>
          <w:szCs w:val="24"/>
        </w:rPr>
        <w:t xml:space="preserve"> that can perform real-</w:t>
      </w:r>
      <w:r w:rsidR="008355C1">
        <w:rPr>
          <w:rFonts w:ascii="Times New Roman" w:hAnsi="Times New Roman" w:cs="Times New Roman"/>
          <w:sz w:val="24"/>
          <w:szCs w:val="24"/>
        </w:rPr>
        <w:t xml:space="preserve">time </w:t>
      </w:r>
      <w:r w:rsidR="004B0D06">
        <w:rPr>
          <w:rFonts w:ascii="Times New Roman" w:hAnsi="Times New Roman" w:cs="Times New Roman"/>
          <w:sz w:val="24"/>
          <w:szCs w:val="24"/>
        </w:rPr>
        <w:t>classification by utilizing embedded machine learning algorithms</w:t>
      </w:r>
      <w:r w:rsidR="008355C1">
        <w:rPr>
          <w:rFonts w:ascii="Times New Roman" w:hAnsi="Times New Roman" w:cs="Times New Roman"/>
          <w:sz w:val="24"/>
          <w:szCs w:val="24"/>
        </w:rPr>
        <w:t>.</w:t>
      </w:r>
      <w:r w:rsidR="004B0D06">
        <w:rPr>
          <w:rFonts w:ascii="Times New Roman" w:hAnsi="Times New Roman" w:cs="Times New Roman"/>
          <w:sz w:val="24"/>
          <w:szCs w:val="24"/>
        </w:rPr>
        <w:t xml:space="preserve">   </w:t>
      </w:r>
    </w:p>
    <w:p w:rsidR="00A62ACA" w:rsidRPr="00C900EE" w:rsidRDefault="004B0D06" w:rsidP="00A62ACA">
      <w:pPr>
        <w:rPr>
          <w:rFonts w:ascii="Times New Roman" w:hAnsi="Times New Roman" w:cs="Times New Roman"/>
          <w:sz w:val="24"/>
          <w:szCs w:val="24"/>
        </w:rPr>
      </w:pPr>
      <w:r>
        <w:rPr>
          <w:rFonts w:ascii="Times New Roman" w:hAnsi="Times New Roman" w:cs="Times New Roman"/>
          <w:sz w:val="24"/>
          <w:szCs w:val="24"/>
        </w:rPr>
        <w:t>2</w:t>
      </w:r>
      <w:r w:rsidR="00A62ACA" w:rsidRPr="00C900EE">
        <w:rPr>
          <w:rFonts w:ascii="Times New Roman" w:hAnsi="Times New Roman" w:cs="Times New Roman"/>
          <w:sz w:val="24"/>
          <w:szCs w:val="24"/>
        </w:rPr>
        <w:t>. Developing a</w:t>
      </w:r>
      <w:r w:rsidR="00A64109">
        <w:rPr>
          <w:rFonts w:ascii="Times New Roman" w:hAnsi="Times New Roman" w:cs="Times New Roman"/>
          <w:sz w:val="24"/>
          <w:szCs w:val="24"/>
        </w:rPr>
        <w:t>n embedded system</w:t>
      </w:r>
      <w:r w:rsidR="00A62ACA" w:rsidRPr="00C900EE">
        <w:rPr>
          <w:rFonts w:ascii="Times New Roman" w:hAnsi="Times New Roman" w:cs="Times New Roman"/>
          <w:sz w:val="24"/>
          <w:szCs w:val="24"/>
        </w:rPr>
        <w:t xml:space="preserve"> for </w:t>
      </w:r>
      <w:r w:rsidR="00A64109">
        <w:rPr>
          <w:rFonts w:ascii="Times New Roman" w:hAnsi="Times New Roman" w:cs="Times New Roman"/>
          <w:sz w:val="24"/>
          <w:szCs w:val="24"/>
        </w:rPr>
        <w:t xml:space="preserve">receiving </w:t>
      </w:r>
      <w:r w:rsidR="00A64109" w:rsidRPr="00C900EE">
        <w:rPr>
          <w:rFonts w:ascii="Times New Roman" w:hAnsi="Times New Roman" w:cs="Times New Roman"/>
          <w:sz w:val="24"/>
          <w:szCs w:val="24"/>
        </w:rPr>
        <w:t>ECG</w:t>
      </w:r>
      <w:r w:rsidRPr="00C900EE">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A64109">
        <w:rPr>
          <w:rFonts w:ascii="Times New Roman" w:hAnsi="Times New Roman" w:cs="Times New Roman"/>
          <w:sz w:val="24"/>
          <w:szCs w:val="24"/>
        </w:rPr>
        <w:t>performing online classification (detection) of the</w:t>
      </w:r>
      <w:r w:rsidRPr="004B0D06">
        <w:rPr>
          <w:rFonts w:ascii="Times New Roman" w:hAnsi="Times New Roman" w:cs="Times New Roman"/>
          <w:sz w:val="24"/>
          <w:szCs w:val="24"/>
        </w:rPr>
        <w:t xml:space="preserve"> </w:t>
      </w:r>
      <w:r w:rsidR="00A64109" w:rsidRPr="004B0D06">
        <w:rPr>
          <w:rFonts w:ascii="Times New Roman" w:hAnsi="Times New Roman" w:cs="Times New Roman"/>
          <w:sz w:val="24"/>
          <w:szCs w:val="24"/>
        </w:rPr>
        <w:t>auscultati</w:t>
      </w:r>
      <w:r w:rsidR="00A64109">
        <w:rPr>
          <w:rFonts w:ascii="Times New Roman" w:hAnsi="Times New Roman" w:cs="Times New Roman"/>
          <w:sz w:val="24"/>
          <w:szCs w:val="24"/>
        </w:rPr>
        <w:t>on areas</w:t>
      </w:r>
      <w:r>
        <w:rPr>
          <w:rFonts w:ascii="Times New Roman" w:hAnsi="Times New Roman" w:cs="Times New Roman"/>
          <w:sz w:val="24"/>
          <w:szCs w:val="24"/>
        </w:rPr>
        <w:t xml:space="preserve">. </w:t>
      </w:r>
    </w:p>
    <w:p w:rsidR="00A62ACA" w:rsidRPr="00C900EE" w:rsidRDefault="00A62ACA" w:rsidP="008A4A8B">
      <w:pPr>
        <w:rPr>
          <w:rFonts w:ascii="Times New Roman" w:hAnsi="Times New Roman" w:cs="Times New Roman"/>
          <w:sz w:val="24"/>
          <w:szCs w:val="24"/>
        </w:rPr>
      </w:pPr>
    </w:p>
    <w:p w:rsidR="00CF3C93" w:rsidRPr="00C900EE" w:rsidRDefault="00CF3C93" w:rsidP="008A4A8B">
      <w:pPr>
        <w:rPr>
          <w:rFonts w:ascii="Times New Roman" w:hAnsi="Times New Roman" w:cs="Times New Roman"/>
          <w:sz w:val="24"/>
          <w:szCs w:val="24"/>
        </w:rPr>
      </w:pPr>
    </w:p>
    <w:p w:rsidR="00EC1846" w:rsidRDefault="00EC1846" w:rsidP="00EC1846">
      <w:pPr>
        <w:keepNext/>
        <w:jc w:val="center"/>
      </w:pPr>
      <w:r>
        <w:rPr>
          <w:noProof/>
        </w:rPr>
        <w:lastRenderedPageBreak/>
        <w:drawing>
          <wp:inline distT="0" distB="0" distL="0" distR="0" wp14:anchorId="38CB1376" wp14:editId="61B6704E">
            <wp:extent cx="4356340" cy="3610011"/>
            <wp:effectExtent l="19050" t="19050" r="254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6340" cy="3610011"/>
                    </a:xfrm>
                    <a:prstGeom prst="rect">
                      <a:avLst/>
                    </a:prstGeom>
                    <a:ln>
                      <a:solidFill>
                        <a:schemeClr val="tx1"/>
                      </a:solidFill>
                    </a:ln>
                  </pic:spPr>
                </pic:pic>
              </a:graphicData>
            </a:graphic>
          </wp:inline>
        </w:drawing>
      </w:r>
    </w:p>
    <w:p w:rsidR="00100CFB" w:rsidRPr="007F49D0" w:rsidRDefault="00EC1846" w:rsidP="00EC1846">
      <w:pPr>
        <w:pStyle w:val="Caption"/>
        <w:jc w:val="center"/>
        <w:rPr>
          <w:rFonts w:ascii="Times New Roman" w:hAnsi="Times New Roman" w:cs="Times New Roman"/>
          <w:b w:val="0"/>
          <w:bCs w:val="0"/>
          <w:color w:val="auto"/>
          <w:sz w:val="24"/>
          <w:szCs w:val="24"/>
        </w:rPr>
      </w:pPr>
      <w:r w:rsidRPr="007F49D0">
        <w:rPr>
          <w:rFonts w:ascii="Times New Roman" w:hAnsi="Times New Roman" w:cs="Times New Roman"/>
          <w:b w:val="0"/>
          <w:bCs w:val="0"/>
          <w:color w:val="auto"/>
          <w:sz w:val="24"/>
          <w:szCs w:val="24"/>
        </w:rPr>
        <w:t xml:space="preserve">Figure </w:t>
      </w:r>
      <w:r w:rsidRPr="007F49D0">
        <w:rPr>
          <w:rFonts w:ascii="Times New Roman" w:hAnsi="Times New Roman" w:cs="Times New Roman"/>
          <w:b w:val="0"/>
          <w:bCs w:val="0"/>
          <w:color w:val="auto"/>
          <w:sz w:val="24"/>
          <w:szCs w:val="24"/>
        </w:rPr>
        <w:fldChar w:fldCharType="begin"/>
      </w:r>
      <w:r w:rsidRPr="007F49D0">
        <w:rPr>
          <w:rFonts w:ascii="Times New Roman" w:hAnsi="Times New Roman" w:cs="Times New Roman"/>
          <w:b w:val="0"/>
          <w:bCs w:val="0"/>
          <w:color w:val="auto"/>
          <w:sz w:val="24"/>
          <w:szCs w:val="24"/>
        </w:rPr>
        <w:instrText xml:space="preserve"> SEQ Figure \* ARABIC </w:instrText>
      </w:r>
      <w:r w:rsidRPr="007F49D0">
        <w:rPr>
          <w:rFonts w:ascii="Times New Roman" w:hAnsi="Times New Roman" w:cs="Times New Roman"/>
          <w:b w:val="0"/>
          <w:bCs w:val="0"/>
          <w:color w:val="auto"/>
          <w:sz w:val="24"/>
          <w:szCs w:val="24"/>
        </w:rPr>
        <w:fldChar w:fldCharType="separate"/>
      </w:r>
      <w:r w:rsidRPr="007F49D0">
        <w:rPr>
          <w:rFonts w:ascii="Times New Roman" w:hAnsi="Times New Roman" w:cs="Times New Roman"/>
          <w:b w:val="0"/>
          <w:bCs w:val="0"/>
          <w:color w:val="auto"/>
          <w:sz w:val="24"/>
          <w:szCs w:val="24"/>
        </w:rPr>
        <w:t>1</w:t>
      </w:r>
      <w:r w:rsidRPr="007F49D0">
        <w:rPr>
          <w:rFonts w:ascii="Times New Roman" w:hAnsi="Times New Roman" w:cs="Times New Roman"/>
          <w:b w:val="0"/>
          <w:bCs w:val="0"/>
          <w:color w:val="auto"/>
          <w:sz w:val="24"/>
          <w:szCs w:val="24"/>
        </w:rPr>
        <w:fldChar w:fldCharType="end"/>
      </w:r>
      <w:r w:rsidR="004B0D06" w:rsidRPr="007F49D0">
        <w:rPr>
          <w:rFonts w:ascii="Times New Roman" w:hAnsi="Times New Roman" w:cs="Times New Roman"/>
          <w:b w:val="0"/>
          <w:bCs w:val="0"/>
          <w:color w:val="auto"/>
          <w:sz w:val="24"/>
          <w:szCs w:val="24"/>
        </w:rPr>
        <w:t xml:space="preserve"> : Proposed Real-time ECG-based VPS tracker</w:t>
      </w:r>
      <w:r w:rsidR="007F49D0">
        <w:rPr>
          <w:rFonts w:ascii="Times New Roman" w:hAnsi="Times New Roman" w:cs="Times New Roman"/>
          <w:b w:val="0"/>
          <w:bCs w:val="0"/>
          <w:color w:val="auto"/>
          <w:sz w:val="24"/>
          <w:szCs w:val="24"/>
        </w:rPr>
        <w:t>.</w:t>
      </w:r>
      <w:r w:rsidR="004B0D06" w:rsidRPr="007F49D0">
        <w:rPr>
          <w:rFonts w:ascii="Times New Roman" w:hAnsi="Times New Roman" w:cs="Times New Roman"/>
          <w:b w:val="0"/>
          <w:bCs w:val="0"/>
          <w:color w:val="auto"/>
          <w:sz w:val="24"/>
          <w:szCs w:val="24"/>
        </w:rPr>
        <w:t xml:space="preserve"> </w:t>
      </w:r>
    </w:p>
    <w:p w:rsidR="00CF3C93" w:rsidRPr="00C900EE" w:rsidRDefault="004B0D06" w:rsidP="004B0D06">
      <w:pPr>
        <w:spacing w:line="360" w:lineRule="auto"/>
        <w:jc w:val="both"/>
        <w:rPr>
          <w:rFonts w:ascii="Times New Roman" w:hAnsi="Times New Roman" w:cs="Times New Roman"/>
          <w:sz w:val="24"/>
          <w:szCs w:val="24"/>
        </w:rPr>
      </w:pPr>
      <w:r w:rsidRPr="004B0D06">
        <w:rPr>
          <w:rFonts w:ascii="Times New Roman" w:hAnsi="Times New Roman" w:cs="Times New Roman"/>
          <w:sz w:val="24"/>
          <w:szCs w:val="24"/>
        </w:rPr>
        <w:t>The VPS tracking system involves processing ECG signals and extracting relevant features which are then used for learning and predicting correct auscultation areas over the SP chest.  Our proposed embedded learning approach is primary constricted by memory, CPU, Batte</w:t>
      </w:r>
      <w:r w:rsidR="008355C1">
        <w:rPr>
          <w:rFonts w:ascii="Times New Roman" w:hAnsi="Times New Roman" w:cs="Times New Roman"/>
          <w:sz w:val="24"/>
          <w:szCs w:val="24"/>
        </w:rPr>
        <w:t xml:space="preserve">ry and commination bandwidth.  </w:t>
      </w:r>
      <w:r w:rsidRPr="004B0D06">
        <w:rPr>
          <w:rFonts w:ascii="Times New Roman" w:hAnsi="Times New Roman" w:cs="Times New Roman"/>
          <w:sz w:val="24"/>
          <w:szCs w:val="24"/>
        </w:rPr>
        <w:t>However, many instance based learning algorithms (e.g support vect</w:t>
      </w:r>
      <w:r w:rsidR="008355C1">
        <w:rPr>
          <w:rFonts w:ascii="Times New Roman" w:hAnsi="Times New Roman" w:cs="Times New Roman"/>
          <w:sz w:val="24"/>
          <w:szCs w:val="24"/>
        </w:rPr>
        <w:t xml:space="preserve">or machines, fast random forest), have shown impressive results on current generation microprocessors and can address </w:t>
      </w:r>
      <w:r w:rsidR="008355C1" w:rsidRPr="004B0D06">
        <w:rPr>
          <w:rFonts w:ascii="Times New Roman" w:hAnsi="Times New Roman" w:cs="Times New Roman"/>
          <w:sz w:val="24"/>
          <w:szCs w:val="24"/>
        </w:rPr>
        <w:t>these</w:t>
      </w:r>
      <w:r w:rsidRPr="004B0D06">
        <w:rPr>
          <w:rFonts w:ascii="Times New Roman" w:hAnsi="Times New Roman" w:cs="Times New Roman"/>
          <w:sz w:val="24"/>
          <w:szCs w:val="24"/>
        </w:rPr>
        <w:t xml:space="preserve"> constraints. </w:t>
      </w:r>
      <w:r w:rsidR="008355C1">
        <w:rPr>
          <w:rFonts w:ascii="Times New Roman" w:hAnsi="Times New Roman" w:cs="Times New Roman"/>
          <w:sz w:val="24"/>
          <w:szCs w:val="24"/>
        </w:rPr>
        <w:t xml:space="preserve"> </w:t>
      </w:r>
      <w:r w:rsidRPr="004B0D06">
        <w:rPr>
          <w:rFonts w:ascii="Times New Roman" w:hAnsi="Times New Roman" w:cs="Times New Roman"/>
          <w:sz w:val="24"/>
          <w:szCs w:val="24"/>
        </w:rPr>
        <w:t xml:space="preserve">  </w:t>
      </w:r>
    </w:p>
    <w:p w:rsidR="00F777A7" w:rsidRDefault="00C900EE" w:rsidP="00CF3C93">
      <w:pPr>
        <w:shd w:val="clear" w:color="auto" w:fill="FFFFFE"/>
        <w:spacing w:after="75" w:line="240" w:lineRule="auto"/>
        <w:outlineLvl w:val="0"/>
        <w:rPr>
          <w:rFonts w:ascii="Times New Roman" w:hAnsi="Times New Roman" w:cs="Times New Roman"/>
          <w:b/>
          <w:sz w:val="24"/>
          <w:szCs w:val="24"/>
        </w:rPr>
      </w:pPr>
      <w:r w:rsidRPr="00EC1846">
        <w:rPr>
          <w:rFonts w:ascii="Times New Roman" w:hAnsi="Times New Roman" w:cs="Times New Roman"/>
          <w:b/>
          <w:sz w:val="24"/>
          <w:szCs w:val="24"/>
        </w:rPr>
        <w:t xml:space="preserve">Embedded system: </w:t>
      </w:r>
      <w:r w:rsidR="001862DC" w:rsidRPr="00EC1846">
        <w:rPr>
          <w:rFonts w:ascii="Times New Roman" w:hAnsi="Times New Roman" w:cs="Times New Roman"/>
          <w:b/>
          <w:sz w:val="24"/>
          <w:szCs w:val="24"/>
        </w:rPr>
        <w:t>Raspberry Pi </w:t>
      </w:r>
    </w:p>
    <w:p w:rsidR="008355C1" w:rsidRDefault="008355C1" w:rsidP="00CF3C93">
      <w:pPr>
        <w:shd w:val="clear" w:color="auto" w:fill="FFFFFE"/>
        <w:spacing w:after="75" w:line="240" w:lineRule="auto"/>
        <w:outlineLvl w:val="0"/>
        <w:rPr>
          <w:rFonts w:ascii="Times New Roman" w:hAnsi="Times New Roman" w:cs="Times New Roman"/>
          <w:b/>
          <w:sz w:val="24"/>
          <w:szCs w:val="24"/>
        </w:rPr>
      </w:pPr>
    </w:p>
    <w:p w:rsidR="008355C1" w:rsidRPr="00C900EE" w:rsidRDefault="008355C1" w:rsidP="008355C1">
      <w:pPr>
        <w:shd w:val="clear" w:color="auto" w:fill="FFFFFE"/>
        <w:spacing w:after="75" w:line="360" w:lineRule="auto"/>
        <w:jc w:val="both"/>
        <w:outlineLvl w:val="0"/>
        <w:rPr>
          <w:rFonts w:ascii="Times New Roman" w:hAnsi="Times New Roman" w:cs="Times New Roman"/>
          <w:sz w:val="24"/>
          <w:szCs w:val="24"/>
        </w:rPr>
      </w:pPr>
      <w:r w:rsidRPr="00C900EE">
        <w:rPr>
          <w:rFonts w:ascii="Times New Roman" w:hAnsi="Times New Roman" w:cs="Times New Roman"/>
          <w:sz w:val="24"/>
          <w:szCs w:val="24"/>
        </w:rPr>
        <w:t xml:space="preserve">The Raspberry Pi is a tiny and inexpensive ($25-$35) single board computer platform </w:t>
      </w:r>
      <w:r w:rsidR="00A64109">
        <w:rPr>
          <w:rFonts w:ascii="Times New Roman" w:hAnsi="Times New Roman" w:cs="Times New Roman"/>
          <w:sz w:val="24"/>
          <w:szCs w:val="24"/>
        </w:rPr>
        <w:t xml:space="preserve">used </w:t>
      </w:r>
      <w:proofErr w:type="gramStart"/>
      <w:r w:rsidR="00A64109">
        <w:rPr>
          <w:rFonts w:ascii="Times New Roman" w:hAnsi="Times New Roman" w:cs="Times New Roman"/>
          <w:sz w:val="24"/>
          <w:szCs w:val="24"/>
        </w:rPr>
        <w:t xml:space="preserve">for </w:t>
      </w:r>
      <w:r w:rsidRPr="00C900EE">
        <w:rPr>
          <w:rFonts w:ascii="Times New Roman" w:hAnsi="Times New Roman" w:cs="Times New Roman"/>
          <w:sz w:val="24"/>
          <w:szCs w:val="24"/>
        </w:rPr>
        <w:t xml:space="preserve"> embedded</w:t>
      </w:r>
      <w:proofErr w:type="gramEnd"/>
      <w:r w:rsidRPr="00C900EE">
        <w:rPr>
          <w:rFonts w:ascii="Times New Roman" w:hAnsi="Times New Roman" w:cs="Times New Roman"/>
          <w:sz w:val="24"/>
          <w:szCs w:val="24"/>
        </w:rPr>
        <w:t xml:space="preserve"> systems education </w:t>
      </w:r>
      <w:r w:rsidR="00A64109">
        <w:rPr>
          <w:rFonts w:ascii="Times New Roman" w:hAnsi="Times New Roman" w:cs="Times New Roman"/>
          <w:sz w:val="24"/>
          <w:szCs w:val="24"/>
        </w:rPr>
        <w:t>and</w:t>
      </w:r>
      <w:r w:rsidRPr="00C900EE">
        <w:rPr>
          <w:rFonts w:ascii="Times New Roman" w:hAnsi="Times New Roman" w:cs="Times New Roman"/>
          <w:sz w:val="24"/>
          <w:szCs w:val="24"/>
        </w:rPr>
        <w:t xml:space="preserve"> experimentation.  This 2 by 3 inch board uses a Broadcom 700 MHz processor that can be overclocked to a max</w:t>
      </w:r>
      <w:r>
        <w:rPr>
          <w:rFonts w:ascii="Times New Roman" w:hAnsi="Times New Roman" w:cs="Times New Roman"/>
          <w:sz w:val="24"/>
          <w:szCs w:val="24"/>
        </w:rPr>
        <w:t>imum</w:t>
      </w:r>
      <w:r w:rsidRPr="00C900EE">
        <w:rPr>
          <w:rFonts w:ascii="Times New Roman" w:hAnsi="Times New Roman" w:cs="Times New Roman"/>
          <w:sz w:val="24"/>
          <w:szCs w:val="24"/>
        </w:rPr>
        <w:t xml:space="preserve"> of 1 GHz. </w:t>
      </w:r>
      <w:r>
        <w:rPr>
          <w:rFonts w:ascii="Times New Roman" w:hAnsi="Times New Roman" w:cs="Times New Roman"/>
          <w:sz w:val="24"/>
          <w:szCs w:val="24"/>
        </w:rPr>
        <w:t>T</w:t>
      </w:r>
      <w:r w:rsidRPr="00C900EE">
        <w:rPr>
          <w:rFonts w:ascii="Times New Roman" w:hAnsi="Times New Roman" w:cs="Times New Roman"/>
          <w:sz w:val="24"/>
          <w:szCs w:val="24"/>
        </w:rPr>
        <w:t>he</w:t>
      </w:r>
      <w:r>
        <w:rPr>
          <w:rFonts w:ascii="Times New Roman" w:hAnsi="Times New Roman" w:cs="Times New Roman"/>
          <w:sz w:val="24"/>
          <w:szCs w:val="24"/>
        </w:rPr>
        <w:t xml:space="preserve"> recent </w:t>
      </w:r>
      <w:r w:rsidRPr="00C900EE">
        <w:rPr>
          <w:rFonts w:ascii="Times New Roman" w:hAnsi="Times New Roman" w:cs="Times New Roman"/>
          <w:sz w:val="24"/>
          <w:szCs w:val="24"/>
        </w:rPr>
        <w:t>model B version has 512MB RAM and includes both USB</w:t>
      </w:r>
      <w:r w:rsidR="007F49D0">
        <w:rPr>
          <w:rFonts w:ascii="Times New Roman" w:hAnsi="Times New Roman" w:cs="Times New Roman"/>
          <w:sz w:val="24"/>
          <w:szCs w:val="24"/>
        </w:rPr>
        <w:t xml:space="preserve"> 2.0</w:t>
      </w:r>
      <w:r w:rsidRPr="00C900EE">
        <w:rPr>
          <w:rFonts w:ascii="Times New Roman" w:hAnsi="Times New Roman" w:cs="Times New Roman"/>
          <w:sz w:val="24"/>
          <w:szCs w:val="24"/>
        </w:rPr>
        <w:t xml:space="preserve"> and Ethernet connection. The operating platform is linux based with multiple support</w:t>
      </w:r>
      <w:r>
        <w:rPr>
          <w:rFonts w:ascii="Times New Roman" w:hAnsi="Times New Roman" w:cs="Times New Roman"/>
          <w:sz w:val="24"/>
          <w:szCs w:val="24"/>
        </w:rPr>
        <w:t>s</w:t>
      </w:r>
      <w:r w:rsidRPr="00C900EE">
        <w:rPr>
          <w:rFonts w:ascii="Times New Roman" w:hAnsi="Times New Roman" w:cs="Times New Roman"/>
          <w:sz w:val="24"/>
          <w:szCs w:val="24"/>
        </w:rPr>
        <w:t xml:space="preserve"> for c/c++ coding. </w:t>
      </w:r>
    </w:p>
    <w:p w:rsidR="008355C1" w:rsidRPr="00EC1846" w:rsidRDefault="008355C1" w:rsidP="00CF3C93">
      <w:pPr>
        <w:shd w:val="clear" w:color="auto" w:fill="FFFFFE"/>
        <w:spacing w:after="75" w:line="240" w:lineRule="auto"/>
        <w:outlineLvl w:val="0"/>
        <w:rPr>
          <w:rFonts w:ascii="Times New Roman" w:hAnsi="Times New Roman" w:cs="Times New Roman"/>
          <w:b/>
          <w:sz w:val="24"/>
          <w:szCs w:val="24"/>
        </w:rPr>
      </w:pPr>
    </w:p>
    <w:p w:rsidR="001862DC" w:rsidRPr="00C900EE" w:rsidRDefault="001862DC" w:rsidP="00CF3C93">
      <w:pPr>
        <w:shd w:val="clear" w:color="auto" w:fill="FFFFFE"/>
        <w:spacing w:after="75" w:line="240" w:lineRule="auto"/>
        <w:outlineLvl w:val="0"/>
        <w:rPr>
          <w:rFonts w:ascii="Times New Roman" w:hAnsi="Times New Roman" w:cs="Times New Roman"/>
          <w:b/>
          <w:sz w:val="24"/>
          <w:szCs w:val="24"/>
          <w:u w:val="single"/>
        </w:rPr>
      </w:pPr>
    </w:p>
    <w:p w:rsidR="00EC1846" w:rsidRDefault="00810ADD" w:rsidP="00EC1846">
      <w:pPr>
        <w:keepNext/>
        <w:jc w:val="center"/>
      </w:pPr>
      <w:r w:rsidRPr="00C900EE">
        <w:rPr>
          <w:rFonts w:ascii="Times New Roman" w:hAnsi="Times New Roman" w:cs="Times New Roman"/>
          <w:noProof/>
          <w:sz w:val="24"/>
          <w:szCs w:val="24"/>
        </w:rPr>
        <w:lastRenderedPageBreak/>
        <w:drawing>
          <wp:inline distT="0" distB="0" distL="0" distR="0" wp14:anchorId="16E7CCFF" wp14:editId="55B005A9">
            <wp:extent cx="4438650" cy="3215119"/>
            <wp:effectExtent l="0" t="0" r="0" b="4445"/>
            <wp:docPr id="2056" name="Picture 2056"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000" t="6800" r="2000" b="2000"/>
                    <a:stretch/>
                  </pic:blipFill>
                  <pic:spPr bwMode="auto">
                    <a:xfrm>
                      <a:off x="0" y="0"/>
                      <a:ext cx="4439124" cy="3215462"/>
                    </a:xfrm>
                    <a:prstGeom prst="rect">
                      <a:avLst/>
                    </a:prstGeom>
                    <a:noFill/>
                    <a:ln>
                      <a:noFill/>
                    </a:ln>
                    <a:extLst>
                      <a:ext uri="{53640926-AAD7-44D8-BBD7-CCE9431645EC}">
                        <a14:shadowObscured xmlns:a14="http://schemas.microsoft.com/office/drawing/2010/main"/>
                      </a:ext>
                    </a:extLst>
                  </pic:spPr>
                </pic:pic>
              </a:graphicData>
            </a:graphic>
          </wp:inline>
        </w:drawing>
      </w:r>
    </w:p>
    <w:p w:rsidR="001862DC" w:rsidRPr="007F49D0" w:rsidRDefault="00EC1846" w:rsidP="00EC1846">
      <w:pPr>
        <w:pStyle w:val="Caption"/>
        <w:jc w:val="center"/>
        <w:rPr>
          <w:rFonts w:ascii="Times New Roman" w:hAnsi="Times New Roman" w:cs="Times New Roman"/>
          <w:b w:val="0"/>
          <w:bCs w:val="0"/>
          <w:color w:val="auto"/>
          <w:sz w:val="24"/>
          <w:szCs w:val="24"/>
        </w:rPr>
      </w:pPr>
      <w:r w:rsidRPr="007F49D0">
        <w:rPr>
          <w:rFonts w:ascii="Times New Roman" w:hAnsi="Times New Roman" w:cs="Times New Roman"/>
          <w:b w:val="0"/>
          <w:bCs w:val="0"/>
          <w:color w:val="auto"/>
          <w:sz w:val="24"/>
          <w:szCs w:val="24"/>
        </w:rPr>
        <w:t xml:space="preserve">Figure </w:t>
      </w:r>
      <w:r w:rsidRPr="007F49D0">
        <w:rPr>
          <w:rFonts w:ascii="Times New Roman" w:hAnsi="Times New Roman" w:cs="Times New Roman"/>
          <w:b w:val="0"/>
          <w:bCs w:val="0"/>
          <w:color w:val="auto"/>
          <w:sz w:val="24"/>
          <w:szCs w:val="24"/>
        </w:rPr>
        <w:fldChar w:fldCharType="begin"/>
      </w:r>
      <w:r w:rsidRPr="007F49D0">
        <w:rPr>
          <w:rFonts w:ascii="Times New Roman" w:hAnsi="Times New Roman" w:cs="Times New Roman"/>
          <w:b w:val="0"/>
          <w:bCs w:val="0"/>
          <w:color w:val="auto"/>
          <w:sz w:val="24"/>
          <w:szCs w:val="24"/>
        </w:rPr>
        <w:instrText xml:space="preserve"> SEQ Figure \* ARABIC </w:instrText>
      </w:r>
      <w:r w:rsidRPr="007F49D0">
        <w:rPr>
          <w:rFonts w:ascii="Times New Roman" w:hAnsi="Times New Roman" w:cs="Times New Roman"/>
          <w:b w:val="0"/>
          <w:bCs w:val="0"/>
          <w:color w:val="auto"/>
          <w:sz w:val="24"/>
          <w:szCs w:val="24"/>
        </w:rPr>
        <w:fldChar w:fldCharType="separate"/>
      </w:r>
      <w:r w:rsidRPr="007F49D0">
        <w:rPr>
          <w:rFonts w:ascii="Times New Roman" w:hAnsi="Times New Roman" w:cs="Times New Roman"/>
          <w:b w:val="0"/>
          <w:bCs w:val="0"/>
          <w:color w:val="auto"/>
          <w:sz w:val="24"/>
          <w:szCs w:val="24"/>
        </w:rPr>
        <w:t>2</w:t>
      </w:r>
      <w:r w:rsidRPr="007F49D0">
        <w:rPr>
          <w:rFonts w:ascii="Times New Roman" w:hAnsi="Times New Roman" w:cs="Times New Roman"/>
          <w:b w:val="0"/>
          <w:bCs w:val="0"/>
          <w:color w:val="auto"/>
          <w:sz w:val="24"/>
          <w:szCs w:val="24"/>
        </w:rPr>
        <w:fldChar w:fldCharType="end"/>
      </w:r>
      <w:r w:rsidR="007F49D0" w:rsidRPr="007F49D0">
        <w:rPr>
          <w:rFonts w:ascii="Times New Roman" w:hAnsi="Times New Roman" w:cs="Times New Roman"/>
          <w:b w:val="0"/>
          <w:bCs w:val="0"/>
          <w:color w:val="auto"/>
          <w:sz w:val="24"/>
          <w:szCs w:val="24"/>
        </w:rPr>
        <w:t xml:space="preserve"> Raspberry Pi</w:t>
      </w:r>
      <w:r w:rsidR="007F49D0">
        <w:rPr>
          <w:rFonts w:ascii="Times New Roman" w:hAnsi="Times New Roman" w:cs="Times New Roman"/>
          <w:b w:val="0"/>
          <w:bCs w:val="0"/>
          <w:color w:val="auto"/>
          <w:sz w:val="24"/>
          <w:szCs w:val="24"/>
        </w:rPr>
        <w:t>.</w:t>
      </w:r>
    </w:p>
    <w:p w:rsidR="001862DC" w:rsidRPr="00C900EE" w:rsidRDefault="001862DC" w:rsidP="00CF3C93">
      <w:pPr>
        <w:shd w:val="clear" w:color="auto" w:fill="FFFFFE"/>
        <w:spacing w:after="75" w:line="240" w:lineRule="auto"/>
        <w:outlineLvl w:val="0"/>
        <w:rPr>
          <w:rFonts w:ascii="Times New Roman" w:hAnsi="Times New Roman" w:cs="Times New Roman"/>
          <w:sz w:val="24"/>
          <w:szCs w:val="24"/>
        </w:rPr>
      </w:pPr>
    </w:p>
    <w:p w:rsidR="00B846A0" w:rsidRPr="00C900EE" w:rsidRDefault="004C27B4" w:rsidP="00C900EE">
      <w:pPr>
        <w:shd w:val="clear" w:color="auto" w:fill="FFFFFE"/>
        <w:spacing w:after="75" w:line="360" w:lineRule="auto"/>
        <w:jc w:val="both"/>
        <w:outlineLvl w:val="0"/>
        <w:rPr>
          <w:rFonts w:ascii="Times New Roman" w:hAnsi="Times New Roman" w:cs="Times New Roman"/>
          <w:sz w:val="24"/>
          <w:szCs w:val="24"/>
        </w:rPr>
      </w:pPr>
      <w:r w:rsidRPr="00C900EE">
        <w:rPr>
          <w:rFonts w:ascii="Times New Roman" w:hAnsi="Times New Roman" w:cs="Times New Roman"/>
          <w:sz w:val="24"/>
          <w:szCs w:val="24"/>
        </w:rPr>
        <w:t>Raspberry Pi’s</w:t>
      </w:r>
      <w:r w:rsidR="00630309" w:rsidRPr="00C900EE">
        <w:rPr>
          <w:rFonts w:ascii="Times New Roman" w:hAnsi="Times New Roman" w:cs="Times New Roman"/>
          <w:sz w:val="24"/>
          <w:szCs w:val="24"/>
        </w:rPr>
        <w:t xml:space="preserve"> processing power which</w:t>
      </w:r>
      <w:r w:rsidRPr="00C900EE">
        <w:rPr>
          <w:rFonts w:ascii="Times New Roman" w:hAnsi="Times New Roman" w:cs="Times New Roman"/>
          <w:sz w:val="24"/>
          <w:szCs w:val="24"/>
        </w:rPr>
        <w:t xml:space="preserve"> is</w:t>
      </w:r>
      <w:r w:rsidR="00630309" w:rsidRPr="00C900EE">
        <w:rPr>
          <w:rFonts w:ascii="Times New Roman" w:hAnsi="Times New Roman" w:cs="Times New Roman"/>
          <w:sz w:val="24"/>
          <w:szCs w:val="24"/>
        </w:rPr>
        <w:t xml:space="preserve"> comparable to</w:t>
      </w:r>
      <w:r w:rsidRPr="00C900EE">
        <w:rPr>
          <w:rFonts w:ascii="Times New Roman" w:hAnsi="Times New Roman" w:cs="Times New Roman"/>
          <w:sz w:val="24"/>
          <w:szCs w:val="24"/>
        </w:rPr>
        <w:t xml:space="preserve"> 300MHz</w:t>
      </w:r>
      <w:r w:rsidR="00630309" w:rsidRPr="00C900EE">
        <w:rPr>
          <w:rFonts w:ascii="Times New Roman" w:hAnsi="Times New Roman" w:cs="Times New Roman"/>
          <w:sz w:val="24"/>
          <w:szCs w:val="24"/>
        </w:rPr>
        <w:t xml:space="preserve"> </w:t>
      </w:r>
      <w:r w:rsidR="00EC1846" w:rsidRPr="00C900EE">
        <w:rPr>
          <w:rFonts w:ascii="Times New Roman" w:hAnsi="Times New Roman" w:cs="Times New Roman"/>
          <w:sz w:val="24"/>
          <w:szCs w:val="24"/>
        </w:rPr>
        <w:t>Pentium</w:t>
      </w:r>
      <w:r w:rsidR="00630309" w:rsidRPr="00C900EE">
        <w:rPr>
          <w:rFonts w:ascii="Times New Roman" w:hAnsi="Times New Roman" w:cs="Times New Roman"/>
          <w:sz w:val="24"/>
          <w:szCs w:val="24"/>
        </w:rPr>
        <w:t xml:space="preserve"> 3</w:t>
      </w:r>
      <w:r w:rsidR="00EC1846">
        <w:rPr>
          <w:rFonts w:ascii="Times New Roman" w:hAnsi="Times New Roman" w:cs="Times New Roman"/>
          <w:sz w:val="24"/>
          <w:szCs w:val="24"/>
        </w:rPr>
        <w:t xml:space="preserve"> </w:t>
      </w:r>
      <w:r w:rsidRPr="00C900EE">
        <w:rPr>
          <w:rFonts w:ascii="Times New Roman" w:hAnsi="Times New Roman" w:cs="Times New Roman"/>
          <w:sz w:val="24"/>
          <w:szCs w:val="24"/>
        </w:rPr>
        <w:t xml:space="preserve">is ideal for the type of ECG </w:t>
      </w:r>
      <w:r w:rsidR="00B846A0" w:rsidRPr="00C900EE">
        <w:rPr>
          <w:rFonts w:ascii="Times New Roman" w:hAnsi="Times New Roman" w:cs="Times New Roman"/>
          <w:sz w:val="24"/>
          <w:szCs w:val="24"/>
        </w:rPr>
        <w:t xml:space="preserve">signal </w:t>
      </w:r>
      <w:r w:rsidRPr="00C900EE">
        <w:rPr>
          <w:rFonts w:ascii="Times New Roman" w:hAnsi="Times New Roman" w:cs="Times New Roman"/>
          <w:sz w:val="24"/>
          <w:szCs w:val="24"/>
        </w:rPr>
        <w:t>processing</w:t>
      </w:r>
      <w:r w:rsidR="00B846A0" w:rsidRPr="00C900EE">
        <w:rPr>
          <w:rFonts w:ascii="Times New Roman" w:hAnsi="Times New Roman" w:cs="Times New Roman"/>
          <w:sz w:val="24"/>
          <w:szCs w:val="24"/>
        </w:rPr>
        <w:t xml:space="preserve"> and classification we</w:t>
      </w:r>
      <w:r w:rsidRPr="00C900EE">
        <w:rPr>
          <w:rFonts w:ascii="Times New Roman" w:hAnsi="Times New Roman" w:cs="Times New Roman"/>
          <w:sz w:val="24"/>
          <w:szCs w:val="24"/>
        </w:rPr>
        <w:t xml:space="preserve"> wish to conduct.  Our intent is to provide high realism </w:t>
      </w:r>
      <w:r w:rsidR="00B846A0" w:rsidRPr="00C900EE">
        <w:rPr>
          <w:rFonts w:ascii="Times New Roman" w:hAnsi="Times New Roman" w:cs="Times New Roman"/>
          <w:sz w:val="24"/>
          <w:szCs w:val="24"/>
        </w:rPr>
        <w:t>and</w:t>
      </w:r>
      <w:r w:rsidRPr="00C900EE">
        <w:rPr>
          <w:rFonts w:ascii="Times New Roman" w:hAnsi="Times New Roman" w:cs="Times New Roman"/>
          <w:sz w:val="24"/>
          <w:szCs w:val="24"/>
        </w:rPr>
        <w:t xml:space="preserve"> increase the likelihood of trainees to su</w:t>
      </w:r>
      <w:r w:rsidR="00B846A0" w:rsidRPr="00C900EE">
        <w:rPr>
          <w:rFonts w:ascii="Times New Roman" w:hAnsi="Times New Roman" w:cs="Times New Roman"/>
          <w:sz w:val="24"/>
          <w:szCs w:val="24"/>
        </w:rPr>
        <w:t xml:space="preserve">spend disbelief; therefore, an immediate and accurate identification of the auscultation areas is critical for fully immersive simulation experience.   </w:t>
      </w:r>
    </w:p>
    <w:p w:rsidR="00015EA2" w:rsidRPr="00C900EE" w:rsidRDefault="00015EA2" w:rsidP="00CF3C93">
      <w:pPr>
        <w:shd w:val="clear" w:color="auto" w:fill="FFFFFE"/>
        <w:spacing w:after="75" w:line="240" w:lineRule="auto"/>
        <w:outlineLvl w:val="0"/>
        <w:rPr>
          <w:rFonts w:ascii="Times New Roman" w:eastAsia="Times New Roman" w:hAnsi="Times New Roman" w:cs="Times New Roman"/>
          <w:b/>
          <w:bCs/>
          <w:kern w:val="36"/>
          <w:sz w:val="24"/>
          <w:szCs w:val="24"/>
        </w:rPr>
      </w:pPr>
    </w:p>
    <w:p w:rsidR="00CF3C93" w:rsidRPr="00EC1846" w:rsidRDefault="00C900EE" w:rsidP="00C900EE">
      <w:pPr>
        <w:spacing w:line="360" w:lineRule="auto"/>
        <w:rPr>
          <w:rFonts w:ascii="Times New Roman" w:hAnsi="Times New Roman" w:cs="Times New Roman"/>
          <w:b/>
          <w:sz w:val="24"/>
          <w:szCs w:val="24"/>
        </w:rPr>
      </w:pPr>
      <w:r w:rsidRPr="00EC1846">
        <w:rPr>
          <w:rFonts w:ascii="Times New Roman" w:hAnsi="Times New Roman" w:cs="Times New Roman"/>
          <w:b/>
          <w:sz w:val="24"/>
          <w:szCs w:val="24"/>
        </w:rPr>
        <w:t xml:space="preserve">Sensors: </w:t>
      </w:r>
      <w:r w:rsidR="00F777A7" w:rsidRPr="00EC1846">
        <w:rPr>
          <w:rFonts w:ascii="Times New Roman" w:hAnsi="Times New Roman" w:cs="Times New Roman"/>
          <w:b/>
          <w:sz w:val="24"/>
          <w:szCs w:val="24"/>
        </w:rPr>
        <w:t>E-Health</w:t>
      </w:r>
      <w:r w:rsidR="00CF3C93" w:rsidRPr="00EC1846">
        <w:rPr>
          <w:rFonts w:ascii="Times New Roman" w:hAnsi="Times New Roman" w:cs="Times New Roman"/>
          <w:b/>
          <w:sz w:val="24"/>
          <w:szCs w:val="24"/>
        </w:rPr>
        <w:t xml:space="preserve"> Sensor Platform for Raspberry Pi </w:t>
      </w:r>
    </w:p>
    <w:p w:rsidR="00E40D91" w:rsidRPr="00C900EE" w:rsidRDefault="00CF3C93" w:rsidP="00C900EE">
      <w:pPr>
        <w:spacing w:line="360" w:lineRule="auto"/>
        <w:jc w:val="both"/>
        <w:rPr>
          <w:rFonts w:ascii="Times New Roman" w:hAnsi="Times New Roman" w:cs="Times New Roman"/>
          <w:sz w:val="24"/>
          <w:szCs w:val="24"/>
        </w:rPr>
      </w:pPr>
      <w:r w:rsidRPr="00C900EE">
        <w:rPr>
          <w:rFonts w:ascii="Times New Roman" w:hAnsi="Times New Roman" w:cs="Times New Roman"/>
          <w:sz w:val="24"/>
          <w:szCs w:val="24"/>
        </w:rPr>
        <w:t xml:space="preserve">The e-Health </w:t>
      </w:r>
      <w:r w:rsidR="00AA04C2" w:rsidRPr="00C900EE">
        <w:rPr>
          <w:rFonts w:ascii="Times New Roman" w:hAnsi="Times New Roman" w:cs="Times New Roman"/>
          <w:sz w:val="24"/>
          <w:szCs w:val="24"/>
        </w:rPr>
        <w:t>s</w:t>
      </w:r>
      <w:r w:rsidRPr="00C900EE">
        <w:rPr>
          <w:rFonts w:ascii="Times New Roman" w:hAnsi="Times New Roman" w:cs="Times New Roman"/>
          <w:sz w:val="24"/>
          <w:szCs w:val="24"/>
        </w:rPr>
        <w:t>ensor</w:t>
      </w:r>
      <w:r w:rsidR="00AA04C2" w:rsidRPr="00C900EE">
        <w:rPr>
          <w:rFonts w:ascii="Times New Roman" w:hAnsi="Times New Roman" w:cs="Times New Roman"/>
          <w:sz w:val="24"/>
          <w:szCs w:val="24"/>
        </w:rPr>
        <w:t xml:space="preserve"> s</w:t>
      </w:r>
      <w:r w:rsidRPr="00C900EE">
        <w:rPr>
          <w:rFonts w:ascii="Times New Roman" w:hAnsi="Times New Roman" w:cs="Times New Roman"/>
          <w:sz w:val="24"/>
          <w:szCs w:val="24"/>
        </w:rPr>
        <w:t>hield</w:t>
      </w:r>
      <w:r w:rsidR="00410C50" w:rsidRPr="00C900EE">
        <w:rPr>
          <w:rFonts w:ascii="Times New Roman" w:hAnsi="Times New Roman" w:cs="Times New Roman"/>
          <w:sz w:val="24"/>
          <w:szCs w:val="24"/>
        </w:rPr>
        <w:t xml:space="preserve"> (figure </w:t>
      </w:r>
      <w:r w:rsidR="007F49D0">
        <w:rPr>
          <w:rFonts w:ascii="Times New Roman" w:hAnsi="Times New Roman" w:cs="Times New Roman"/>
          <w:sz w:val="24"/>
          <w:szCs w:val="24"/>
        </w:rPr>
        <w:t>3</w:t>
      </w:r>
      <w:r w:rsidR="00410C50" w:rsidRPr="00C900EE">
        <w:rPr>
          <w:rFonts w:ascii="Times New Roman" w:hAnsi="Times New Roman" w:cs="Times New Roman"/>
          <w:sz w:val="24"/>
          <w:szCs w:val="24"/>
        </w:rPr>
        <w:t>)</w:t>
      </w:r>
      <w:r w:rsidR="00B60BF7" w:rsidRPr="00C900EE">
        <w:rPr>
          <w:rFonts w:ascii="Times New Roman" w:hAnsi="Times New Roman" w:cs="Times New Roman"/>
          <w:sz w:val="24"/>
          <w:szCs w:val="24"/>
        </w:rPr>
        <w:t xml:space="preserve"> extends the sensing capabilities of the Raspberry </w:t>
      </w:r>
      <w:r w:rsidR="001862DC" w:rsidRPr="00C900EE">
        <w:rPr>
          <w:rFonts w:ascii="Times New Roman" w:hAnsi="Times New Roman" w:cs="Times New Roman"/>
          <w:sz w:val="24"/>
          <w:szCs w:val="24"/>
        </w:rPr>
        <w:t>Pi by</w:t>
      </w:r>
      <w:r w:rsidR="00E40D91" w:rsidRPr="00C900EE">
        <w:rPr>
          <w:rFonts w:ascii="Times New Roman" w:hAnsi="Times New Roman" w:cs="Times New Roman"/>
          <w:sz w:val="24"/>
          <w:szCs w:val="24"/>
        </w:rPr>
        <w:t xml:space="preserve"> allowing it to easily connect </w:t>
      </w:r>
      <w:r w:rsidR="00B60BF7" w:rsidRPr="00C900EE">
        <w:rPr>
          <w:rFonts w:ascii="Times New Roman" w:hAnsi="Times New Roman" w:cs="Times New Roman"/>
          <w:sz w:val="24"/>
          <w:szCs w:val="24"/>
        </w:rPr>
        <w:t>though nine different biometric sensors: pulse, oxygen in blood (SPO2), airflow (breathing), body temperature, electrocardiogram (ECG), glucometer, galvanic skin response (GSR - sweating), blood pressure (sphygmomanometer) and patient position (accelerometer).</w:t>
      </w:r>
      <w:r w:rsidR="00E40D91" w:rsidRPr="00C900EE">
        <w:rPr>
          <w:rFonts w:ascii="Times New Roman" w:hAnsi="Times New Roman" w:cs="Times New Roman"/>
          <w:sz w:val="24"/>
          <w:szCs w:val="24"/>
        </w:rPr>
        <w:t xml:space="preserve"> This integrated platform coupled with the Raspberry Pi would serve as a test bed for assessing the performance </w:t>
      </w:r>
      <w:proofErr w:type="gramStart"/>
      <w:r w:rsidR="001862DC" w:rsidRPr="00C900EE">
        <w:rPr>
          <w:rFonts w:ascii="Times New Roman" w:hAnsi="Times New Roman" w:cs="Times New Roman"/>
          <w:sz w:val="24"/>
          <w:szCs w:val="24"/>
        </w:rPr>
        <w:t>of</w:t>
      </w:r>
      <w:r w:rsidR="00E40D91" w:rsidRPr="00C900EE">
        <w:rPr>
          <w:rFonts w:ascii="Times New Roman" w:hAnsi="Times New Roman" w:cs="Times New Roman"/>
          <w:sz w:val="24"/>
          <w:szCs w:val="24"/>
        </w:rPr>
        <w:t xml:space="preserve">  proposed</w:t>
      </w:r>
      <w:proofErr w:type="gramEnd"/>
      <w:r w:rsidR="00E40D91" w:rsidRPr="00C900EE">
        <w:rPr>
          <w:rFonts w:ascii="Times New Roman" w:hAnsi="Times New Roman" w:cs="Times New Roman"/>
          <w:sz w:val="24"/>
          <w:szCs w:val="24"/>
        </w:rPr>
        <w:t xml:space="preserve"> real time VPS tracking system. </w:t>
      </w:r>
    </w:p>
    <w:p w:rsidR="00EC1846" w:rsidRDefault="006079A4" w:rsidP="00EC1846">
      <w:pPr>
        <w:keepNext/>
        <w:spacing w:line="360" w:lineRule="auto"/>
        <w:jc w:val="center"/>
      </w:pPr>
      <w:r w:rsidRPr="00C900EE">
        <w:rPr>
          <w:rFonts w:ascii="Times New Roman" w:hAnsi="Times New Roman" w:cs="Times New Roman"/>
          <w:sz w:val="24"/>
          <w:szCs w:val="24"/>
        </w:rPr>
        <w:lastRenderedPageBreak/>
        <w:drawing>
          <wp:inline distT="0" distB="0" distL="0" distR="0" wp14:anchorId="5CD618FB" wp14:editId="1C89474D">
            <wp:extent cx="5943600" cy="3325904"/>
            <wp:effectExtent l="0" t="0" r="0" b="825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25904"/>
                    </a:xfrm>
                    <a:prstGeom prst="rect">
                      <a:avLst/>
                    </a:prstGeom>
                    <a:noFill/>
                    <a:ln>
                      <a:noFill/>
                    </a:ln>
                    <a:effectLst/>
                    <a:extLst/>
                  </pic:spPr>
                </pic:pic>
              </a:graphicData>
            </a:graphic>
          </wp:inline>
        </w:drawing>
      </w:r>
    </w:p>
    <w:p w:rsidR="00B60BF7" w:rsidRPr="007F49D0" w:rsidRDefault="00EC1846" w:rsidP="00EC1846">
      <w:pPr>
        <w:pStyle w:val="Caption"/>
        <w:jc w:val="center"/>
        <w:rPr>
          <w:rFonts w:ascii="Times New Roman" w:hAnsi="Times New Roman" w:cs="Times New Roman"/>
          <w:b w:val="0"/>
          <w:bCs w:val="0"/>
          <w:color w:val="auto"/>
          <w:sz w:val="24"/>
          <w:szCs w:val="24"/>
        </w:rPr>
      </w:pPr>
      <w:r w:rsidRPr="007F49D0">
        <w:rPr>
          <w:rFonts w:ascii="Times New Roman" w:hAnsi="Times New Roman" w:cs="Times New Roman"/>
          <w:b w:val="0"/>
          <w:bCs w:val="0"/>
          <w:color w:val="auto"/>
          <w:sz w:val="24"/>
          <w:szCs w:val="24"/>
        </w:rPr>
        <w:t xml:space="preserve">Figure </w:t>
      </w:r>
      <w:r w:rsidRPr="007F49D0">
        <w:rPr>
          <w:rFonts w:ascii="Times New Roman" w:hAnsi="Times New Roman" w:cs="Times New Roman"/>
          <w:b w:val="0"/>
          <w:bCs w:val="0"/>
          <w:color w:val="auto"/>
          <w:sz w:val="24"/>
          <w:szCs w:val="24"/>
        </w:rPr>
        <w:fldChar w:fldCharType="begin"/>
      </w:r>
      <w:r w:rsidRPr="007F49D0">
        <w:rPr>
          <w:rFonts w:ascii="Times New Roman" w:hAnsi="Times New Roman" w:cs="Times New Roman"/>
          <w:b w:val="0"/>
          <w:bCs w:val="0"/>
          <w:color w:val="auto"/>
          <w:sz w:val="24"/>
          <w:szCs w:val="24"/>
        </w:rPr>
        <w:instrText xml:space="preserve"> SEQ Figure \* ARABIC </w:instrText>
      </w:r>
      <w:r w:rsidRPr="007F49D0">
        <w:rPr>
          <w:rFonts w:ascii="Times New Roman" w:hAnsi="Times New Roman" w:cs="Times New Roman"/>
          <w:b w:val="0"/>
          <w:bCs w:val="0"/>
          <w:color w:val="auto"/>
          <w:sz w:val="24"/>
          <w:szCs w:val="24"/>
        </w:rPr>
        <w:fldChar w:fldCharType="separate"/>
      </w:r>
      <w:r w:rsidRPr="007F49D0">
        <w:rPr>
          <w:rFonts w:ascii="Times New Roman" w:hAnsi="Times New Roman" w:cs="Times New Roman"/>
          <w:b w:val="0"/>
          <w:bCs w:val="0"/>
          <w:color w:val="auto"/>
          <w:sz w:val="24"/>
          <w:szCs w:val="24"/>
        </w:rPr>
        <w:t>3</w:t>
      </w:r>
      <w:r w:rsidRPr="007F49D0">
        <w:rPr>
          <w:rFonts w:ascii="Times New Roman" w:hAnsi="Times New Roman" w:cs="Times New Roman"/>
          <w:b w:val="0"/>
          <w:bCs w:val="0"/>
          <w:color w:val="auto"/>
          <w:sz w:val="24"/>
          <w:szCs w:val="24"/>
        </w:rPr>
        <w:fldChar w:fldCharType="end"/>
      </w:r>
      <w:r w:rsidRPr="007F49D0">
        <w:rPr>
          <w:rFonts w:ascii="Times New Roman" w:hAnsi="Times New Roman" w:cs="Times New Roman"/>
          <w:b w:val="0"/>
          <w:bCs w:val="0"/>
          <w:color w:val="auto"/>
          <w:sz w:val="24"/>
          <w:szCs w:val="24"/>
        </w:rPr>
        <w:t xml:space="preserve"> :</w:t>
      </w:r>
      <w:r w:rsidR="007F49D0" w:rsidRPr="007F49D0">
        <w:t xml:space="preserve"> </w:t>
      </w:r>
      <w:r w:rsidR="007F49D0">
        <w:rPr>
          <w:rFonts w:ascii="Times New Roman" w:hAnsi="Times New Roman" w:cs="Times New Roman"/>
          <w:b w:val="0"/>
          <w:bCs w:val="0"/>
          <w:color w:val="auto"/>
          <w:sz w:val="24"/>
          <w:szCs w:val="24"/>
        </w:rPr>
        <w:t>e</w:t>
      </w:r>
      <w:r w:rsidR="007F49D0" w:rsidRPr="007F49D0">
        <w:rPr>
          <w:rFonts w:ascii="Times New Roman" w:hAnsi="Times New Roman" w:cs="Times New Roman"/>
          <w:b w:val="0"/>
          <w:bCs w:val="0"/>
          <w:color w:val="auto"/>
          <w:sz w:val="24"/>
          <w:szCs w:val="24"/>
        </w:rPr>
        <w:t>-Health Sensor Platform</w:t>
      </w:r>
    </w:p>
    <w:p w:rsidR="00F92B03" w:rsidRPr="00C900EE" w:rsidRDefault="00E40D91" w:rsidP="00C900EE">
      <w:pPr>
        <w:spacing w:line="360" w:lineRule="auto"/>
        <w:jc w:val="both"/>
        <w:rPr>
          <w:rFonts w:ascii="Times New Roman" w:hAnsi="Times New Roman" w:cs="Times New Roman"/>
          <w:sz w:val="24"/>
          <w:szCs w:val="24"/>
        </w:rPr>
      </w:pPr>
      <w:r w:rsidRPr="00C900EE">
        <w:rPr>
          <w:rFonts w:ascii="Times New Roman" w:hAnsi="Times New Roman" w:cs="Times New Roman"/>
          <w:sz w:val="24"/>
          <w:szCs w:val="24"/>
        </w:rPr>
        <w:t>The sensor platform uses different wireless connectivity options – such as</w:t>
      </w:r>
      <w:r w:rsidR="00AA04C2" w:rsidRPr="00C900EE">
        <w:rPr>
          <w:rFonts w:ascii="Times New Roman" w:hAnsi="Times New Roman" w:cs="Times New Roman"/>
          <w:sz w:val="24"/>
          <w:szCs w:val="24"/>
        </w:rPr>
        <w:t xml:space="preserve"> Wi-Fi, 3G, and Bluetooth—</w:t>
      </w:r>
      <w:r w:rsidRPr="00C900EE">
        <w:rPr>
          <w:rFonts w:ascii="Times New Roman" w:hAnsi="Times New Roman" w:cs="Times New Roman"/>
          <w:sz w:val="24"/>
          <w:szCs w:val="24"/>
        </w:rPr>
        <w:t xml:space="preserve"> to transmit </w:t>
      </w:r>
      <w:r w:rsidR="00AA04C2" w:rsidRPr="00C900EE">
        <w:rPr>
          <w:rFonts w:ascii="Times New Roman" w:hAnsi="Times New Roman" w:cs="Times New Roman"/>
          <w:sz w:val="24"/>
          <w:szCs w:val="24"/>
        </w:rPr>
        <w:t xml:space="preserve">information </w:t>
      </w:r>
      <w:r w:rsidRPr="00C900EE">
        <w:rPr>
          <w:rFonts w:ascii="Times New Roman" w:hAnsi="Times New Roman" w:cs="Times New Roman"/>
          <w:sz w:val="24"/>
          <w:szCs w:val="24"/>
        </w:rPr>
        <w:t>to personal computers, smartphones or cloud based services.</w:t>
      </w:r>
      <w:r w:rsidR="00D2720C" w:rsidRPr="00C900EE">
        <w:rPr>
          <w:rFonts w:ascii="Times New Roman" w:hAnsi="Times New Roman" w:cs="Times New Roman"/>
          <w:sz w:val="24"/>
          <w:szCs w:val="24"/>
        </w:rPr>
        <w:t xml:space="preserve"> This can be applicable for real-time data</w:t>
      </w:r>
      <w:r w:rsidRPr="00C900EE">
        <w:rPr>
          <w:rFonts w:ascii="Times New Roman" w:hAnsi="Times New Roman" w:cs="Times New Roman"/>
          <w:sz w:val="24"/>
          <w:szCs w:val="24"/>
        </w:rPr>
        <w:t xml:space="preserve"> analysis </w:t>
      </w:r>
      <w:r w:rsidR="00D2720C" w:rsidRPr="00C900EE">
        <w:rPr>
          <w:rFonts w:ascii="Times New Roman" w:hAnsi="Times New Roman" w:cs="Times New Roman"/>
          <w:sz w:val="24"/>
          <w:szCs w:val="24"/>
        </w:rPr>
        <w:t>or highly immersive</w:t>
      </w:r>
      <w:r w:rsidRPr="00C900EE">
        <w:rPr>
          <w:rFonts w:ascii="Times New Roman" w:hAnsi="Times New Roman" w:cs="Times New Roman"/>
          <w:sz w:val="24"/>
          <w:szCs w:val="24"/>
        </w:rPr>
        <w:t xml:space="preserve"> hybrid simulation</w:t>
      </w:r>
      <w:r w:rsidR="00D2720C" w:rsidRPr="00C900EE">
        <w:rPr>
          <w:rFonts w:ascii="Times New Roman" w:hAnsi="Times New Roman" w:cs="Times New Roman"/>
          <w:sz w:val="24"/>
          <w:szCs w:val="24"/>
        </w:rPr>
        <w:t>s</w:t>
      </w:r>
      <w:r w:rsidRPr="00C900EE">
        <w:rPr>
          <w:rFonts w:ascii="Times New Roman" w:hAnsi="Times New Roman" w:cs="Times New Roman"/>
          <w:sz w:val="24"/>
          <w:szCs w:val="24"/>
        </w:rPr>
        <w:t xml:space="preserve">.  </w:t>
      </w:r>
      <w:r w:rsidR="0061037A" w:rsidRPr="00C900EE">
        <w:rPr>
          <w:rFonts w:ascii="Times New Roman" w:hAnsi="Times New Roman" w:cs="Times New Roman"/>
          <w:sz w:val="24"/>
          <w:szCs w:val="24"/>
        </w:rPr>
        <w:t xml:space="preserve">The e-heath sensor is fully </w:t>
      </w:r>
      <w:r w:rsidR="00F92B03" w:rsidRPr="00C900EE">
        <w:rPr>
          <w:rFonts w:ascii="Times New Roman" w:hAnsi="Times New Roman" w:cs="Times New Roman"/>
          <w:sz w:val="24"/>
          <w:szCs w:val="24"/>
        </w:rPr>
        <w:t>compliable</w:t>
      </w:r>
      <w:r w:rsidR="0061037A" w:rsidRPr="00C900EE">
        <w:rPr>
          <w:rFonts w:ascii="Times New Roman" w:hAnsi="Times New Roman" w:cs="Times New Roman"/>
          <w:sz w:val="24"/>
          <w:szCs w:val="24"/>
        </w:rPr>
        <w:t xml:space="preserve"> with raspberry pi and </w:t>
      </w:r>
      <w:r w:rsidR="00F92B03" w:rsidRPr="00C900EE">
        <w:rPr>
          <w:rFonts w:ascii="Times New Roman" w:hAnsi="Times New Roman" w:cs="Times New Roman"/>
          <w:sz w:val="24"/>
          <w:szCs w:val="24"/>
        </w:rPr>
        <w:t xml:space="preserve">includes high level C++ library </w:t>
      </w:r>
      <w:r w:rsidR="007F49D0">
        <w:rPr>
          <w:rFonts w:ascii="Times New Roman" w:hAnsi="Times New Roman" w:cs="Times New Roman"/>
          <w:sz w:val="24"/>
          <w:szCs w:val="24"/>
        </w:rPr>
        <w:t xml:space="preserve">for  interfacing and recording inputs from </w:t>
      </w:r>
      <w:r w:rsidR="00F92B03" w:rsidRPr="00C900EE">
        <w:rPr>
          <w:rFonts w:ascii="Times New Roman" w:hAnsi="Times New Roman" w:cs="Times New Roman"/>
          <w:sz w:val="24"/>
          <w:szCs w:val="24"/>
        </w:rPr>
        <w:t xml:space="preserve">the various sensors. </w:t>
      </w:r>
    </w:p>
    <w:p w:rsidR="001862DC" w:rsidRPr="00EC1846" w:rsidRDefault="00EC1846" w:rsidP="007F49D0">
      <w:pPr>
        <w:spacing w:line="360" w:lineRule="auto"/>
        <w:jc w:val="both"/>
        <w:rPr>
          <w:rFonts w:ascii="Times New Roman" w:hAnsi="Times New Roman" w:cs="Times New Roman"/>
          <w:b/>
          <w:sz w:val="24"/>
          <w:szCs w:val="24"/>
        </w:rPr>
      </w:pPr>
      <w:r>
        <w:rPr>
          <w:rFonts w:ascii="Times New Roman" w:hAnsi="Times New Roman" w:cs="Times New Roman"/>
          <w:b/>
          <w:sz w:val="24"/>
          <w:szCs w:val="24"/>
        </w:rPr>
        <w:t>H</w:t>
      </w:r>
      <w:r w:rsidR="001862DC" w:rsidRPr="00EC1846">
        <w:rPr>
          <w:rFonts w:ascii="Times New Roman" w:hAnsi="Times New Roman" w:cs="Times New Roman"/>
          <w:b/>
          <w:sz w:val="24"/>
          <w:szCs w:val="24"/>
        </w:rPr>
        <w:t>ardware</w:t>
      </w:r>
      <w:r>
        <w:rPr>
          <w:rFonts w:ascii="Times New Roman" w:hAnsi="Times New Roman" w:cs="Times New Roman"/>
          <w:b/>
          <w:sz w:val="24"/>
          <w:szCs w:val="24"/>
        </w:rPr>
        <w:t xml:space="preserve"> </w:t>
      </w:r>
      <w:r w:rsidR="007F49D0">
        <w:rPr>
          <w:rFonts w:ascii="Times New Roman" w:hAnsi="Times New Roman" w:cs="Times New Roman"/>
          <w:b/>
          <w:sz w:val="24"/>
          <w:szCs w:val="24"/>
        </w:rPr>
        <w:t xml:space="preserve">requirements </w:t>
      </w:r>
      <w:r w:rsidR="007F49D0" w:rsidRPr="00EC1846">
        <w:rPr>
          <w:rFonts w:ascii="Times New Roman" w:hAnsi="Times New Roman" w:cs="Times New Roman"/>
          <w:b/>
          <w:sz w:val="24"/>
          <w:szCs w:val="24"/>
        </w:rPr>
        <w:t>and</w:t>
      </w:r>
      <w:r w:rsidR="001862DC" w:rsidRPr="00EC1846">
        <w:rPr>
          <w:rFonts w:ascii="Times New Roman" w:hAnsi="Times New Roman" w:cs="Times New Roman"/>
          <w:b/>
          <w:sz w:val="24"/>
          <w:szCs w:val="24"/>
        </w:rPr>
        <w:t xml:space="preserve"> cost breakdown</w:t>
      </w:r>
    </w:p>
    <w:p w:rsidR="006079A4" w:rsidRPr="00C900EE" w:rsidRDefault="001862DC" w:rsidP="007F49D0">
      <w:pPr>
        <w:spacing w:line="360" w:lineRule="auto"/>
        <w:jc w:val="both"/>
        <w:rPr>
          <w:rFonts w:ascii="Times New Roman" w:hAnsi="Times New Roman" w:cs="Times New Roman"/>
          <w:sz w:val="24"/>
          <w:szCs w:val="24"/>
        </w:rPr>
      </w:pPr>
      <w:r w:rsidRPr="00C900EE">
        <w:rPr>
          <w:rFonts w:ascii="Times New Roman" w:hAnsi="Times New Roman" w:cs="Times New Roman"/>
          <w:sz w:val="24"/>
          <w:szCs w:val="24"/>
        </w:rPr>
        <w:t>For this project, we have identified four sensors and two wireless connections schemes to test our stethoscope tracking system and</w:t>
      </w:r>
      <w:r w:rsidR="00A64109">
        <w:rPr>
          <w:rFonts w:ascii="Times New Roman" w:hAnsi="Times New Roman" w:cs="Times New Roman"/>
          <w:sz w:val="24"/>
          <w:szCs w:val="24"/>
        </w:rPr>
        <w:t xml:space="preserve"> also </w:t>
      </w:r>
      <w:r w:rsidR="00A64109" w:rsidRPr="00C900EE">
        <w:rPr>
          <w:rFonts w:ascii="Times New Roman" w:hAnsi="Times New Roman" w:cs="Times New Roman"/>
          <w:sz w:val="24"/>
          <w:szCs w:val="24"/>
        </w:rPr>
        <w:t>assess</w:t>
      </w:r>
      <w:r w:rsidRPr="00C900EE">
        <w:rPr>
          <w:rFonts w:ascii="Times New Roman" w:hAnsi="Times New Roman" w:cs="Times New Roman"/>
          <w:sz w:val="24"/>
          <w:szCs w:val="24"/>
        </w:rPr>
        <w:t xml:space="preserve"> the application</w:t>
      </w:r>
      <w:r w:rsidR="00EC1846">
        <w:rPr>
          <w:rFonts w:ascii="Times New Roman" w:hAnsi="Times New Roman" w:cs="Times New Roman"/>
          <w:sz w:val="24"/>
          <w:szCs w:val="24"/>
        </w:rPr>
        <w:t>s</w:t>
      </w:r>
      <w:r w:rsidRPr="00C900EE">
        <w:rPr>
          <w:rFonts w:ascii="Times New Roman" w:hAnsi="Times New Roman" w:cs="Times New Roman"/>
          <w:sz w:val="24"/>
          <w:szCs w:val="24"/>
        </w:rPr>
        <w:t xml:space="preserve"> of </w:t>
      </w:r>
      <w:r w:rsidR="00EC1846">
        <w:rPr>
          <w:rFonts w:ascii="Times New Roman" w:hAnsi="Times New Roman" w:cs="Times New Roman"/>
          <w:sz w:val="24"/>
          <w:szCs w:val="24"/>
        </w:rPr>
        <w:t xml:space="preserve">other </w:t>
      </w:r>
      <w:r w:rsidR="00EC1846" w:rsidRPr="00C900EE">
        <w:rPr>
          <w:rFonts w:ascii="Times New Roman" w:hAnsi="Times New Roman" w:cs="Times New Roman"/>
          <w:sz w:val="24"/>
          <w:szCs w:val="24"/>
        </w:rPr>
        <w:t>biosensors</w:t>
      </w:r>
      <w:r w:rsidRPr="00C900EE">
        <w:rPr>
          <w:rFonts w:ascii="Times New Roman" w:hAnsi="Times New Roman" w:cs="Times New Roman"/>
          <w:sz w:val="24"/>
          <w:szCs w:val="24"/>
        </w:rPr>
        <w:t xml:space="preserve"> in improving the hybrid</w:t>
      </w:r>
      <w:r w:rsidR="006079A4" w:rsidRPr="00C900EE">
        <w:rPr>
          <w:rFonts w:ascii="Times New Roman" w:hAnsi="Times New Roman" w:cs="Times New Roman"/>
          <w:sz w:val="24"/>
          <w:szCs w:val="24"/>
        </w:rPr>
        <w:t xml:space="preserve"> simulat</w:t>
      </w:r>
      <w:r w:rsidR="007F49D0">
        <w:rPr>
          <w:rFonts w:ascii="Times New Roman" w:hAnsi="Times New Roman" w:cs="Times New Roman"/>
          <w:sz w:val="24"/>
          <w:szCs w:val="24"/>
        </w:rPr>
        <w:t xml:space="preserve">ion. Additional </w:t>
      </w:r>
      <w:r w:rsidR="006079A4" w:rsidRPr="00C900EE">
        <w:rPr>
          <w:rFonts w:ascii="Times New Roman" w:hAnsi="Times New Roman" w:cs="Times New Roman"/>
          <w:sz w:val="24"/>
          <w:szCs w:val="24"/>
        </w:rPr>
        <w:t>requirements and related cost</w:t>
      </w:r>
      <w:r w:rsidR="00EC1846">
        <w:rPr>
          <w:rFonts w:ascii="Times New Roman" w:hAnsi="Times New Roman" w:cs="Times New Roman"/>
          <w:sz w:val="24"/>
          <w:szCs w:val="24"/>
        </w:rPr>
        <w:t xml:space="preserve"> estimate are </w:t>
      </w:r>
      <w:r w:rsidR="00EC1846" w:rsidRPr="00C900EE">
        <w:rPr>
          <w:rFonts w:ascii="Times New Roman" w:hAnsi="Times New Roman" w:cs="Times New Roman"/>
          <w:sz w:val="24"/>
          <w:szCs w:val="24"/>
        </w:rPr>
        <w:t>shown</w:t>
      </w:r>
      <w:r w:rsidR="00EC1846">
        <w:rPr>
          <w:rFonts w:ascii="Times New Roman" w:hAnsi="Times New Roman" w:cs="Times New Roman"/>
          <w:sz w:val="24"/>
          <w:szCs w:val="24"/>
        </w:rPr>
        <w:t xml:space="preserve"> </w:t>
      </w:r>
      <w:r w:rsidR="00EC1846" w:rsidRPr="00C900EE">
        <w:rPr>
          <w:rFonts w:ascii="Times New Roman" w:hAnsi="Times New Roman" w:cs="Times New Roman"/>
          <w:sz w:val="24"/>
          <w:szCs w:val="24"/>
        </w:rPr>
        <w:t>on</w:t>
      </w:r>
      <w:r w:rsidR="006079A4" w:rsidRPr="00C900EE">
        <w:rPr>
          <w:rFonts w:ascii="Times New Roman" w:hAnsi="Times New Roman" w:cs="Times New Roman"/>
          <w:sz w:val="24"/>
          <w:szCs w:val="24"/>
        </w:rPr>
        <w:t xml:space="preserve"> the table</w:t>
      </w:r>
      <w:r w:rsidR="001843AD" w:rsidRPr="00C900EE">
        <w:rPr>
          <w:rFonts w:ascii="Times New Roman" w:hAnsi="Times New Roman" w:cs="Times New Roman"/>
          <w:sz w:val="24"/>
          <w:szCs w:val="24"/>
        </w:rPr>
        <w:t>s</w:t>
      </w:r>
      <w:r w:rsidR="006079A4" w:rsidRPr="00C900EE">
        <w:rPr>
          <w:rFonts w:ascii="Times New Roman" w:hAnsi="Times New Roman" w:cs="Times New Roman"/>
          <w:sz w:val="24"/>
          <w:szCs w:val="24"/>
        </w:rPr>
        <w:t xml:space="preserve"> below.  </w:t>
      </w:r>
    </w:p>
    <w:p w:rsidR="006079A4" w:rsidRPr="00C900EE" w:rsidRDefault="006079A4" w:rsidP="007F49D0">
      <w:pPr>
        <w:spacing w:line="360" w:lineRule="auto"/>
        <w:jc w:val="both"/>
        <w:rPr>
          <w:rFonts w:ascii="Times New Roman" w:hAnsi="Times New Roman" w:cs="Times New Roman"/>
          <w:sz w:val="24"/>
          <w:szCs w:val="24"/>
        </w:rPr>
      </w:pPr>
      <w:r w:rsidRPr="00C900EE">
        <w:rPr>
          <w:rFonts w:ascii="Times New Roman" w:hAnsi="Times New Roman" w:cs="Times New Roman"/>
          <w:sz w:val="24"/>
          <w:szCs w:val="24"/>
        </w:rPr>
        <w:t xml:space="preserve">  </w:t>
      </w:r>
    </w:p>
    <w:p w:rsidR="006079A4" w:rsidRPr="00C900EE" w:rsidRDefault="006079A4">
      <w:pPr>
        <w:rPr>
          <w:rFonts w:ascii="Times New Roman" w:hAnsi="Times New Roman" w:cs="Times New Roman"/>
          <w:sz w:val="24"/>
          <w:szCs w:val="24"/>
        </w:rPr>
      </w:pPr>
    </w:p>
    <w:p w:rsidR="006079A4" w:rsidRPr="00C900EE" w:rsidRDefault="006079A4">
      <w:pPr>
        <w:rPr>
          <w:rFonts w:ascii="Times New Roman" w:hAnsi="Times New Roman" w:cs="Times New Roman"/>
          <w:sz w:val="24"/>
          <w:szCs w:val="24"/>
        </w:rPr>
      </w:pPr>
    </w:p>
    <w:p w:rsidR="006079A4" w:rsidRPr="00C900EE" w:rsidRDefault="006079A4" w:rsidP="001862DC">
      <w:pPr>
        <w:jc w:val="both"/>
        <w:rPr>
          <w:rFonts w:ascii="Times New Roman" w:hAnsi="Times New Roman" w:cs="Times New Roman"/>
          <w:sz w:val="24"/>
          <w:szCs w:val="24"/>
        </w:rPr>
      </w:pPr>
    </w:p>
    <w:tbl>
      <w:tblPr>
        <w:tblStyle w:val="LightShading"/>
        <w:tblpPr w:leftFromText="180" w:rightFromText="180" w:vertAnchor="text" w:horzAnchor="margin" w:tblpY="-74"/>
        <w:tblW w:w="10332" w:type="dxa"/>
        <w:tblLook w:val="04A0" w:firstRow="1" w:lastRow="0" w:firstColumn="1" w:lastColumn="0" w:noHBand="0" w:noVBand="1"/>
      </w:tblPr>
      <w:tblGrid>
        <w:gridCol w:w="2088"/>
        <w:gridCol w:w="4050"/>
        <w:gridCol w:w="4194"/>
      </w:tblGrid>
      <w:tr w:rsidR="001843AD" w:rsidRPr="00C900EE" w:rsidTr="00A62AC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88" w:type="dxa"/>
            <w:tcBorders>
              <w:top w:val="single" w:sz="12" w:space="0" w:color="auto"/>
              <w:bottom w:val="single" w:sz="12" w:space="0" w:color="auto"/>
            </w:tcBorders>
            <w:vAlign w:val="center"/>
          </w:tcPr>
          <w:p w:rsidR="001843AD" w:rsidRPr="007F49D0" w:rsidRDefault="001843AD" w:rsidP="00A62ACA">
            <w:pPr>
              <w:jc w:val="center"/>
              <w:rPr>
                <w:rFonts w:ascii="Times New Roman" w:hAnsi="Times New Roman" w:cs="Times New Roman"/>
              </w:rPr>
            </w:pPr>
            <w:r w:rsidRPr="007F49D0">
              <w:rPr>
                <w:rFonts w:ascii="Times New Roman" w:hAnsi="Times New Roman" w:cs="Times New Roman"/>
              </w:rPr>
              <w:lastRenderedPageBreak/>
              <w:t>Sensor</w:t>
            </w:r>
            <w:r w:rsidR="00A62ACA" w:rsidRPr="007F49D0">
              <w:rPr>
                <w:rFonts w:ascii="Times New Roman" w:hAnsi="Times New Roman" w:cs="Times New Roman"/>
              </w:rPr>
              <w:t>s</w:t>
            </w:r>
            <w:r w:rsidRPr="007F49D0">
              <w:rPr>
                <w:rFonts w:ascii="Times New Roman" w:hAnsi="Times New Roman" w:cs="Times New Roman"/>
              </w:rPr>
              <w:t xml:space="preserve"> and peripherals</w:t>
            </w:r>
          </w:p>
        </w:tc>
        <w:tc>
          <w:tcPr>
            <w:tcW w:w="4050" w:type="dxa"/>
            <w:tcBorders>
              <w:top w:val="single" w:sz="12" w:space="0" w:color="auto"/>
              <w:bottom w:val="single" w:sz="12" w:space="0" w:color="auto"/>
            </w:tcBorders>
            <w:vAlign w:val="center"/>
          </w:tcPr>
          <w:p w:rsidR="001843AD" w:rsidRPr="007F49D0" w:rsidRDefault="001843AD" w:rsidP="00A62A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F49D0">
              <w:rPr>
                <w:rFonts w:ascii="Times New Roman" w:hAnsi="Times New Roman" w:cs="Times New Roman"/>
              </w:rPr>
              <w:t>Description</w:t>
            </w:r>
          </w:p>
        </w:tc>
        <w:tc>
          <w:tcPr>
            <w:tcW w:w="4194" w:type="dxa"/>
            <w:tcBorders>
              <w:top w:val="single" w:sz="12" w:space="0" w:color="auto"/>
              <w:bottom w:val="single" w:sz="12" w:space="0" w:color="auto"/>
            </w:tcBorders>
            <w:vAlign w:val="center"/>
          </w:tcPr>
          <w:p w:rsidR="001843AD" w:rsidRPr="007F49D0" w:rsidRDefault="001843AD" w:rsidP="00A62A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F49D0">
              <w:rPr>
                <w:rFonts w:ascii="Times New Roman" w:hAnsi="Times New Roman" w:cs="Times New Roman"/>
              </w:rPr>
              <w:t>Picture</w:t>
            </w:r>
          </w:p>
        </w:tc>
      </w:tr>
      <w:tr w:rsidR="001843AD" w:rsidRPr="00C900EE" w:rsidTr="007F49D0">
        <w:trPr>
          <w:cnfStyle w:val="000000100000" w:firstRow="0" w:lastRow="0" w:firstColumn="0" w:lastColumn="0" w:oddVBand="0" w:evenVBand="0" w:oddHBand="1" w:evenHBand="0" w:firstRowFirstColumn="0" w:firstRowLastColumn="0" w:lastRowFirstColumn="0" w:lastRowLastColumn="0"/>
          <w:trHeight w:val="1514"/>
        </w:trPr>
        <w:tc>
          <w:tcPr>
            <w:cnfStyle w:val="001000000000" w:firstRow="0" w:lastRow="0" w:firstColumn="1" w:lastColumn="0" w:oddVBand="0" w:evenVBand="0" w:oddHBand="0" w:evenHBand="0" w:firstRowFirstColumn="0" w:firstRowLastColumn="0" w:lastRowFirstColumn="0" w:lastRowLastColumn="0"/>
            <w:tcW w:w="2088" w:type="dxa"/>
            <w:tcBorders>
              <w:top w:val="single" w:sz="12" w:space="0" w:color="auto"/>
            </w:tcBorders>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Raspberry PI to Arduino shield</w:t>
            </w:r>
            <w:r w:rsidR="007F49D0">
              <w:rPr>
                <w:rFonts w:ascii="Times New Roman" w:eastAsia="Times New Roman" w:hAnsi="Times New Roman" w:cs="Times New Roman"/>
                <w:b w:val="0"/>
                <w:color w:val="000000"/>
                <w:sz w:val="20"/>
                <w:szCs w:val="20"/>
              </w:rPr>
              <w:t xml:space="preserve"> (Required )</w:t>
            </w:r>
          </w:p>
          <w:p w:rsidR="001843AD" w:rsidRPr="007F49D0" w:rsidRDefault="001843AD" w:rsidP="001843AD">
            <w:pPr>
              <w:rPr>
                <w:rFonts w:ascii="Times New Roman" w:eastAsia="Times New Roman" w:hAnsi="Times New Roman" w:cs="Times New Roman"/>
                <w:b w:val="0"/>
                <w:color w:val="000000"/>
                <w:sz w:val="20"/>
                <w:szCs w:val="20"/>
              </w:rPr>
            </w:pPr>
          </w:p>
        </w:tc>
        <w:tc>
          <w:tcPr>
            <w:tcW w:w="4050" w:type="dxa"/>
            <w:tcBorders>
              <w:top w:val="single" w:sz="12" w:space="0" w:color="auto"/>
            </w:tcBorders>
            <w:shd w:val="clear" w:color="auto" w:fill="FFFFFF" w:themeFill="background1"/>
            <w:vAlign w:val="center"/>
          </w:tcPr>
          <w:p w:rsidR="001843AD" w:rsidRPr="007F49D0" w:rsidRDefault="001843AD" w:rsidP="006770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7F49D0">
              <w:rPr>
                <w:rFonts w:ascii="Times New Roman" w:eastAsia="Times New Roman" w:hAnsi="Times New Roman" w:cs="Times New Roman"/>
                <w:color w:val="000000"/>
                <w:sz w:val="20"/>
                <w:szCs w:val="20"/>
              </w:rPr>
              <w:t>Raspberry Pi to Arduino shields connection bridge allows  any  Arduino board or module to connect with  Raspberry Pi</w:t>
            </w:r>
          </w:p>
        </w:tc>
        <w:tc>
          <w:tcPr>
            <w:tcW w:w="4194" w:type="dxa"/>
            <w:tcBorders>
              <w:top w:val="single" w:sz="12" w:space="0" w:color="auto"/>
            </w:tcBorders>
            <w:shd w:val="clear" w:color="auto" w:fill="FFFFFF" w:themeFill="background1"/>
            <w:vAlign w:val="center"/>
          </w:tcPr>
          <w:p w:rsidR="001843AD" w:rsidRPr="00C900EE" w:rsidRDefault="001843AD" w:rsidP="001843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6FC9C8AF" wp14:editId="2B24DB7C">
                  <wp:extent cx="1509540" cy="875764"/>
                  <wp:effectExtent l="0" t="0" r="0" b="635"/>
                  <wp:docPr id="31" name="Picture 31" descr="raspberry_e_heat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spberry_e_heatlh"/>
                          <pic:cNvPicPr>
                            <a:picLocks noChangeAspect="1" noChangeArrowheads="1"/>
                          </pic:cNvPicPr>
                        </pic:nvPicPr>
                        <pic:blipFill rotWithShape="1">
                          <a:blip r:embed="rId12">
                            <a:extLst>
                              <a:ext uri="{28A0092B-C50C-407E-A947-70E740481C1C}">
                                <a14:useLocalDpi xmlns:a14="http://schemas.microsoft.com/office/drawing/2010/main" val="0"/>
                              </a:ext>
                            </a:extLst>
                          </a:blip>
                          <a:srcRect l="37361" t="11021" r="27682" b="21633"/>
                          <a:stretch/>
                        </pic:blipFill>
                        <pic:spPr bwMode="auto">
                          <a:xfrm>
                            <a:off x="0" y="0"/>
                            <a:ext cx="1511129" cy="8766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843AD" w:rsidRPr="00C900EE" w:rsidTr="006770BA">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Electrocardiogram (ECG) sensors</w:t>
            </w:r>
          </w:p>
        </w:tc>
        <w:tc>
          <w:tcPr>
            <w:tcW w:w="4050" w:type="dxa"/>
            <w:shd w:val="clear" w:color="auto" w:fill="FFFFFF" w:themeFill="background1"/>
            <w:vAlign w:val="center"/>
          </w:tcPr>
          <w:p w:rsidR="001843AD" w:rsidRPr="007F49D0" w:rsidRDefault="006770BA" w:rsidP="006770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r w:rsidRPr="007F49D0">
              <w:rPr>
                <w:rFonts w:ascii="Times New Roman" w:eastAsia="Times New Roman" w:hAnsi="Times New Roman" w:cs="Times New Roman"/>
                <w:color w:val="000000"/>
                <w:sz w:val="20"/>
                <w:szCs w:val="20"/>
              </w:rPr>
              <w:t>Three Lead ECG electrodes for detecting electrical actives of the heart.</w:t>
            </w:r>
          </w:p>
        </w:tc>
        <w:tc>
          <w:tcPr>
            <w:tcW w:w="4194" w:type="dxa"/>
            <w:shd w:val="clear" w:color="auto" w:fill="FFFFFF" w:themeFill="background1"/>
            <w:vAlign w:val="center"/>
          </w:tcPr>
          <w:p w:rsidR="001843AD" w:rsidRPr="00C900EE" w:rsidRDefault="001843AD" w:rsidP="001843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0B3355CE" wp14:editId="4B6F64DA">
                  <wp:extent cx="1828800" cy="798653"/>
                  <wp:effectExtent l="0" t="0" r="0" b="1905"/>
                  <wp:docPr id="2048" name="Picture 2048" descr="parches 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ches presentació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729" cy="798185"/>
                          </a:xfrm>
                          <a:prstGeom prst="rect">
                            <a:avLst/>
                          </a:prstGeom>
                          <a:noFill/>
                          <a:ln>
                            <a:noFill/>
                          </a:ln>
                        </pic:spPr>
                      </pic:pic>
                    </a:graphicData>
                  </a:graphic>
                </wp:inline>
              </w:drawing>
            </w:r>
          </w:p>
        </w:tc>
      </w:tr>
      <w:tr w:rsidR="001843AD" w:rsidRPr="00C900EE" w:rsidTr="00677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Patient position sensor ( Accelerometer)</w:t>
            </w:r>
          </w:p>
        </w:tc>
        <w:tc>
          <w:tcPr>
            <w:tcW w:w="4050" w:type="dxa"/>
            <w:shd w:val="clear" w:color="auto" w:fill="FFFFFF" w:themeFill="background1"/>
            <w:vAlign w:val="center"/>
          </w:tcPr>
          <w:p w:rsidR="001843AD" w:rsidRPr="007F49D0" w:rsidRDefault="006770BA" w:rsidP="007F49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7F49D0">
              <w:rPr>
                <w:rFonts w:ascii="Times New Roman" w:eastAsia="Times New Roman" w:hAnsi="Times New Roman" w:cs="Times New Roman"/>
                <w:color w:val="000000"/>
                <w:sz w:val="20"/>
                <w:szCs w:val="20"/>
              </w:rPr>
              <w:t xml:space="preserve">Position sensor accelerometer </w:t>
            </w:r>
            <w:r w:rsidR="007F49D0" w:rsidRPr="007F49D0">
              <w:rPr>
                <w:rFonts w:ascii="Times New Roman" w:eastAsia="Times New Roman" w:hAnsi="Times New Roman" w:cs="Times New Roman"/>
                <w:color w:val="000000"/>
                <w:sz w:val="20"/>
                <w:szCs w:val="20"/>
              </w:rPr>
              <w:t>with selectable</w:t>
            </w:r>
            <w:r w:rsidRPr="007F49D0">
              <w:rPr>
                <w:rFonts w:ascii="Times New Roman" w:eastAsia="Times New Roman" w:hAnsi="Times New Roman" w:cs="Times New Roman"/>
                <w:color w:val="000000"/>
                <w:sz w:val="20"/>
                <w:szCs w:val="20"/>
              </w:rPr>
              <w:t xml:space="preserve"> full </w:t>
            </w:r>
            <w:r w:rsidR="007F49D0">
              <w:rPr>
                <w:rFonts w:ascii="Times New Roman" w:eastAsia="Times New Roman" w:hAnsi="Times New Roman" w:cs="Times New Roman"/>
                <w:color w:val="000000"/>
                <w:sz w:val="20"/>
                <w:szCs w:val="20"/>
              </w:rPr>
              <w:t>scale (</w:t>
            </w:r>
            <w:r w:rsidR="007F49D0" w:rsidRPr="007F49D0">
              <w:rPr>
                <w:rFonts w:ascii="Times New Roman" w:eastAsia="Times New Roman" w:hAnsi="Times New Roman" w:cs="Times New Roman"/>
                <w:color w:val="000000"/>
                <w:sz w:val="20"/>
                <w:szCs w:val="20"/>
              </w:rPr>
              <w:t xml:space="preserve"> ±</w:t>
            </w:r>
            <w:r w:rsidRPr="007F49D0">
              <w:rPr>
                <w:rFonts w:ascii="Times New Roman" w:eastAsia="Times New Roman" w:hAnsi="Times New Roman" w:cs="Times New Roman"/>
                <w:color w:val="000000"/>
                <w:sz w:val="20"/>
                <w:szCs w:val="20"/>
              </w:rPr>
              <w:t>2g/±4g/±8g</w:t>
            </w:r>
            <w:r w:rsidR="007F49D0">
              <w:rPr>
                <w:rFonts w:ascii="Times New Roman" w:eastAsia="Times New Roman" w:hAnsi="Times New Roman" w:cs="Times New Roman"/>
                <w:color w:val="000000"/>
                <w:sz w:val="20"/>
                <w:szCs w:val="20"/>
              </w:rPr>
              <w:t>)</w:t>
            </w:r>
            <w:r w:rsidRPr="007F49D0">
              <w:rPr>
                <w:rFonts w:ascii="Times New Roman" w:eastAsia="Times New Roman" w:hAnsi="Times New Roman" w:cs="Times New Roman"/>
                <w:color w:val="000000"/>
                <w:sz w:val="20"/>
                <w:szCs w:val="20"/>
              </w:rPr>
              <w:t xml:space="preserve"> high pass filtered data as well as non-filtered data </w:t>
            </w:r>
            <w:r w:rsidR="007F49D0">
              <w:rPr>
                <w:rFonts w:ascii="Times New Roman" w:eastAsia="Times New Roman" w:hAnsi="Times New Roman" w:cs="Times New Roman"/>
                <w:color w:val="000000"/>
                <w:sz w:val="20"/>
                <w:szCs w:val="20"/>
              </w:rPr>
              <w:t xml:space="preserve">for </w:t>
            </w:r>
            <w:r w:rsidRPr="007F49D0">
              <w:rPr>
                <w:rFonts w:ascii="Times New Roman" w:eastAsia="Times New Roman" w:hAnsi="Times New Roman" w:cs="Times New Roman"/>
                <w:color w:val="000000"/>
                <w:sz w:val="20"/>
                <w:szCs w:val="20"/>
              </w:rPr>
              <w:t>real-time analysis.</w:t>
            </w:r>
          </w:p>
        </w:tc>
        <w:tc>
          <w:tcPr>
            <w:tcW w:w="4194" w:type="dxa"/>
            <w:shd w:val="clear" w:color="auto" w:fill="FFFFFF" w:themeFill="background1"/>
            <w:vAlign w:val="center"/>
          </w:tcPr>
          <w:p w:rsidR="001843AD" w:rsidRPr="00C900EE" w:rsidRDefault="001843AD" w:rsidP="001843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21830228" wp14:editId="39F66C15">
                  <wp:extent cx="2224587" cy="830687"/>
                  <wp:effectExtent l="0" t="0" r="4445" b="7620"/>
                  <wp:docPr id="2050" name="Picture 2050" descr="pulsometro_pecho_pres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lsometro_pecho_presentac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2472" cy="833631"/>
                          </a:xfrm>
                          <a:prstGeom prst="rect">
                            <a:avLst/>
                          </a:prstGeom>
                          <a:noFill/>
                          <a:ln>
                            <a:noFill/>
                          </a:ln>
                        </pic:spPr>
                      </pic:pic>
                    </a:graphicData>
                  </a:graphic>
                </wp:inline>
              </w:drawing>
            </w:r>
          </w:p>
        </w:tc>
      </w:tr>
      <w:tr w:rsidR="001843AD" w:rsidRPr="00C900EE" w:rsidTr="006770BA">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Airflow sensor (Breathing sensor )</w:t>
            </w:r>
          </w:p>
        </w:tc>
        <w:tc>
          <w:tcPr>
            <w:tcW w:w="4050" w:type="dxa"/>
            <w:shd w:val="clear" w:color="auto" w:fill="FFFFFF" w:themeFill="background1"/>
            <w:vAlign w:val="center"/>
          </w:tcPr>
          <w:p w:rsidR="001843AD" w:rsidRPr="007F49D0" w:rsidRDefault="007F49D0" w:rsidP="007F4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0"/>
                <w:szCs w:val="20"/>
              </w:rPr>
            </w:pPr>
            <w:r>
              <w:rPr>
                <w:rFonts w:ascii="Times New Roman" w:eastAsia="Times New Roman" w:hAnsi="Times New Roman" w:cs="Times New Roman"/>
                <w:color w:val="000000"/>
                <w:sz w:val="20"/>
                <w:szCs w:val="20"/>
              </w:rPr>
              <w:t>N</w:t>
            </w:r>
            <w:r w:rsidR="006770BA" w:rsidRPr="007F49D0">
              <w:rPr>
                <w:rFonts w:ascii="Times New Roman" w:eastAsia="Times New Roman" w:hAnsi="Times New Roman" w:cs="Times New Roman"/>
                <w:color w:val="000000"/>
                <w:sz w:val="20"/>
                <w:szCs w:val="20"/>
              </w:rPr>
              <w:t>asal / mouth airflow sensor is a device used to measure the breathing rate in a patient</w:t>
            </w:r>
            <w:r>
              <w:rPr>
                <w:rFonts w:ascii="Times New Roman" w:eastAsia="Times New Roman" w:hAnsi="Times New Roman" w:cs="Times New Roman"/>
                <w:color w:val="000000"/>
                <w:sz w:val="20"/>
                <w:szCs w:val="20"/>
              </w:rPr>
              <w:t xml:space="preserve"> in need of respiratory help. </w:t>
            </w:r>
          </w:p>
        </w:tc>
        <w:tc>
          <w:tcPr>
            <w:tcW w:w="4194" w:type="dxa"/>
            <w:shd w:val="clear" w:color="auto" w:fill="FFFFFF" w:themeFill="background1"/>
            <w:vAlign w:val="center"/>
          </w:tcPr>
          <w:p w:rsidR="001843AD" w:rsidRPr="00C900EE" w:rsidRDefault="001843AD" w:rsidP="001843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3191ADC4" wp14:editId="3CC3F499">
                  <wp:extent cx="1360296" cy="862885"/>
                  <wp:effectExtent l="0" t="0" r="0" b="0"/>
                  <wp:docPr id="2049" name="Picture 2049" descr="canula_pres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ula_presentac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177" cy="864713"/>
                          </a:xfrm>
                          <a:prstGeom prst="rect">
                            <a:avLst/>
                          </a:prstGeom>
                          <a:noFill/>
                          <a:ln>
                            <a:noFill/>
                          </a:ln>
                        </pic:spPr>
                      </pic:pic>
                    </a:graphicData>
                  </a:graphic>
                </wp:inline>
              </w:drawing>
            </w:r>
          </w:p>
        </w:tc>
      </w:tr>
      <w:tr w:rsidR="001843AD" w:rsidRPr="00C900EE" w:rsidTr="00677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Pulse and Oxygen in Blood sensor (SPO2)</w:t>
            </w:r>
          </w:p>
        </w:tc>
        <w:tc>
          <w:tcPr>
            <w:tcW w:w="4050" w:type="dxa"/>
            <w:shd w:val="clear" w:color="auto" w:fill="FFFFFF" w:themeFill="background1"/>
            <w:vAlign w:val="center"/>
          </w:tcPr>
          <w:p w:rsidR="001843AD" w:rsidRPr="007F49D0" w:rsidRDefault="001843AD" w:rsidP="006770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0"/>
                <w:szCs w:val="20"/>
              </w:rPr>
            </w:pPr>
            <w:r w:rsidRPr="007F49D0">
              <w:rPr>
                <w:rFonts w:ascii="Times New Roman" w:eastAsia="Times New Roman" w:hAnsi="Times New Roman" w:cs="Times New Roman"/>
                <w:color w:val="000000"/>
                <w:sz w:val="20"/>
                <w:szCs w:val="20"/>
              </w:rPr>
              <w:t>Pulse oximetry a noninvasive method of indicating the arterial oxygen saturation of functional hemoglobin.  The bloodstream is affected by the concentration of HbO2 and Hb, and their absorption coefficients are measured using two wavelengths 660 nm (red light spectra) and 940 nm (infrared light spectra).</w:t>
            </w:r>
          </w:p>
        </w:tc>
        <w:tc>
          <w:tcPr>
            <w:tcW w:w="4194" w:type="dxa"/>
            <w:shd w:val="clear" w:color="auto" w:fill="FFFFFF" w:themeFill="background1"/>
            <w:vAlign w:val="center"/>
          </w:tcPr>
          <w:p w:rsidR="001843AD" w:rsidRPr="00C900EE" w:rsidRDefault="001843AD" w:rsidP="001843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1A7DBE9F" wp14:editId="65069687">
                  <wp:extent cx="1609859" cy="1030509"/>
                  <wp:effectExtent l="0" t="0" r="0" b="0"/>
                  <wp:docPr id="29" name="Picture 29" descr="puls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somet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7117" cy="1035155"/>
                          </a:xfrm>
                          <a:prstGeom prst="rect">
                            <a:avLst/>
                          </a:prstGeom>
                          <a:noFill/>
                          <a:ln>
                            <a:noFill/>
                          </a:ln>
                        </pic:spPr>
                      </pic:pic>
                    </a:graphicData>
                  </a:graphic>
                </wp:inline>
              </w:drawing>
            </w:r>
          </w:p>
        </w:tc>
      </w:tr>
      <w:tr w:rsidR="001843AD" w:rsidRPr="00C900EE" w:rsidTr="006770BA">
        <w:trPr>
          <w:trHeight w:val="1375"/>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Bluetooth Module</w:t>
            </w:r>
          </w:p>
        </w:tc>
        <w:tc>
          <w:tcPr>
            <w:tcW w:w="4050" w:type="dxa"/>
            <w:shd w:val="clear" w:color="auto" w:fill="FFFFFF" w:themeFill="background1"/>
            <w:vAlign w:val="center"/>
          </w:tcPr>
          <w:p w:rsidR="001843AD" w:rsidRPr="007F49D0" w:rsidRDefault="006770BA" w:rsidP="006770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7F49D0">
              <w:rPr>
                <w:rFonts w:ascii="Times New Roman" w:eastAsia="Times New Roman" w:hAnsi="Times New Roman" w:cs="Times New Roman"/>
                <w:color w:val="000000"/>
                <w:sz w:val="20"/>
                <w:szCs w:val="20"/>
              </w:rPr>
              <w:t>Bluetooth v2.1 with  WT12 chipset with   and rang off 10 to 50 meters depending in the environment</w:t>
            </w:r>
          </w:p>
          <w:p w:rsidR="006770BA" w:rsidRPr="007F49D0" w:rsidRDefault="006770BA" w:rsidP="006770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194" w:type="dxa"/>
            <w:shd w:val="clear" w:color="auto" w:fill="FFFFFF" w:themeFill="background1"/>
            <w:vAlign w:val="center"/>
          </w:tcPr>
          <w:p w:rsidR="001843AD" w:rsidRPr="00C900EE" w:rsidRDefault="001843AD" w:rsidP="001843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sz w:val="24"/>
                <w:szCs w:val="24"/>
              </w:rPr>
              <w:drawing>
                <wp:inline distT="0" distB="0" distL="0" distR="0" wp14:anchorId="4223EAE0" wp14:editId="76F6765A">
                  <wp:extent cx="1310221" cy="1062507"/>
                  <wp:effectExtent l="0" t="0" r="4445" b="4445"/>
                  <wp:docPr id="6150" name="Picture 6" descr="Bluetooth module PRO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Bluetooth module PRO for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6259" cy="1059294"/>
                          </a:xfrm>
                          <a:prstGeom prst="rect">
                            <a:avLst/>
                          </a:prstGeom>
                          <a:noFill/>
                          <a:extLst/>
                        </pic:spPr>
                      </pic:pic>
                    </a:graphicData>
                  </a:graphic>
                </wp:inline>
              </w:drawing>
            </w:r>
          </w:p>
        </w:tc>
      </w:tr>
      <w:tr w:rsidR="001843AD" w:rsidRPr="00C900EE" w:rsidTr="00677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wireless LAN access device (RN-XV)</w:t>
            </w:r>
          </w:p>
        </w:tc>
        <w:tc>
          <w:tcPr>
            <w:tcW w:w="4050" w:type="dxa"/>
            <w:shd w:val="clear" w:color="auto" w:fill="FFFFFF" w:themeFill="background1"/>
            <w:vAlign w:val="center"/>
          </w:tcPr>
          <w:p w:rsidR="001843AD" w:rsidRPr="007F49D0" w:rsidRDefault="006770BA" w:rsidP="006770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F49D0">
              <w:rPr>
                <w:rFonts w:ascii="Times New Roman" w:eastAsia="Times New Roman" w:hAnsi="Times New Roman" w:cs="Times New Roman"/>
                <w:color w:val="000000"/>
                <w:sz w:val="20"/>
                <w:szCs w:val="20"/>
              </w:rPr>
              <w:t>The RN-XV module is based upon Roving Networks' robust RN-171 Wi-Fi module and incorporates 802.11 b/g radio, 32 bit processor, TCP/IP stack, real-time clock, crypto accelerator, power management unit and analog sensor interface</w:t>
            </w:r>
          </w:p>
        </w:tc>
        <w:tc>
          <w:tcPr>
            <w:tcW w:w="4194" w:type="dxa"/>
            <w:shd w:val="clear" w:color="auto" w:fill="FFFFFF" w:themeFill="background1"/>
            <w:vAlign w:val="center"/>
          </w:tcPr>
          <w:p w:rsidR="001843AD" w:rsidRPr="00C900EE" w:rsidRDefault="001843AD" w:rsidP="001843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sz w:val="24"/>
                <w:szCs w:val="24"/>
              </w:rPr>
              <w:drawing>
                <wp:inline distT="0" distB="0" distL="0" distR="0" wp14:anchorId="295D5B0C" wp14:editId="7D7A914E">
                  <wp:extent cx="1119086" cy="1023870"/>
                  <wp:effectExtent l="0" t="0" r="5080" b="508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9826" cy="1024547"/>
                          </a:xfrm>
                          <a:prstGeom prst="rect">
                            <a:avLst/>
                          </a:prstGeom>
                          <a:noFill/>
                          <a:ln>
                            <a:noFill/>
                          </a:ln>
                          <a:effectLst/>
                          <a:extLst/>
                        </pic:spPr>
                      </pic:pic>
                    </a:graphicData>
                  </a:graphic>
                </wp:inline>
              </w:drawing>
            </w:r>
          </w:p>
        </w:tc>
      </w:tr>
      <w:tr w:rsidR="001843AD" w:rsidRPr="00C900EE" w:rsidTr="00A62ACA">
        <w:trPr>
          <w:trHeight w:val="70"/>
        </w:trPr>
        <w:tc>
          <w:tcPr>
            <w:cnfStyle w:val="001000000000" w:firstRow="0" w:lastRow="0" w:firstColumn="1" w:lastColumn="0" w:oddVBand="0" w:evenVBand="0" w:oddHBand="0" w:evenHBand="0" w:firstRowFirstColumn="0" w:firstRowLastColumn="0" w:lastRowFirstColumn="0" w:lastRowLastColumn="0"/>
            <w:tcW w:w="2088" w:type="dxa"/>
            <w:tcBorders>
              <w:bottom w:val="single" w:sz="12" w:space="0" w:color="auto"/>
            </w:tcBorders>
            <w:shd w:val="clear" w:color="auto" w:fill="FFFFFF" w:themeFill="background1"/>
            <w:vAlign w:val="center"/>
          </w:tcPr>
          <w:p w:rsidR="001843AD" w:rsidRPr="007F49D0" w:rsidRDefault="001843AD" w:rsidP="001843AD">
            <w:pPr>
              <w:rPr>
                <w:rFonts w:ascii="Times New Roman" w:eastAsia="Times New Roman" w:hAnsi="Times New Roman" w:cs="Times New Roman"/>
                <w:b w:val="0"/>
                <w:color w:val="000000"/>
                <w:sz w:val="20"/>
                <w:szCs w:val="20"/>
              </w:rPr>
            </w:pPr>
            <w:r w:rsidRPr="007F49D0">
              <w:rPr>
                <w:rFonts w:ascii="Times New Roman" w:eastAsia="Times New Roman" w:hAnsi="Times New Roman" w:cs="Times New Roman"/>
                <w:b w:val="0"/>
                <w:color w:val="000000"/>
                <w:sz w:val="20"/>
                <w:szCs w:val="20"/>
              </w:rPr>
              <w:t>Serial Graphic LCD 128X64</w:t>
            </w:r>
          </w:p>
        </w:tc>
        <w:tc>
          <w:tcPr>
            <w:tcW w:w="4050" w:type="dxa"/>
            <w:tcBorders>
              <w:bottom w:val="single" w:sz="12" w:space="0" w:color="auto"/>
            </w:tcBorders>
            <w:shd w:val="clear" w:color="auto" w:fill="FFFFFF" w:themeFill="background1"/>
            <w:vAlign w:val="center"/>
          </w:tcPr>
          <w:p w:rsidR="001843AD" w:rsidRPr="007F49D0" w:rsidRDefault="006770BA" w:rsidP="006770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7F49D0">
              <w:rPr>
                <w:rFonts w:ascii="Times New Roman" w:eastAsia="Times New Roman" w:hAnsi="Times New Roman" w:cs="Times New Roman"/>
                <w:color w:val="000000"/>
                <w:sz w:val="20"/>
                <w:szCs w:val="20"/>
              </w:rPr>
              <w:t>The Serial Graphic LCD backpack is soldered to the 128x64 pixel Graphic LCD and provides the user a simple serial interface</w:t>
            </w:r>
          </w:p>
        </w:tc>
        <w:tc>
          <w:tcPr>
            <w:tcW w:w="4194" w:type="dxa"/>
            <w:tcBorders>
              <w:bottom w:val="single" w:sz="12" w:space="0" w:color="auto"/>
            </w:tcBorders>
            <w:shd w:val="clear" w:color="auto" w:fill="FFFFFF" w:themeFill="background1"/>
            <w:vAlign w:val="center"/>
          </w:tcPr>
          <w:p w:rsidR="001843AD" w:rsidRPr="00C900EE" w:rsidRDefault="001843AD" w:rsidP="001843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0EE">
              <w:rPr>
                <w:rFonts w:ascii="Times New Roman" w:hAnsi="Times New Roman" w:cs="Times New Roman"/>
                <w:noProof/>
                <w:sz w:val="24"/>
                <w:szCs w:val="24"/>
              </w:rPr>
              <w:drawing>
                <wp:inline distT="0" distB="0" distL="0" distR="0" wp14:anchorId="62255525" wp14:editId="4D40575D">
                  <wp:extent cx="1446050" cy="959476"/>
                  <wp:effectExtent l="0" t="0" r="1905" b="0"/>
                  <wp:docPr id="2051" name="Picture 2051" descr="pantall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7859" cy="960676"/>
                          </a:xfrm>
                          <a:prstGeom prst="rect">
                            <a:avLst/>
                          </a:prstGeom>
                          <a:noFill/>
                          <a:ln>
                            <a:noFill/>
                          </a:ln>
                        </pic:spPr>
                      </pic:pic>
                    </a:graphicData>
                  </a:graphic>
                </wp:inline>
              </w:drawing>
            </w:r>
          </w:p>
        </w:tc>
      </w:tr>
    </w:tbl>
    <w:p w:rsidR="000F1642" w:rsidRPr="00C900EE" w:rsidRDefault="000F1642" w:rsidP="001862DC">
      <w:pPr>
        <w:jc w:val="both"/>
        <w:rPr>
          <w:rFonts w:ascii="Times New Roman" w:hAnsi="Times New Roman" w:cs="Times New Roman"/>
          <w:sz w:val="24"/>
          <w:szCs w:val="24"/>
        </w:rPr>
      </w:pPr>
    </w:p>
    <w:p w:rsidR="00015EA2" w:rsidRPr="00C900EE" w:rsidRDefault="00015EA2" w:rsidP="001843AD">
      <w:pPr>
        <w:framePr w:w="9990" w:wrap="auto" w:hAnchor="text"/>
        <w:jc w:val="both"/>
        <w:rPr>
          <w:rFonts w:ascii="Times New Roman" w:hAnsi="Times New Roman" w:cs="Times New Roman"/>
          <w:sz w:val="24"/>
          <w:szCs w:val="24"/>
        </w:rPr>
        <w:sectPr w:rsidR="00015EA2" w:rsidRPr="00C900EE">
          <w:pgSz w:w="12240" w:h="15840"/>
          <w:pgMar w:top="1440" w:right="1440" w:bottom="1440" w:left="1440" w:header="720" w:footer="720" w:gutter="0"/>
          <w:cols w:space="720"/>
          <w:docGrid w:linePitch="360"/>
        </w:sectPr>
      </w:pPr>
    </w:p>
    <w:tbl>
      <w:tblPr>
        <w:tblpPr w:leftFromText="180" w:rightFromText="180" w:vertAnchor="page" w:horzAnchor="margin" w:tblpXSpec="center" w:tblpY="2131"/>
        <w:tblW w:w="14572" w:type="dxa"/>
        <w:tblLook w:val="04A0" w:firstRow="1" w:lastRow="0" w:firstColumn="1" w:lastColumn="0" w:noHBand="0" w:noVBand="1"/>
      </w:tblPr>
      <w:tblGrid>
        <w:gridCol w:w="740"/>
        <w:gridCol w:w="4464"/>
        <w:gridCol w:w="5978"/>
        <w:gridCol w:w="1226"/>
        <w:gridCol w:w="986"/>
        <w:gridCol w:w="1178"/>
      </w:tblGrid>
      <w:tr w:rsidR="00C80185" w:rsidRPr="00C900EE" w:rsidTr="001843AD">
        <w:trPr>
          <w:trHeight w:val="600"/>
        </w:trPr>
        <w:tc>
          <w:tcPr>
            <w:tcW w:w="740"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lastRenderedPageBreak/>
              <w:t>Item</w:t>
            </w:r>
          </w:p>
        </w:tc>
        <w:tc>
          <w:tcPr>
            <w:tcW w:w="4464"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Main Board</w:t>
            </w:r>
          </w:p>
        </w:tc>
        <w:tc>
          <w:tcPr>
            <w:tcW w:w="5978"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Web Link</w:t>
            </w:r>
          </w:p>
        </w:tc>
        <w:tc>
          <w:tcPr>
            <w:tcW w:w="1226" w:type="dxa"/>
            <w:tcBorders>
              <w:top w:val="single" w:sz="4" w:space="0" w:color="auto"/>
              <w:left w:val="single" w:sz="4" w:space="0" w:color="auto"/>
              <w:bottom w:val="single" w:sz="4" w:space="0" w:color="auto"/>
              <w:right w:val="nil"/>
            </w:tcBorders>
            <w:shd w:val="clear" w:color="000000" w:fill="FF99CC"/>
            <w:vAlign w:val="center"/>
            <w:hideMark/>
          </w:tcPr>
          <w:p w:rsidR="00C80185" w:rsidRPr="00C900EE"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Price</w:t>
            </w:r>
          </w:p>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per unit</w:t>
            </w:r>
          </w:p>
        </w:tc>
        <w:tc>
          <w:tcPr>
            <w:tcW w:w="986"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Quantity</w:t>
            </w:r>
          </w:p>
        </w:tc>
        <w:tc>
          <w:tcPr>
            <w:tcW w:w="1178" w:type="dxa"/>
            <w:tcBorders>
              <w:top w:val="single" w:sz="4" w:space="0" w:color="auto"/>
              <w:left w:val="single" w:sz="4" w:space="0" w:color="auto"/>
              <w:bottom w:val="single" w:sz="4" w:space="0" w:color="auto"/>
              <w:right w:val="single" w:sz="4" w:space="0" w:color="auto"/>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Total</w:t>
            </w:r>
          </w:p>
        </w:tc>
      </w:tr>
      <w:tr w:rsidR="00C80185" w:rsidRPr="00C900EE" w:rsidTr="001843AD">
        <w:trPr>
          <w:trHeight w:val="300"/>
        </w:trPr>
        <w:tc>
          <w:tcPr>
            <w:tcW w:w="740"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4464"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Raspberry PI (RASPBRRY-MODB-512M)</w:t>
            </w:r>
          </w:p>
        </w:tc>
        <w:tc>
          <w:tcPr>
            <w:tcW w:w="5978"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FF"/>
                <w:sz w:val="20"/>
                <w:szCs w:val="20"/>
                <w:u w:val="single"/>
              </w:rPr>
            </w:pPr>
            <w:hyperlink r:id="rId20" w:history="1">
              <w:r w:rsidRPr="00C900EE">
                <w:rPr>
                  <w:rFonts w:eastAsia="Times New Roman" w:cs="Times New Roman"/>
                  <w:color w:val="0000FF"/>
                  <w:sz w:val="20"/>
                  <w:szCs w:val="20"/>
                  <w:u w:val="single"/>
                </w:rPr>
                <w:t>http://www.newark.com/jsp/search/productdetail.jsp?s</w:t>
              </w:r>
              <w:r w:rsidRPr="00C900EE">
                <w:rPr>
                  <w:rFonts w:eastAsia="Times New Roman" w:cs="Times New Roman"/>
                  <w:color w:val="0000FF"/>
                  <w:sz w:val="20"/>
                  <w:szCs w:val="20"/>
                  <w:u w:val="single"/>
                </w:rPr>
                <w:t>k</w:t>
              </w:r>
              <w:r w:rsidRPr="00C900EE">
                <w:rPr>
                  <w:rFonts w:eastAsia="Times New Roman" w:cs="Times New Roman"/>
                  <w:color w:val="0000FF"/>
                  <w:sz w:val="20"/>
                  <w:szCs w:val="20"/>
                  <w:u w:val="single"/>
                </w:rPr>
                <w:t>u=43W5302</w:t>
              </w:r>
            </w:hyperlink>
          </w:p>
        </w:tc>
        <w:tc>
          <w:tcPr>
            <w:tcW w:w="1226" w:type="dxa"/>
            <w:tcBorders>
              <w:top w:val="nil"/>
              <w:left w:val="single" w:sz="4" w:space="0" w:color="auto"/>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35.00</w:t>
            </w:r>
          </w:p>
        </w:tc>
        <w:tc>
          <w:tcPr>
            <w:tcW w:w="986" w:type="dxa"/>
            <w:tcBorders>
              <w:top w:val="nil"/>
              <w:left w:val="nil"/>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single" w:sz="4" w:space="0" w:color="auto"/>
              <w:left w:val="nil"/>
              <w:bottom w:val="single" w:sz="4" w:space="0" w:color="auto"/>
              <w:right w:val="single" w:sz="4" w:space="0" w:color="auto"/>
            </w:tcBorders>
            <w:shd w:val="clear" w:color="000000" w:fill="CCFFCC"/>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C900EE">
              <w:rPr>
                <w:rFonts w:eastAsia="Times New Roman" w:cs="Times New Roman"/>
                <w:color w:val="000000"/>
                <w:sz w:val="20"/>
                <w:szCs w:val="20"/>
              </w:rPr>
              <w:t>$</w:t>
            </w:r>
            <w:r w:rsidRPr="000F1642">
              <w:rPr>
                <w:rFonts w:eastAsia="Times New Roman" w:cs="Times New Roman"/>
                <w:color w:val="000000"/>
                <w:sz w:val="20"/>
                <w:szCs w:val="20"/>
              </w:rPr>
              <w:t xml:space="preserve"> 35.00</w:t>
            </w:r>
          </w:p>
        </w:tc>
      </w:tr>
      <w:tr w:rsidR="00C80185" w:rsidRPr="00C900EE" w:rsidTr="001843AD">
        <w:trPr>
          <w:trHeight w:val="300"/>
        </w:trPr>
        <w:tc>
          <w:tcPr>
            <w:tcW w:w="740"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2</w:t>
            </w:r>
          </w:p>
        </w:tc>
        <w:tc>
          <w:tcPr>
            <w:tcW w:w="4464"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SD card (SAMSUNG - PROG-4GB-SDCARD - PRE PROGRAMMED)</w:t>
            </w:r>
          </w:p>
        </w:tc>
        <w:tc>
          <w:tcPr>
            <w:tcW w:w="5978"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FF"/>
                <w:sz w:val="20"/>
                <w:szCs w:val="20"/>
                <w:u w:val="single"/>
              </w:rPr>
            </w:pPr>
            <w:hyperlink r:id="rId21" w:history="1">
              <w:r w:rsidRPr="00C900EE">
                <w:rPr>
                  <w:rFonts w:eastAsia="Times New Roman" w:cs="Times New Roman"/>
                  <w:color w:val="0000FF"/>
                  <w:sz w:val="20"/>
                  <w:szCs w:val="20"/>
                  <w:u w:val="single"/>
                </w:rPr>
                <w:t>http://www.newark.com/jsp/search/productdetail.jsp?sku=96T7436</w:t>
              </w:r>
            </w:hyperlink>
          </w:p>
        </w:tc>
        <w:tc>
          <w:tcPr>
            <w:tcW w:w="1226" w:type="dxa"/>
            <w:tcBorders>
              <w:top w:val="nil"/>
              <w:left w:val="single" w:sz="4" w:space="0" w:color="auto"/>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12.46</w:t>
            </w:r>
          </w:p>
        </w:tc>
        <w:tc>
          <w:tcPr>
            <w:tcW w:w="986" w:type="dxa"/>
            <w:tcBorders>
              <w:top w:val="nil"/>
              <w:left w:val="nil"/>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nil"/>
              <w:bottom w:val="single" w:sz="4" w:space="0" w:color="auto"/>
              <w:right w:val="single" w:sz="4" w:space="0" w:color="auto"/>
            </w:tcBorders>
            <w:shd w:val="clear" w:color="000000" w:fill="CCFFCC"/>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$ 12.46</w:t>
            </w:r>
          </w:p>
        </w:tc>
      </w:tr>
      <w:tr w:rsidR="00C80185" w:rsidRPr="00C900EE" w:rsidTr="001843AD">
        <w:trPr>
          <w:trHeight w:val="300"/>
        </w:trPr>
        <w:tc>
          <w:tcPr>
            <w:tcW w:w="740"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3</w:t>
            </w:r>
          </w:p>
        </w:tc>
        <w:tc>
          <w:tcPr>
            <w:tcW w:w="4464"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USB port power supply (ADAFRUIT INDUSTRIES - 501)</w:t>
            </w:r>
          </w:p>
        </w:tc>
        <w:tc>
          <w:tcPr>
            <w:tcW w:w="5978" w:type="dxa"/>
            <w:tcBorders>
              <w:top w:val="nil"/>
              <w:left w:val="single" w:sz="4" w:space="0" w:color="auto"/>
              <w:bottom w:val="single" w:sz="4" w:space="0" w:color="auto"/>
              <w:right w:val="nil"/>
            </w:tcBorders>
            <w:shd w:val="clear" w:color="000000" w:fill="C0C0C0"/>
            <w:noWrap/>
            <w:vAlign w:val="center"/>
            <w:hideMark/>
          </w:tcPr>
          <w:p w:rsidR="00C80185" w:rsidRPr="000F1642" w:rsidRDefault="00C80185" w:rsidP="00C80185">
            <w:pPr>
              <w:spacing w:after="0" w:line="240" w:lineRule="auto"/>
              <w:rPr>
                <w:rFonts w:eastAsia="Times New Roman" w:cs="Times New Roman"/>
                <w:color w:val="0000FF"/>
                <w:sz w:val="20"/>
                <w:szCs w:val="20"/>
                <w:u w:val="single"/>
              </w:rPr>
            </w:pPr>
            <w:hyperlink r:id="rId22" w:history="1">
              <w:r w:rsidRPr="00C900EE">
                <w:rPr>
                  <w:rFonts w:eastAsia="Times New Roman" w:cs="Times New Roman"/>
                  <w:color w:val="0000FF"/>
                  <w:sz w:val="20"/>
                  <w:szCs w:val="20"/>
                  <w:u w:val="single"/>
                </w:rPr>
                <w:t>http://www.newark.com/adafruit-industries/501/usb-port-power-supply-ac-adapter/dp/44W4932</w:t>
              </w:r>
            </w:hyperlink>
          </w:p>
        </w:tc>
        <w:tc>
          <w:tcPr>
            <w:tcW w:w="1226" w:type="dxa"/>
            <w:tcBorders>
              <w:top w:val="nil"/>
              <w:left w:val="single" w:sz="4" w:space="0" w:color="auto"/>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5.95</w:t>
            </w:r>
          </w:p>
        </w:tc>
        <w:tc>
          <w:tcPr>
            <w:tcW w:w="986" w:type="dxa"/>
            <w:tcBorders>
              <w:top w:val="nil"/>
              <w:left w:val="nil"/>
              <w:bottom w:val="single" w:sz="4" w:space="0" w:color="auto"/>
              <w:right w:val="single" w:sz="4" w:space="0" w:color="auto"/>
            </w:tcBorders>
            <w:shd w:val="clear" w:color="000000" w:fill="C0C0C0"/>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nil"/>
              <w:bottom w:val="single" w:sz="4" w:space="0" w:color="auto"/>
              <w:right w:val="single" w:sz="4" w:space="0" w:color="auto"/>
            </w:tcBorders>
            <w:shd w:val="clear" w:color="000000" w:fill="CCFFCC"/>
            <w:noWrap/>
            <w:vAlign w:val="center"/>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$ 5.95</w:t>
            </w:r>
          </w:p>
        </w:tc>
      </w:tr>
      <w:tr w:rsidR="00C80185" w:rsidRPr="00C900EE" w:rsidTr="001843AD">
        <w:trPr>
          <w:trHeight w:val="458"/>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0F1642">
              <w:rPr>
                <w:rFonts w:eastAsia="Times New Roman" w:cs="Times New Roman"/>
                <w:b/>
                <w:bCs/>
                <w:i/>
                <w:iCs/>
                <w:sz w:val="20"/>
                <w:szCs w:val="20"/>
              </w:rPr>
              <w:t> </w:t>
            </w:r>
          </w:p>
        </w:tc>
        <w:tc>
          <w:tcPr>
            <w:tcW w:w="4464"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color w:val="000000"/>
                <w:sz w:val="20"/>
                <w:szCs w:val="20"/>
              </w:rPr>
            </w:pPr>
            <w:r w:rsidRPr="000F1642">
              <w:rPr>
                <w:rFonts w:eastAsia="Times New Roman" w:cs="Times New Roman"/>
                <w:b/>
                <w:bCs/>
                <w:color w:val="000000"/>
                <w:sz w:val="20"/>
                <w:szCs w:val="20"/>
              </w:rPr>
              <w:t xml:space="preserve"> Raspberry Pi </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Total</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117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C80185" w:rsidRPr="000F1642" w:rsidRDefault="00C80185" w:rsidP="00C80185">
            <w:pPr>
              <w:spacing w:after="0" w:line="240" w:lineRule="auto"/>
              <w:jc w:val="center"/>
              <w:rPr>
                <w:rFonts w:eastAsia="Times New Roman" w:cs="Times New Roman"/>
                <w:b/>
                <w:bCs/>
                <w:color w:val="0070C0"/>
                <w:sz w:val="20"/>
                <w:szCs w:val="20"/>
              </w:rPr>
            </w:pPr>
            <w:r w:rsidRPr="000F1642">
              <w:rPr>
                <w:rFonts w:eastAsia="Times New Roman" w:cs="Times New Roman"/>
                <w:b/>
                <w:bCs/>
                <w:color w:val="0070C0"/>
                <w:sz w:val="20"/>
                <w:szCs w:val="20"/>
              </w:rPr>
              <w:t>$</w:t>
            </w:r>
            <w:r w:rsidRPr="00C900EE">
              <w:rPr>
                <w:rFonts w:eastAsia="Times New Roman" w:cs="Times New Roman"/>
                <w:b/>
                <w:bCs/>
                <w:color w:val="0070C0"/>
                <w:sz w:val="20"/>
                <w:szCs w:val="20"/>
              </w:rPr>
              <w:t>53.41</w:t>
            </w:r>
            <w:r w:rsidRPr="000F1642">
              <w:rPr>
                <w:rFonts w:eastAsia="Times New Roman" w:cs="Times New Roman"/>
                <w:b/>
                <w:bCs/>
                <w:color w:val="0070C0"/>
                <w:sz w:val="20"/>
                <w:szCs w:val="20"/>
              </w:rPr>
              <w:t>1</w:t>
            </w:r>
          </w:p>
        </w:tc>
      </w:tr>
      <w:tr w:rsidR="001843AD" w:rsidRPr="00C900EE" w:rsidTr="001843AD">
        <w:trPr>
          <w:trHeight w:val="300"/>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0F1642">
              <w:rPr>
                <w:rFonts w:eastAsia="Times New Roman" w:cs="Times New Roman"/>
                <w:b/>
                <w:bCs/>
                <w:i/>
                <w:iCs/>
                <w:sz w:val="20"/>
                <w:szCs w:val="20"/>
              </w:rPr>
              <w:t> </w:t>
            </w:r>
          </w:p>
        </w:tc>
        <w:tc>
          <w:tcPr>
            <w:tcW w:w="4464" w:type="dxa"/>
            <w:tcBorders>
              <w:top w:val="nil"/>
              <w:left w:val="nil"/>
              <w:bottom w:val="single" w:sz="4" w:space="0" w:color="auto"/>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c>
          <w:tcPr>
            <w:tcW w:w="11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r>
      <w:tr w:rsidR="00C80185" w:rsidRPr="00C900EE" w:rsidTr="001843AD">
        <w:trPr>
          <w:trHeight w:val="600"/>
        </w:trPr>
        <w:tc>
          <w:tcPr>
            <w:tcW w:w="740"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Item</w:t>
            </w:r>
          </w:p>
        </w:tc>
        <w:tc>
          <w:tcPr>
            <w:tcW w:w="4464" w:type="dxa"/>
            <w:tcBorders>
              <w:top w:val="nil"/>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e-Health Shields and  Sensor Platforms</w:t>
            </w:r>
          </w:p>
        </w:tc>
        <w:tc>
          <w:tcPr>
            <w:tcW w:w="5978"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Model Number</w:t>
            </w:r>
          </w:p>
        </w:tc>
        <w:tc>
          <w:tcPr>
            <w:tcW w:w="1226"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Price per unit</w:t>
            </w:r>
          </w:p>
        </w:tc>
        <w:tc>
          <w:tcPr>
            <w:tcW w:w="986"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Quantity</w:t>
            </w:r>
          </w:p>
        </w:tc>
        <w:tc>
          <w:tcPr>
            <w:tcW w:w="1178" w:type="dxa"/>
            <w:tcBorders>
              <w:top w:val="single" w:sz="4" w:space="0" w:color="auto"/>
              <w:left w:val="single" w:sz="4" w:space="0" w:color="auto"/>
              <w:bottom w:val="single" w:sz="4" w:space="0" w:color="auto"/>
              <w:right w:val="nil"/>
            </w:tcBorders>
            <w:shd w:val="clear" w:color="000000" w:fill="FF99CC"/>
            <w:vAlign w:val="center"/>
            <w:hideMark/>
          </w:tcPr>
          <w:p w:rsidR="00C80185" w:rsidRPr="000F1642" w:rsidRDefault="00C80185" w:rsidP="00C80185">
            <w:pPr>
              <w:spacing w:after="0" w:line="240" w:lineRule="auto"/>
              <w:jc w:val="center"/>
              <w:rPr>
                <w:rFonts w:eastAsia="Times New Roman" w:cs="Times New Roman"/>
                <w:b/>
                <w:color w:val="000000"/>
                <w:sz w:val="20"/>
                <w:szCs w:val="20"/>
              </w:rPr>
            </w:pPr>
            <w:r w:rsidRPr="000F1642">
              <w:rPr>
                <w:rFonts w:eastAsia="Times New Roman" w:cs="Times New Roman"/>
                <w:b/>
                <w:color w:val="000000"/>
                <w:sz w:val="20"/>
                <w:szCs w:val="20"/>
              </w:rPr>
              <w:t>Total</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e-Health Sensor Shield</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3" w:history="1">
              <w:r w:rsidRPr="00C900EE">
                <w:rPr>
                  <w:rFonts w:eastAsia="Times New Roman" w:cs="Times New Roman"/>
                  <w:color w:val="0000FF"/>
                  <w:sz w:val="20"/>
                  <w:szCs w:val="20"/>
                  <w:u w:val="single"/>
                </w:rPr>
                <w:t>http://www.cooking-hacks.com/index.php/ehealth-sensor-shield-biometric-medical-arduino-raspberry-pi.html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75.00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€ 75.00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2</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Raspberry PI to Arduino shield</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4" w:history="1">
              <w:r w:rsidRPr="00C900EE">
                <w:rPr>
                  <w:rFonts w:eastAsia="Times New Roman" w:cs="Times New Roman"/>
                  <w:color w:val="0000FF"/>
                  <w:sz w:val="20"/>
                  <w:szCs w:val="20"/>
                  <w:u w:val="single"/>
                </w:rPr>
                <w:t>http://www.cooking-hacks.com/index.php/raspberry-pi-to-arduino-shield-connection-bridge.html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40.00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€ 0.00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3</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Electrocardiogram (ECG) sensors</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5" w:history="1">
              <w:r w:rsidRPr="00C900EE">
                <w:rPr>
                  <w:rFonts w:eastAsia="Times New Roman" w:cs="Times New Roman"/>
                  <w:color w:val="0000FF"/>
                  <w:sz w:val="20"/>
                  <w:szCs w:val="20"/>
                  <w:u w:val="single"/>
                </w:rPr>
                <w:t>http://www.cooking-hacks.com/index.php/electrocardiogram-sensor-ecg-ehealth-medical.html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35.00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€ 35.00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4</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C900EE">
              <w:rPr>
                <w:rFonts w:eastAsia="Times New Roman" w:cs="Times New Roman"/>
                <w:color w:val="000000"/>
                <w:sz w:val="20"/>
                <w:szCs w:val="20"/>
              </w:rPr>
              <w:t>Patient</w:t>
            </w:r>
            <w:r w:rsidRPr="000F1642">
              <w:rPr>
                <w:rFonts w:eastAsia="Times New Roman" w:cs="Times New Roman"/>
                <w:color w:val="000000"/>
                <w:sz w:val="20"/>
                <w:szCs w:val="20"/>
              </w:rPr>
              <w:t xml:space="preserve"> position sensor ( Accelerometer) </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6" w:history="1">
              <w:r w:rsidRPr="00C900EE">
                <w:rPr>
                  <w:rFonts w:eastAsia="Times New Roman" w:cs="Times New Roman"/>
                  <w:color w:val="0000FF"/>
                  <w:sz w:val="20"/>
                  <w:szCs w:val="20"/>
                  <w:u w:val="single"/>
                </w:rPr>
                <w:t>http://www.cooking-hacks.com/index.php/patient-position-sensor-accelerometer-ehealth-medical.html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40.00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40.00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5</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xml:space="preserve">Airflow sensor (Breathing </w:t>
            </w:r>
            <w:r w:rsidRPr="00C900EE">
              <w:rPr>
                <w:rFonts w:eastAsia="Times New Roman" w:cs="Times New Roman"/>
                <w:color w:val="000000"/>
                <w:sz w:val="20"/>
                <w:szCs w:val="20"/>
              </w:rPr>
              <w:t>sensor</w:t>
            </w:r>
            <w:r w:rsidRPr="000F1642">
              <w:rPr>
                <w:rFonts w:eastAsia="Times New Roman" w:cs="Times New Roman"/>
                <w:color w:val="000000"/>
                <w:sz w:val="20"/>
                <w:szCs w:val="20"/>
              </w:rPr>
              <w:t xml:space="preserve"> ) </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7" w:history="1">
              <w:r w:rsidRPr="00C900EE">
                <w:rPr>
                  <w:rFonts w:eastAsia="Times New Roman" w:cs="Times New Roman"/>
                  <w:color w:val="0000FF"/>
                  <w:sz w:val="20"/>
                  <w:szCs w:val="20"/>
                  <w:u w:val="single"/>
                </w:rPr>
                <w:t>http://www.cooking-hacks.com/index.php/airflow-sensor-breathing-ehealth-medical.html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25.00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25.00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6</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Pulse and Oxygen in Blood sensor (SPO2)</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8" w:history="1">
              <w:r w:rsidRPr="00C900EE">
                <w:rPr>
                  <w:rFonts w:eastAsia="Times New Roman" w:cs="Times New Roman"/>
                  <w:color w:val="0000FF"/>
                  <w:sz w:val="20"/>
                  <w:szCs w:val="20"/>
                  <w:u w:val="single"/>
                </w:rPr>
                <w:t>http://www.cooking-hacks.com/index.php/pulse-and-oxygen-in-blood-sensor-spo2-ehealth-medical.html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55.00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€ 55.00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7</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xml:space="preserve">Bluetooth Module </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29" w:history="1">
              <w:r w:rsidRPr="00C900EE">
                <w:rPr>
                  <w:rFonts w:eastAsia="Times New Roman" w:cs="Times New Roman"/>
                  <w:color w:val="0000FF"/>
                  <w:sz w:val="20"/>
                  <w:szCs w:val="20"/>
                  <w:u w:val="single"/>
                </w:rPr>
                <w:t>http://www.cooking-hacks.com/index.php/bluetooth-module-pro-for-arduino.html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75.00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75.00 </w:t>
            </w:r>
          </w:p>
        </w:tc>
      </w:tr>
      <w:tr w:rsidR="001843AD" w:rsidRPr="00C900EE" w:rsidTr="001843AD">
        <w:trPr>
          <w:trHeight w:val="144"/>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8</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wireless LAN access device (RN-XV)</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30" w:history="1">
              <w:r w:rsidRPr="00C900EE">
                <w:rPr>
                  <w:rFonts w:eastAsia="Times New Roman" w:cs="Times New Roman"/>
                  <w:color w:val="0000FF"/>
                  <w:sz w:val="20"/>
                  <w:szCs w:val="20"/>
                  <w:u w:val="single"/>
                </w:rPr>
                <w:t>http://www.cooking-hacks.com/index.php/wifi-module-for-arduino-roving-rn-xvee-xbee-compatible.html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40.00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w:t>
            </w:r>
            <w:r w:rsidRPr="00C900EE">
              <w:rPr>
                <w:rFonts w:eastAsia="Times New Roman" w:cs="Times New Roman"/>
                <w:color w:val="000000"/>
                <w:sz w:val="20"/>
                <w:szCs w:val="20"/>
              </w:rPr>
              <w:t xml:space="preserve"> </w:t>
            </w:r>
            <w:r w:rsidRPr="000F1642">
              <w:rPr>
                <w:rFonts w:eastAsia="Times New Roman" w:cs="Times New Roman"/>
                <w:color w:val="000000"/>
                <w:sz w:val="20"/>
                <w:szCs w:val="20"/>
              </w:rPr>
              <w:t xml:space="preserve"> 40.00 </w:t>
            </w:r>
          </w:p>
        </w:tc>
      </w:tr>
      <w:tr w:rsidR="00C80185" w:rsidRPr="00C900EE" w:rsidTr="001843AD">
        <w:trPr>
          <w:trHeight w:val="440"/>
        </w:trPr>
        <w:tc>
          <w:tcPr>
            <w:tcW w:w="740"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C900EE">
              <w:rPr>
                <w:rFonts w:eastAsia="Times New Roman" w:cs="Times New Roman"/>
                <w:color w:val="000000"/>
                <w:sz w:val="20"/>
                <w:szCs w:val="20"/>
              </w:rPr>
              <w:t>9</w:t>
            </w:r>
          </w:p>
        </w:tc>
        <w:tc>
          <w:tcPr>
            <w:tcW w:w="4464"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Serial Graphic LCD 128X64</w:t>
            </w:r>
          </w:p>
        </w:tc>
        <w:tc>
          <w:tcPr>
            <w:tcW w:w="5978" w:type="dxa"/>
            <w:tcBorders>
              <w:top w:val="nil"/>
              <w:left w:val="single" w:sz="4" w:space="0" w:color="auto"/>
              <w:bottom w:val="single" w:sz="4" w:space="0" w:color="auto"/>
              <w:right w:val="nil"/>
            </w:tcBorders>
            <w:shd w:val="clear" w:color="000000" w:fill="C0C0C0"/>
            <w:noWrap/>
            <w:vAlign w:val="bottom"/>
            <w:hideMark/>
          </w:tcPr>
          <w:p w:rsidR="00C80185" w:rsidRPr="000F1642" w:rsidRDefault="00C80185" w:rsidP="00C80185">
            <w:pPr>
              <w:spacing w:after="0" w:line="240" w:lineRule="auto"/>
              <w:rPr>
                <w:rFonts w:eastAsia="Times New Roman" w:cs="Times New Roman"/>
                <w:color w:val="0000FF"/>
                <w:sz w:val="20"/>
                <w:szCs w:val="20"/>
                <w:u w:val="single"/>
              </w:rPr>
            </w:pPr>
            <w:hyperlink r:id="rId31" w:history="1">
              <w:r w:rsidRPr="00C900EE">
                <w:rPr>
                  <w:rFonts w:eastAsia="Times New Roman" w:cs="Times New Roman"/>
                  <w:color w:val="0000FF"/>
                  <w:sz w:val="20"/>
                  <w:szCs w:val="20"/>
                  <w:u w:val="single"/>
                </w:rPr>
                <w:t>http://www.cooking-hacks.com/index.php/serial-graphic-lcd-128x64.html</w:t>
              </w:r>
            </w:hyperlink>
          </w:p>
        </w:tc>
        <w:tc>
          <w:tcPr>
            <w:tcW w:w="1226" w:type="dxa"/>
            <w:tcBorders>
              <w:top w:val="nil"/>
              <w:left w:val="single" w:sz="4" w:space="0" w:color="auto"/>
              <w:bottom w:val="single" w:sz="4" w:space="0" w:color="auto"/>
              <w:right w:val="single" w:sz="4" w:space="0" w:color="auto"/>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29.90 </w:t>
            </w:r>
          </w:p>
        </w:tc>
        <w:tc>
          <w:tcPr>
            <w:tcW w:w="986" w:type="dxa"/>
            <w:tcBorders>
              <w:top w:val="nil"/>
              <w:left w:val="nil"/>
              <w:bottom w:val="single" w:sz="4" w:space="0" w:color="auto"/>
              <w:right w:val="nil"/>
            </w:tcBorders>
            <w:shd w:val="clear" w:color="000000" w:fill="C0C0C0"/>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1</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jc w:val="center"/>
              <w:rPr>
                <w:rFonts w:eastAsia="Times New Roman" w:cs="Times New Roman"/>
                <w:color w:val="000000"/>
                <w:sz w:val="20"/>
                <w:szCs w:val="20"/>
              </w:rPr>
            </w:pPr>
            <w:r w:rsidRPr="000F1642">
              <w:rPr>
                <w:rFonts w:eastAsia="Times New Roman" w:cs="Times New Roman"/>
                <w:color w:val="000000"/>
                <w:sz w:val="20"/>
                <w:szCs w:val="20"/>
              </w:rPr>
              <w:t xml:space="preserve"> €  29.90 </w:t>
            </w:r>
          </w:p>
        </w:tc>
      </w:tr>
      <w:tr w:rsidR="001843AD" w:rsidRPr="00C900EE" w:rsidTr="001843AD">
        <w:trPr>
          <w:trHeight w:val="315"/>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0F1642">
              <w:rPr>
                <w:rFonts w:eastAsia="Times New Roman" w:cs="Times New Roman"/>
                <w:b/>
                <w:bCs/>
                <w:i/>
                <w:iCs/>
                <w:sz w:val="20"/>
                <w:szCs w:val="20"/>
              </w:rPr>
              <w:t> </w:t>
            </w:r>
          </w:p>
        </w:tc>
        <w:tc>
          <w:tcPr>
            <w:tcW w:w="4464"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color w:val="000000"/>
                <w:sz w:val="20"/>
                <w:szCs w:val="20"/>
              </w:rPr>
            </w:pPr>
            <w:r w:rsidRPr="00C900EE">
              <w:rPr>
                <w:rFonts w:eastAsia="Times New Roman" w:cs="Times New Roman"/>
                <w:b/>
                <w:bCs/>
                <w:color w:val="000000"/>
                <w:sz w:val="20"/>
                <w:szCs w:val="20"/>
              </w:rPr>
              <w:t xml:space="preserve"> Biomedical sensor</w:t>
            </w:r>
            <w:r w:rsidRPr="000F1642">
              <w:rPr>
                <w:rFonts w:eastAsia="Times New Roman" w:cs="Times New Roman"/>
                <w:b/>
                <w:bCs/>
                <w:color w:val="000000"/>
                <w:sz w:val="20"/>
                <w:szCs w:val="20"/>
              </w:rPr>
              <w:t xml:space="preserve"> </w:t>
            </w:r>
            <w:r w:rsidRPr="00C900EE">
              <w:rPr>
                <w:rFonts w:eastAsia="Times New Roman" w:cs="Times New Roman"/>
                <w:b/>
                <w:bCs/>
                <w:color w:val="000000"/>
                <w:sz w:val="20"/>
                <w:szCs w:val="20"/>
              </w:rPr>
              <w:t>platform</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Total</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xml:space="preserve">In euros </w:t>
            </w:r>
          </w:p>
        </w:tc>
        <w:tc>
          <w:tcPr>
            <w:tcW w:w="1178" w:type="dxa"/>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rPr>
                <w:rFonts w:eastAsia="Times New Roman" w:cs="Times New Roman"/>
                <w:b/>
                <w:bCs/>
                <w:color w:val="0070C0"/>
                <w:sz w:val="20"/>
                <w:szCs w:val="20"/>
              </w:rPr>
            </w:pPr>
            <w:r w:rsidRPr="00C900EE">
              <w:rPr>
                <w:rFonts w:eastAsia="Times New Roman" w:cs="Times New Roman"/>
                <w:b/>
                <w:bCs/>
                <w:color w:val="0070C0"/>
                <w:sz w:val="20"/>
                <w:szCs w:val="20"/>
              </w:rPr>
              <w:t xml:space="preserve"> €  </w:t>
            </w:r>
            <w:r w:rsidRPr="000F1642">
              <w:rPr>
                <w:rFonts w:eastAsia="Times New Roman" w:cs="Times New Roman"/>
                <w:b/>
                <w:bCs/>
                <w:color w:val="0070C0"/>
                <w:sz w:val="20"/>
                <w:szCs w:val="20"/>
              </w:rPr>
              <w:t xml:space="preserve">414.90 </w:t>
            </w:r>
          </w:p>
        </w:tc>
      </w:tr>
      <w:tr w:rsidR="001843AD" w:rsidRPr="00C900EE" w:rsidTr="001843AD">
        <w:trPr>
          <w:trHeight w:val="315"/>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0F1642">
              <w:rPr>
                <w:rFonts w:eastAsia="Times New Roman" w:cs="Times New Roman"/>
                <w:b/>
                <w:bCs/>
                <w:i/>
                <w:iCs/>
                <w:sz w:val="20"/>
                <w:szCs w:val="20"/>
              </w:rPr>
              <w:t> </w:t>
            </w:r>
          </w:p>
        </w:tc>
        <w:tc>
          <w:tcPr>
            <w:tcW w:w="4464"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In dollars</w:t>
            </w:r>
          </w:p>
        </w:tc>
        <w:tc>
          <w:tcPr>
            <w:tcW w:w="1178" w:type="dxa"/>
            <w:tcBorders>
              <w:top w:val="nil"/>
              <w:left w:val="single" w:sz="4" w:space="0" w:color="auto"/>
              <w:bottom w:val="single" w:sz="4" w:space="0" w:color="auto"/>
              <w:right w:val="single" w:sz="4" w:space="0" w:color="auto"/>
            </w:tcBorders>
            <w:shd w:val="clear" w:color="000000" w:fill="CCFFCC"/>
            <w:noWrap/>
            <w:vAlign w:val="bottom"/>
            <w:hideMark/>
          </w:tcPr>
          <w:p w:rsidR="00C80185" w:rsidRPr="000F1642" w:rsidRDefault="00C80185" w:rsidP="00C80185">
            <w:pPr>
              <w:spacing w:after="0" w:line="240" w:lineRule="auto"/>
              <w:rPr>
                <w:rFonts w:eastAsia="Times New Roman" w:cs="Times New Roman"/>
                <w:b/>
                <w:bCs/>
                <w:color w:val="0070C0"/>
                <w:sz w:val="20"/>
                <w:szCs w:val="20"/>
              </w:rPr>
            </w:pPr>
            <w:r w:rsidRPr="00C900EE">
              <w:rPr>
                <w:rFonts w:eastAsia="Times New Roman" w:cs="Times New Roman"/>
                <w:b/>
                <w:bCs/>
                <w:color w:val="0070C0"/>
                <w:sz w:val="20"/>
                <w:szCs w:val="20"/>
              </w:rPr>
              <w:t xml:space="preserve"> $ </w:t>
            </w:r>
            <w:r w:rsidRPr="000F1642">
              <w:rPr>
                <w:rFonts w:eastAsia="Times New Roman" w:cs="Times New Roman"/>
                <w:b/>
                <w:bCs/>
                <w:color w:val="0070C0"/>
                <w:sz w:val="20"/>
                <w:szCs w:val="20"/>
              </w:rPr>
              <w:t xml:space="preserve"> 544.14 </w:t>
            </w:r>
          </w:p>
        </w:tc>
      </w:tr>
      <w:tr w:rsidR="001843AD" w:rsidRPr="00C900EE" w:rsidTr="001843AD">
        <w:trPr>
          <w:trHeight w:val="300"/>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0F1642">
              <w:rPr>
                <w:rFonts w:eastAsia="Times New Roman" w:cs="Times New Roman"/>
                <w:b/>
                <w:bCs/>
                <w:i/>
                <w:iCs/>
                <w:sz w:val="20"/>
                <w:szCs w:val="20"/>
              </w:rPr>
              <w:t> </w:t>
            </w:r>
          </w:p>
        </w:tc>
        <w:tc>
          <w:tcPr>
            <w:tcW w:w="4464"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11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color w:val="000000"/>
                <w:sz w:val="20"/>
                <w:szCs w:val="20"/>
              </w:rPr>
            </w:pPr>
            <w:r w:rsidRPr="000F1642">
              <w:rPr>
                <w:rFonts w:eastAsia="Times New Roman" w:cs="Times New Roman"/>
                <w:color w:val="000000"/>
                <w:sz w:val="20"/>
                <w:szCs w:val="20"/>
              </w:rPr>
              <w:t> </w:t>
            </w:r>
          </w:p>
        </w:tc>
      </w:tr>
      <w:tr w:rsidR="001843AD" w:rsidRPr="00C900EE" w:rsidTr="001843AD">
        <w:trPr>
          <w:trHeight w:val="300"/>
        </w:trPr>
        <w:tc>
          <w:tcPr>
            <w:tcW w:w="740"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jc w:val="center"/>
              <w:rPr>
                <w:rFonts w:eastAsia="Times New Roman" w:cs="Times New Roman"/>
                <w:b/>
                <w:bCs/>
                <w:i/>
                <w:iCs/>
                <w:sz w:val="20"/>
                <w:szCs w:val="20"/>
              </w:rPr>
            </w:pPr>
            <w:r w:rsidRPr="00C900EE">
              <w:rPr>
                <w:rFonts w:eastAsia="Times New Roman" w:cs="Times New Roman"/>
                <w:b/>
                <w:bCs/>
                <w:i/>
                <w:iCs/>
                <w:sz w:val="20"/>
                <w:szCs w:val="20"/>
              </w:rPr>
              <w:t> </w:t>
            </w:r>
          </w:p>
        </w:tc>
        <w:tc>
          <w:tcPr>
            <w:tcW w:w="4464"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color w:val="000000"/>
                <w:sz w:val="20"/>
                <w:szCs w:val="20"/>
              </w:rPr>
            </w:pPr>
            <w:r w:rsidRPr="00C900EE">
              <w:rPr>
                <w:rFonts w:eastAsia="Times New Roman" w:cs="Times New Roman"/>
                <w:b/>
                <w:bCs/>
                <w:color w:val="000000"/>
                <w:sz w:val="20"/>
                <w:szCs w:val="20"/>
              </w:rPr>
              <w:t>TOTAL COST ESTIMATE</w:t>
            </w:r>
          </w:p>
        </w:tc>
        <w:tc>
          <w:tcPr>
            <w:tcW w:w="5978"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122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986" w:type="dxa"/>
            <w:tcBorders>
              <w:top w:val="nil"/>
              <w:left w:val="nil"/>
              <w:bottom w:val="nil"/>
              <w:right w:val="nil"/>
            </w:tcBorders>
            <w:shd w:val="clear" w:color="000000" w:fill="FFFFFF"/>
            <w:noWrap/>
            <w:vAlign w:val="bottom"/>
            <w:hideMark/>
          </w:tcPr>
          <w:p w:rsidR="00C80185" w:rsidRPr="000F1642" w:rsidRDefault="00C80185" w:rsidP="00C80185">
            <w:pPr>
              <w:spacing w:after="0" w:line="240" w:lineRule="auto"/>
              <w:rPr>
                <w:rFonts w:eastAsia="Times New Roman" w:cs="Times New Roman"/>
                <w:b/>
                <w:bCs/>
                <w:i/>
                <w:iCs/>
                <w:sz w:val="20"/>
                <w:szCs w:val="20"/>
              </w:rPr>
            </w:pPr>
            <w:r w:rsidRPr="000F1642">
              <w:rPr>
                <w:rFonts w:eastAsia="Times New Roman" w:cs="Times New Roman"/>
                <w:b/>
                <w:bCs/>
                <w:i/>
                <w:iCs/>
                <w:sz w:val="20"/>
                <w:szCs w:val="20"/>
              </w:rPr>
              <w:t> </w:t>
            </w:r>
          </w:p>
        </w:tc>
        <w:tc>
          <w:tcPr>
            <w:tcW w:w="1178"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C80185" w:rsidRPr="000F1642" w:rsidRDefault="00C80185" w:rsidP="00C80185">
            <w:pPr>
              <w:spacing w:after="0" w:line="240" w:lineRule="auto"/>
              <w:rPr>
                <w:rFonts w:eastAsia="Times New Roman" w:cs="Times New Roman"/>
                <w:b/>
                <w:color w:val="3F3F76"/>
                <w:sz w:val="20"/>
                <w:szCs w:val="20"/>
              </w:rPr>
            </w:pPr>
            <w:r w:rsidRPr="000F1642">
              <w:rPr>
                <w:rFonts w:eastAsia="Times New Roman" w:cs="Times New Roman"/>
                <w:color w:val="3F3F76"/>
                <w:sz w:val="20"/>
                <w:szCs w:val="20"/>
              </w:rPr>
              <w:t xml:space="preserve"> </w:t>
            </w:r>
            <w:r w:rsidRPr="000F1642">
              <w:rPr>
                <w:rFonts w:eastAsia="Times New Roman" w:cs="Times New Roman"/>
                <w:b/>
                <w:color w:val="3F3F76"/>
                <w:sz w:val="20"/>
                <w:szCs w:val="20"/>
              </w:rPr>
              <w:t xml:space="preserve">$ </w:t>
            </w:r>
            <w:r w:rsidRPr="00C900EE">
              <w:rPr>
                <w:rFonts w:eastAsia="Times New Roman" w:cs="Times New Roman"/>
                <w:b/>
                <w:color w:val="3F3F76"/>
                <w:sz w:val="20"/>
                <w:szCs w:val="20"/>
              </w:rPr>
              <w:t xml:space="preserve"> 597.55</w:t>
            </w:r>
            <w:r w:rsidRPr="000F1642">
              <w:rPr>
                <w:rFonts w:eastAsia="Times New Roman" w:cs="Times New Roman"/>
                <w:b/>
                <w:color w:val="3F3F76"/>
                <w:sz w:val="20"/>
                <w:szCs w:val="20"/>
              </w:rPr>
              <w:t xml:space="preserve"> </w:t>
            </w:r>
          </w:p>
        </w:tc>
      </w:tr>
    </w:tbl>
    <w:p w:rsidR="001862DC" w:rsidRPr="00C900EE" w:rsidRDefault="00C80185" w:rsidP="00C80185">
      <w:pPr>
        <w:jc w:val="center"/>
        <w:rPr>
          <w:rFonts w:ascii="Times New Roman" w:hAnsi="Times New Roman" w:cs="Times New Roman"/>
          <w:sz w:val="20"/>
          <w:szCs w:val="20"/>
          <w:u w:val="single"/>
        </w:rPr>
      </w:pPr>
      <w:r w:rsidRPr="00C900EE">
        <w:rPr>
          <w:rFonts w:ascii="Times New Roman" w:eastAsia="Times New Roman" w:hAnsi="Times New Roman" w:cs="Times New Roman"/>
          <w:b/>
          <w:bCs/>
          <w:color w:val="000000"/>
          <w:sz w:val="20"/>
          <w:szCs w:val="20"/>
        </w:rPr>
        <w:t xml:space="preserve"> </w:t>
      </w:r>
      <w:r w:rsidRPr="00C900EE">
        <w:rPr>
          <w:rFonts w:ascii="Times New Roman" w:eastAsia="Times New Roman" w:hAnsi="Times New Roman" w:cs="Times New Roman"/>
          <w:b/>
          <w:bCs/>
          <w:color w:val="000000"/>
          <w:sz w:val="20"/>
          <w:szCs w:val="20"/>
          <w:u w:val="single"/>
        </w:rPr>
        <w:t>HARDWARE COST ESTIMATE</w:t>
      </w:r>
    </w:p>
    <w:sectPr w:rsidR="001862DC" w:rsidRPr="00C900EE" w:rsidSect="00CE4B7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F37D2A"/>
    <w:multiLevelType w:val="hybridMultilevel"/>
    <w:tmpl w:val="E5FEEC0C"/>
    <w:lvl w:ilvl="0" w:tplc="DF58F31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A8B"/>
    <w:rsid w:val="00015EA2"/>
    <w:rsid w:val="00071E44"/>
    <w:rsid w:val="000C739F"/>
    <w:rsid w:val="000F1642"/>
    <w:rsid w:val="00100CFB"/>
    <w:rsid w:val="0017450E"/>
    <w:rsid w:val="001843AD"/>
    <w:rsid w:val="001862DC"/>
    <w:rsid w:val="00196338"/>
    <w:rsid w:val="001E5240"/>
    <w:rsid w:val="002A7D4A"/>
    <w:rsid w:val="0030267F"/>
    <w:rsid w:val="003379D2"/>
    <w:rsid w:val="00410C50"/>
    <w:rsid w:val="00475D75"/>
    <w:rsid w:val="004B0D06"/>
    <w:rsid w:val="004C27B4"/>
    <w:rsid w:val="0057166A"/>
    <w:rsid w:val="005A0268"/>
    <w:rsid w:val="005C7E0F"/>
    <w:rsid w:val="006079A4"/>
    <w:rsid w:val="0061037A"/>
    <w:rsid w:val="00630309"/>
    <w:rsid w:val="006770BA"/>
    <w:rsid w:val="007F49D0"/>
    <w:rsid w:val="00810ADD"/>
    <w:rsid w:val="008355C1"/>
    <w:rsid w:val="008A13AE"/>
    <w:rsid w:val="008A4A8B"/>
    <w:rsid w:val="00903CD9"/>
    <w:rsid w:val="00945BA1"/>
    <w:rsid w:val="0098766F"/>
    <w:rsid w:val="009F0A0F"/>
    <w:rsid w:val="00A62ACA"/>
    <w:rsid w:val="00A64109"/>
    <w:rsid w:val="00A712A7"/>
    <w:rsid w:val="00A80AA6"/>
    <w:rsid w:val="00AA04C2"/>
    <w:rsid w:val="00AA2216"/>
    <w:rsid w:val="00B4059D"/>
    <w:rsid w:val="00B55411"/>
    <w:rsid w:val="00B60BF7"/>
    <w:rsid w:val="00B846A0"/>
    <w:rsid w:val="00C80185"/>
    <w:rsid w:val="00C900EE"/>
    <w:rsid w:val="00CE4B74"/>
    <w:rsid w:val="00CF3C93"/>
    <w:rsid w:val="00D2720C"/>
    <w:rsid w:val="00D3190B"/>
    <w:rsid w:val="00DA7D9E"/>
    <w:rsid w:val="00DB0D0B"/>
    <w:rsid w:val="00E3023F"/>
    <w:rsid w:val="00E40D91"/>
    <w:rsid w:val="00EB19EC"/>
    <w:rsid w:val="00EB7A30"/>
    <w:rsid w:val="00EC1846"/>
    <w:rsid w:val="00F522D9"/>
    <w:rsid w:val="00F777A7"/>
    <w:rsid w:val="00F92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3C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CFB"/>
    <w:rPr>
      <w:rFonts w:ascii="Tahoma" w:hAnsi="Tahoma" w:cs="Tahoma"/>
      <w:sz w:val="16"/>
      <w:szCs w:val="16"/>
    </w:rPr>
  </w:style>
  <w:style w:type="character" w:customStyle="1" w:styleId="Heading1Char">
    <w:name w:val="Heading 1 Char"/>
    <w:basedOn w:val="DefaultParagraphFont"/>
    <w:link w:val="Heading1"/>
    <w:uiPriority w:val="9"/>
    <w:rsid w:val="00CF3C93"/>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CF3C93"/>
  </w:style>
  <w:style w:type="paragraph" w:styleId="ListParagraph">
    <w:name w:val="List Paragraph"/>
    <w:basedOn w:val="Normal"/>
    <w:uiPriority w:val="34"/>
    <w:qFormat/>
    <w:rsid w:val="00E3023F"/>
    <w:pPr>
      <w:ind w:left="720"/>
      <w:contextualSpacing/>
    </w:pPr>
  </w:style>
  <w:style w:type="character" w:styleId="Hyperlink">
    <w:name w:val="Hyperlink"/>
    <w:basedOn w:val="DefaultParagraphFont"/>
    <w:uiPriority w:val="99"/>
    <w:unhideWhenUsed/>
    <w:rsid w:val="00CE4B74"/>
    <w:rPr>
      <w:color w:val="0000FF" w:themeColor="hyperlink"/>
      <w:u w:val="single"/>
    </w:rPr>
  </w:style>
  <w:style w:type="paragraph" w:customStyle="1" w:styleId="Default">
    <w:name w:val="Default"/>
    <w:rsid w:val="0098766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AA04C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15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079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079A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wrap">
    <w:name w:val="nowrap"/>
    <w:basedOn w:val="DefaultParagraphFont"/>
    <w:rsid w:val="00B55411"/>
  </w:style>
  <w:style w:type="paragraph" w:styleId="Caption">
    <w:name w:val="caption"/>
    <w:basedOn w:val="Normal"/>
    <w:next w:val="Normal"/>
    <w:uiPriority w:val="35"/>
    <w:unhideWhenUsed/>
    <w:qFormat/>
    <w:rsid w:val="00EC184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3C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CFB"/>
    <w:rPr>
      <w:rFonts w:ascii="Tahoma" w:hAnsi="Tahoma" w:cs="Tahoma"/>
      <w:sz w:val="16"/>
      <w:szCs w:val="16"/>
    </w:rPr>
  </w:style>
  <w:style w:type="character" w:customStyle="1" w:styleId="Heading1Char">
    <w:name w:val="Heading 1 Char"/>
    <w:basedOn w:val="DefaultParagraphFont"/>
    <w:link w:val="Heading1"/>
    <w:uiPriority w:val="9"/>
    <w:rsid w:val="00CF3C93"/>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CF3C93"/>
  </w:style>
  <w:style w:type="paragraph" w:styleId="ListParagraph">
    <w:name w:val="List Paragraph"/>
    <w:basedOn w:val="Normal"/>
    <w:uiPriority w:val="34"/>
    <w:qFormat/>
    <w:rsid w:val="00E3023F"/>
    <w:pPr>
      <w:ind w:left="720"/>
      <w:contextualSpacing/>
    </w:pPr>
  </w:style>
  <w:style w:type="character" w:styleId="Hyperlink">
    <w:name w:val="Hyperlink"/>
    <w:basedOn w:val="DefaultParagraphFont"/>
    <w:uiPriority w:val="99"/>
    <w:unhideWhenUsed/>
    <w:rsid w:val="00CE4B74"/>
    <w:rPr>
      <w:color w:val="0000FF" w:themeColor="hyperlink"/>
      <w:u w:val="single"/>
    </w:rPr>
  </w:style>
  <w:style w:type="paragraph" w:customStyle="1" w:styleId="Default">
    <w:name w:val="Default"/>
    <w:rsid w:val="0098766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AA04C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15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079A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079A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wrap">
    <w:name w:val="nowrap"/>
    <w:basedOn w:val="DefaultParagraphFont"/>
    <w:rsid w:val="00B55411"/>
  </w:style>
  <w:style w:type="paragraph" w:styleId="Caption">
    <w:name w:val="caption"/>
    <w:basedOn w:val="Normal"/>
    <w:next w:val="Normal"/>
    <w:uiPriority w:val="35"/>
    <w:unhideWhenUsed/>
    <w:qFormat/>
    <w:rsid w:val="00EC184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7475">
      <w:bodyDiv w:val="1"/>
      <w:marLeft w:val="0"/>
      <w:marRight w:val="0"/>
      <w:marTop w:val="0"/>
      <w:marBottom w:val="0"/>
      <w:divBdr>
        <w:top w:val="none" w:sz="0" w:space="0" w:color="auto"/>
        <w:left w:val="none" w:sz="0" w:space="0" w:color="auto"/>
        <w:bottom w:val="none" w:sz="0" w:space="0" w:color="auto"/>
        <w:right w:val="none" w:sz="0" w:space="0" w:color="auto"/>
      </w:divBdr>
    </w:div>
    <w:div w:id="235438012">
      <w:bodyDiv w:val="1"/>
      <w:marLeft w:val="0"/>
      <w:marRight w:val="0"/>
      <w:marTop w:val="0"/>
      <w:marBottom w:val="0"/>
      <w:divBdr>
        <w:top w:val="none" w:sz="0" w:space="0" w:color="auto"/>
        <w:left w:val="none" w:sz="0" w:space="0" w:color="auto"/>
        <w:bottom w:val="none" w:sz="0" w:space="0" w:color="auto"/>
        <w:right w:val="none" w:sz="0" w:space="0" w:color="auto"/>
      </w:divBdr>
    </w:div>
    <w:div w:id="311258312">
      <w:bodyDiv w:val="1"/>
      <w:marLeft w:val="0"/>
      <w:marRight w:val="0"/>
      <w:marTop w:val="0"/>
      <w:marBottom w:val="0"/>
      <w:divBdr>
        <w:top w:val="none" w:sz="0" w:space="0" w:color="auto"/>
        <w:left w:val="none" w:sz="0" w:space="0" w:color="auto"/>
        <w:bottom w:val="none" w:sz="0" w:space="0" w:color="auto"/>
        <w:right w:val="none" w:sz="0" w:space="0" w:color="auto"/>
      </w:divBdr>
    </w:div>
    <w:div w:id="368922637">
      <w:bodyDiv w:val="1"/>
      <w:marLeft w:val="0"/>
      <w:marRight w:val="0"/>
      <w:marTop w:val="0"/>
      <w:marBottom w:val="0"/>
      <w:divBdr>
        <w:top w:val="none" w:sz="0" w:space="0" w:color="auto"/>
        <w:left w:val="none" w:sz="0" w:space="0" w:color="auto"/>
        <w:bottom w:val="none" w:sz="0" w:space="0" w:color="auto"/>
        <w:right w:val="none" w:sz="0" w:space="0" w:color="auto"/>
      </w:divBdr>
    </w:div>
    <w:div w:id="534194705">
      <w:bodyDiv w:val="1"/>
      <w:marLeft w:val="0"/>
      <w:marRight w:val="0"/>
      <w:marTop w:val="0"/>
      <w:marBottom w:val="0"/>
      <w:divBdr>
        <w:top w:val="none" w:sz="0" w:space="0" w:color="auto"/>
        <w:left w:val="none" w:sz="0" w:space="0" w:color="auto"/>
        <w:bottom w:val="none" w:sz="0" w:space="0" w:color="auto"/>
        <w:right w:val="none" w:sz="0" w:space="0" w:color="auto"/>
      </w:divBdr>
    </w:div>
    <w:div w:id="565535593">
      <w:bodyDiv w:val="1"/>
      <w:marLeft w:val="0"/>
      <w:marRight w:val="0"/>
      <w:marTop w:val="0"/>
      <w:marBottom w:val="0"/>
      <w:divBdr>
        <w:top w:val="none" w:sz="0" w:space="0" w:color="auto"/>
        <w:left w:val="none" w:sz="0" w:space="0" w:color="auto"/>
        <w:bottom w:val="none" w:sz="0" w:space="0" w:color="auto"/>
        <w:right w:val="none" w:sz="0" w:space="0" w:color="auto"/>
      </w:divBdr>
    </w:div>
    <w:div w:id="587152924">
      <w:bodyDiv w:val="1"/>
      <w:marLeft w:val="0"/>
      <w:marRight w:val="0"/>
      <w:marTop w:val="0"/>
      <w:marBottom w:val="0"/>
      <w:divBdr>
        <w:top w:val="none" w:sz="0" w:space="0" w:color="auto"/>
        <w:left w:val="none" w:sz="0" w:space="0" w:color="auto"/>
        <w:bottom w:val="none" w:sz="0" w:space="0" w:color="auto"/>
        <w:right w:val="none" w:sz="0" w:space="0" w:color="auto"/>
      </w:divBdr>
    </w:div>
    <w:div w:id="626274969">
      <w:bodyDiv w:val="1"/>
      <w:marLeft w:val="0"/>
      <w:marRight w:val="0"/>
      <w:marTop w:val="0"/>
      <w:marBottom w:val="0"/>
      <w:divBdr>
        <w:top w:val="none" w:sz="0" w:space="0" w:color="auto"/>
        <w:left w:val="none" w:sz="0" w:space="0" w:color="auto"/>
        <w:bottom w:val="none" w:sz="0" w:space="0" w:color="auto"/>
        <w:right w:val="none" w:sz="0" w:space="0" w:color="auto"/>
      </w:divBdr>
    </w:div>
    <w:div w:id="851148142">
      <w:bodyDiv w:val="1"/>
      <w:marLeft w:val="0"/>
      <w:marRight w:val="0"/>
      <w:marTop w:val="0"/>
      <w:marBottom w:val="0"/>
      <w:divBdr>
        <w:top w:val="none" w:sz="0" w:space="0" w:color="auto"/>
        <w:left w:val="none" w:sz="0" w:space="0" w:color="auto"/>
        <w:bottom w:val="none" w:sz="0" w:space="0" w:color="auto"/>
        <w:right w:val="none" w:sz="0" w:space="0" w:color="auto"/>
      </w:divBdr>
    </w:div>
    <w:div w:id="1048532857">
      <w:bodyDiv w:val="1"/>
      <w:marLeft w:val="0"/>
      <w:marRight w:val="0"/>
      <w:marTop w:val="0"/>
      <w:marBottom w:val="0"/>
      <w:divBdr>
        <w:top w:val="none" w:sz="0" w:space="0" w:color="auto"/>
        <w:left w:val="none" w:sz="0" w:space="0" w:color="auto"/>
        <w:bottom w:val="none" w:sz="0" w:space="0" w:color="auto"/>
        <w:right w:val="none" w:sz="0" w:space="0" w:color="auto"/>
      </w:divBdr>
    </w:div>
    <w:div w:id="1164980147">
      <w:bodyDiv w:val="1"/>
      <w:marLeft w:val="0"/>
      <w:marRight w:val="0"/>
      <w:marTop w:val="0"/>
      <w:marBottom w:val="0"/>
      <w:divBdr>
        <w:top w:val="none" w:sz="0" w:space="0" w:color="auto"/>
        <w:left w:val="none" w:sz="0" w:space="0" w:color="auto"/>
        <w:bottom w:val="none" w:sz="0" w:space="0" w:color="auto"/>
        <w:right w:val="none" w:sz="0" w:space="0" w:color="auto"/>
      </w:divBdr>
    </w:div>
    <w:div w:id="1242056929">
      <w:bodyDiv w:val="1"/>
      <w:marLeft w:val="0"/>
      <w:marRight w:val="0"/>
      <w:marTop w:val="0"/>
      <w:marBottom w:val="0"/>
      <w:divBdr>
        <w:top w:val="none" w:sz="0" w:space="0" w:color="auto"/>
        <w:left w:val="none" w:sz="0" w:space="0" w:color="auto"/>
        <w:bottom w:val="none" w:sz="0" w:space="0" w:color="auto"/>
        <w:right w:val="none" w:sz="0" w:space="0" w:color="auto"/>
      </w:divBdr>
    </w:div>
    <w:div w:id="1591163042">
      <w:bodyDiv w:val="1"/>
      <w:marLeft w:val="0"/>
      <w:marRight w:val="0"/>
      <w:marTop w:val="0"/>
      <w:marBottom w:val="0"/>
      <w:divBdr>
        <w:top w:val="none" w:sz="0" w:space="0" w:color="auto"/>
        <w:left w:val="none" w:sz="0" w:space="0" w:color="auto"/>
        <w:bottom w:val="none" w:sz="0" w:space="0" w:color="auto"/>
        <w:right w:val="none" w:sz="0" w:space="0" w:color="auto"/>
      </w:divBdr>
    </w:div>
    <w:div w:id="1604454521">
      <w:bodyDiv w:val="1"/>
      <w:marLeft w:val="0"/>
      <w:marRight w:val="0"/>
      <w:marTop w:val="0"/>
      <w:marBottom w:val="0"/>
      <w:divBdr>
        <w:top w:val="none" w:sz="0" w:space="0" w:color="auto"/>
        <w:left w:val="none" w:sz="0" w:space="0" w:color="auto"/>
        <w:bottom w:val="none" w:sz="0" w:space="0" w:color="auto"/>
        <w:right w:val="none" w:sz="0" w:space="0" w:color="auto"/>
      </w:divBdr>
    </w:div>
    <w:div w:id="1606188987">
      <w:bodyDiv w:val="1"/>
      <w:marLeft w:val="0"/>
      <w:marRight w:val="0"/>
      <w:marTop w:val="0"/>
      <w:marBottom w:val="0"/>
      <w:divBdr>
        <w:top w:val="none" w:sz="0" w:space="0" w:color="auto"/>
        <w:left w:val="none" w:sz="0" w:space="0" w:color="auto"/>
        <w:bottom w:val="none" w:sz="0" w:space="0" w:color="auto"/>
        <w:right w:val="none" w:sz="0" w:space="0" w:color="auto"/>
      </w:divBdr>
    </w:div>
    <w:div w:id="1823545908">
      <w:bodyDiv w:val="1"/>
      <w:marLeft w:val="0"/>
      <w:marRight w:val="0"/>
      <w:marTop w:val="0"/>
      <w:marBottom w:val="0"/>
      <w:divBdr>
        <w:top w:val="none" w:sz="0" w:space="0" w:color="auto"/>
        <w:left w:val="none" w:sz="0" w:space="0" w:color="auto"/>
        <w:bottom w:val="none" w:sz="0" w:space="0" w:color="auto"/>
        <w:right w:val="none" w:sz="0" w:space="0" w:color="auto"/>
      </w:divBdr>
    </w:div>
    <w:div w:id="1832326574">
      <w:bodyDiv w:val="1"/>
      <w:marLeft w:val="0"/>
      <w:marRight w:val="0"/>
      <w:marTop w:val="0"/>
      <w:marBottom w:val="0"/>
      <w:divBdr>
        <w:top w:val="none" w:sz="0" w:space="0" w:color="auto"/>
        <w:left w:val="none" w:sz="0" w:space="0" w:color="auto"/>
        <w:bottom w:val="none" w:sz="0" w:space="0" w:color="auto"/>
        <w:right w:val="none" w:sz="0" w:space="0" w:color="auto"/>
      </w:divBdr>
    </w:div>
    <w:div w:id="1970089038">
      <w:bodyDiv w:val="1"/>
      <w:marLeft w:val="0"/>
      <w:marRight w:val="0"/>
      <w:marTop w:val="0"/>
      <w:marBottom w:val="0"/>
      <w:divBdr>
        <w:top w:val="none" w:sz="0" w:space="0" w:color="auto"/>
        <w:left w:val="none" w:sz="0" w:space="0" w:color="auto"/>
        <w:bottom w:val="none" w:sz="0" w:space="0" w:color="auto"/>
        <w:right w:val="none" w:sz="0" w:space="0" w:color="auto"/>
      </w:divBdr>
    </w:div>
    <w:div w:id="1974601036">
      <w:bodyDiv w:val="1"/>
      <w:marLeft w:val="0"/>
      <w:marRight w:val="0"/>
      <w:marTop w:val="0"/>
      <w:marBottom w:val="0"/>
      <w:divBdr>
        <w:top w:val="none" w:sz="0" w:space="0" w:color="auto"/>
        <w:left w:val="none" w:sz="0" w:space="0" w:color="auto"/>
        <w:bottom w:val="none" w:sz="0" w:space="0" w:color="auto"/>
        <w:right w:val="none" w:sz="0" w:space="0" w:color="auto"/>
      </w:divBdr>
    </w:div>
    <w:div w:id="208367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ooking-hacks.com/index.php/patient-position-sensor-accelerometer-ehealth-medical.html" TargetMode="External"/><Relationship Id="rId3" Type="http://schemas.openxmlformats.org/officeDocument/2006/relationships/styles" Target="styles.xml"/><Relationship Id="rId21" Type="http://schemas.openxmlformats.org/officeDocument/2006/relationships/hyperlink" Target="http://www.newark.com/jsp/search/productdetail.jsp?sku=96T7436"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ooking-hacks.com/index.php/electrocardiogram-sensor-ecg-ehealth-medical.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newark.com/jsp/search/productdetail.jsp?sku=43W5302" TargetMode="External"/><Relationship Id="rId29" Type="http://schemas.openxmlformats.org/officeDocument/2006/relationships/hyperlink" Target="http://www.cooking-hacks.com/index.php/bluetooth-module-pro-for-arduino.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2.wdp"/><Relationship Id="rId24" Type="http://schemas.openxmlformats.org/officeDocument/2006/relationships/hyperlink" Target="http://www.cooking-hacks.com/index.php/raspberry-pi-to-arduino-shield-connection-bridge.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ooking-hacks.com/index.php/ehealth-sensor-shield-biometric-medical-arduino-raspberry-pi.html" TargetMode="External"/><Relationship Id="rId28" Type="http://schemas.openxmlformats.org/officeDocument/2006/relationships/hyperlink" Target="http://www.cooking-hacks.com/index.php/pulse-and-oxygen-in-blood-sensor-spo2-ehealth-medical.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cooking-hacks.com/index.php/serial-graphic-lcd-128x64.html" TargetMode="External"/><Relationship Id="rId4" Type="http://schemas.microsoft.com/office/2007/relationships/stylesWithEffects" Target="stylesWithEffect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www.newark.com/adafruit-industries/501/usb-port-power-supply-ac-adapter/dp/44W4932" TargetMode="External"/><Relationship Id="rId27" Type="http://schemas.openxmlformats.org/officeDocument/2006/relationships/hyperlink" Target="http://www.cooking-hacks.com/index.php/airflow-sensor-breathing-ehealth-medical.html" TargetMode="External"/><Relationship Id="rId30" Type="http://schemas.openxmlformats.org/officeDocument/2006/relationships/hyperlink" Target="http://www.cooking-hacks.com/index.php/wifi-module-for-arduino-roving-rn-xvee-xbee-compatib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F9E58-2F7E-4D3C-B3F7-6ECD65F26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6</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Old Dominion University</Company>
  <LinksUpToDate>false</LinksUpToDate>
  <CharactersWithSpaces>9659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Kidane, Nahom B.</dc:creator>
  <cp:lastModifiedBy>Kidane, Nahom B.</cp:lastModifiedBy>
  <cp:revision>17</cp:revision>
  <dcterms:created xsi:type="dcterms:W3CDTF">2013-05-01T09:03:00Z</dcterms:created>
  <dcterms:modified xsi:type="dcterms:W3CDTF">2013-05-06T17:37:00Z</dcterms:modified>
</cp:coreProperties>
</file>