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882D" w14:textId="4D1B63C4" w:rsidR="00062C4E" w:rsidRPr="009C31FD" w:rsidRDefault="001D3C68" w:rsidP="007F1B1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9154146"/>
      <w:r w:rsidRPr="009C31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</w:t>
      </w:r>
      <w:r w:rsidR="007F1B11" w:rsidRPr="009C31FD">
        <w:rPr>
          <w:rFonts w:ascii="Times New Roman" w:hAnsi="Times New Roman" w:cs="Times New Roman"/>
          <w:b/>
          <w:bCs/>
          <w:sz w:val="24"/>
          <w:szCs w:val="24"/>
          <w:lang w:val="en-US"/>
        </w:rPr>
        <w:t>4 (Term Project)</w:t>
      </w:r>
    </w:p>
    <w:p w14:paraId="340169C3" w14:textId="35433522" w:rsidR="00062C4E" w:rsidRDefault="00062C4E">
      <w:pPr>
        <w:rPr>
          <w:rFonts w:cstheme="majorBidi"/>
          <w:szCs w:val="24"/>
          <w:lang w:val="en-US"/>
        </w:rPr>
      </w:pPr>
    </w:p>
    <w:p w14:paraId="6E5A2447" w14:textId="06EAE80E" w:rsidR="00062C4E" w:rsidRDefault="00062C4E">
      <w:pPr>
        <w:rPr>
          <w:rFonts w:cstheme="majorBidi"/>
          <w:szCs w:val="24"/>
          <w:lang w:val="en-US"/>
        </w:rPr>
      </w:pPr>
    </w:p>
    <w:p w14:paraId="32EC53D9" w14:textId="2F596EF8" w:rsidR="006475F3" w:rsidRDefault="006475F3" w:rsidP="00FF46AF">
      <w:pPr>
        <w:ind w:firstLine="0"/>
        <w:rPr>
          <w:rFonts w:cstheme="majorBidi"/>
          <w:szCs w:val="24"/>
          <w:lang w:val="en-US"/>
        </w:rPr>
      </w:pPr>
    </w:p>
    <w:p w14:paraId="1502FBD9" w14:textId="77777777" w:rsidR="006475F3" w:rsidRPr="00062C4E" w:rsidRDefault="006475F3">
      <w:pPr>
        <w:rPr>
          <w:rFonts w:cstheme="majorBidi"/>
          <w:szCs w:val="24"/>
          <w:lang w:val="en-US"/>
        </w:rPr>
      </w:pPr>
    </w:p>
    <w:p w14:paraId="43722EBA" w14:textId="0FE01664" w:rsidR="00831E85" w:rsidRPr="00062C4E" w:rsidRDefault="005F10F4" w:rsidP="00B04258">
      <w:pPr>
        <w:pStyle w:val="NormalWeb"/>
        <w:spacing w:after="0" w:afterAutospacing="0" w:line="276" w:lineRule="atLeast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Student</w:t>
      </w:r>
      <w:r w:rsidR="003D3A05">
        <w:rPr>
          <w:rFonts w:asciiTheme="majorBidi" w:hAnsiTheme="majorBidi" w:cstheme="majorBidi"/>
          <w:color w:val="000000"/>
        </w:rPr>
        <w:t xml:space="preserve"> Enrollment System</w:t>
      </w:r>
    </w:p>
    <w:p w14:paraId="6486FE2D" w14:textId="3205DA27" w:rsidR="00831E85" w:rsidRDefault="00831E85" w:rsidP="00062C4E">
      <w:pPr>
        <w:jc w:val="center"/>
        <w:rPr>
          <w:rFonts w:cstheme="majorBidi"/>
          <w:szCs w:val="24"/>
          <w:lang w:val="en-US"/>
        </w:rPr>
      </w:pPr>
    </w:p>
    <w:p w14:paraId="258ECD61" w14:textId="6EF0FF15" w:rsidR="003D3A05" w:rsidRPr="00DA3722" w:rsidRDefault="003D3A05" w:rsidP="00FF46AF">
      <w:pPr>
        <w:spacing w:line="240" w:lineRule="auto"/>
        <w:jc w:val="center"/>
        <w:rPr>
          <w:rFonts w:cstheme="majorBidi"/>
          <w:b/>
          <w:bCs/>
          <w:szCs w:val="24"/>
          <w:lang w:val="es-419"/>
        </w:rPr>
      </w:pPr>
      <w:proofErr w:type="spellStart"/>
      <w:r w:rsidRPr="00DA3722">
        <w:rPr>
          <w:rFonts w:cstheme="majorBidi"/>
          <w:b/>
          <w:bCs/>
          <w:szCs w:val="24"/>
          <w:lang w:val="es-419"/>
        </w:rPr>
        <w:t>Group</w:t>
      </w:r>
      <w:proofErr w:type="spellEnd"/>
      <w:r w:rsidRPr="00DA3722">
        <w:rPr>
          <w:rFonts w:cstheme="majorBidi"/>
          <w:b/>
          <w:bCs/>
          <w:szCs w:val="24"/>
          <w:lang w:val="es-419"/>
        </w:rPr>
        <w:t xml:space="preserve"> </w:t>
      </w:r>
      <w:proofErr w:type="spellStart"/>
      <w:r w:rsidRPr="00DA3722">
        <w:rPr>
          <w:rFonts w:cstheme="majorBidi"/>
          <w:b/>
          <w:bCs/>
          <w:szCs w:val="24"/>
          <w:lang w:val="es-419"/>
        </w:rPr>
        <w:t>Member</w:t>
      </w:r>
      <w:proofErr w:type="spellEnd"/>
      <w:r w:rsidRPr="00DA3722">
        <w:rPr>
          <w:rFonts w:cstheme="majorBidi"/>
          <w:b/>
          <w:bCs/>
          <w:szCs w:val="24"/>
          <w:lang w:val="es-419"/>
        </w:rPr>
        <w:t>:</w:t>
      </w:r>
    </w:p>
    <w:p w14:paraId="2E76AE4F" w14:textId="24D47B01" w:rsidR="003D3A05" w:rsidRPr="00DA3722" w:rsidRDefault="00000000" w:rsidP="00FF46AF">
      <w:pPr>
        <w:spacing w:line="240" w:lineRule="auto"/>
        <w:jc w:val="center"/>
        <w:rPr>
          <w:rFonts w:cstheme="majorBidi"/>
          <w:color w:val="auto"/>
          <w:szCs w:val="24"/>
          <w:lang w:val="es-419"/>
        </w:rPr>
      </w:pPr>
      <w:hyperlink r:id="rId8" w:tooltip="Compose email to Ismael Acevedo Aguilera" w:history="1"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Acevedo Aguilera, Ismael</w:t>
        </w:r>
      </w:hyperlink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 xml:space="preserve"> Alejandro</w:t>
      </w:r>
      <w:r w:rsidR="00DA3722">
        <w:rPr>
          <w:rStyle w:val="Hyperlink"/>
          <w:rFonts w:cstheme="majorBidi"/>
          <w:b/>
          <w:bCs/>
          <w:color w:val="auto"/>
          <w:spacing w:val="3"/>
          <w:szCs w:val="24"/>
          <w:u w:val="none"/>
          <w:shd w:val="clear" w:color="auto" w:fill="FFFFFF"/>
          <w:lang w:val="es-419"/>
        </w:rPr>
        <w:t xml:space="preserve"> </w:t>
      </w:r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>(301222234)</w:t>
      </w:r>
    </w:p>
    <w:p w14:paraId="3C485431" w14:textId="01C63E76" w:rsidR="003D3A05" w:rsidRPr="00DA3722" w:rsidRDefault="00000000" w:rsidP="00FF46AF">
      <w:pPr>
        <w:spacing w:line="240" w:lineRule="auto"/>
        <w:jc w:val="center"/>
        <w:rPr>
          <w:rFonts w:cstheme="majorBidi"/>
          <w:color w:val="auto"/>
          <w:szCs w:val="24"/>
          <w:lang w:val="es-419"/>
        </w:rPr>
      </w:pPr>
      <w:hyperlink r:id="rId9" w:tooltip="Compose email to Vinicio Jacome Gomez" w:history="1">
        <w:proofErr w:type="spellStart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Jacome</w:t>
        </w:r>
        <w:proofErr w:type="spellEnd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 xml:space="preserve"> </w:t>
        </w:r>
        <w:proofErr w:type="spellStart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Gomez</w:t>
        </w:r>
        <w:proofErr w:type="spellEnd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, Vinicio</w:t>
        </w:r>
      </w:hyperlink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 xml:space="preserve"> </w:t>
      </w:r>
      <w:r w:rsid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>(301289381)</w:t>
      </w:r>
    </w:p>
    <w:p w14:paraId="79F03CEE" w14:textId="2E075571" w:rsidR="003D3A05" w:rsidRPr="00DA3722" w:rsidRDefault="00000000" w:rsidP="00FF46AF">
      <w:pPr>
        <w:spacing w:line="240" w:lineRule="auto"/>
        <w:jc w:val="center"/>
        <w:rPr>
          <w:rFonts w:cstheme="majorBidi"/>
          <w:color w:val="auto"/>
          <w:szCs w:val="24"/>
          <w:lang w:val="es-419"/>
        </w:rPr>
      </w:pPr>
      <w:hyperlink r:id="rId10" w:tooltip="Compose email to Christy Jose" w:history="1">
        <w:proofErr w:type="spellStart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Jose</w:t>
        </w:r>
        <w:proofErr w:type="spellEnd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, Christy</w:t>
        </w:r>
      </w:hyperlink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 xml:space="preserve"> (</w:t>
      </w:r>
      <w:r w:rsid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>301244185</w:t>
      </w:r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>)</w:t>
      </w:r>
    </w:p>
    <w:p w14:paraId="65A4B2A8" w14:textId="61E9956F" w:rsidR="003D3A05" w:rsidRPr="00DA3722" w:rsidRDefault="00000000" w:rsidP="00FF46AF">
      <w:pPr>
        <w:spacing w:line="240" w:lineRule="auto"/>
        <w:jc w:val="center"/>
        <w:rPr>
          <w:rFonts w:cstheme="majorBidi"/>
          <w:szCs w:val="24"/>
          <w:lang w:val="es-419"/>
        </w:rPr>
      </w:pPr>
      <w:hyperlink r:id="rId11" w:tooltip="Compose email to Sorada Prathan" w:history="1">
        <w:proofErr w:type="spellStart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Prathan</w:t>
        </w:r>
        <w:proofErr w:type="spellEnd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 xml:space="preserve">, </w:t>
        </w:r>
        <w:proofErr w:type="spellStart"/>
        <w:r w:rsidR="003D3A05" w:rsidRPr="00DA3722">
          <w:rPr>
            <w:rStyle w:val="Hyperlink"/>
            <w:rFonts w:cstheme="majorBidi"/>
            <w:color w:val="auto"/>
            <w:spacing w:val="3"/>
            <w:szCs w:val="24"/>
            <w:u w:val="none"/>
            <w:shd w:val="clear" w:color="auto" w:fill="FFFFFF"/>
            <w:lang w:val="es-419"/>
          </w:rPr>
          <w:t>Sorada</w:t>
        </w:r>
        <w:proofErr w:type="spellEnd"/>
      </w:hyperlink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 xml:space="preserve"> (</w:t>
      </w:r>
      <w:r w:rsid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>301270677</w:t>
      </w:r>
      <w:r w:rsidR="00DA3722" w:rsidRPr="00DA3722">
        <w:rPr>
          <w:rStyle w:val="Hyperlink"/>
          <w:rFonts w:cstheme="majorBidi"/>
          <w:color w:val="auto"/>
          <w:spacing w:val="3"/>
          <w:szCs w:val="24"/>
          <w:u w:val="none"/>
          <w:shd w:val="clear" w:color="auto" w:fill="FFFFFF"/>
          <w:lang w:val="es-419"/>
        </w:rPr>
        <w:t>)</w:t>
      </w:r>
    </w:p>
    <w:p w14:paraId="1D7A9C8A" w14:textId="3ABC6720" w:rsidR="003D3A05" w:rsidRPr="00DA3722" w:rsidRDefault="003D3A05" w:rsidP="00FF46AF">
      <w:pPr>
        <w:spacing w:line="240" w:lineRule="auto"/>
        <w:jc w:val="center"/>
        <w:rPr>
          <w:rFonts w:cstheme="majorBidi"/>
          <w:szCs w:val="24"/>
          <w:lang w:val="es-419"/>
        </w:rPr>
      </w:pPr>
    </w:p>
    <w:p w14:paraId="68CCFA0F" w14:textId="77777777" w:rsidR="00FF46AF" w:rsidRPr="00DA3722" w:rsidRDefault="00FF46AF" w:rsidP="00FF46AF">
      <w:pPr>
        <w:spacing w:line="240" w:lineRule="auto"/>
        <w:jc w:val="center"/>
        <w:rPr>
          <w:rFonts w:cstheme="majorBidi"/>
          <w:szCs w:val="24"/>
          <w:lang w:val="es-419"/>
        </w:rPr>
      </w:pPr>
    </w:p>
    <w:p w14:paraId="7ACFD7AF" w14:textId="77777777" w:rsidR="003D3A05" w:rsidRPr="00DA3722" w:rsidRDefault="003D3A05" w:rsidP="00FF46AF">
      <w:pPr>
        <w:spacing w:line="240" w:lineRule="auto"/>
        <w:jc w:val="center"/>
        <w:rPr>
          <w:rFonts w:cstheme="majorBidi"/>
          <w:color w:val="auto"/>
          <w:szCs w:val="24"/>
          <w:lang w:val="es-419"/>
        </w:rPr>
      </w:pPr>
    </w:p>
    <w:p w14:paraId="2CAF69AE" w14:textId="7426139B" w:rsidR="00831E85" w:rsidRPr="0097644C" w:rsidRDefault="00831E85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Centennial College</w:t>
      </w:r>
    </w:p>
    <w:p w14:paraId="73CB12D2" w14:textId="7B9E3BB5" w:rsidR="00474F5D" w:rsidRPr="0097644C" w:rsidRDefault="00474F5D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COM</w:t>
      </w:r>
      <w:r w:rsidR="003D3A05" w:rsidRPr="0097644C">
        <w:rPr>
          <w:rFonts w:cstheme="majorBidi"/>
          <w:b/>
          <w:bCs/>
          <w:szCs w:val="24"/>
          <w:lang w:val="en-US"/>
        </w:rPr>
        <w:t>P-214</w:t>
      </w:r>
      <w:r w:rsidRPr="0097644C">
        <w:rPr>
          <w:rFonts w:cstheme="majorBidi"/>
          <w:b/>
          <w:bCs/>
          <w:szCs w:val="24"/>
          <w:lang w:val="en-US"/>
        </w:rPr>
        <w:t xml:space="preserve"> (</w:t>
      </w:r>
      <w:r w:rsidR="00D86C83">
        <w:rPr>
          <w:rFonts w:cstheme="majorBidi"/>
          <w:b/>
          <w:bCs/>
          <w:szCs w:val="24"/>
          <w:lang w:val="en-US"/>
        </w:rPr>
        <w:t xml:space="preserve">Section: </w:t>
      </w:r>
      <w:r w:rsidRPr="0097644C">
        <w:rPr>
          <w:rFonts w:cstheme="majorBidi"/>
          <w:b/>
          <w:bCs/>
          <w:szCs w:val="24"/>
          <w:lang w:val="en-US"/>
        </w:rPr>
        <w:t>0</w:t>
      </w:r>
      <w:r w:rsidR="003D3A05" w:rsidRPr="0097644C">
        <w:rPr>
          <w:rFonts w:cstheme="majorBidi"/>
          <w:b/>
          <w:bCs/>
          <w:szCs w:val="24"/>
          <w:lang w:val="en-US"/>
        </w:rPr>
        <w:t>06</w:t>
      </w:r>
      <w:r w:rsidRPr="0097644C">
        <w:rPr>
          <w:rFonts w:cstheme="majorBidi"/>
          <w:b/>
          <w:bCs/>
          <w:szCs w:val="24"/>
          <w:lang w:val="en-US"/>
        </w:rPr>
        <w:t>)</w:t>
      </w:r>
    </w:p>
    <w:p w14:paraId="502B7C74" w14:textId="45A25E4C" w:rsidR="00474F5D" w:rsidRPr="0097644C" w:rsidRDefault="00474F5D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 xml:space="preserve">Professor </w:t>
      </w:r>
      <w:r w:rsidR="003D3A05" w:rsidRPr="0097644C">
        <w:rPr>
          <w:rFonts w:cstheme="majorBidi"/>
          <w:b/>
          <w:bCs/>
          <w:szCs w:val="24"/>
          <w:lang w:val="en-US"/>
        </w:rPr>
        <w:t>Zoran Sarajlic</w:t>
      </w:r>
    </w:p>
    <w:p w14:paraId="315A5896" w14:textId="23D5FA07" w:rsidR="00474F5D" w:rsidRPr="0097644C" w:rsidRDefault="003D3A05" w:rsidP="00FF46AF">
      <w:pPr>
        <w:spacing w:line="240" w:lineRule="auto"/>
        <w:jc w:val="center"/>
        <w:rPr>
          <w:rFonts w:cstheme="majorBidi"/>
          <w:b/>
          <w:bCs/>
          <w:szCs w:val="24"/>
          <w:lang w:val="en-US"/>
        </w:rPr>
      </w:pPr>
      <w:r w:rsidRPr="0097644C">
        <w:rPr>
          <w:rFonts w:cstheme="majorBidi"/>
          <w:b/>
          <w:bCs/>
          <w:szCs w:val="24"/>
          <w:lang w:val="en-US"/>
        </w:rPr>
        <w:t>December</w:t>
      </w:r>
      <w:r w:rsidR="00474F5D" w:rsidRPr="0097644C">
        <w:rPr>
          <w:rFonts w:cstheme="majorBidi"/>
          <w:b/>
          <w:bCs/>
          <w:szCs w:val="24"/>
          <w:lang w:val="en-US"/>
        </w:rPr>
        <w:t xml:space="preserve"> </w:t>
      </w:r>
      <w:r w:rsidRPr="0097644C">
        <w:rPr>
          <w:rFonts w:cstheme="majorBidi"/>
          <w:b/>
          <w:bCs/>
          <w:szCs w:val="24"/>
          <w:lang w:val="en-US"/>
        </w:rPr>
        <w:t>2</w:t>
      </w:r>
      <w:r w:rsidR="00474F5D" w:rsidRPr="0097644C">
        <w:rPr>
          <w:rFonts w:cstheme="majorBidi"/>
          <w:b/>
          <w:bCs/>
          <w:szCs w:val="24"/>
          <w:lang w:val="en-US"/>
        </w:rPr>
        <w:t>, 2022</w:t>
      </w:r>
    </w:p>
    <w:bookmarkEnd w:id="0"/>
    <w:p w14:paraId="2647811A" w14:textId="2B6224AD" w:rsidR="00831E85" w:rsidRDefault="00831E85">
      <w:pPr>
        <w:rPr>
          <w:rFonts w:cstheme="majorBidi"/>
          <w:szCs w:val="24"/>
          <w:lang w:val="en-US"/>
        </w:rPr>
      </w:pPr>
    </w:p>
    <w:p w14:paraId="4E8DB8EE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ajorBidi" w:eastAsiaTheme="minorHAnsi" w:hAnsiTheme="majorBidi" w:cstheme="minorBidi"/>
          <w:color w:val="000000" w:themeColor="text1"/>
          <w:sz w:val="24"/>
          <w:szCs w:val="22"/>
          <w:lang w:val="en-CA"/>
        </w:rPr>
        <w:id w:val="-383708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0F6A76" w14:textId="56F44895" w:rsidR="00F94783" w:rsidRPr="005D7252" w:rsidRDefault="00F94783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5D725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566AA317" w14:textId="13FB9D4E" w:rsidR="00E33821" w:rsidRDefault="00F947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03262" w:history="1">
            <w:r w:rsidR="00E33821" w:rsidRPr="00947268">
              <w:rPr>
                <w:rStyle w:val="Hyperlink"/>
                <w:noProof/>
              </w:rPr>
              <w:t>Section 1: Problem Domain Description</w:t>
            </w:r>
            <w:r w:rsidR="00E33821">
              <w:rPr>
                <w:noProof/>
                <w:webHidden/>
              </w:rPr>
              <w:tab/>
            </w:r>
            <w:r w:rsidR="00E33821">
              <w:rPr>
                <w:noProof/>
                <w:webHidden/>
              </w:rPr>
              <w:fldChar w:fldCharType="begin"/>
            </w:r>
            <w:r w:rsidR="00E33821">
              <w:rPr>
                <w:noProof/>
                <w:webHidden/>
              </w:rPr>
              <w:instrText xml:space="preserve"> PAGEREF _Toc120903262 \h </w:instrText>
            </w:r>
            <w:r w:rsidR="00E33821">
              <w:rPr>
                <w:noProof/>
                <w:webHidden/>
              </w:rPr>
            </w:r>
            <w:r w:rsidR="00E33821">
              <w:rPr>
                <w:noProof/>
                <w:webHidden/>
              </w:rPr>
              <w:fldChar w:fldCharType="separate"/>
            </w:r>
            <w:r w:rsidR="00825648">
              <w:rPr>
                <w:noProof/>
                <w:webHidden/>
              </w:rPr>
              <w:t>1</w:t>
            </w:r>
            <w:r w:rsidR="00E33821">
              <w:rPr>
                <w:noProof/>
                <w:webHidden/>
              </w:rPr>
              <w:fldChar w:fldCharType="end"/>
            </w:r>
          </w:hyperlink>
        </w:p>
        <w:p w14:paraId="53FF8F08" w14:textId="270C066D" w:rsidR="00E3382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903263" w:history="1">
            <w:r w:rsidR="00E33821" w:rsidRPr="00947268">
              <w:rPr>
                <w:rStyle w:val="Hyperlink"/>
                <w:noProof/>
                <w:lang w:val="en-US"/>
              </w:rPr>
              <w:t>Section 2: ER Diagram</w:t>
            </w:r>
            <w:r w:rsidR="00E33821">
              <w:rPr>
                <w:noProof/>
                <w:webHidden/>
              </w:rPr>
              <w:tab/>
            </w:r>
            <w:r w:rsidR="00E33821">
              <w:rPr>
                <w:noProof/>
                <w:webHidden/>
              </w:rPr>
              <w:fldChar w:fldCharType="begin"/>
            </w:r>
            <w:r w:rsidR="00E33821">
              <w:rPr>
                <w:noProof/>
                <w:webHidden/>
              </w:rPr>
              <w:instrText xml:space="preserve"> PAGEREF _Toc120903263 \h </w:instrText>
            </w:r>
            <w:r w:rsidR="00E33821">
              <w:rPr>
                <w:noProof/>
                <w:webHidden/>
              </w:rPr>
            </w:r>
            <w:r w:rsidR="00E33821">
              <w:rPr>
                <w:noProof/>
                <w:webHidden/>
              </w:rPr>
              <w:fldChar w:fldCharType="separate"/>
            </w:r>
            <w:r w:rsidR="00825648">
              <w:rPr>
                <w:noProof/>
                <w:webHidden/>
              </w:rPr>
              <w:t>2</w:t>
            </w:r>
            <w:r w:rsidR="00E33821">
              <w:rPr>
                <w:noProof/>
                <w:webHidden/>
              </w:rPr>
              <w:fldChar w:fldCharType="end"/>
            </w:r>
          </w:hyperlink>
        </w:p>
        <w:p w14:paraId="0E1F1268" w14:textId="4C3FE6FB" w:rsidR="00E3382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8"/>
              <w:lang w:eastAsia="en-CA" w:bidi="th-TH"/>
            </w:rPr>
          </w:pPr>
          <w:hyperlink w:anchor="_Toc120903264" w:history="1">
            <w:r w:rsidR="00E33821" w:rsidRPr="00947268">
              <w:rPr>
                <w:rStyle w:val="Hyperlink"/>
                <w:noProof/>
                <w:lang w:val="en-US"/>
              </w:rPr>
              <w:t>Section 3: User Interface Screens</w:t>
            </w:r>
            <w:r w:rsidR="00E33821">
              <w:rPr>
                <w:noProof/>
                <w:webHidden/>
              </w:rPr>
              <w:tab/>
            </w:r>
            <w:r w:rsidR="00E33821">
              <w:rPr>
                <w:noProof/>
                <w:webHidden/>
              </w:rPr>
              <w:fldChar w:fldCharType="begin"/>
            </w:r>
            <w:r w:rsidR="00E33821">
              <w:rPr>
                <w:noProof/>
                <w:webHidden/>
              </w:rPr>
              <w:instrText xml:space="preserve"> PAGEREF _Toc120903264 \h </w:instrText>
            </w:r>
            <w:r w:rsidR="00E33821">
              <w:rPr>
                <w:noProof/>
                <w:webHidden/>
              </w:rPr>
            </w:r>
            <w:r w:rsidR="00E33821">
              <w:rPr>
                <w:noProof/>
                <w:webHidden/>
              </w:rPr>
              <w:fldChar w:fldCharType="separate"/>
            </w:r>
            <w:r w:rsidR="00825648">
              <w:rPr>
                <w:noProof/>
                <w:webHidden/>
              </w:rPr>
              <w:t>3</w:t>
            </w:r>
            <w:r w:rsidR="00E33821">
              <w:rPr>
                <w:noProof/>
                <w:webHidden/>
              </w:rPr>
              <w:fldChar w:fldCharType="end"/>
            </w:r>
          </w:hyperlink>
        </w:p>
        <w:p w14:paraId="6A73E22B" w14:textId="5911D3DB" w:rsidR="00F94783" w:rsidRDefault="00F94783">
          <w:r>
            <w:rPr>
              <w:b/>
              <w:bCs/>
              <w:noProof/>
            </w:rPr>
            <w:fldChar w:fldCharType="end"/>
          </w:r>
        </w:p>
      </w:sdtContent>
    </w:sdt>
    <w:p w14:paraId="3F1220AD" w14:textId="77777777" w:rsidR="002945F1" w:rsidRDefault="002945F1">
      <w:pPr>
        <w:rPr>
          <w:rFonts w:cstheme="majorBidi"/>
          <w:szCs w:val="24"/>
          <w:lang w:val="en-US"/>
        </w:rPr>
        <w:sectPr w:rsidR="002945F1" w:rsidSect="002945F1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CFD6D9" w14:textId="63DE93F7" w:rsidR="0044113A" w:rsidRDefault="00D94F34" w:rsidP="00EA0A6D">
      <w:pPr>
        <w:pStyle w:val="Heading1"/>
        <w:ind w:firstLine="0"/>
      </w:pPr>
      <w:bookmarkStart w:id="1" w:name="_Toc120903262"/>
      <w:r>
        <w:lastRenderedPageBreak/>
        <w:t>Section 1: Problem Domain Description</w:t>
      </w:r>
      <w:bookmarkEnd w:id="1"/>
    </w:p>
    <w:p w14:paraId="6CDF5C2B" w14:textId="7CE57C90" w:rsidR="00FF46AF" w:rsidRDefault="00A02E27" w:rsidP="004232FD">
      <w:r>
        <w:t>The purpose of this project is to create an enrollment system for higher education institutes.</w:t>
      </w:r>
      <w:r w:rsidR="00196A0F">
        <w:t xml:space="preserve"> This enrollment system assists educational institutions to </w:t>
      </w:r>
      <w:r w:rsidR="004232FD">
        <w:t xml:space="preserve">manage all the activities related to student enrollment process </w:t>
      </w:r>
      <w:r w:rsidR="00196A0F">
        <w:t>from enrolling student to the course and handling student-related fee calculation for payment</w:t>
      </w:r>
      <w:r w:rsidR="004232FD">
        <w:t xml:space="preserve"> effectively</w:t>
      </w:r>
      <w:r w:rsidR="00196A0F">
        <w:t>.</w:t>
      </w:r>
      <w:r w:rsidR="00225684">
        <w:t xml:space="preserve"> Overall, the information required for the business includes student, course, program, department </w:t>
      </w:r>
      <w:r w:rsidR="007943A2">
        <w:t xml:space="preserve">and section. </w:t>
      </w:r>
      <w:r w:rsidR="001802AD">
        <w:t xml:space="preserve">As an enrollment is processed the business </w:t>
      </w:r>
      <w:r w:rsidR="00CA042F">
        <w:t xml:space="preserve">functionalities </w:t>
      </w:r>
      <w:r w:rsidR="001802AD">
        <w:t>are as followed:</w:t>
      </w:r>
    </w:p>
    <w:p w14:paraId="3B65F57D" w14:textId="42EBBCBB" w:rsidR="00277372" w:rsidRDefault="00277372" w:rsidP="00277372">
      <w:pPr>
        <w:pStyle w:val="ListParagraph"/>
        <w:numPr>
          <w:ilvl w:val="0"/>
          <w:numId w:val="3"/>
        </w:numPr>
      </w:pPr>
      <w:r>
        <w:t>Enroll student to the institutions automatically.</w:t>
      </w:r>
    </w:p>
    <w:p w14:paraId="0AE8AB9C" w14:textId="440588F4" w:rsidR="00CA042F" w:rsidRDefault="007E4BE8" w:rsidP="00CA042F">
      <w:pPr>
        <w:pStyle w:val="ListParagraph"/>
        <w:numPr>
          <w:ilvl w:val="0"/>
          <w:numId w:val="3"/>
        </w:numPr>
      </w:pPr>
      <w:r>
        <w:t xml:space="preserve">Enroll student to the </w:t>
      </w:r>
      <w:r w:rsidR="001B0054">
        <w:t>program</w:t>
      </w:r>
      <w:r>
        <w:t xml:space="preserve"> automatically.</w:t>
      </w:r>
    </w:p>
    <w:p w14:paraId="61226187" w14:textId="7CED2EAE" w:rsidR="007E4BE8" w:rsidRDefault="007E4BE8" w:rsidP="00CA042F">
      <w:pPr>
        <w:pStyle w:val="ListParagraph"/>
        <w:numPr>
          <w:ilvl w:val="0"/>
          <w:numId w:val="3"/>
        </w:numPr>
      </w:pPr>
      <w:r>
        <w:t xml:space="preserve">Display alert </w:t>
      </w:r>
      <w:r w:rsidR="001B0054">
        <w:t xml:space="preserve">if </w:t>
      </w:r>
      <w:r>
        <w:t xml:space="preserve">capacity of </w:t>
      </w:r>
      <w:r w:rsidR="001B0054">
        <w:t>a</w:t>
      </w:r>
      <w:r>
        <w:t xml:space="preserve"> section of particular course</w:t>
      </w:r>
      <w:r w:rsidR="001B0054">
        <w:t xml:space="preserve"> is fully occupied</w:t>
      </w:r>
      <w:r>
        <w:t>.</w:t>
      </w:r>
    </w:p>
    <w:p w14:paraId="29C20B43" w14:textId="3E6E5D08" w:rsidR="007E4BE8" w:rsidRDefault="00277372" w:rsidP="00CA042F">
      <w:pPr>
        <w:pStyle w:val="ListParagraph"/>
        <w:numPr>
          <w:ilvl w:val="0"/>
          <w:numId w:val="3"/>
        </w:numPr>
      </w:pPr>
      <w:r>
        <w:t xml:space="preserve">Calculate student fees according to the </w:t>
      </w:r>
      <w:r w:rsidR="001B0054">
        <w:t>program chosen and the type of student – domestic or international</w:t>
      </w:r>
      <w:r>
        <w:t>.</w:t>
      </w:r>
    </w:p>
    <w:p w14:paraId="496C3869" w14:textId="16908E92" w:rsidR="001802AD" w:rsidRDefault="00277372" w:rsidP="00DB2E31">
      <w:pPr>
        <w:pStyle w:val="ListParagraph"/>
        <w:numPr>
          <w:ilvl w:val="0"/>
          <w:numId w:val="3"/>
        </w:numPr>
      </w:pPr>
      <w:r>
        <w:t xml:space="preserve">Store and backup </w:t>
      </w:r>
      <w:r w:rsidR="001B0054">
        <w:t xml:space="preserve">data of </w:t>
      </w:r>
      <w:r>
        <w:t>student’s enrollment history.</w:t>
      </w:r>
    </w:p>
    <w:p w14:paraId="42BA22CC" w14:textId="3A657F60" w:rsidR="00EC0AC5" w:rsidRDefault="00EC0AC5" w:rsidP="00EC0AC5"/>
    <w:p w14:paraId="62D455AC" w14:textId="530C5F1A" w:rsidR="00EC0AC5" w:rsidRDefault="00EC0AC5" w:rsidP="00EC0AC5"/>
    <w:p w14:paraId="1CA95D90" w14:textId="5FF198D5" w:rsidR="00EC0AC5" w:rsidRDefault="00EC0AC5" w:rsidP="00EC0AC5"/>
    <w:p w14:paraId="5281059C" w14:textId="06A68904" w:rsidR="00EC0AC5" w:rsidRDefault="00EC0AC5" w:rsidP="00EC0AC5"/>
    <w:p w14:paraId="3DE31E25" w14:textId="4D08340D" w:rsidR="00EC0AC5" w:rsidRDefault="00EC0AC5" w:rsidP="00EC0AC5"/>
    <w:p w14:paraId="4EC1C2EB" w14:textId="77777777" w:rsidR="00EC0AC5" w:rsidRDefault="00EC0AC5" w:rsidP="00EC0AC5"/>
    <w:p w14:paraId="4AE2CABE" w14:textId="45CB4C6D" w:rsidR="00EC0AC5" w:rsidRDefault="00EC0AC5" w:rsidP="00EC0AC5"/>
    <w:p w14:paraId="0C734169" w14:textId="77777777" w:rsidR="00EC0AC5" w:rsidRDefault="00EC0AC5" w:rsidP="00EC0AC5">
      <w:pPr>
        <w:pStyle w:val="Heading1"/>
        <w:ind w:firstLine="0"/>
        <w:rPr>
          <w:lang w:val="en-US"/>
        </w:rPr>
        <w:sectPr w:rsidR="00EC0AC5" w:rsidSect="002945F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70EE40" w14:textId="035FB8A7" w:rsidR="00EC0AC5" w:rsidRDefault="00EC0AC5" w:rsidP="00EC0AC5">
      <w:pPr>
        <w:pStyle w:val="Heading1"/>
        <w:ind w:firstLine="0"/>
        <w:rPr>
          <w:lang w:val="en-US"/>
        </w:rPr>
      </w:pPr>
      <w:bookmarkStart w:id="2" w:name="_Toc120903263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5473011" wp14:editId="5FDFB87C">
            <wp:simplePos x="0" y="0"/>
            <wp:positionH relativeFrom="column">
              <wp:posOffset>-7620</wp:posOffset>
            </wp:positionH>
            <wp:positionV relativeFrom="paragraph">
              <wp:posOffset>530225</wp:posOffset>
            </wp:positionV>
            <wp:extent cx="8450580" cy="5402580"/>
            <wp:effectExtent l="0" t="0" r="7620" b="7620"/>
            <wp:wrapTight wrapText="bothSides">
              <wp:wrapPolygon edited="0">
                <wp:start x="0" y="0"/>
                <wp:lineTo x="0" y="21554"/>
                <wp:lineTo x="21571" y="21554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05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Section 2: ER Diagram</w:t>
      </w:r>
      <w:bookmarkEnd w:id="2"/>
    </w:p>
    <w:p w14:paraId="18011536" w14:textId="4606866C" w:rsidR="00EC0AC5" w:rsidRPr="00EC0AC5" w:rsidRDefault="00EC0AC5" w:rsidP="00EC0AC5">
      <w:pPr>
        <w:rPr>
          <w:lang w:val="en-US"/>
        </w:rPr>
        <w:sectPr w:rsidR="00EC0AC5" w:rsidRPr="00EC0AC5" w:rsidSect="00E33821">
          <w:pgSz w:w="15840" w:h="12240" w:orient="landscape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53B4B6BB" w14:textId="45D97EDA" w:rsidR="00EC0AC5" w:rsidRDefault="00EC0AC5" w:rsidP="00EC0AC5">
      <w:pPr>
        <w:pStyle w:val="Heading1"/>
        <w:ind w:firstLine="0"/>
        <w:rPr>
          <w:lang w:val="en-US"/>
        </w:rPr>
      </w:pPr>
      <w:bookmarkStart w:id="3" w:name="_Toc120903264"/>
      <w:r>
        <w:rPr>
          <w:lang w:val="en-US"/>
        </w:rPr>
        <w:lastRenderedPageBreak/>
        <w:t>Section 3: User Interface Screens</w:t>
      </w:r>
      <w:bookmarkEnd w:id="3"/>
    </w:p>
    <w:p w14:paraId="5D27974A" w14:textId="7C33A81F" w:rsidR="00AF6DD7" w:rsidRDefault="0097644C" w:rsidP="00AF6DD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6B080AC" wp14:editId="2F1F378C">
            <wp:simplePos x="0" y="0"/>
            <wp:positionH relativeFrom="column">
              <wp:posOffset>9525</wp:posOffset>
            </wp:positionH>
            <wp:positionV relativeFrom="paragraph">
              <wp:posOffset>318135</wp:posOffset>
            </wp:positionV>
            <wp:extent cx="6162675" cy="3631565"/>
            <wp:effectExtent l="0" t="0" r="9525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DD7" w:rsidRPr="00AF6DD7">
        <w:rPr>
          <w:b/>
          <w:bCs/>
          <w:lang w:val="en-US"/>
        </w:rPr>
        <w:t>User Interface for create a new student</w:t>
      </w:r>
    </w:p>
    <w:p w14:paraId="14D0F1F3" w14:textId="64C5B687" w:rsidR="0097644C" w:rsidRDefault="0097644C" w:rsidP="0097644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019E9C9" wp14:editId="575D5875">
            <wp:simplePos x="0" y="0"/>
            <wp:positionH relativeFrom="column">
              <wp:posOffset>123825</wp:posOffset>
            </wp:positionH>
            <wp:positionV relativeFrom="paragraph">
              <wp:posOffset>3739515</wp:posOffset>
            </wp:positionV>
            <wp:extent cx="5972175" cy="3439795"/>
            <wp:effectExtent l="0" t="0" r="9525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DD7">
        <w:rPr>
          <w:b/>
          <w:bCs/>
          <w:lang w:val="en-US"/>
        </w:rPr>
        <w:t xml:space="preserve">User Interface for </w:t>
      </w:r>
      <w:r>
        <w:rPr>
          <w:b/>
          <w:bCs/>
          <w:lang w:val="en-US"/>
        </w:rPr>
        <w:t>list students</w:t>
      </w:r>
    </w:p>
    <w:p w14:paraId="4F04864B" w14:textId="243B868B" w:rsidR="00AF6DD7" w:rsidRPr="00AF6DD7" w:rsidRDefault="0097644C" w:rsidP="0097644C">
      <w:pPr>
        <w:ind w:firstLine="0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01D642D5" wp14:editId="182C8D75">
            <wp:simplePos x="0" y="0"/>
            <wp:positionH relativeFrom="column">
              <wp:posOffset>-45720</wp:posOffset>
            </wp:positionH>
            <wp:positionV relativeFrom="paragraph">
              <wp:posOffset>316865</wp:posOffset>
            </wp:positionV>
            <wp:extent cx="5943600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DD7">
        <w:rPr>
          <w:b/>
          <w:bCs/>
          <w:lang w:val="en-US"/>
        </w:rPr>
        <w:t xml:space="preserve">User Interface </w:t>
      </w:r>
      <w:r>
        <w:rPr>
          <w:b/>
          <w:bCs/>
          <w:lang w:val="en-US"/>
        </w:rPr>
        <w:t>Enrollment of a student</w:t>
      </w:r>
    </w:p>
    <w:p w14:paraId="25F734F4" w14:textId="1698C145" w:rsidR="00EC0AC5" w:rsidRPr="00EC0AC5" w:rsidRDefault="00EC0AC5" w:rsidP="00EC0AC5">
      <w:pPr>
        <w:ind w:firstLine="0"/>
        <w:rPr>
          <w:lang w:val="en-US"/>
        </w:rPr>
      </w:pPr>
    </w:p>
    <w:p w14:paraId="1AB82128" w14:textId="77777777" w:rsidR="002945F1" w:rsidRDefault="002945F1" w:rsidP="00EC0AC5">
      <w:pPr>
        <w:pStyle w:val="NormalWeb"/>
        <w:spacing w:after="0" w:afterAutospacing="0" w:line="276" w:lineRule="atLeast"/>
        <w:rPr>
          <w:rFonts w:asciiTheme="majorBidi" w:hAnsiTheme="majorBidi" w:cstheme="majorBidi"/>
          <w:lang w:val="en-US"/>
        </w:rPr>
        <w:sectPr w:rsidR="002945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45EAC4" w14:textId="080E644D" w:rsidR="002945F1" w:rsidRDefault="002945F1" w:rsidP="0097644C">
      <w:pPr>
        <w:rPr>
          <w:rFonts w:eastAsia="Times New Roman" w:cstheme="majorBidi"/>
          <w:szCs w:val="24"/>
          <w:lang w:val="en-US" w:eastAsia="en-CA"/>
        </w:rPr>
      </w:pPr>
    </w:p>
    <w:sectPr w:rsidR="002945F1" w:rsidSect="002945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E1B1" w14:textId="77777777" w:rsidR="005070F8" w:rsidRDefault="005070F8" w:rsidP="00062C4E">
      <w:pPr>
        <w:spacing w:after="0" w:line="240" w:lineRule="auto"/>
      </w:pPr>
      <w:r>
        <w:separator/>
      </w:r>
    </w:p>
  </w:endnote>
  <w:endnote w:type="continuationSeparator" w:id="0">
    <w:p w14:paraId="359A7F8E" w14:textId="77777777" w:rsidR="005070F8" w:rsidRDefault="005070F8" w:rsidP="00062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ECCB" w14:textId="77777777" w:rsidR="005070F8" w:rsidRDefault="005070F8" w:rsidP="00062C4E">
      <w:pPr>
        <w:spacing w:after="0" w:line="240" w:lineRule="auto"/>
      </w:pPr>
      <w:r>
        <w:separator/>
      </w:r>
    </w:p>
  </w:footnote>
  <w:footnote w:type="continuationSeparator" w:id="0">
    <w:p w14:paraId="7BDA5D69" w14:textId="77777777" w:rsidR="005070F8" w:rsidRDefault="005070F8" w:rsidP="00062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537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F98520" w14:textId="362D94F2" w:rsidR="00062C4E" w:rsidRDefault="00B04258">
        <w:pPr>
          <w:pStyle w:val="Header"/>
          <w:jc w:val="right"/>
        </w:pPr>
        <w:r>
          <w:t xml:space="preserve">                                                                                                                                                  </w:t>
        </w:r>
        <w:r w:rsidR="00062C4E">
          <w:fldChar w:fldCharType="begin"/>
        </w:r>
        <w:r w:rsidR="00062C4E">
          <w:instrText xml:space="preserve"> PAGE   \* MERGEFORMAT </w:instrText>
        </w:r>
        <w:r w:rsidR="00062C4E">
          <w:fldChar w:fldCharType="separate"/>
        </w:r>
        <w:r w:rsidR="00062C4E">
          <w:rPr>
            <w:noProof/>
          </w:rPr>
          <w:t>2</w:t>
        </w:r>
        <w:r w:rsidR="00062C4E">
          <w:rPr>
            <w:noProof/>
          </w:rPr>
          <w:fldChar w:fldCharType="end"/>
        </w:r>
      </w:p>
    </w:sdtContent>
  </w:sdt>
  <w:p w14:paraId="2672A993" w14:textId="77777777" w:rsidR="00062C4E" w:rsidRDefault="00062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5F93"/>
    <w:multiLevelType w:val="multilevel"/>
    <w:tmpl w:val="CF56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6C3F"/>
    <w:multiLevelType w:val="hybridMultilevel"/>
    <w:tmpl w:val="ED2C4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43EE"/>
    <w:multiLevelType w:val="hybridMultilevel"/>
    <w:tmpl w:val="9D6478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048740">
    <w:abstractNumId w:val="0"/>
  </w:num>
  <w:num w:numId="2" w16cid:durableId="491793308">
    <w:abstractNumId w:val="2"/>
  </w:num>
  <w:num w:numId="3" w16cid:durableId="943154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5"/>
    <w:rsid w:val="00044A66"/>
    <w:rsid w:val="000477C4"/>
    <w:rsid w:val="00062C4E"/>
    <w:rsid w:val="00065F92"/>
    <w:rsid w:val="0007596A"/>
    <w:rsid w:val="00095D69"/>
    <w:rsid w:val="000F0499"/>
    <w:rsid w:val="00122F5D"/>
    <w:rsid w:val="00130D8B"/>
    <w:rsid w:val="001802AD"/>
    <w:rsid w:val="00196A0F"/>
    <w:rsid w:val="001B0054"/>
    <w:rsid w:val="001B6BC1"/>
    <w:rsid w:val="001D3C68"/>
    <w:rsid w:val="00225684"/>
    <w:rsid w:val="00277372"/>
    <w:rsid w:val="002945F1"/>
    <w:rsid w:val="00341D46"/>
    <w:rsid w:val="00361BB6"/>
    <w:rsid w:val="003C65A4"/>
    <w:rsid w:val="003D3A05"/>
    <w:rsid w:val="004232FD"/>
    <w:rsid w:val="0044113A"/>
    <w:rsid w:val="004511C5"/>
    <w:rsid w:val="00465CED"/>
    <w:rsid w:val="00474F5D"/>
    <w:rsid w:val="004E08B5"/>
    <w:rsid w:val="004E5525"/>
    <w:rsid w:val="005070F8"/>
    <w:rsid w:val="00524C3F"/>
    <w:rsid w:val="00564735"/>
    <w:rsid w:val="00593A0A"/>
    <w:rsid w:val="005C1F40"/>
    <w:rsid w:val="005D1163"/>
    <w:rsid w:val="005D7252"/>
    <w:rsid w:val="005F10F4"/>
    <w:rsid w:val="00607D1F"/>
    <w:rsid w:val="006238F9"/>
    <w:rsid w:val="006475F3"/>
    <w:rsid w:val="00653279"/>
    <w:rsid w:val="0073481A"/>
    <w:rsid w:val="00746B76"/>
    <w:rsid w:val="007943A2"/>
    <w:rsid w:val="007E4BE8"/>
    <w:rsid w:val="007F1B11"/>
    <w:rsid w:val="00825648"/>
    <w:rsid w:val="00831E85"/>
    <w:rsid w:val="00863189"/>
    <w:rsid w:val="00882C20"/>
    <w:rsid w:val="008C3FD0"/>
    <w:rsid w:val="008E725C"/>
    <w:rsid w:val="00912B7B"/>
    <w:rsid w:val="009153BC"/>
    <w:rsid w:val="009201B0"/>
    <w:rsid w:val="009338E0"/>
    <w:rsid w:val="00955D5E"/>
    <w:rsid w:val="0097644C"/>
    <w:rsid w:val="009C31FD"/>
    <w:rsid w:val="00A02E27"/>
    <w:rsid w:val="00AB3E0F"/>
    <w:rsid w:val="00AB569C"/>
    <w:rsid w:val="00AF6DD7"/>
    <w:rsid w:val="00B04258"/>
    <w:rsid w:val="00B1314A"/>
    <w:rsid w:val="00B86390"/>
    <w:rsid w:val="00C20140"/>
    <w:rsid w:val="00C87FC7"/>
    <w:rsid w:val="00CA042F"/>
    <w:rsid w:val="00CD5EB4"/>
    <w:rsid w:val="00D47E07"/>
    <w:rsid w:val="00D86C83"/>
    <w:rsid w:val="00D94F34"/>
    <w:rsid w:val="00DA3722"/>
    <w:rsid w:val="00DB2E31"/>
    <w:rsid w:val="00E12548"/>
    <w:rsid w:val="00E33821"/>
    <w:rsid w:val="00E84FC5"/>
    <w:rsid w:val="00EA0A6D"/>
    <w:rsid w:val="00EC0AC5"/>
    <w:rsid w:val="00F525FC"/>
    <w:rsid w:val="00F90599"/>
    <w:rsid w:val="00F94783"/>
    <w:rsid w:val="00FB0B8C"/>
    <w:rsid w:val="00FC762C"/>
    <w:rsid w:val="00FE6B2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D05"/>
  <w15:chartTrackingRefBased/>
  <w15:docId w15:val="{CA320A39-E2C1-4004-8665-222BFDE7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D7"/>
    <w:pPr>
      <w:spacing w:line="480" w:lineRule="auto"/>
      <w:ind w:firstLine="720"/>
    </w:pPr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F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4E"/>
  </w:style>
  <w:style w:type="paragraph" w:styleId="Footer">
    <w:name w:val="footer"/>
    <w:basedOn w:val="Normal"/>
    <w:link w:val="FooterChar"/>
    <w:uiPriority w:val="99"/>
    <w:unhideWhenUsed/>
    <w:rsid w:val="00062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4E"/>
  </w:style>
  <w:style w:type="character" w:styleId="CommentReference">
    <w:name w:val="annotation reference"/>
    <w:basedOn w:val="DefaultParagraphFont"/>
    <w:uiPriority w:val="99"/>
    <w:semiHidden/>
    <w:unhideWhenUsed/>
    <w:rsid w:val="00062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2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2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4E"/>
    <w:rPr>
      <w:b/>
      <w:bCs/>
      <w:sz w:val="20"/>
      <w:szCs w:val="20"/>
    </w:rPr>
  </w:style>
  <w:style w:type="paragraph" w:styleId="NoSpacing">
    <w:name w:val="No Spacing"/>
    <w:uiPriority w:val="1"/>
    <w:qFormat/>
    <w:rsid w:val="007F1B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A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4F3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4783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783"/>
    <w:pPr>
      <w:spacing w:after="100"/>
    </w:pPr>
  </w:style>
  <w:style w:type="paragraph" w:customStyle="1" w:styleId="Reference">
    <w:name w:val="Reference"/>
    <w:basedOn w:val="Normal"/>
    <w:link w:val="ReferenceChar"/>
    <w:qFormat/>
    <w:rsid w:val="00EA0A6D"/>
    <w:pPr>
      <w:ind w:left="720" w:hanging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A042F"/>
    <w:pPr>
      <w:ind w:left="720"/>
      <w:contextualSpacing/>
    </w:pPr>
  </w:style>
  <w:style w:type="character" w:customStyle="1" w:styleId="ReferenceChar">
    <w:name w:val="Reference Char"/>
    <w:basedOn w:val="DefaultParagraphFont"/>
    <w:link w:val="Reference"/>
    <w:rsid w:val="00EA0A6D"/>
    <w:rPr>
      <w:rFonts w:asciiTheme="majorBidi" w:hAnsiTheme="majorBidi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" TargetMode="Externa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/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javascript:/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/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8AF6C-0896-48A4-B755-D8975D9D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Tanaz K</dc:creator>
  <cp:keywords/>
  <dc:description/>
  <cp:lastModifiedBy>Ismael Acevedo Aguilera</cp:lastModifiedBy>
  <cp:revision>290</cp:revision>
  <dcterms:created xsi:type="dcterms:W3CDTF">2022-01-14T01:13:00Z</dcterms:created>
  <dcterms:modified xsi:type="dcterms:W3CDTF">2022-12-03T03:51:00Z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cadab16b94c4f121b415750cdf38c740dc746f76ffc8f308a88e17769608137d</vt:lpwstr>
  </property>
</Properties>
</file>