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2981A" w14:textId="7160E05C" w:rsidR="003151EB" w:rsidRPr="0039686F" w:rsidRDefault="00835364" w:rsidP="0039686F">
      <w:pPr>
        <w:spacing w:line="360" w:lineRule="auto"/>
        <w:rPr>
          <w:rFonts w:ascii="Aptos" w:hAnsi="Aptos"/>
        </w:rPr>
      </w:pPr>
      <w:r w:rsidRPr="0039686F">
        <w:rPr>
          <w:rFonts w:ascii="Aptos" w:hAnsi="Aptos"/>
        </w:rPr>
        <w:t>STUDENT NO</w:t>
      </w:r>
      <w:r w:rsidR="00795988" w:rsidRPr="0039686F">
        <w:rPr>
          <w:rFonts w:ascii="Aptos" w:hAnsi="Aptos"/>
        </w:rPr>
        <w:t>: ST10470570</w:t>
      </w:r>
    </w:p>
    <w:p w14:paraId="47EF6179" w14:textId="2FF27E62" w:rsidR="00795988" w:rsidRPr="0039686F" w:rsidRDefault="009B4ED1" w:rsidP="0039686F">
      <w:pPr>
        <w:spacing w:line="360" w:lineRule="auto"/>
        <w:rPr>
          <w:rFonts w:ascii="Aptos" w:hAnsi="Aptos"/>
        </w:rPr>
      </w:pPr>
      <w:r w:rsidRPr="0039686F">
        <w:rPr>
          <w:rFonts w:ascii="Aptos" w:hAnsi="Aptos"/>
        </w:rPr>
        <w:t>Name: Roberto Carlos Dondo</w:t>
      </w:r>
    </w:p>
    <w:p w14:paraId="34E02D44" w14:textId="0ED3CD70" w:rsidR="009B4ED1" w:rsidRPr="0039686F" w:rsidRDefault="009B4ED1" w:rsidP="0039686F">
      <w:pPr>
        <w:spacing w:line="360" w:lineRule="auto"/>
        <w:rPr>
          <w:rFonts w:ascii="Aptos" w:hAnsi="Aptos"/>
        </w:rPr>
      </w:pPr>
      <w:r w:rsidRPr="0039686F">
        <w:rPr>
          <w:rFonts w:ascii="Aptos" w:hAnsi="Aptos"/>
        </w:rPr>
        <w:t>Module:</w:t>
      </w:r>
      <w:r w:rsidR="00E940D0" w:rsidRPr="0039686F">
        <w:rPr>
          <w:rFonts w:ascii="Aptos" w:hAnsi="Aptos"/>
        </w:rPr>
        <w:t xml:space="preserve"> WEDE5020</w:t>
      </w:r>
    </w:p>
    <w:p w14:paraId="49019302" w14:textId="0D71EDE7" w:rsidR="00E940D0" w:rsidRPr="0039686F" w:rsidRDefault="00E940D0" w:rsidP="0039686F">
      <w:pPr>
        <w:spacing w:line="360" w:lineRule="auto"/>
        <w:rPr>
          <w:rFonts w:ascii="Aptos" w:hAnsi="Aptos"/>
        </w:rPr>
      </w:pPr>
      <w:r w:rsidRPr="0039686F">
        <w:rPr>
          <w:rFonts w:ascii="Aptos" w:hAnsi="Aptos"/>
        </w:rPr>
        <w:t>PORTFOLIO OF EVIDENCE:</w:t>
      </w:r>
      <w:r w:rsidR="00406131" w:rsidRPr="0039686F">
        <w:rPr>
          <w:rFonts w:ascii="Aptos" w:hAnsi="Aptos"/>
        </w:rPr>
        <w:t xml:space="preserve"> </w:t>
      </w:r>
      <w:r w:rsidRPr="0039686F">
        <w:rPr>
          <w:rFonts w:ascii="Aptos" w:hAnsi="Aptos"/>
        </w:rPr>
        <w:t xml:space="preserve">PART 1 </w:t>
      </w:r>
    </w:p>
    <w:p w14:paraId="00F1DD05" w14:textId="3BB7EB1F" w:rsidR="00406131" w:rsidRPr="0039686F" w:rsidRDefault="00406131" w:rsidP="0039686F">
      <w:pPr>
        <w:spacing w:line="360" w:lineRule="auto"/>
        <w:rPr>
          <w:rFonts w:ascii="Aptos" w:hAnsi="Aptos"/>
        </w:rPr>
      </w:pPr>
      <w:r w:rsidRPr="0039686F">
        <w:rPr>
          <w:rFonts w:ascii="Aptos" w:hAnsi="Aptos"/>
        </w:rPr>
        <w:t>Lecture:</w:t>
      </w:r>
      <w:r w:rsidR="00F7637B" w:rsidRPr="0039686F">
        <w:rPr>
          <w:rFonts w:ascii="Aptos" w:hAnsi="Aptos"/>
        </w:rPr>
        <w:t xml:space="preserve"> MR Motau</w:t>
      </w:r>
    </w:p>
    <w:p w14:paraId="079A1ABD" w14:textId="4F9668CC" w:rsidR="00F7637B" w:rsidRDefault="00F7637B" w:rsidP="00807BEF">
      <w:pPr>
        <w:tabs>
          <w:tab w:val="center" w:pos="4513"/>
        </w:tabs>
        <w:spacing w:line="360" w:lineRule="auto"/>
        <w:rPr>
          <w:rFonts w:ascii="Aptos" w:hAnsi="Aptos"/>
        </w:rPr>
      </w:pPr>
      <w:r w:rsidRPr="0039686F">
        <w:rPr>
          <w:rFonts w:ascii="Aptos" w:hAnsi="Aptos"/>
        </w:rPr>
        <w:t>Due Date:</w:t>
      </w:r>
      <w:r w:rsidR="0049279C" w:rsidRPr="0039686F">
        <w:rPr>
          <w:rFonts w:ascii="Aptos" w:hAnsi="Aptos"/>
        </w:rPr>
        <w:t xml:space="preserve"> 07 April 2025</w:t>
      </w:r>
      <w:r w:rsidR="00807BEF">
        <w:rPr>
          <w:rFonts w:ascii="Aptos" w:hAnsi="Aptos"/>
        </w:rPr>
        <w:tab/>
      </w:r>
    </w:p>
    <w:p w14:paraId="0BA1C3FD" w14:textId="77777777" w:rsidR="00807BEF" w:rsidRDefault="00807BEF" w:rsidP="00807BEF">
      <w:pPr>
        <w:tabs>
          <w:tab w:val="center" w:pos="4513"/>
        </w:tabs>
        <w:spacing w:line="360" w:lineRule="auto"/>
        <w:rPr>
          <w:rFonts w:ascii="Aptos" w:hAnsi="Aptos"/>
        </w:rPr>
      </w:pPr>
    </w:p>
    <w:p w14:paraId="0AE595BA" w14:textId="77777777" w:rsidR="00807BEF" w:rsidRPr="0039686F" w:rsidRDefault="00807BEF" w:rsidP="00807BEF">
      <w:pPr>
        <w:tabs>
          <w:tab w:val="center" w:pos="4513"/>
        </w:tabs>
        <w:spacing w:line="360" w:lineRule="auto"/>
        <w:rPr>
          <w:rFonts w:ascii="Aptos" w:hAnsi="Aptos"/>
        </w:rPr>
      </w:pPr>
    </w:p>
    <w:p w14:paraId="264D0EA7" w14:textId="77777777" w:rsidR="00406131" w:rsidRPr="0039686F" w:rsidRDefault="00406131" w:rsidP="0039686F">
      <w:pPr>
        <w:spacing w:line="360" w:lineRule="auto"/>
        <w:rPr>
          <w:rFonts w:ascii="Aptos" w:hAnsi="Aptos"/>
        </w:rPr>
      </w:pPr>
    </w:p>
    <w:p w14:paraId="2D9DA8B0" w14:textId="77777777" w:rsidR="00EF5C34" w:rsidRPr="0039686F" w:rsidRDefault="00EF5C34" w:rsidP="0039686F">
      <w:pPr>
        <w:spacing w:line="360" w:lineRule="auto"/>
        <w:rPr>
          <w:rFonts w:ascii="Aptos" w:hAnsi="Aptos"/>
        </w:rPr>
      </w:pPr>
    </w:p>
    <w:p w14:paraId="592FBB46" w14:textId="77777777" w:rsidR="00EF5C34" w:rsidRPr="0039686F" w:rsidRDefault="00EF5C34" w:rsidP="0039686F">
      <w:pPr>
        <w:spacing w:line="360" w:lineRule="auto"/>
        <w:rPr>
          <w:rFonts w:ascii="Aptos" w:hAnsi="Aptos"/>
        </w:rPr>
      </w:pPr>
    </w:p>
    <w:p w14:paraId="3385C569" w14:textId="77777777" w:rsidR="00EF5C34" w:rsidRPr="0039686F" w:rsidRDefault="00EF5C34" w:rsidP="0039686F">
      <w:pPr>
        <w:spacing w:line="360" w:lineRule="auto"/>
        <w:rPr>
          <w:rFonts w:ascii="Aptos" w:hAnsi="Aptos"/>
        </w:rPr>
      </w:pPr>
    </w:p>
    <w:p w14:paraId="61D57E1E" w14:textId="4CBC5360" w:rsidR="00EF5C34" w:rsidRPr="0039686F" w:rsidRDefault="00EF5C34" w:rsidP="0039686F">
      <w:pPr>
        <w:spacing w:line="360" w:lineRule="auto"/>
        <w:rPr>
          <w:rFonts w:ascii="Aptos" w:hAnsi="Aptos"/>
        </w:rPr>
      </w:pPr>
    </w:p>
    <w:p w14:paraId="6FD75626" w14:textId="77777777" w:rsidR="00EF5C34" w:rsidRPr="0039686F" w:rsidRDefault="00EF5C34" w:rsidP="0039686F">
      <w:pPr>
        <w:spacing w:line="360" w:lineRule="auto"/>
        <w:rPr>
          <w:rFonts w:ascii="Aptos" w:hAnsi="Aptos"/>
        </w:rPr>
      </w:pPr>
      <w:r w:rsidRPr="0039686F">
        <w:rPr>
          <w:rFonts w:ascii="Aptos" w:hAnsi="Aptos"/>
        </w:rPr>
        <w:br w:type="page"/>
      </w:r>
    </w:p>
    <w:sdt>
      <w:sdtPr>
        <w:rPr>
          <w:rFonts w:ascii="Aptos" w:eastAsiaTheme="minorHAnsi" w:hAnsi="Aptos" w:cstheme="minorBidi"/>
          <w:color w:val="auto"/>
          <w:sz w:val="22"/>
          <w:szCs w:val="22"/>
          <w:lang w:val="en-ZA"/>
        </w:rPr>
        <w:id w:val="1340266862"/>
        <w:docPartObj>
          <w:docPartGallery w:val="Table of Contents"/>
          <w:docPartUnique/>
        </w:docPartObj>
      </w:sdtPr>
      <w:sdtEndPr>
        <w:rPr>
          <w:b/>
          <w:bCs/>
          <w:noProof/>
        </w:rPr>
      </w:sdtEndPr>
      <w:sdtContent>
        <w:p w14:paraId="6C8C1BF0" w14:textId="6FC9B352" w:rsidR="00AE24B0" w:rsidRPr="0039686F" w:rsidRDefault="00AE24B0" w:rsidP="0039686F">
          <w:pPr>
            <w:pStyle w:val="TOCHeading"/>
            <w:spacing w:line="360" w:lineRule="auto"/>
            <w:rPr>
              <w:rFonts w:ascii="Aptos" w:hAnsi="Aptos"/>
            </w:rPr>
          </w:pPr>
          <w:r w:rsidRPr="0039686F">
            <w:rPr>
              <w:rFonts w:ascii="Aptos" w:hAnsi="Aptos"/>
            </w:rPr>
            <w:t>Table of Contents</w:t>
          </w:r>
        </w:p>
        <w:p w14:paraId="019C7709" w14:textId="352379D3" w:rsidR="00131912" w:rsidRDefault="00AE24B0">
          <w:pPr>
            <w:pStyle w:val="TOC1"/>
            <w:tabs>
              <w:tab w:val="right" w:leader="dot" w:pos="9016"/>
            </w:tabs>
            <w:rPr>
              <w:rFonts w:eastAsiaTheme="minorEastAsia"/>
              <w:noProof/>
              <w:kern w:val="2"/>
              <w:sz w:val="24"/>
              <w:szCs w:val="24"/>
              <w:lang w:eastAsia="en-ZA"/>
              <w14:ligatures w14:val="standardContextual"/>
            </w:rPr>
          </w:pPr>
          <w:r w:rsidRPr="0039686F">
            <w:rPr>
              <w:rFonts w:ascii="Aptos" w:hAnsi="Aptos"/>
            </w:rPr>
            <w:fldChar w:fldCharType="begin"/>
          </w:r>
          <w:r w:rsidRPr="0039686F">
            <w:rPr>
              <w:rFonts w:ascii="Aptos" w:hAnsi="Aptos"/>
            </w:rPr>
            <w:instrText xml:space="preserve"> TOC \o "1-3" \h \z \u </w:instrText>
          </w:r>
          <w:r w:rsidRPr="0039686F">
            <w:rPr>
              <w:rFonts w:ascii="Aptos" w:hAnsi="Aptos"/>
            </w:rPr>
            <w:fldChar w:fldCharType="separate"/>
          </w:r>
          <w:hyperlink w:anchor="_Toc193728095" w:history="1">
            <w:r w:rsidR="00131912" w:rsidRPr="00892521">
              <w:rPr>
                <w:rStyle w:val="Hyperlink"/>
                <w:rFonts w:ascii="Aptos" w:hAnsi="Aptos" w:cs="Arial"/>
                <w:noProof/>
              </w:rPr>
              <w:t>Website Choose and Description</w:t>
            </w:r>
            <w:r w:rsidR="00131912">
              <w:rPr>
                <w:noProof/>
                <w:webHidden/>
              </w:rPr>
              <w:tab/>
            </w:r>
            <w:r w:rsidR="00131912">
              <w:rPr>
                <w:noProof/>
                <w:webHidden/>
              </w:rPr>
              <w:fldChar w:fldCharType="begin"/>
            </w:r>
            <w:r w:rsidR="00131912">
              <w:rPr>
                <w:noProof/>
                <w:webHidden/>
              </w:rPr>
              <w:instrText xml:space="preserve"> PAGEREF _Toc193728095 \h </w:instrText>
            </w:r>
            <w:r w:rsidR="00131912">
              <w:rPr>
                <w:noProof/>
                <w:webHidden/>
              </w:rPr>
            </w:r>
            <w:r w:rsidR="00131912">
              <w:rPr>
                <w:noProof/>
                <w:webHidden/>
              </w:rPr>
              <w:fldChar w:fldCharType="separate"/>
            </w:r>
            <w:r w:rsidR="00131912">
              <w:rPr>
                <w:noProof/>
                <w:webHidden/>
              </w:rPr>
              <w:t>3</w:t>
            </w:r>
            <w:r w:rsidR="00131912">
              <w:rPr>
                <w:noProof/>
                <w:webHidden/>
              </w:rPr>
              <w:fldChar w:fldCharType="end"/>
            </w:r>
          </w:hyperlink>
        </w:p>
        <w:p w14:paraId="6A8F4B44" w14:textId="588B1C56" w:rsidR="00131912" w:rsidRDefault="00131912">
          <w:pPr>
            <w:pStyle w:val="TOC1"/>
            <w:tabs>
              <w:tab w:val="right" w:leader="dot" w:pos="9016"/>
            </w:tabs>
            <w:rPr>
              <w:rFonts w:eastAsiaTheme="minorEastAsia"/>
              <w:noProof/>
              <w:kern w:val="2"/>
              <w:sz w:val="24"/>
              <w:szCs w:val="24"/>
              <w:lang w:eastAsia="en-ZA"/>
              <w14:ligatures w14:val="standardContextual"/>
            </w:rPr>
          </w:pPr>
          <w:hyperlink w:anchor="_Toc193728096" w:history="1">
            <w:r w:rsidRPr="00892521">
              <w:rPr>
                <w:rStyle w:val="Hyperlink"/>
                <w:rFonts w:ascii="Aptos" w:hAnsi="Aptos" w:cs="Arial"/>
                <w:noProof/>
              </w:rPr>
              <w:t>Business Description of Dondo Water NGO</w:t>
            </w:r>
            <w:r>
              <w:rPr>
                <w:noProof/>
                <w:webHidden/>
              </w:rPr>
              <w:tab/>
            </w:r>
            <w:r>
              <w:rPr>
                <w:noProof/>
                <w:webHidden/>
              </w:rPr>
              <w:fldChar w:fldCharType="begin"/>
            </w:r>
            <w:r>
              <w:rPr>
                <w:noProof/>
                <w:webHidden/>
              </w:rPr>
              <w:instrText xml:space="preserve"> PAGEREF _Toc193728096 \h </w:instrText>
            </w:r>
            <w:r>
              <w:rPr>
                <w:noProof/>
                <w:webHidden/>
              </w:rPr>
            </w:r>
            <w:r>
              <w:rPr>
                <w:noProof/>
                <w:webHidden/>
              </w:rPr>
              <w:fldChar w:fldCharType="separate"/>
            </w:r>
            <w:r>
              <w:rPr>
                <w:noProof/>
                <w:webHidden/>
              </w:rPr>
              <w:t>3</w:t>
            </w:r>
            <w:r>
              <w:rPr>
                <w:noProof/>
                <w:webHidden/>
              </w:rPr>
              <w:fldChar w:fldCharType="end"/>
            </w:r>
          </w:hyperlink>
        </w:p>
        <w:p w14:paraId="164755FC" w14:textId="079BEA37" w:rsidR="00131912" w:rsidRDefault="00131912">
          <w:pPr>
            <w:pStyle w:val="TOC2"/>
            <w:tabs>
              <w:tab w:val="right" w:leader="dot" w:pos="9016"/>
            </w:tabs>
            <w:rPr>
              <w:rFonts w:eastAsiaTheme="minorEastAsia"/>
              <w:noProof/>
              <w:kern w:val="2"/>
              <w:sz w:val="24"/>
              <w:szCs w:val="24"/>
              <w:lang w:eastAsia="en-ZA"/>
              <w14:ligatures w14:val="standardContextual"/>
            </w:rPr>
          </w:pPr>
          <w:hyperlink w:anchor="_Toc193728097" w:history="1">
            <w:r w:rsidRPr="00892521">
              <w:rPr>
                <w:rStyle w:val="Hyperlink"/>
                <w:rFonts w:ascii="Aptos" w:hAnsi="Aptos"/>
                <w:noProof/>
              </w:rPr>
              <w:t>Assets</w:t>
            </w:r>
            <w:r>
              <w:rPr>
                <w:noProof/>
                <w:webHidden/>
              </w:rPr>
              <w:tab/>
            </w:r>
            <w:r>
              <w:rPr>
                <w:noProof/>
                <w:webHidden/>
              </w:rPr>
              <w:fldChar w:fldCharType="begin"/>
            </w:r>
            <w:r>
              <w:rPr>
                <w:noProof/>
                <w:webHidden/>
              </w:rPr>
              <w:instrText xml:space="preserve"> PAGEREF _Toc193728097 \h </w:instrText>
            </w:r>
            <w:r>
              <w:rPr>
                <w:noProof/>
                <w:webHidden/>
              </w:rPr>
            </w:r>
            <w:r>
              <w:rPr>
                <w:noProof/>
                <w:webHidden/>
              </w:rPr>
              <w:fldChar w:fldCharType="separate"/>
            </w:r>
            <w:r>
              <w:rPr>
                <w:noProof/>
                <w:webHidden/>
              </w:rPr>
              <w:t>4</w:t>
            </w:r>
            <w:r>
              <w:rPr>
                <w:noProof/>
                <w:webHidden/>
              </w:rPr>
              <w:fldChar w:fldCharType="end"/>
            </w:r>
          </w:hyperlink>
        </w:p>
        <w:p w14:paraId="49BA612A" w14:textId="3E4DD4C7" w:rsidR="00131912" w:rsidRDefault="00131912">
          <w:pPr>
            <w:pStyle w:val="TOC2"/>
            <w:tabs>
              <w:tab w:val="right" w:leader="dot" w:pos="9016"/>
            </w:tabs>
            <w:rPr>
              <w:rFonts w:eastAsiaTheme="minorEastAsia"/>
              <w:noProof/>
              <w:kern w:val="2"/>
              <w:sz w:val="24"/>
              <w:szCs w:val="24"/>
              <w:lang w:eastAsia="en-ZA"/>
              <w14:ligatures w14:val="standardContextual"/>
            </w:rPr>
          </w:pPr>
          <w:hyperlink w:anchor="_Toc193728098" w:history="1">
            <w:r w:rsidRPr="00892521">
              <w:rPr>
                <w:rStyle w:val="Hyperlink"/>
                <w:rFonts w:ascii="Aptos" w:hAnsi="Aptos"/>
                <w:noProof/>
              </w:rPr>
              <w:t>Webpages and Content</w:t>
            </w:r>
            <w:r>
              <w:rPr>
                <w:noProof/>
                <w:webHidden/>
              </w:rPr>
              <w:tab/>
            </w:r>
            <w:r>
              <w:rPr>
                <w:noProof/>
                <w:webHidden/>
              </w:rPr>
              <w:fldChar w:fldCharType="begin"/>
            </w:r>
            <w:r>
              <w:rPr>
                <w:noProof/>
                <w:webHidden/>
              </w:rPr>
              <w:instrText xml:space="preserve"> PAGEREF _Toc193728098 \h </w:instrText>
            </w:r>
            <w:r>
              <w:rPr>
                <w:noProof/>
                <w:webHidden/>
              </w:rPr>
            </w:r>
            <w:r>
              <w:rPr>
                <w:noProof/>
                <w:webHidden/>
              </w:rPr>
              <w:fldChar w:fldCharType="separate"/>
            </w:r>
            <w:r>
              <w:rPr>
                <w:noProof/>
                <w:webHidden/>
              </w:rPr>
              <w:t>6</w:t>
            </w:r>
            <w:r>
              <w:rPr>
                <w:noProof/>
                <w:webHidden/>
              </w:rPr>
              <w:fldChar w:fldCharType="end"/>
            </w:r>
          </w:hyperlink>
        </w:p>
        <w:p w14:paraId="0E2E6014" w14:textId="780824C1" w:rsidR="00131912" w:rsidRDefault="00131912">
          <w:pPr>
            <w:pStyle w:val="TOC3"/>
            <w:tabs>
              <w:tab w:val="right" w:leader="dot" w:pos="9016"/>
            </w:tabs>
            <w:rPr>
              <w:rFonts w:eastAsiaTheme="minorEastAsia"/>
              <w:noProof/>
              <w:kern w:val="2"/>
              <w:sz w:val="24"/>
              <w:szCs w:val="24"/>
              <w:lang w:eastAsia="en-ZA"/>
              <w14:ligatures w14:val="standardContextual"/>
            </w:rPr>
          </w:pPr>
          <w:hyperlink w:anchor="_Toc193728099" w:history="1">
            <w:r w:rsidRPr="00892521">
              <w:rPr>
                <w:rStyle w:val="Hyperlink"/>
                <w:rFonts w:ascii="Aptos" w:hAnsi="Aptos"/>
                <w:noProof/>
              </w:rPr>
              <w:t>List of Webpages and structure</w:t>
            </w:r>
            <w:r>
              <w:rPr>
                <w:noProof/>
                <w:webHidden/>
              </w:rPr>
              <w:tab/>
            </w:r>
            <w:r>
              <w:rPr>
                <w:noProof/>
                <w:webHidden/>
              </w:rPr>
              <w:fldChar w:fldCharType="begin"/>
            </w:r>
            <w:r>
              <w:rPr>
                <w:noProof/>
                <w:webHidden/>
              </w:rPr>
              <w:instrText xml:space="preserve"> PAGEREF _Toc193728099 \h </w:instrText>
            </w:r>
            <w:r>
              <w:rPr>
                <w:noProof/>
                <w:webHidden/>
              </w:rPr>
            </w:r>
            <w:r>
              <w:rPr>
                <w:noProof/>
                <w:webHidden/>
              </w:rPr>
              <w:fldChar w:fldCharType="separate"/>
            </w:r>
            <w:r>
              <w:rPr>
                <w:noProof/>
                <w:webHidden/>
              </w:rPr>
              <w:t>6</w:t>
            </w:r>
            <w:r>
              <w:rPr>
                <w:noProof/>
                <w:webHidden/>
              </w:rPr>
              <w:fldChar w:fldCharType="end"/>
            </w:r>
          </w:hyperlink>
        </w:p>
        <w:p w14:paraId="24288E3F" w14:textId="62CF7C70" w:rsidR="00131912" w:rsidRDefault="00131912">
          <w:pPr>
            <w:pStyle w:val="TOC3"/>
            <w:tabs>
              <w:tab w:val="right" w:leader="dot" w:pos="9016"/>
            </w:tabs>
            <w:rPr>
              <w:rFonts w:eastAsiaTheme="minorEastAsia"/>
              <w:noProof/>
              <w:kern w:val="2"/>
              <w:sz w:val="24"/>
              <w:szCs w:val="24"/>
              <w:lang w:eastAsia="en-ZA"/>
              <w14:ligatures w14:val="standardContextual"/>
            </w:rPr>
          </w:pPr>
          <w:hyperlink w:anchor="_Toc193728100" w:history="1">
            <w:r w:rsidRPr="00892521">
              <w:rPr>
                <w:rStyle w:val="Hyperlink"/>
                <w:rFonts w:ascii="Aptos" w:hAnsi="Aptos"/>
                <w:noProof/>
              </w:rPr>
              <w:t>Homepage</w:t>
            </w:r>
            <w:r>
              <w:rPr>
                <w:noProof/>
                <w:webHidden/>
              </w:rPr>
              <w:tab/>
            </w:r>
            <w:r>
              <w:rPr>
                <w:noProof/>
                <w:webHidden/>
              </w:rPr>
              <w:fldChar w:fldCharType="begin"/>
            </w:r>
            <w:r>
              <w:rPr>
                <w:noProof/>
                <w:webHidden/>
              </w:rPr>
              <w:instrText xml:space="preserve"> PAGEREF _Toc193728100 \h </w:instrText>
            </w:r>
            <w:r>
              <w:rPr>
                <w:noProof/>
                <w:webHidden/>
              </w:rPr>
            </w:r>
            <w:r>
              <w:rPr>
                <w:noProof/>
                <w:webHidden/>
              </w:rPr>
              <w:fldChar w:fldCharType="separate"/>
            </w:r>
            <w:r>
              <w:rPr>
                <w:noProof/>
                <w:webHidden/>
              </w:rPr>
              <w:t>6</w:t>
            </w:r>
            <w:r>
              <w:rPr>
                <w:noProof/>
                <w:webHidden/>
              </w:rPr>
              <w:fldChar w:fldCharType="end"/>
            </w:r>
          </w:hyperlink>
        </w:p>
        <w:p w14:paraId="42E5DC74" w14:textId="6C14091D" w:rsidR="00131912" w:rsidRDefault="00131912">
          <w:pPr>
            <w:pStyle w:val="TOC3"/>
            <w:tabs>
              <w:tab w:val="right" w:leader="dot" w:pos="9016"/>
            </w:tabs>
            <w:rPr>
              <w:rFonts w:eastAsiaTheme="minorEastAsia"/>
              <w:noProof/>
              <w:kern w:val="2"/>
              <w:sz w:val="24"/>
              <w:szCs w:val="24"/>
              <w:lang w:eastAsia="en-ZA"/>
              <w14:ligatures w14:val="standardContextual"/>
            </w:rPr>
          </w:pPr>
          <w:hyperlink w:anchor="_Toc193728101" w:history="1">
            <w:r w:rsidRPr="00892521">
              <w:rPr>
                <w:rStyle w:val="Hyperlink"/>
                <w:rFonts w:ascii="Aptos" w:hAnsi="Aptos"/>
                <w:noProof/>
              </w:rPr>
              <w:t>About Us</w:t>
            </w:r>
            <w:r>
              <w:rPr>
                <w:noProof/>
                <w:webHidden/>
              </w:rPr>
              <w:tab/>
            </w:r>
            <w:r>
              <w:rPr>
                <w:noProof/>
                <w:webHidden/>
              </w:rPr>
              <w:fldChar w:fldCharType="begin"/>
            </w:r>
            <w:r>
              <w:rPr>
                <w:noProof/>
                <w:webHidden/>
              </w:rPr>
              <w:instrText xml:space="preserve"> PAGEREF _Toc193728101 \h </w:instrText>
            </w:r>
            <w:r>
              <w:rPr>
                <w:noProof/>
                <w:webHidden/>
              </w:rPr>
            </w:r>
            <w:r>
              <w:rPr>
                <w:noProof/>
                <w:webHidden/>
              </w:rPr>
              <w:fldChar w:fldCharType="separate"/>
            </w:r>
            <w:r>
              <w:rPr>
                <w:noProof/>
                <w:webHidden/>
              </w:rPr>
              <w:t>6</w:t>
            </w:r>
            <w:r>
              <w:rPr>
                <w:noProof/>
                <w:webHidden/>
              </w:rPr>
              <w:fldChar w:fldCharType="end"/>
            </w:r>
          </w:hyperlink>
        </w:p>
        <w:p w14:paraId="0747389E" w14:textId="01FD4841" w:rsidR="00131912" w:rsidRDefault="00131912">
          <w:pPr>
            <w:pStyle w:val="TOC3"/>
            <w:tabs>
              <w:tab w:val="right" w:leader="dot" w:pos="9016"/>
            </w:tabs>
            <w:rPr>
              <w:rFonts w:eastAsiaTheme="minorEastAsia"/>
              <w:noProof/>
              <w:kern w:val="2"/>
              <w:sz w:val="24"/>
              <w:szCs w:val="24"/>
              <w:lang w:eastAsia="en-ZA"/>
              <w14:ligatures w14:val="standardContextual"/>
            </w:rPr>
          </w:pPr>
          <w:hyperlink w:anchor="_Toc193728102" w:history="1">
            <w:r w:rsidRPr="00892521">
              <w:rPr>
                <w:rStyle w:val="Hyperlink"/>
                <w:rFonts w:ascii="Aptos" w:hAnsi="Aptos"/>
                <w:noProof/>
              </w:rPr>
              <w:t>Services</w:t>
            </w:r>
            <w:r>
              <w:rPr>
                <w:noProof/>
                <w:webHidden/>
              </w:rPr>
              <w:tab/>
            </w:r>
            <w:r>
              <w:rPr>
                <w:noProof/>
                <w:webHidden/>
              </w:rPr>
              <w:fldChar w:fldCharType="begin"/>
            </w:r>
            <w:r>
              <w:rPr>
                <w:noProof/>
                <w:webHidden/>
              </w:rPr>
              <w:instrText xml:space="preserve"> PAGEREF _Toc193728102 \h </w:instrText>
            </w:r>
            <w:r>
              <w:rPr>
                <w:noProof/>
                <w:webHidden/>
              </w:rPr>
            </w:r>
            <w:r>
              <w:rPr>
                <w:noProof/>
                <w:webHidden/>
              </w:rPr>
              <w:fldChar w:fldCharType="separate"/>
            </w:r>
            <w:r>
              <w:rPr>
                <w:noProof/>
                <w:webHidden/>
              </w:rPr>
              <w:t>6</w:t>
            </w:r>
            <w:r>
              <w:rPr>
                <w:noProof/>
                <w:webHidden/>
              </w:rPr>
              <w:fldChar w:fldCharType="end"/>
            </w:r>
          </w:hyperlink>
        </w:p>
        <w:p w14:paraId="5253BD25" w14:textId="29BF729B" w:rsidR="00131912" w:rsidRDefault="00131912">
          <w:pPr>
            <w:pStyle w:val="TOC3"/>
            <w:tabs>
              <w:tab w:val="right" w:leader="dot" w:pos="9016"/>
            </w:tabs>
            <w:rPr>
              <w:rFonts w:eastAsiaTheme="minorEastAsia"/>
              <w:noProof/>
              <w:kern w:val="2"/>
              <w:sz w:val="24"/>
              <w:szCs w:val="24"/>
              <w:lang w:eastAsia="en-ZA"/>
              <w14:ligatures w14:val="standardContextual"/>
            </w:rPr>
          </w:pPr>
          <w:hyperlink w:anchor="_Toc193728103" w:history="1">
            <w:r w:rsidRPr="00892521">
              <w:rPr>
                <w:rStyle w:val="Hyperlink"/>
                <w:rFonts w:ascii="Aptos" w:hAnsi="Aptos"/>
                <w:noProof/>
              </w:rPr>
              <w:t>News</w:t>
            </w:r>
            <w:r>
              <w:rPr>
                <w:noProof/>
                <w:webHidden/>
              </w:rPr>
              <w:tab/>
            </w:r>
            <w:r>
              <w:rPr>
                <w:noProof/>
                <w:webHidden/>
              </w:rPr>
              <w:fldChar w:fldCharType="begin"/>
            </w:r>
            <w:r>
              <w:rPr>
                <w:noProof/>
                <w:webHidden/>
              </w:rPr>
              <w:instrText xml:space="preserve"> PAGEREF _Toc193728103 \h </w:instrText>
            </w:r>
            <w:r>
              <w:rPr>
                <w:noProof/>
                <w:webHidden/>
              </w:rPr>
            </w:r>
            <w:r>
              <w:rPr>
                <w:noProof/>
                <w:webHidden/>
              </w:rPr>
              <w:fldChar w:fldCharType="separate"/>
            </w:r>
            <w:r>
              <w:rPr>
                <w:noProof/>
                <w:webHidden/>
              </w:rPr>
              <w:t>7</w:t>
            </w:r>
            <w:r>
              <w:rPr>
                <w:noProof/>
                <w:webHidden/>
              </w:rPr>
              <w:fldChar w:fldCharType="end"/>
            </w:r>
          </w:hyperlink>
        </w:p>
        <w:p w14:paraId="718C13AC" w14:textId="1C1717AF" w:rsidR="00131912" w:rsidRDefault="00131912">
          <w:pPr>
            <w:pStyle w:val="TOC3"/>
            <w:tabs>
              <w:tab w:val="right" w:leader="dot" w:pos="9016"/>
            </w:tabs>
            <w:rPr>
              <w:rFonts w:eastAsiaTheme="minorEastAsia"/>
              <w:noProof/>
              <w:kern w:val="2"/>
              <w:sz w:val="24"/>
              <w:szCs w:val="24"/>
              <w:lang w:eastAsia="en-ZA"/>
              <w14:ligatures w14:val="standardContextual"/>
            </w:rPr>
          </w:pPr>
          <w:hyperlink w:anchor="_Toc193728104" w:history="1">
            <w:r w:rsidRPr="00892521">
              <w:rPr>
                <w:rStyle w:val="Hyperlink"/>
                <w:rFonts w:ascii="Aptos" w:hAnsi="Aptos"/>
                <w:noProof/>
              </w:rPr>
              <w:t>Contact Us</w:t>
            </w:r>
            <w:r>
              <w:rPr>
                <w:noProof/>
                <w:webHidden/>
              </w:rPr>
              <w:tab/>
            </w:r>
            <w:r>
              <w:rPr>
                <w:noProof/>
                <w:webHidden/>
              </w:rPr>
              <w:fldChar w:fldCharType="begin"/>
            </w:r>
            <w:r>
              <w:rPr>
                <w:noProof/>
                <w:webHidden/>
              </w:rPr>
              <w:instrText xml:space="preserve"> PAGEREF _Toc193728104 \h </w:instrText>
            </w:r>
            <w:r>
              <w:rPr>
                <w:noProof/>
                <w:webHidden/>
              </w:rPr>
            </w:r>
            <w:r>
              <w:rPr>
                <w:noProof/>
                <w:webHidden/>
              </w:rPr>
              <w:fldChar w:fldCharType="separate"/>
            </w:r>
            <w:r>
              <w:rPr>
                <w:noProof/>
                <w:webHidden/>
              </w:rPr>
              <w:t>7</w:t>
            </w:r>
            <w:r>
              <w:rPr>
                <w:noProof/>
                <w:webHidden/>
              </w:rPr>
              <w:fldChar w:fldCharType="end"/>
            </w:r>
          </w:hyperlink>
        </w:p>
        <w:p w14:paraId="25DBA885" w14:textId="09B7EFF5" w:rsidR="00131912" w:rsidRDefault="00131912">
          <w:pPr>
            <w:pStyle w:val="TOC3"/>
            <w:tabs>
              <w:tab w:val="right" w:leader="dot" w:pos="9016"/>
            </w:tabs>
            <w:rPr>
              <w:rFonts w:eastAsiaTheme="minorEastAsia"/>
              <w:noProof/>
              <w:kern w:val="2"/>
              <w:sz w:val="24"/>
              <w:szCs w:val="24"/>
              <w:lang w:eastAsia="en-ZA"/>
              <w14:ligatures w14:val="standardContextual"/>
            </w:rPr>
          </w:pPr>
          <w:hyperlink w:anchor="_Toc193728105" w:history="1">
            <w:r w:rsidRPr="00892521">
              <w:rPr>
                <w:rStyle w:val="Hyperlink"/>
                <w:rFonts w:ascii="Aptos" w:hAnsi="Aptos"/>
                <w:noProof/>
              </w:rPr>
              <w:t>The entire estimated budget</w:t>
            </w:r>
            <w:r>
              <w:rPr>
                <w:noProof/>
                <w:webHidden/>
              </w:rPr>
              <w:tab/>
            </w:r>
            <w:r>
              <w:rPr>
                <w:noProof/>
                <w:webHidden/>
              </w:rPr>
              <w:fldChar w:fldCharType="begin"/>
            </w:r>
            <w:r>
              <w:rPr>
                <w:noProof/>
                <w:webHidden/>
              </w:rPr>
              <w:instrText xml:space="preserve"> PAGEREF _Toc193728105 \h </w:instrText>
            </w:r>
            <w:r>
              <w:rPr>
                <w:noProof/>
                <w:webHidden/>
              </w:rPr>
            </w:r>
            <w:r>
              <w:rPr>
                <w:noProof/>
                <w:webHidden/>
              </w:rPr>
              <w:fldChar w:fldCharType="separate"/>
            </w:r>
            <w:r>
              <w:rPr>
                <w:noProof/>
                <w:webHidden/>
              </w:rPr>
              <w:t>7</w:t>
            </w:r>
            <w:r>
              <w:rPr>
                <w:noProof/>
                <w:webHidden/>
              </w:rPr>
              <w:fldChar w:fldCharType="end"/>
            </w:r>
          </w:hyperlink>
        </w:p>
        <w:p w14:paraId="76DCB3AE" w14:textId="1CF18037" w:rsidR="00131912" w:rsidRDefault="00131912">
          <w:pPr>
            <w:pStyle w:val="TOC1"/>
            <w:tabs>
              <w:tab w:val="right" w:leader="dot" w:pos="9016"/>
            </w:tabs>
            <w:rPr>
              <w:rFonts w:eastAsiaTheme="minorEastAsia"/>
              <w:noProof/>
              <w:kern w:val="2"/>
              <w:sz w:val="24"/>
              <w:szCs w:val="24"/>
              <w:lang w:eastAsia="en-ZA"/>
              <w14:ligatures w14:val="standardContextual"/>
            </w:rPr>
          </w:pPr>
          <w:hyperlink w:anchor="_Toc193728106" w:history="1">
            <w:r w:rsidRPr="00892521">
              <w:rPr>
                <w:rStyle w:val="Hyperlink"/>
                <w:rFonts w:ascii="Aptos" w:hAnsi="Aptos"/>
                <w:noProof/>
              </w:rPr>
              <w:t>Bibliography</w:t>
            </w:r>
            <w:r>
              <w:rPr>
                <w:noProof/>
                <w:webHidden/>
              </w:rPr>
              <w:tab/>
            </w:r>
            <w:r>
              <w:rPr>
                <w:noProof/>
                <w:webHidden/>
              </w:rPr>
              <w:fldChar w:fldCharType="begin"/>
            </w:r>
            <w:r>
              <w:rPr>
                <w:noProof/>
                <w:webHidden/>
              </w:rPr>
              <w:instrText xml:space="preserve"> PAGEREF _Toc193728106 \h </w:instrText>
            </w:r>
            <w:r>
              <w:rPr>
                <w:noProof/>
                <w:webHidden/>
              </w:rPr>
            </w:r>
            <w:r>
              <w:rPr>
                <w:noProof/>
                <w:webHidden/>
              </w:rPr>
              <w:fldChar w:fldCharType="separate"/>
            </w:r>
            <w:r>
              <w:rPr>
                <w:noProof/>
                <w:webHidden/>
              </w:rPr>
              <w:t>9</w:t>
            </w:r>
            <w:r>
              <w:rPr>
                <w:noProof/>
                <w:webHidden/>
              </w:rPr>
              <w:fldChar w:fldCharType="end"/>
            </w:r>
          </w:hyperlink>
        </w:p>
        <w:p w14:paraId="5618B4C8" w14:textId="0BE6115A" w:rsidR="00AE24B0" w:rsidRPr="0039686F" w:rsidRDefault="00AE24B0" w:rsidP="0039686F">
          <w:pPr>
            <w:spacing w:line="360" w:lineRule="auto"/>
            <w:rPr>
              <w:rFonts w:ascii="Aptos" w:hAnsi="Aptos"/>
            </w:rPr>
          </w:pPr>
          <w:r w:rsidRPr="0039686F">
            <w:rPr>
              <w:rFonts w:ascii="Aptos" w:hAnsi="Aptos"/>
              <w:b/>
              <w:bCs/>
              <w:noProof/>
            </w:rPr>
            <w:fldChar w:fldCharType="end"/>
          </w:r>
        </w:p>
      </w:sdtContent>
    </w:sdt>
    <w:p w14:paraId="6177D1E6" w14:textId="77777777" w:rsidR="00EF5C34" w:rsidRPr="0039686F" w:rsidRDefault="00EF5C34" w:rsidP="0039686F">
      <w:pPr>
        <w:spacing w:line="360" w:lineRule="auto"/>
        <w:rPr>
          <w:rFonts w:ascii="Aptos" w:hAnsi="Aptos"/>
        </w:rPr>
      </w:pPr>
    </w:p>
    <w:p w14:paraId="16B5C16E" w14:textId="4C6D5BA9" w:rsidR="00795988" w:rsidRPr="0039686F" w:rsidRDefault="00795988" w:rsidP="0039686F">
      <w:pPr>
        <w:spacing w:line="360" w:lineRule="auto"/>
        <w:rPr>
          <w:rFonts w:ascii="Aptos" w:hAnsi="Aptos"/>
        </w:rPr>
      </w:pPr>
    </w:p>
    <w:p w14:paraId="420F2523" w14:textId="77777777" w:rsidR="003151EB" w:rsidRPr="0039686F" w:rsidRDefault="003151EB" w:rsidP="0039686F">
      <w:pPr>
        <w:spacing w:line="360" w:lineRule="auto"/>
        <w:rPr>
          <w:rFonts w:ascii="Aptos" w:hAnsi="Aptos"/>
        </w:rPr>
      </w:pPr>
    </w:p>
    <w:p w14:paraId="47855DBE" w14:textId="77777777" w:rsidR="003151EB" w:rsidRPr="0039686F" w:rsidRDefault="003151EB" w:rsidP="0039686F">
      <w:pPr>
        <w:spacing w:line="360" w:lineRule="auto"/>
        <w:rPr>
          <w:rFonts w:ascii="Aptos" w:hAnsi="Aptos"/>
        </w:rPr>
      </w:pPr>
    </w:p>
    <w:p w14:paraId="19321C30" w14:textId="77777777" w:rsidR="003151EB" w:rsidRPr="0039686F" w:rsidRDefault="003151EB" w:rsidP="0039686F">
      <w:pPr>
        <w:spacing w:line="360" w:lineRule="auto"/>
        <w:rPr>
          <w:rFonts w:ascii="Aptos" w:hAnsi="Aptos"/>
        </w:rPr>
      </w:pPr>
    </w:p>
    <w:p w14:paraId="11CCA118" w14:textId="77777777" w:rsidR="003151EB" w:rsidRPr="0039686F" w:rsidRDefault="003151EB" w:rsidP="0039686F">
      <w:pPr>
        <w:spacing w:line="360" w:lineRule="auto"/>
        <w:rPr>
          <w:rFonts w:ascii="Aptos" w:hAnsi="Aptos"/>
        </w:rPr>
      </w:pPr>
    </w:p>
    <w:p w14:paraId="08FCFBC0" w14:textId="77777777" w:rsidR="003151EB" w:rsidRPr="0039686F" w:rsidRDefault="003151EB" w:rsidP="0039686F">
      <w:pPr>
        <w:spacing w:line="360" w:lineRule="auto"/>
        <w:rPr>
          <w:rFonts w:ascii="Aptos" w:hAnsi="Aptos"/>
        </w:rPr>
      </w:pPr>
    </w:p>
    <w:p w14:paraId="3AE700EA" w14:textId="77777777" w:rsidR="003151EB" w:rsidRPr="0039686F" w:rsidRDefault="003151EB" w:rsidP="0039686F">
      <w:pPr>
        <w:spacing w:line="360" w:lineRule="auto"/>
        <w:rPr>
          <w:rFonts w:ascii="Aptos" w:hAnsi="Aptos"/>
        </w:rPr>
      </w:pPr>
    </w:p>
    <w:p w14:paraId="61B363E2" w14:textId="77777777" w:rsidR="003151EB" w:rsidRDefault="003151EB" w:rsidP="0039686F">
      <w:pPr>
        <w:spacing w:line="360" w:lineRule="auto"/>
        <w:rPr>
          <w:rFonts w:ascii="Aptos" w:hAnsi="Aptos"/>
        </w:rPr>
      </w:pPr>
    </w:p>
    <w:p w14:paraId="527F5648" w14:textId="77777777" w:rsidR="002317B3" w:rsidRDefault="002317B3" w:rsidP="0039686F">
      <w:pPr>
        <w:spacing w:line="360" w:lineRule="auto"/>
        <w:rPr>
          <w:rFonts w:ascii="Aptos" w:hAnsi="Aptos"/>
        </w:rPr>
      </w:pPr>
    </w:p>
    <w:p w14:paraId="6A50C454" w14:textId="77777777" w:rsidR="002317B3" w:rsidRDefault="002317B3" w:rsidP="0039686F">
      <w:pPr>
        <w:spacing w:line="360" w:lineRule="auto"/>
        <w:rPr>
          <w:rFonts w:ascii="Aptos" w:hAnsi="Aptos"/>
        </w:rPr>
      </w:pPr>
    </w:p>
    <w:p w14:paraId="1E2488E8" w14:textId="77777777" w:rsidR="002317B3" w:rsidRPr="0039686F" w:rsidRDefault="002317B3" w:rsidP="0039686F">
      <w:pPr>
        <w:spacing w:line="360" w:lineRule="auto"/>
        <w:rPr>
          <w:rFonts w:ascii="Aptos" w:hAnsi="Aptos"/>
        </w:rPr>
      </w:pPr>
    </w:p>
    <w:p w14:paraId="2EC6A721" w14:textId="5965C951" w:rsidR="002317B3" w:rsidRPr="002317B3" w:rsidRDefault="00EA56CA" w:rsidP="002317B3">
      <w:pPr>
        <w:pStyle w:val="Heading1"/>
        <w:spacing w:line="360" w:lineRule="auto"/>
        <w:rPr>
          <w:rFonts w:ascii="Aptos" w:hAnsi="Aptos" w:cs="Arial"/>
          <w:sz w:val="22"/>
          <w:szCs w:val="22"/>
        </w:rPr>
      </w:pPr>
      <w:bookmarkStart w:id="0" w:name="_Toc193728095"/>
      <w:r w:rsidRPr="0039686F">
        <w:rPr>
          <w:rFonts w:ascii="Aptos" w:hAnsi="Aptos" w:cs="Arial"/>
          <w:sz w:val="22"/>
          <w:szCs w:val="22"/>
        </w:rPr>
        <w:lastRenderedPageBreak/>
        <w:t>Website Choose and Description</w:t>
      </w:r>
      <w:bookmarkEnd w:id="0"/>
    </w:p>
    <w:p w14:paraId="19F0FC6A" w14:textId="77777777" w:rsidR="00EA56CA" w:rsidRPr="0039686F" w:rsidRDefault="00EA56CA" w:rsidP="0039686F">
      <w:pPr>
        <w:pStyle w:val="Heading1"/>
        <w:spacing w:line="360" w:lineRule="auto"/>
        <w:rPr>
          <w:rFonts w:ascii="Aptos" w:hAnsi="Aptos" w:cs="Arial"/>
          <w:sz w:val="22"/>
          <w:szCs w:val="22"/>
        </w:rPr>
      </w:pPr>
      <w:bookmarkStart w:id="1" w:name="_Toc193728096"/>
      <w:r w:rsidRPr="0039686F">
        <w:rPr>
          <w:rFonts w:ascii="Aptos" w:hAnsi="Aptos" w:cs="Arial"/>
          <w:sz w:val="22"/>
          <w:szCs w:val="22"/>
        </w:rPr>
        <w:t>Business Description of Dondo Water NGO</w:t>
      </w:r>
      <w:bookmarkEnd w:id="1"/>
    </w:p>
    <w:p w14:paraId="7D484C2D" w14:textId="0BD398AE" w:rsidR="00EA56CA" w:rsidRPr="0039686F" w:rsidRDefault="00AF5C6D" w:rsidP="0039686F">
      <w:pPr>
        <w:spacing w:line="360" w:lineRule="auto"/>
        <w:rPr>
          <w:rFonts w:ascii="Aptos" w:hAnsi="Aptos" w:cs="Arial"/>
        </w:rPr>
      </w:pPr>
      <w:r w:rsidRPr="0039686F">
        <w:rPr>
          <w:rFonts w:ascii="Aptos" w:hAnsi="Aptos" w:cs="Arial"/>
        </w:rPr>
        <w:t xml:space="preserve">A non-profit organization called Dondo Water is dedicated to </w:t>
      </w:r>
      <w:proofErr w:type="gramStart"/>
      <w:r w:rsidRPr="0039686F">
        <w:rPr>
          <w:rFonts w:ascii="Aptos" w:hAnsi="Aptos" w:cs="Arial"/>
        </w:rPr>
        <w:t>provide</w:t>
      </w:r>
      <w:proofErr w:type="gramEnd"/>
      <w:r w:rsidRPr="0039686F">
        <w:rPr>
          <w:rFonts w:ascii="Aptos" w:hAnsi="Aptos" w:cs="Arial"/>
        </w:rPr>
        <w:t xml:space="preserve"> rural communities and people without access to clean drinking water dependable, sustainable clean water solutions.  We enable these communities to enhance their general quality of life, health, and education by guaranteeing a consistent supply of water.  Our goal is to establish a society in which everyone, everywhere, has access to safe, clean water, promoting growth, well-being, and new opportunities for everybody.</w:t>
      </w:r>
    </w:p>
    <w:p w14:paraId="0543BB5E" w14:textId="77777777" w:rsidR="00096F1E" w:rsidRPr="0039686F" w:rsidRDefault="00096F1E" w:rsidP="0039686F">
      <w:pPr>
        <w:spacing w:line="360" w:lineRule="auto"/>
        <w:rPr>
          <w:rFonts w:ascii="Aptos" w:hAnsi="Aptos" w:cs="Arial"/>
        </w:rPr>
      </w:pPr>
      <w:r w:rsidRPr="0039686F">
        <w:rPr>
          <w:rFonts w:ascii="Aptos" w:hAnsi="Aptos" w:cs="Arial"/>
        </w:rPr>
        <w:t>Through important projects including planning and constructing water delivery systems like boreholes, wells, and rainfall harvesting structures to ensure sustainable access to water, Dondo Water implements workable and long-lasting solutions to solve water scarcity in underprivileged communities. By offering and maintaining reasonably priced, low-maintenance filtration and purification systems, we guarantee the safety of the water. Additionally, we provide instructional programs on sanitation, hygiene, and water conservation to strengthen local communities. We seek to build sustainable water infrastructure and make the biggest effect in the places that need it most by working with regional administrations and global organizations.</w:t>
      </w:r>
    </w:p>
    <w:p w14:paraId="65066D8D" w14:textId="77777777" w:rsidR="00BE41FE" w:rsidRPr="0039686F" w:rsidRDefault="00BE41FE" w:rsidP="0039686F">
      <w:pPr>
        <w:spacing w:line="360" w:lineRule="auto"/>
        <w:rPr>
          <w:rFonts w:ascii="Aptos" w:hAnsi="Aptos" w:cs="Arial"/>
        </w:rPr>
      </w:pPr>
      <w:r w:rsidRPr="0039686F">
        <w:rPr>
          <w:rFonts w:ascii="Aptos" w:hAnsi="Aptos" w:cs="Arial"/>
        </w:rPr>
        <w:t xml:space="preserve">Through quantifiable objectives, such as installing and maintaining water systems in 100 rural communities within the first five years, educating at least 10,000 people on best practices for hygiene and water conservation within the next two years, and forming alliances with NGOs, governments, and businesses to broaden our reach and guarantee long-term sustainability, Dondo Water is committed to creating a lasting impact. We measure the number of individuals served, the installation of water systems, and the advancements in economic and health results </w:t>
      </w:r>
      <w:proofErr w:type="gramStart"/>
      <w:r w:rsidRPr="0039686F">
        <w:rPr>
          <w:rFonts w:ascii="Aptos" w:hAnsi="Aptos" w:cs="Arial"/>
        </w:rPr>
        <w:t>in order to</w:t>
      </w:r>
      <w:proofErr w:type="gramEnd"/>
      <w:r w:rsidRPr="0039686F">
        <w:rPr>
          <w:rFonts w:ascii="Aptos" w:hAnsi="Aptos" w:cs="Arial"/>
        </w:rPr>
        <w:t xml:space="preserve"> monitor our success. We want to bring about significant, long-lasting change in marginalized areas by holding ourselves accountable.</w:t>
      </w:r>
    </w:p>
    <w:p w14:paraId="12E42671" w14:textId="77777777" w:rsidR="00C31BA3" w:rsidRPr="0039686F" w:rsidRDefault="00C31BA3" w:rsidP="0039686F">
      <w:pPr>
        <w:spacing w:line="360" w:lineRule="auto"/>
        <w:rPr>
          <w:rFonts w:ascii="Aptos" w:hAnsi="Aptos" w:cs="Arial"/>
        </w:rPr>
      </w:pPr>
      <w:r w:rsidRPr="0039686F">
        <w:rPr>
          <w:rFonts w:ascii="Aptos" w:hAnsi="Aptos" w:cs="Arial"/>
        </w:rPr>
        <w:t>We at Dondo Water think that having access to clean water is both a basic human right and a driving force for social and economic advancement. We work to create a future in which no community is left without this vital resource by consistently innovating and partnering with committed partners. We're still dedicated to growing our influence and changing lives via sustainable water solutions, with the help of funders, volunteers, and stakeholders. By working together, we can make it possible for everyone to have access to clean, safe water.</w:t>
      </w:r>
    </w:p>
    <w:p w14:paraId="5DDE9BFA" w14:textId="77777777" w:rsidR="00BC5705" w:rsidRPr="0039686F" w:rsidRDefault="00BC5705" w:rsidP="0039686F">
      <w:pPr>
        <w:spacing w:line="360" w:lineRule="auto"/>
        <w:rPr>
          <w:rFonts w:ascii="Aptos" w:hAnsi="Aptos"/>
        </w:rPr>
      </w:pPr>
    </w:p>
    <w:p w14:paraId="03B2DA09" w14:textId="4B7010B5" w:rsidR="009C0B84" w:rsidRPr="0039686F" w:rsidRDefault="009C0B84" w:rsidP="0039686F">
      <w:pPr>
        <w:pStyle w:val="Heading2"/>
        <w:spacing w:line="360" w:lineRule="auto"/>
        <w:rPr>
          <w:rFonts w:ascii="Aptos" w:hAnsi="Aptos"/>
        </w:rPr>
      </w:pPr>
      <w:bookmarkStart w:id="2" w:name="_Toc193728097"/>
      <w:r w:rsidRPr="0039686F">
        <w:rPr>
          <w:rFonts w:ascii="Aptos" w:hAnsi="Aptos"/>
        </w:rPr>
        <w:lastRenderedPageBreak/>
        <w:t>Asset</w:t>
      </w:r>
      <w:r w:rsidR="00C6140B" w:rsidRPr="0039686F">
        <w:rPr>
          <w:rFonts w:ascii="Aptos" w:hAnsi="Aptos"/>
        </w:rPr>
        <w:t>s</w:t>
      </w:r>
      <w:bookmarkEnd w:id="2"/>
    </w:p>
    <w:p w14:paraId="6DDF3185" w14:textId="274A2511" w:rsidR="00E95B8A" w:rsidRPr="0039686F" w:rsidRDefault="00E95B8A" w:rsidP="0039686F">
      <w:pPr>
        <w:spacing w:line="360" w:lineRule="auto"/>
        <w:rPr>
          <w:rFonts w:ascii="Aptos" w:hAnsi="Aptos"/>
        </w:rPr>
      </w:pPr>
    </w:p>
    <w:p w14:paraId="5782948A" w14:textId="787C6967" w:rsidR="00C6140B" w:rsidRPr="0039686F" w:rsidRDefault="00C6140B" w:rsidP="0039686F">
      <w:pPr>
        <w:spacing w:line="360" w:lineRule="auto"/>
        <w:rPr>
          <w:rFonts w:ascii="Aptos" w:hAnsi="Aptos"/>
        </w:rPr>
      </w:pPr>
      <w:r w:rsidRPr="0039686F">
        <w:rPr>
          <w:rFonts w:ascii="Aptos" w:hAnsi="Aptos"/>
          <w:noProof/>
        </w:rPr>
        <w:drawing>
          <wp:inline distT="0" distB="0" distL="0" distR="0" wp14:anchorId="57E48F60" wp14:editId="090DDC92">
            <wp:extent cx="3479500" cy="2286000"/>
            <wp:effectExtent l="0" t="0" r="6985" b="0"/>
            <wp:docPr id="8278131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13123" name="Picture 8278131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90172" cy="2293011"/>
                    </a:xfrm>
                    <a:prstGeom prst="rect">
                      <a:avLst/>
                    </a:prstGeom>
                  </pic:spPr>
                </pic:pic>
              </a:graphicData>
            </a:graphic>
          </wp:inline>
        </w:drawing>
      </w:r>
    </w:p>
    <w:p w14:paraId="376B8284" w14:textId="2FE9D9ED" w:rsidR="00C6140B" w:rsidRPr="0039686F" w:rsidRDefault="00C6140B" w:rsidP="0039686F">
      <w:pPr>
        <w:spacing w:line="360" w:lineRule="auto"/>
        <w:rPr>
          <w:rFonts w:ascii="Aptos" w:hAnsi="Aptos"/>
        </w:rPr>
      </w:pPr>
      <w:r w:rsidRPr="0039686F">
        <w:rPr>
          <w:rFonts w:ascii="Aptos" w:hAnsi="Aptos"/>
          <w:noProof/>
        </w:rPr>
        <w:drawing>
          <wp:inline distT="0" distB="0" distL="0" distR="0" wp14:anchorId="395A24A0" wp14:editId="7CDC30F4">
            <wp:extent cx="3733800" cy="2800557"/>
            <wp:effectExtent l="0" t="0" r="0" b="0"/>
            <wp:docPr id="662425926" name="Picture 9" descr="A hand holding a white c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425926" name="Picture 9" descr="A hand holding a white card&#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44131" cy="2808306"/>
                    </a:xfrm>
                    <a:prstGeom prst="rect">
                      <a:avLst/>
                    </a:prstGeom>
                  </pic:spPr>
                </pic:pic>
              </a:graphicData>
            </a:graphic>
          </wp:inline>
        </w:drawing>
      </w:r>
    </w:p>
    <w:p w14:paraId="00892396" w14:textId="77E2C77D" w:rsidR="00C6140B" w:rsidRPr="0039686F" w:rsidRDefault="00C6140B" w:rsidP="0039686F">
      <w:pPr>
        <w:spacing w:line="360" w:lineRule="auto"/>
        <w:rPr>
          <w:rFonts w:ascii="Aptos" w:hAnsi="Aptos"/>
        </w:rPr>
      </w:pPr>
      <w:r w:rsidRPr="0039686F">
        <w:rPr>
          <w:rFonts w:ascii="Aptos" w:hAnsi="Aptos"/>
          <w:noProof/>
        </w:rPr>
        <w:drawing>
          <wp:inline distT="0" distB="0" distL="0" distR="0" wp14:anchorId="520BF019" wp14:editId="62767B0A">
            <wp:extent cx="5731510" cy="1800225"/>
            <wp:effectExtent l="0" t="0" r="2540" b="9525"/>
            <wp:docPr id="1757286688" name="Picture 10" descr="A group of women wearing headse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86688" name="Picture 10" descr="A group of women wearing headset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1800225"/>
                    </a:xfrm>
                    <a:prstGeom prst="rect">
                      <a:avLst/>
                    </a:prstGeom>
                  </pic:spPr>
                </pic:pic>
              </a:graphicData>
            </a:graphic>
          </wp:inline>
        </w:drawing>
      </w:r>
    </w:p>
    <w:p w14:paraId="45A42A05" w14:textId="2A74508D" w:rsidR="00C6140B" w:rsidRPr="0039686F" w:rsidRDefault="00C6140B" w:rsidP="0039686F">
      <w:pPr>
        <w:spacing w:line="360" w:lineRule="auto"/>
        <w:rPr>
          <w:rFonts w:ascii="Aptos" w:hAnsi="Aptos"/>
        </w:rPr>
      </w:pPr>
      <w:r w:rsidRPr="0039686F">
        <w:rPr>
          <w:rFonts w:ascii="Aptos" w:hAnsi="Aptos"/>
          <w:noProof/>
        </w:rPr>
        <w:lastRenderedPageBreak/>
        <w:drawing>
          <wp:inline distT="0" distB="0" distL="0" distR="0" wp14:anchorId="4B42F22F" wp14:editId="7F55778A">
            <wp:extent cx="5731510" cy="3582035"/>
            <wp:effectExtent l="0" t="0" r="2540" b="0"/>
            <wp:docPr id="2115987624" name="Picture 11" descr="A road leading to a mount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87624" name="Picture 11" descr="A road leading to a mountain&#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558824D2" w14:textId="184AE992" w:rsidR="00C6140B" w:rsidRPr="0039686F" w:rsidRDefault="00C6140B" w:rsidP="0039686F">
      <w:pPr>
        <w:spacing w:line="360" w:lineRule="auto"/>
        <w:rPr>
          <w:rFonts w:ascii="Aptos" w:hAnsi="Aptos"/>
        </w:rPr>
      </w:pPr>
      <w:r w:rsidRPr="0039686F">
        <w:rPr>
          <w:rFonts w:ascii="Aptos" w:hAnsi="Aptos"/>
          <w:noProof/>
        </w:rPr>
        <w:drawing>
          <wp:inline distT="0" distB="0" distL="0" distR="0" wp14:anchorId="0CEF53E5" wp14:editId="47720951">
            <wp:extent cx="4177145" cy="2783683"/>
            <wp:effectExtent l="0" t="0" r="0" b="0"/>
            <wp:docPr id="574300921" name="Picture 12" descr="A person holding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00921" name="Picture 12" descr="A person holding a cell phon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80192" cy="2785713"/>
                    </a:xfrm>
                    <a:prstGeom prst="rect">
                      <a:avLst/>
                    </a:prstGeom>
                  </pic:spPr>
                </pic:pic>
              </a:graphicData>
            </a:graphic>
          </wp:inline>
        </w:drawing>
      </w:r>
    </w:p>
    <w:p w14:paraId="778EA52C" w14:textId="77777777" w:rsidR="00A7242B" w:rsidRPr="0039686F" w:rsidRDefault="00A7242B" w:rsidP="0039686F">
      <w:pPr>
        <w:spacing w:line="360" w:lineRule="auto"/>
        <w:rPr>
          <w:rFonts w:ascii="Aptos" w:hAnsi="Aptos"/>
        </w:rPr>
      </w:pPr>
    </w:p>
    <w:p w14:paraId="2339AC1F" w14:textId="77777777" w:rsidR="00A7242B" w:rsidRPr="0039686F" w:rsidRDefault="00A7242B" w:rsidP="0039686F">
      <w:pPr>
        <w:spacing w:line="360" w:lineRule="auto"/>
        <w:rPr>
          <w:rFonts w:ascii="Aptos" w:hAnsi="Aptos"/>
        </w:rPr>
      </w:pPr>
    </w:p>
    <w:p w14:paraId="159EB341" w14:textId="77777777" w:rsidR="00A7242B" w:rsidRPr="0039686F" w:rsidRDefault="00A7242B" w:rsidP="0039686F">
      <w:pPr>
        <w:spacing w:line="360" w:lineRule="auto"/>
        <w:rPr>
          <w:rFonts w:ascii="Aptos" w:hAnsi="Aptos"/>
        </w:rPr>
      </w:pPr>
    </w:p>
    <w:p w14:paraId="7A81FC36" w14:textId="77777777" w:rsidR="00A7242B" w:rsidRPr="0039686F" w:rsidRDefault="00A7242B" w:rsidP="0039686F">
      <w:pPr>
        <w:spacing w:line="360" w:lineRule="auto"/>
        <w:rPr>
          <w:rFonts w:ascii="Aptos" w:hAnsi="Aptos"/>
        </w:rPr>
      </w:pPr>
    </w:p>
    <w:p w14:paraId="3BD69E01" w14:textId="77777777" w:rsidR="00A7242B" w:rsidRPr="0039686F" w:rsidRDefault="00A7242B" w:rsidP="0039686F">
      <w:pPr>
        <w:spacing w:line="360" w:lineRule="auto"/>
        <w:rPr>
          <w:rFonts w:ascii="Aptos" w:hAnsi="Aptos"/>
        </w:rPr>
      </w:pPr>
    </w:p>
    <w:p w14:paraId="3487D393" w14:textId="77777777" w:rsidR="00692863" w:rsidRPr="0039686F" w:rsidRDefault="00692863" w:rsidP="0039686F">
      <w:pPr>
        <w:spacing w:line="360" w:lineRule="auto"/>
        <w:rPr>
          <w:rFonts w:ascii="Aptos" w:hAnsi="Aptos"/>
        </w:rPr>
      </w:pPr>
    </w:p>
    <w:p w14:paraId="2451502A" w14:textId="0EFDEDFC" w:rsidR="00AF5C6D" w:rsidRPr="0039686F" w:rsidRDefault="00C40BF7" w:rsidP="0039686F">
      <w:pPr>
        <w:pStyle w:val="Heading2"/>
        <w:spacing w:line="360" w:lineRule="auto"/>
        <w:rPr>
          <w:rFonts w:ascii="Aptos" w:hAnsi="Aptos"/>
        </w:rPr>
      </w:pPr>
      <w:bookmarkStart w:id="3" w:name="_Toc193728098"/>
      <w:r w:rsidRPr="0039686F">
        <w:rPr>
          <w:rFonts w:ascii="Aptos" w:hAnsi="Aptos"/>
        </w:rPr>
        <w:lastRenderedPageBreak/>
        <w:t>Webpages and Content</w:t>
      </w:r>
      <w:bookmarkEnd w:id="3"/>
    </w:p>
    <w:p w14:paraId="0A3709ED" w14:textId="5065D3B1" w:rsidR="00C40BF7" w:rsidRPr="0039686F" w:rsidRDefault="00C40BF7" w:rsidP="0039686F">
      <w:pPr>
        <w:pStyle w:val="Heading3"/>
        <w:spacing w:line="360" w:lineRule="auto"/>
        <w:rPr>
          <w:rFonts w:ascii="Aptos" w:hAnsi="Aptos"/>
        </w:rPr>
      </w:pPr>
      <w:bookmarkStart w:id="4" w:name="_Toc193728099"/>
      <w:r w:rsidRPr="0039686F">
        <w:rPr>
          <w:rFonts w:ascii="Aptos" w:hAnsi="Aptos"/>
        </w:rPr>
        <w:t>List of Webpages and structure</w:t>
      </w:r>
      <w:bookmarkEnd w:id="4"/>
    </w:p>
    <w:p w14:paraId="08B614A3" w14:textId="77777777" w:rsidR="00C40BF7" w:rsidRPr="0039686F" w:rsidRDefault="00C40BF7" w:rsidP="0039686F">
      <w:pPr>
        <w:spacing w:line="360" w:lineRule="auto"/>
        <w:rPr>
          <w:rFonts w:ascii="Aptos" w:hAnsi="Aptos"/>
        </w:rPr>
      </w:pPr>
    </w:p>
    <w:p w14:paraId="26759395" w14:textId="4FC5E68B" w:rsidR="00F1461D" w:rsidRPr="0039686F" w:rsidRDefault="00F1461D" w:rsidP="0039686F">
      <w:pPr>
        <w:pStyle w:val="Heading3"/>
        <w:spacing w:line="360" w:lineRule="auto"/>
        <w:rPr>
          <w:rFonts w:ascii="Aptos" w:hAnsi="Aptos"/>
        </w:rPr>
      </w:pPr>
      <w:bookmarkStart w:id="5" w:name="_Toc193728100"/>
      <w:r w:rsidRPr="0039686F">
        <w:rPr>
          <w:rFonts w:ascii="Aptos" w:hAnsi="Aptos"/>
        </w:rPr>
        <w:t>Homepage</w:t>
      </w:r>
      <w:bookmarkEnd w:id="5"/>
    </w:p>
    <w:p w14:paraId="0F815662" w14:textId="35D50DCB" w:rsidR="00F1461D" w:rsidRPr="0039686F" w:rsidRDefault="00B46C01" w:rsidP="0039686F">
      <w:pPr>
        <w:pStyle w:val="ListParagraph"/>
        <w:numPr>
          <w:ilvl w:val="0"/>
          <w:numId w:val="1"/>
        </w:numPr>
        <w:spacing w:line="360" w:lineRule="auto"/>
        <w:rPr>
          <w:rFonts w:ascii="Aptos" w:hAnsi="Aptos"/>
        </w:rPr>
      </w:pPr>
      <w:r w:rsidRPr="0039686F">
        <w:rPr>
          <w:rFonts w:ascii="Aptos" w:hAnsi="Aptos"/>
        </w:rPr>
        <w:t xml:space="preserve">Page Heading: </w:t>
      </w:r>
      <w:r w:rsidR="00357779" w:rsidRPr="0039686F">
        <w:rPr>
          <w:rFonts w:ascii="Aptos" w:hAnsi="Aptos"/>
        </w:rPr>
        <w:t>Welcome to Dondo Water</w:t>
      </w:r>
    </w:p>
    <w:p w14:paraId="471CC597" w14:textId="356B3204" w:rsidR="00357779" w:rsidRPr="0039686F" w:rsidRDefault="008A3DC1" w:rsidP="0039686F">
      <w:pPr>
        <w:pStyle w:val="ListParagraph"/>
        <w:numPr>
          <w:ilvl w:val="0"/>
          <w:numId w:val="1"/>
        </w:numPr>
        <w:spacing w:line="360" w:lineRule="auto"/>
        <w:rPr>
          <w:rFonts w:ascii="Aptos" w:hAnsi="Aptos"/>
        </w:rPr>
      </w:pPr>
      <w:r w:rsidRPr="0039686F">
        <w:rPr>
          <w:rFonts w:ascii="Aptos" w:hAnsi="Aptos"/>
        </w:rPr>
        <w:t xml:space="preserve">Links to other </w:t>
      </w:r>
      <w:r w:rsidR="00816083" w:rsidRPr="0039686F">
        <w:rPr>
          <w:rFonts w:ascii="Aptos" w:hAnsi="Aptos"/>
        </w:rPr>
        <w:t>pages (Home, About</w:t>
      </w:r>
      <w:r w:rsidR="001F3C2D" w:rsidRPr="0039686F">
        <w:rPr>
          <w:rFonts w:ascii="Aptos" w:hAnsi="Aptos"/>
        </w:rPr>
        <w:t xml:space="preserve"> Us,</w:t>
      </w:r>
      <w:r w:rsidR="00816083" w:rsidRPr="0039686F">
        <w:rPr>
          <w:rFonts w:ascii="Aptos" w:hAnsi="Aptos"/>
        </w:rPr>
        <w:t xml:space="preserve"> </w:t>
      </w:r>
      <w:r w:rsidR="001F3C2D" w:rsidRPr="0039686F">
        <w:rPr>
          <w:rFonts w:ascii="Aptos" w:hAnsi="Aptos"/>
        </w:rPr>
        <w:t>Services,</w:t>
      </w:r>
      <w:r w:rsidR="00816083" w:rsidRPr="0039686F">
        <w:rPr>
          <w:rFonts w:ascii="Aptos" w:hAnsi="Aptos"/>
        </w:rPr>
        <w:t xml:space="preserve"> </w:t>
      </w:r>
      <w:r w:rsidR="001F3C2D" w:rsidRPr="0039686F">
        <w:rPr>
          <w:rFonts w:ascii="Aptos" w:hAnsi="Aptos"/>
        </w:rPr>
        <w:t>News,</w:t>
      </w:r>
      <w:r w:rsidR="00816083" w:rsidRPr="0039686F">
        <w:rPr>
          <w:rFonts w:ascii="Aptos" w:hAnsi="Aptos"/>
        </w:rPr>
        <w:t xml:space="preserve"> </w:t>
      </w:r>
      <w:r w:rsidR="001F3C2D" w:rsidRPr="0039686F">
        <w:rPr>
          <w:rFonts w:ascii="Aptos" w:hAnsi="Aptos"/>
        </w:rPr>
        <w:t>Contact Us</w:t>
      </w:r>
      <w:r w:rsidR="00816083" w:rsidRPr="0039686F">
        <w:rPr>
          <w:rFonts w:ascii="Aptos" w:hAnsi="Aptos"/>
        </w:rPr>
        <w:t>)</w:t>
      </w:r>
    </w:p>
    <w:p w14:paraId="5112B890" w14:textId="23FA7270" w:rsidR="00816083" w:rsidRPr="0039686F" w:rsidRDefault="00D05725" w:rsidP="0039686F">
      <w:pPr>
        <w:pStyle w:val="ListParagraph"/>
        <w:numPr>
          <w:ilvl w:val="0"/>
          <w:numId w:val="1"/>
        </w:numPr>
        <w:spacing w:line="360" w:lineRule="auto"/>
        <w:rPr>
          <w:rFonts w:ascii="Aptos" w:hAnsi="Aptos"/>
        </w:rPr>
      </w:pPr>
      <w:r w:rsidRPr="0039686F">
        <w:rPr>
          <w:rFonts w:ascii="Aptos" w:hAnsi="Aptos"/>
        </w:rPr>
        <w:t xml:space="preserve">Brief description </w:t>
      </w:r>
      <w:r w:rsidR="00C91651" w:rsidRPr="0039686F">
        <w:rPr>
          <w:rFonts w:ascii="Aptos" w:hAnsi="Aptos"/>
        </w:rPr>
        <w:t>of</w:t>
      </w:r>
      <w:r w:rsidRPr="0039686F">
        <w:rPr>
          <w:rFonts w:ascii="Aptos" w:hAnsi="Aptos"/>
        </w:rPr>
        <w:t xml:space="preserve"> Dondo Water</w:t>
      </w:r>
    </w:p>
    <w:p w14:paraId="54913DA7" w14:textId="0D68DDAB" w:rsidR="00D05725" w:rsidRPr="0039686F" w:rsidRDefault="007550C3" w:rsidP="0039686F">
      <w:pPr>
        <w:pStyle w:val="ListParagraph"/>
        <w:numPr>
          <w:ilvl w:val="0"/>
          <w:numId w:val="1"/>
        </w:numPr>
        <w:spacing w:line="360" w:lineRule="auto"/>
        <w:rPr>
          <w:rFonts w:ascii="Aptos" w:hAnsi="Aptos"/>
        </w:rPr>
      </w:pPr>
      <w:r w:rsidRPr="0039686F">
        <w:rPr>
          <w:rFonts w:ascii="Aptos" w:hAnsi="Aptos"/>
        </w:rPr>
        <w:t>Vision of Dondo Water detailed</w:t>
      </w:r>
    </w:p>
    <w:p w14:paraId="7F395BBB" w14:textId="7CEADE18" w:rsidR="007550C3" w:rsidRPr="0039686F" w:rsidRDefault="00C5313D" w:rsidP="0039686F">
      <w:pPr>
        <w:pStyle w:val="ListParagraph"/>
        <w:numPr>
          <w:ilvl w:val="0"/>
          <w:numId w:val="1"/>
        </w:numPr>
        <w:spacing w:line="360" w:lineRule="auto"/>
        <w:rPr>
          <w:rFonts w:ascii="Aptos" w:hAnsi="Aptos"/>
        </w:rPr>
      </w:pPr>
      <w:r w:rsidRPr="0039686F">
        <w:rPr>
          <w:rFonts w:ascii="Aptos" w:hAnsi="Aptos"/>
        </w:rPr>
        <w:t xml:space="preserve">Image of What </w:t>
      </w:r>
      <w:r w:rsidR="003D3BD9" w:rsidRPr="0039686F">
        <w:rPr>
          <w:rFonts w:ascii="Aptos" w:hAnsi="Aptos"/>
        </w:rPr>
        <w:t>We</w:t>
      </w:r>
      <w:r w:rsidRPr="0039686F">
        <w:rPr>
          <w:rFonts w:ascii="Aptos" w:hAnsi="Aptos"/>
        </w:rPr>
        <w:t xml:space="preserve"> Do</w:t>
      </w:r>
    </w:p>
    <w:p w14:paraId="01CA7F4B" w14:textId="5CA3533F" w:rsidR="00305989" w:rsidRPr="0039686F" w:rsidRDefault="00305989" w:rsidP="0039686F">
      <w:pPr>
        <w:pStyle w:val="ListParagraph"/>
        <w:numPr>
          <w:ilvl w:val="0"/>
          <w:numId w:val="1"/>
        </w:numPr>
        <w:spacing w:line="360" w:lineRule="auto"/>
        <w:rPr>
          <w:rFonts w:ascii="Aptos" w:hAnsi="Aptos"/>
        </w:rPr>
      </w:pPr>
      <w:r w:rsidRPr="0039686F">
        <w:rPr>
          <w:rFonts w:ascii="Aptos" w:hAnsi="Aptos"/>
        </w:rPr>
        <w:t>Copyright/year</w:t>
      </w:r>
    </w:p>
    <w:p w14:paraId="0641E725" w14:textId="77777777" w:rsidR="00C5313D" w:rsidRPr="0039686F" w:rsidRDefault="00C5313D" w:rsidP="0039686F">
      <w:pPr>
        <w:pStyle w:val="ListParagraph"/>
        <w:spacing w:line="360" w:lineRule="auto"/>
        <w:rPr>
          <w:rFonts w:ascii="Aptos" w:hAnsi="Aptos"/>
        </w:rPr>
      </w:pPr>
    </w:p>
    <w:p w14:paraId="0153F231" w14:textId="67D05FD3" w:rsidR="003D3BD9" w:rsidRPr="0039686F" w:rsidRDefault="003D3BD9" w:rsidP="0039686F">
      <w:pPr>
        <w:pStyle w:val="Heading3"/>
        <w:spacing w:line="360" w:lineRule="auto"/>
        <w:rPr>
          <w:rFonts w:ascii="Aptos" w:hAnsi="Aptos"/>
        </w:rPr>
      </w:pPr>
      <w:bookmarkStart w:id="6" w:name="_Toc193728101"/>
      <w:r w:rsidRPr="0039686F">
        <w:rPr>
          <w:rFonts w:ascii="Aptos" w:hAnsi="Aptos"/>
        </w:rPr>
        <w:t>About Us</w:t>
      </w:r>
      <w:bookmarkEnd w:id="6"/>
    </w:p>
    <w:p w14:paraId="36FE7A49" w14:textId="711ADD22" w:rsidR="00385CE6" w:rsidRPr="0039686F" w:rsidRDefault="00A451FF" w:rsidP="0039686F">
      <w:pPr>
        <w:pStyle w:val="ListParagraph"/>
        <w:numPr>
          <w:ilvl w:val="0"/>
          <w:numId w:val="2"/>
        </w:numPr>
        <w:spacing w:line="360" w:lineRule="auto"/>
        <w:rPr>
          <w:rFonts w:ascii="Aptos" w:hAnsi="Aptos"/>
        </w:rPr>
      </w:pPr>
      <w:r w:rsidRPr="0039686F">
        <w:rPr>
          <w:rFonts w:ascii="Aptos" w:hAnsi="Aptos"/>
        </w:rPr>
        <w:t>Page heading: About Us</w:t>
      </w:r>
    </w:p>
    <w:p w14:paraId="297B62DB" w14:textId="77777777" w:rsidR="003D5B6A" w:rsidRPr="0039686F" w:rsidRDefault="003D5B6A" w:rsidP="0039686F">
      <w:pPr>
        <w:pStyle w:val="ListParagraph"/>
        <w:numPr>
          <w:ilvl w:val="0"/>
          <w:numId w:val="2"/>
        </w:numPr>
        <w:spacing w:line="360" w:lineRule="auto"/>
        <w:rPr>
          <w:rFonts w:ascii="Aptos" w:hAnsi="Aptos"/>
        </w:rPr>
      </w:pPr>
      <w:bookmarkStart w:id="7" w:name="_Hlk193724986"/>
      <w:r w:rsidRPr="0039686F">
        <w:rPr>
          <w:rFonts w:ascii="Aptos" w:hAnsi="Aptos"/>
        </w:rPr>
        <w:t>Links to other pages (Home, About Us, Services, News, Contact Us)</w:t>
      </w:r>
    </w:p>
    <w:bookmarkEnd w:id="7"/>
    <w:p w14:paraId="22CB0145" w14:textId="0398D43D" w:rsidR="00A451FF" w:rsidRPr="0039686F" w:rsidRDefault="005B71DA" w:rsidP="0039686F">
      <w:pPr>
        <w:pStyle w:val="ListParagraph"/>
        <w:numPr>
          <w:ilvl w:val="0"/>
          <w:numId w:val="2"/>
        </w:numPr>
        <w:spacing w:line="360" w:lineRule="auto"/>
        <w:rPr>
          <w:rFonts w:ascii="Aptos" w:hAnsi="Aptos"/>
        </w:rPr>
      </w:pPr>
      <w:r w:rsidRPr="0039686F">
        <w:rPr>
          <w:rFonts w:ascii="Aptos" w:hAnsi="Aptos"/>
        </w:rPr>
        <w:t>Small introduction about Dondo Water</w:t>
      </w:r>
    </w:p>
    <w:p w14:paraId="040AC7AF" w14:textId="61F99E16" w:rsidR="005B71DA" w:rsidRPr="0039686F" w:rsidRDefault="00CB6084" w:rsidP="0039686F">
      <w:pPr>
        <w:pStyle w:val="ListParagraph"/>
        <w:numPr>
          <w:ilvl w:val="0"/>
          <w:numId w:val="2"/>
        </w:numPr>
        <w:spacing w:line="360" w:lineRule="auto"/>
        <w:rPr>
          <w:rFonts w:ascii="Aptos" w:hAnsi="Aptos"/>
        </w:rPr>
      </w:pPr>
      <w:r w:rsidRPr="0039686F">
        <w:rPr>
          <w:rFonts w:ascii="Aptos" w:hAnsi="Aptos"/>
        </w:rPr>
        <w:t xml:space="preserve">Information about what we can do </w:t>
      </w:r>
      <w:r w:rsidR="00D77208" w:rsidRPr="0039686F">
        <w:rPr>
          <w:rFonts w:ascii="Aptos" w:hAnsi="Aptos"/>
        </w:rPr>
        <w:t>together, our</w:t>
      </w:r>
      <w:r w:rsidR="00A011B7" w:rsidRPr="0039686F">
        <w:rPr>
          <w:rFonts w:ascii="Aptos" w:hAnsi="Aptos"/>
        </w:rPr>
        <w:t xml:space="preserve"> impact in South Africa</w:t>
      </w:r>
      <w:r w:rsidR="00D77208" w:rsidRPr="0039686F">
        <w:rPr>
          <w:rFonts w:ascii="Aptos" w:hAnsi="Aptos"/>
        </w:rPr>
        <w:t>,</w:t>
      </w:r>
      <w:r w:rsidR="00956173" w:rsidRPr="0039686F">
        <w:rPr>
          <w:rFonts w:ascii="Aptos" w:hAnsi="Aptos"/>
        </w:rPr>
        <w:t xml:space="preserve"> our promises to you </w:t>
      </w:r>
      <w:r w:rsidR="00795667" w:rsidRPr="0039686F">
        <w:rPr>
          <w:rFonts w:ascii="Aptos" w:hAnsi="Aptos"/>
        </w:rPr>
        <w:t>and</w:t>
      </w:r>
      <w:r w:rsidR="00956173" w:rsidRPr="0039686F">
        <w:rPr>
          <w:rFonts w:ascii="Aptos" w:hAnsi="Aptos"/>
        </w:rPr>
        <w:t xml:space="preserve"> donations</w:t>
      </w:r>
      <w:r w:rsidR="00795667" w:rsidRPr="0039686F">
        <w:rPr>
          <w:rFonts w:ascii="Aptos" w:hAnsi="Aptos"/>
        </w:rPr>
        <w:t xml:space="preserve"> for you to give</w:t>
      </w:r>
      <w:r w:rsidR="00F96AAF" w:rsidRPr="0039686F">
        <w:rPr>
          <w:rFonts w:ascii="Aptos" w:hAnsi="Aptos"/>
        </w:rPr>
        <w:t xml:space="preserve"> including a donation button soon to </w:t>
      </w:r>
      <w:r w:rsidR="001F70C9" w:rsidRPr="0039686F">
        <w:rPr>
          <w:rFonts w:ascii="Aptos" w:hAnsi="Aptos"/>
        </w:rPr>
        <w:t xml:space="preserve">be </w:t>
      </w:r>
      <w:r w:rsidR="00F96AAF" w:rsidRPr="0039686F">
        <w:rPr>
          <w:rFonts w:ascii="Aptos" w:hAnsi="Aptos"/>
        </w:rPr>
        <w:t>fixed</w:t>
      </w:r>
      <w:r w:rsidR="00795667" w:rsidRPr="0039686F">
        <w:rPr>
          <w:rFonts w:ascii="Aptos" w:hAnsi="Aptos"/>
        </w:rPr>
        <w:t>,</w:t>
      </w:r>
      <w:r w:rsidR="00956173" w:rsidRPr="0039686F">
        <w:rPr>
          <w:rFonts w:ascii="Aptos" w:hAnsi="Aptos"/>
        </w:rPr>
        <w:t xml:space="preserve"> and finally about our team</w:t>
      </w:r>
      <w:sdt>
        <w:sdtPr>
          <w:rPr>
            <w:rFonts w:ascii="Aptos" w:hAnsi="Aptos"/>
          </w:rPr>
          <w:id w:val="-1883625224"/>
          <w:citation/>
        </w:sdtPr>
        <w:sdtContent>
          <w:r w:rsidR="00DB1842">
            <w:rPr>
              <w:rFonts w:ascii="Aptos" w:hAnsi="Aptos"/>
            </w:rPr>
            <w:fldChar w:fldCharType="begin"/>
          </w:r>
          <w:r w:rsidR="00DB1842">
            <w:rPr>
              <w:rFonts w:ascii="Aptos" w:hAnsi="Aptos"/>
            </w:rPr>
            <w:instrText xml:space="preserve"> CITATION Wor22 \l 7177 </w:instrText>
          </w:r>
          <w:r w:rsidR="00DB1842">
            <w:rPr>
              <w:rFonts w:ascii="Aptos" w:hAnsi="Aptos"/>
            </w:rPr>
            <w:fldChar w:fldCharType="separate"/>
          </w:r>
          <w:r w:rsidR="00DB1842">
            <w:rPr>
              <w:rFonts w:ascii="Aptos" w:hAnsi="Aptos"/>
              <w:noProof/>
            </w:rPr>
            <w:t xml:space="preserve"> </w:t>
          </w:r>
          <w:r w:rsidR="00DB1842" w:rsidRPr="00DB1842">
            <w:rPr>
              <w:rFonts w:ascii="Aptos" w:hAnsi="Aptos"/>
              <w:noProof/>
            </w:rPr>
            <w:t>(Organisation, 2022)</w:t>
          </w:r>
          <w:r w:rsidR="00DB1842">
            <w:rPr>
              <w:rFonts w:ascii="Aptos" w:hAnsi="Aptos"/>
            </w:rPr>
            <w:fldChar w:fldCharType="end"/>
          </w:r>
        </w:sdtContent>
      </w:sdt>
    </w:p>
    <w:p w14:paraId="57107769" w14:textId="28B69F47" w:rsidR="00795667" w:rsidRPr="0039686F" w:rsidRDefault="00FC46E8" w:rsidP="0039686F">
      <w:pPr>
        <w:pStyle w:val="ListParagraph"/>
        <w:numPr>
          <w:ilvl w:val="0"/>
          <w:numId w:val="2"/>
        </w:numPr>
        <w:spacing w:line="360" w:lineRule="auto"/>
        <w:rPr>
          <w:rFonts w:ascii="Aptos" w:hAnsi="Aptos"/>
        </w:rPr>
      </w:pPr>
      <w:r w:rsidRPr="0039686F">
        <w:rPr>
          <w:rFonts w:ascii="Aptos" w:hAnsi="Aptos"/>
        </w:rPr>
        <w:t>Image of About Us</w:t>
      </w:r>
    </w:p>
    <w:p w14:paraId="684037CC" w14:textId="77777777" w:rsidR="009E45F9" w:rsidRPr="0039686F" w:rsidRDefault="009E45F9" w:rsidP="0039686F">
      <w:pPr>
        <w:pStyle w:val="ListParagraph"/>
        <w:numPr>
          <w:ilvl w:val="0"/>
          <w:numId w:val="2"/>
        </w:numPr>
        <w:spacing w:line="360" w:lineRule="auto"/>
        <w:rPr>
          <w:rFonts w:ascii="Aptos" w:hAnsi="Aptos"/>
        </w:rPr>
      </w:pPr>
      <w:bookmarkStart w:id="8" w:name="_Hlk193724996"/>
      <w:r w:rsidRPr="0039686F">
        <w:rPr>
          <w:rFonts w:ascii="Aptos" w:hAnsi="Aptos"/>
        </w:rPr>
        <w:t>Copyright/year</w:t>
      </w:r>
    </w:p>
    <w:p w14:paraId="5393AE0F" w14:textId="61058558" w:rsidR="009E45F9" w:rsidRPr="0039686F" w:rsidRDefault="00943EDA" w:rsidP="0039686F">
      <w:pPr>
        <w:pStyle w:val="Heading3"/>
        <w:spacing w:line="360" w:lineRule="auto"/>
        <w:rPr>
          <w:rFonts w:ascii="Aptos" w:hAnsi="Aptos"/>
        </w:rPr>
      </w:pPr>
      <w:bookmarkStart w:id="9" w:name="_Toc193728102"/>
      <w:bookmarkEnd w:id="8"/>
      <w:r w:rsidRPr="0039686F">
        <w:rPr>
          <w:rFonts w:ascii="Aptos" w:hAnsi="Aptos"/>
        </w:rPr>
        <w:t>Services</w:t>
      </w:r>
      <w:bookmarkEnd w:id="9"/>
    </w:p>
    <w:p w14:paraId="4E8B9134" w14:textId="7D3C60BF" w:rsidR="00943EDA" w:rsidRPr="0039686F" w:rsidRDefault="00A427A7" w:rsidP="0039686F">
      <w:pPr>
        <w:pStyle w:val="ListParagraph"/>
        <w:numPr>
          <w:ilvl w:val="0"/>
          <w:numId w:val="3"/>
        </w:numPr>
        <w:spacing w:line="360" w:lineRule="auto"/>
        <w:rPr>
          <w:rFonts w:ascii="Aptos" w:hAnsi="Aptos"/>
        </w:rPr>
      </w:pPr>
      <w:r w:rsidRPr="0039686F">
        <w:rPr>
          <w:rFonts w:ascii="Aptos" w:hAnsi="Aptos"/>
        </w:rPr>
        <w:t>Page heading: Our Services</w:t>
      </w:r>
    </w:p>
    <w:p w14:paraId="64C33F51" w14:textId="77777777" w:rsidR="00A427A7" w:rsidRPr="0039686F" w:rsidRDefault="00A427A7" w:rsidP="0039686F">
      <w:pPr>
        <w:pStyle w:val="ListParagraph"/>
        <w:numPr>
          <w:ilvl w:val="0"/>
          <w:numId w:val="3"/>
        </w:numPr>
        <w:spacing w:line="360" w:lineRule="auto"/>
        <w:rPr>
          <w:rFonts w:ascii="Aptos" w:hAnsi="Aptos"/>
        </w:rPr>
      </w:pPr>
      <w:bookmarkStart w:id="10" w:name="_Hlk193725339"/>
      <w:r w:rsidRPr="0039686F">
        <w:rPr>
          <w:rFonts w:ascii="Aptos" w:hAnsi="Aptos"/>
        </w:rPr>
        <w:t>Links to other pages (Home, About Us, Services, News, Contact Us)</w:t>
      </w:r>
    </w:p>
    <w:bookmarkEnd w:id="10"/>
    <w:p w14:paraId="2E03F6F4" w14:textId="59A087B0" w:rsidR="00A427A7" w:rsidRPr="0039686F" w:rsidRDefault="00225612" w:rsidP="0039686F">
      <w:pPr>
        <w:pStyle w:val="ListParagraph"/>
        <w:numPr>
          <w:ilvl w:val="0"/>
          <w:numId w:val="3"/>
        </w:numPr>
        <w:spacing w:line="360" w:lineRule="auto"/>
        <w:rPr>
          <w:rFonts w:ascii="Aptos" w:hAnsi="Aptos"/>
        </w:rPr>
      </w:pPr>
      <w:r w:rsidRPr="0039686F">
        <w:rPr>
          <w:rFonts w:ascii="Aptos" w:hAnsi="Aptos"/>
        </w:rPr>
        <w:t>Heading Core Services</w:t>
      </w:r>
      <w:r w:rsidR="00336560" w:rsidRPr="0039686F">
        <w:rPr>
          <w:rFonts w:ascii="Aptos" w:hAnsi="Aptos"/>
        </w:rPr>
        <w:t xml:space="preserve"> and descriptions of them</w:t>
      </w:r>
      <w:r w:rsidR="001F70C9" w:rsidRPr="0039686F">
        <w:rPr>
          <w:rFonts w:ascii="Aptos" w:hAnsi="Aptos"/>
        </w:rPr>
        <w:t xml:space="preserve"> with emojis included to express them</w:t>
      </w:r>
    </w:p>
    <w:p w14:paraId="67DA2959" w14:textId="0E494AD4" w:rsidR="001F70C9" w:rsidRPr="0039686F" w:rsidRDefault="00EE7726" w:rsidP="0039686F">
      <w:pPr>
        <w:pStyle w:val="ListParagraph"/>
        <w:numPr>
          <w:ilvl w:val="0"/>
          <w:numId w:val="3"/>
        </w:numPr>
        <w:spacing w:line="360" w:lineRule="auto"/>
        <w:rPr>
          <w:rFonts w:ascii="Aptos" w:hAnsi="Aptos"/>
        </w:rPr>
      </w:pPr>
      <w:r w:rsidRPr="0039686F">
        <w:rPr>
          <w:rFonts w:ascii="Aptos" w:hAnsi="Aptos"/>
        </w:rPr>
        <w:t>Image of Our Services</w:t>
      </w:r>
    </w:p>
    <w:p w14:paraId="2C34939D" w14:textId="77777777" w:rsidR="00EE7726" w:rsidRPr="0039686F" w:rsidRDefault="00EE7726" w:rsidP="0039686F">
      <w:pPr>
        <w:pStyle w:val="ListParagraph"/>
        <w:numPr>
          <w:ilvl w:val="0"/>
          <w:numId w:val="3"/>
        </w:numPr>
        <w:spacing w:line="360" w:lineRule="auto"/>
        <w:rPr>
          <w:rFonts w:ascii="Aptos" w:hAnsi="Aptos"/>
        </w:rPr>
      </w:pPr>
      <w:r w:rsidRPr="0039686F">
        <w:rPr>
          <w:rFonts w:ascii="Aptos" w:hAnsi="Aptos"/>
        </w:rPr>
        <w:t>Copyright/year</w:t>
      </w:r>
    </w:p>
    <w:p w14:paraId="18AFCF1B" w14:textId="77777777" w:rsidR="00EE7726" w:rsidRDefault="00EE7726" w:rsidP="0039686F">
      <w:pPr>
        <w:pStyle w:val="ListParagraph"/>
        <w:spacing w:line="360" w:lineRule="auto"/>
        <w:rPr>
          <w:rFonts w:ascii="Aptos" w:hAnsi="Aptos"/>
        </w:rPr>
      </w:pPr>
    </w:p>
    <w:p w14:paraId="7BD6D522" w14:textId="77777777" w:rsidR="00C04071" w:rsidRDefault="00C04071" w:rsidP="0039686F">
      <w:pPr>
        <w:pStyle w:val="ListParagraph"/>
        <w:spacing w:line="360" w:lineRule="auto"/>
        <w:rPr>
          <w:rFonts w:ascii="Aptos" w:hAnsi="Aptos"/>
        </w:rPr>
      </w:pPr>
    </w:p>
    <w:p w14:paraId="6050240F" w14:textId="77777777" w:rsidR="00C04071" w:rsidRPr="0039686F" w:rsidRDefault="00C04071" w:rsidP="0039686F">
      <w:pPr>
        <w:pStyle w:val="ListParagraph"/>
        <w:spacing w:line="360" w:lineRule="auto"/>
        <w:rPr>
          <w:rFonts w:ascii="Aptos" w:hAnsi="Aptos"/>
        </w:rPr>
      </w:pPr>
    </w:p>
    <w:p w14:paraId="2EF4226E" w14:textId="2CBC3296" w:rsidR="00EE7726" w:rsidRPr="0039686F" w:rsidRDefault="00794D2C" w:rsidP="0039686F">
      <w:pPr>
        <w:pStyle w:val="Heading3"/>
        <w:spacing w:line="360" w:lineRule="auto"/>
        <w:rPr>
          <w:rFonts w:ascii="Aptos" w:hAnsi="Aptos"/>
        </w:rPr>
      </w:pPr>
      <w:bookmarkStart w:id="11" w:name="_Toc193728103"/>
      <w:r w:rsidRPr="0039686F">
        <w:rPr>
          <w:rFonts w:ascii="Aptos" w:hAnsi="Aptos"/>
        </w:rPr>
        <w:lastRenderedPageBreak/>
        <w:t>News</w:t>
      </w:r>
      <w:bookmarkEnd w:id="11"/>
    </w:p>
    <w:p w14:paraId="11E0EDE7" w14:textId="0DE237D8" w:rsidR="00794D2C" w:rsidRPr="0039686F" w:rsidRDefault="00794D2C" w:rsidP="0039686F">
      <w:pPr>
        <w:pStyle w:val="ListParagraph"/>
        <w:numPr>
          <w:ilvl w:val="0"/>
          <w:numId w:val="4"/>
        </w:numPr>
        <w:spacing w:line="360" w:lineRule="auto"/>
        <w:rPr>
          <w:rFonts w:ascii="Aptos" w:hAnsi="Aptos"/>
        </w:rPr>
      </w:pPr>
      <w:r w:rsidRPr="0039686F">
        <w:rPr>
          <w:rFonts w:ascii="Aptos" w:hAnsi="Aptos"/>
        </w:rPr>
        <w:t>Page heading: News</w:t>
      </w:r>
    </w:p>
    <w:p w14:paraId="260CCA73" w14:textId="59A1C920" w:rsidR="00B56852" w:rsidRPr="0039686F" w:rsidRDefault="00B56852" w:rsidP="0039686F">
      <w:pPr>
        <w:pStyle w:val="ListParagraph"/>
        <w:numPr>
          <w:ilvl w:val="0"/>
          <w:numId w:val="4"/>
        </w:numPr>
        <w:spacing w:line="360" w:lineRule="auto"/>
        <w:rPr>
          <w:rFonts w:ascii="Aptos" w:hAnsi="Aptos"/>
        </w:rPr>
      </w:pPr>
      <w:r w:rsidRPr="0039686F">
        <w:rPr>
          <w:rFonts w:ascii="Aptos" w:hAnsi="Aptos"/>
        </w:rPr>
        <w:t>Links to other pages (Home, About Us, Services, News, Contact Us)</w:t>
      </w:r>
    </w:p>
    <w:p w14:paraId="00C86A3F" w14:textId="6B345E71" w:rsidR="00794D2C" w:rsidRPr="0039686F" w:rsidRDefault="00383443" w:rsidP="0039686F">
      <w:pPr>
        <w:pStyle w:val="ListParagraph"/>
        <w:numPr>
          <w:ilvl w:val="0"/>
          <w:numId w:val="4"/>
        </w:numPr>
        <w:spacing w:line="360" w:lineRule="auto"/>
        <w:rPr>
          <w:rFonts w:ascii="Aptos" w:hAnsi="Aptos"/>
        </w:rPr>
      </w:pPr>
      <w:r w:rsidRPr="0039686F">
        <w:rPr>
          <w:rFonts w:ascii="Aptos" w:hAnsi="Aptos"/>
        </w:rPr>
        <w:t>News Descri</w:t>
      </w:r>
      <w:r w:rsidR="005531C3" w:rsidRPr="0039686F">
        <w:rPr>
          <w:rFonts w:ascii="Aptos" w:hAnsi="Aptos"/>
        </w:rPr>
        <w:t xml:space="preserve">ption of Challenges faced by South Africa </w:t>
      </w:r>
      <w:r w:rsidR="0093600E" w:rsidRPr="0039686F">
        <w:rPr>
          <w:rFonts w:ascii="Aptos" w:hAnsi="Aptos"/>
        </w:rPr>
        <w:t>most recently and back then</w:t>
      </w:r>
      <w:r w:rsidR="00B35859" w:rsidRPr="0039686F">
        <w:rPr>
          <w:rFonts w:ascii="Aptos" w:hAnsi="Aptos"/>
        </w:rPr>
        <w:t xml:space="preserve"> and responses to these challenges and what our Organisation Dondo Water is doing</w:t>
      </w:r>
    </w:p>
    <w:p w14:paraId="31873CA0" w14:textId="77CFE7CE" w:rsidR="00B35859" w:rsidRPr="0039686F" w:rsidRDefault="00B8686D" w:rsidP="0039686F">
      <w:pPr>
        <w:pStyle w:val="ListParagraph"/>
        <w:numPr>
          <w:ilvl w:val="0"/>
          <w:numId w:val="4"/>
        </w:numPr>
        <w:spacing w:line="360" w:lineRule="auto"/>
        <w:rPr>
          <w:rFonts w:ascii="Aptos" w:hAnsi="Aptos"/>
        </w:rPr>
      </w:pPr>
      <w:r w:rsidRPr="0039686F">
        <w:rPr>
          <w:rFonts w:ascii="Aptos" w:hAnsi="Aptos"/>
        </w:rPr>
        <w:t>Image of News Showing a Mountain Describing the challenges we need to overcome</w:t>
      </w:r>
    </w:p>
    <w:p w14:paraId="481484E7" w14:textId="77777777" w:rsidR="00B8686D" w:rsidRPr="0039686F" w:rsidRDefault="00B8686D" w:rsidP="0039686F">
      <w:pPr>
        <w:pStyle w:val="ListParagraph"/>
        <w:numPr>
          <w:ilvl w:val="0"/>
          <w:numId w:val="4"/>
        </w:numPr>
        <w:spacing w:line="360" w:lineRule="auto"/>
        <w:rPr>
          <w:rFonts w:ascii="Aptos" w:hAnsi="Aptos"/>
        </w:rPr>
      </w:pPr>
      <w:r w:rsidRPr="0039686F">
        <w:rPr>
          <w:rFonts w:ascii="Aptos" w:hAnsi="Aptos"/>
        </w:rPr>
        <w:t>Copyright/year</w:t>
      </w:r>
    </w:p>
    <w:p w14:paraId="660AD183" w14:textId="77777777" w:rsidR="00B8686D" w:rsidRPr="0039686F" w:rsidRDefault="00B8686D" w:rsidP="0039686F">
      <w:pPr>
        <w:pStyle w:val="ListParagraph"/>
        <w:spacing w:line="360" w:lineRule="auto"/>
        <w:rPr>
          <w:rFonts w:ascii="Aptos" w:hAnsi="Aptos"/>
        </w:rPr>
      </w:pPr>
    </w:p>
    <w:p w14:paraId="6EAE2612" w14:textId="61604015" w:rsidR="00B8686D" w:rsidRPr="0039686F" w:rsidRDefault="00B8686D" w:rsidP="0039686F">
      <w:pPr>
        <w:pStyle w:val="Heading3"/>
        <w:spacing w:line="360" w:lineRule="auto"/>
        <w:rPr>
          <w:rFonts w:ascii="Aptos" w:hAnsi="Aptos"/>
        </w:rPr>
      </w:pPr>
      <w:bookmarkStart w:id="12" w:name="_Toc193728104"/>
      <w:r w:rsidRPr="0039686F">
        <w:rPr>
          <w:rFonts w:ascii="Aptos" w:hAnsi="Aptos"/>
        </w:rPr>
        <w:t>Contact Us</w:t>
      </w:r>
      <w:bookmarkEnd w:id="12"/>
    </w:p>
    <w:p w14:paraId="13A34FE1" w14:textId="767BF722" w:rsidR="00B8686D" w:rsidRPr="0039686F" w:rsidRDefault="00E05409" w:rsidP="0039686F">
      <w:pPr>
        <w:pStyle w:val="ListParagraph"/>
        <w:numPr>
          <w:ilvl w:val="0"/>
          <w:numId w:val="5"/>
        </w:numPr>
        <w:spacing w:line="360" w:lineRule="auto"/>
        <w:rPr>
          <w:rFonts w:ascii="Aptos" w:hAnsi="Aptos"/>
        </w:rPr>
      </w:pPr>
      <w:r w:rsidRPr="0039686F">
        <w:rPr>
          <w:rFonts w:ascii="Aptos" w:hAnsi="Aptos"/>
        </w:rPr>
        <w:t xml:space="preserve">Page </w:t>
      </w:r>
      <w:r w:rsidR="00B56852" w:rsidRPr="0039686F">
        <w:rPr>
          <w:rFonts w:ascii="Aptos" w:hAnsi="Aptos"/>
        </w:rPr>
        <w:t>Heading: Contact</w:t>
      </w:r>
      <w:r w:rsidRPr="0039686F">
        <w:rPr>
          <w:rFonts w:ascii="Aptos" w:hAnsi="Aptos"/>
        </w:rPr>
        <w:t xml:space="preserve"> Us</w:t>
      </w:r>
    </w:p>
    <w:p w14:paraId="70A4D3D2" w14:textId="77777777" w:rsidR="00B56852" w:rsidRPr="0039686F" w:rsidRDefault="00B56852" w:rsidP="0039686F">
      <w:pPr>
        <w:pStyle w:val="ListParagraph"/>
        <w:numPr>
          <w:ilvl w:val="0"/>
          <w:numId w:val="5"/>
        </w:numPr>
        <w:spacing w:line="360" w:lineRule="auto"/>
        <w:rPr>
          <w:rFonts w:ascii="Aptos" w:hAnsi="Aptos"/>
        </w:rPr>
      </w:pPr>
      <w:r w:rsidRPr="0039686F">
        <w:rPr>
          <w:rFonts w:ascii="Aptos" w:hAnsi="Aptos"/>
        </w:rPr>
        <w:t>Links to other pages (Home, About Us, Services, News, Contact Us)</w:t>
      </w:r>
    </w:p>
    <w:p w14:paraId="74F7CBB6" w14:textId="055C2F90" w:rsidR="00B56852" w:rsidRPr="0039686F" w:rsidRDefault="00381C2F" w:rsidP="0039686F">
      <w:pPr>
        <w:pStyle w:val="ListParagraph"/>
        <w:numPr>
          <w:ilvl w:val="0"/>
          <w:numId w:val="5"/>
        </w:numPr>
        <w:spacing w:line="360" w:lineRule="auto"/>
        <w:rPr>
          <w:rFonts w:ascii="Aptos" w:hAnsi="Aptos"/>
        </w:rPr>
      </w:pPr>
      <w:r w:rsidRPr="0039686F">
        <w:rPr>
          <w:rFonts w:ascii="Aptos" w:hAnsi="Aptos"/>
        </w:rPr>
        <w:t>Contact Details (Email,</w:t>
      </w:r>
      <w:r w:rsidR="00A87B7C" w:rsidRPr="0039686F">
        <w:rPr>
          <w:rFonts w:ascii="Aptos" w:hAnsi="Aptos"/>
        </w:rPr>
        <w:t xml:space="preserve"> Phone, location</w:t>
      </w:r>
      <w:r w:rsidR="00A05E7B" w:rsidRPr="0039686F">
        <w:rPr>
          <w:rFonts w:ascii="Aptos" w:hAnsi="Aptos"/>
        </w:rPr>
        <w:t>)</w:t>
      </w:r>
    </w:p>
    <w:p w14:paraId="7DAE2E52" w14:textId="3C996D85" w:rsidR="00A05E7B" w:rsidRPr="0039686F" w:rsidRDefault="00A05E7B" w:rsidP="0039686F">
      <w:pPr>
        <w:pStyle w:val="ListParagraph"/>
        <w:numPr>
          <w:ilvl w:val="0"/>
          <w:numId w:val="5"/>
        </w:numPr>
        <w:spacing w:line="360" w:lineRule="auto"/>
        <w:rPr>
          <w:rFonts w:ascii="Aptos" w:hAnsi="Aptos"/>
        </w:rPr>
      </w:pPr>
      <w:r w:rsidRPr="0039686F">
        <w:rPr>
          <w:rFonts w:ascii="Aptos" w:hAnsi="Aptos"/>
        </w:rPr>
        <w:t xml:space="preserve">Send us </w:t>
      </w:r>
      <w:r w:rsidR="00A87B7C" w:rsidRPr="0039686F">
        <w:rPr>
          <w:rFonts w:ascii="Aptos" w:hAnsi="Aptos"/>
        </w:rPr>
        <w:t xml:space="preserve">a </w:t>
      </w:r>
      <w:r w:rsidRPr="0039686F">
        <w:rPr>
          <w:rFonts w:ascii="Aptos" w:hAnsi="Aptos"/>
        </w:rPr>
        <w:t>Message option</w:t>
      </w:r>
    </w:p>
    <w:p w14:paraId="6D5CBBD8" w14:textId="77777777" w:rsidR="00A87B7C" w:rsidRPr="0039686F" w:rsidRDefault="00A87B7C" w:rsidP="0039686F">
      <w:pPr>
        <w:pStyle w:val="ListParagraph"/>
        <w:numPr>
          <w:ilvl w:val="0"/>
          <w:numId w:val="5"/>
        </w:numPr>
        <w:spacing w:line="360" w:lineRule="auto"/>
        <w:rPr>
          <w:rFonts w:ascii="Aptos" w:hAnsi="Aptos"/>
        </w:rPr>
      </w:pPr>
      <w:r w:rsidRPr="0039686F">
        <w:rPr>
          <w:rFonts w:ascii="Aptos" w:hAnsi="Aptos"/>
        </w:rPr>
        <w:t>Copyright/year</w:t>
      </w:r>
    </w:p>
    <w:p w14:paraId="0F8EA37F" w14:textId="77777777" w:rsidR="00A05E7B" w:rsidRDefault="00A05E7B" w:rsidP="0039686F">
      <w:pPr>
        <w:pStyle w:val="ListParagraph"/>
        <w:spacing w:line="360" w:lineRule="auto"/>
        <w:rPr>
          <w:rFonts w:ascii="Aptos" w:hAnsi="Aptos"/>
        </w:rPr>
      </w:pPr>
    </w:p>
    <w:p w14:paraId="41318514" w14:textId="03316A07" w:rsidR="001E163C" w:rsidRPr="001E163C" w:rsidRDefault="00F25005" w:rsidP="001E163C">
      <w:pPr>
        <w:spacing w:line="360" w:lineRule="auto"/>
        <w:rPr>
          <w:rStyle w:val="Heading3Char"/>
          <w:rFonts w:ascii="Aptos" w:hAnsi="Aptos"/>
          <w:sz w:val="22"/>
          <w:szCs w:val="22"/>
        </w:rPr>
      </w:pPr>
      <w:bookmarkStart w:id="13" w:name="_Toc193728105"/>
      <w:r w:rsidRPr="001E163C">
        <w:rPr>
          <w:rStyle w:val="Heading3Char"/>
          <w:rFonts w:ascii="Aptos" w:hAnsi="Aptos"/>
          <w:sz w:val="22"/>
          <w:szCs w:val="22"/>
        </w:rPr>
        <w:t xml:space="preserve">The </w:t>
      </w:r>
      <w:r w:rsidR="00131912">
        <w:rPr>
          <w:rStyle w:val="Heading3Char"/>
          <w:rFonts w:ascii="Aptos" w:hAnsi="Aptos"/>
          <w:sz w:val="22"/>
          <w:szCs w:val="22"/>
        </w:rPr>
        <w:t>E</w:t>
      </w:r>
      <w:r w:rsidRPr="001E163C">
        <w:rPr>
          <w:rStyle w:val="Heading3Char"/>
          <w:rFonts w:ascii="Aptos" w:hAnsi="Aptos"/>
          <w:sz w:val="22"/>
          <w:szCs w:val="22"/>
        </w:rPr>
        <w:t>ntire estimated budget</w:t>
      </w:r>
      <w:bookmarkEnd w:id="13"/>
    </w:p>
    <w:p w14:paraId="6551D33E" w14:textId="47512E46" w:rsidR="00F25005" w:rsidRPr="001E163C" w:rsidRDefault="001E163C" w:rsidP="001E163C">
      <w:pPr>
        <w:pStyle w:val="ListParagraph"/>
        <w:spacing w:line="360" w:lineRule="auto"/>
        <w:rPr>
          <w:rFonts w:ascii="Aptos" w:hAnsi="Aptos"/>
        </w:rPr>
      </w:pPr>
      <w:r w:rsidRPr="001E163C">
        <w:rPr>
          <w:rFonts w:ascii="Aptos" w:hAnsi="Aptos"/>
        </w:rPr>
        <w:t>It</w:t>
      </w:r>
      <w:r w:rsidR="00F25005" w:rsidRPr="001E163C">
        <w:rPr>
          <w:rFonts w:ascii="Aptos" w:hAnsi="Aptos"/>
        </w:rPr>
        <w:t xml:space="preserve"> ranges from R250,000 to R900,000, depending on scale and automation degree.</w:t>
      </w:r>
    </w:p>
    <w:p w14:paraId="0F21E2D1" w14:textId="77777777" w:rsidR="00F25005" w:rsidRPr="001E163C" w:rsidRDefault="00F25005" w:rsidP="001E163C">
      <w:pPr>
        <w:pStyle w:val="ListParagraph"/>
        <w:spacing w:line="360" w:lineRule="auto"/>
        <w:rPr>
          <w:rFonts w:ascii="Aptos" w:hAnsi="Aptos"/>
        </w:rPr>
      </w:pPr>
    </w:p>
    <w:p w14:paraId="220737FB" w14:textId="77777777" w:rsidR="00F25005" w:rsidRPr="001E163C" w:rsidRDefault="00F25005" w:rsidP="001E163C">
      <w:pPr>
        <w:pStyle w:val="ListParagraph"/>
        <w:spacing w:line="360" w:lineRule="auto"/>
        <w:rPr>
          <w:rFonts w:ascii="Aptos" w:hAnsi="Aptos"/>
        </w:rPr>
      </w:pPr>
      <w:r w:rsidRPr="001E163C">
        <w:rPr>
          <w:rFonts w:ascii="Aptos" w:hAnsi="Aptos"/>
        </w:rPr>
        <w:t xml:space="preserve"> Operational Costs Per Month (After Launch)</w:t>
      </w:r>
    </w:p>
    <w:p w14:paraId="09FB59AD" w14:textId="77777777" w:rsidR="00F25005" w:rsidRPr="001E163C" w:rsidRDefault="00F25005" w:rsidP="001E163C">
      <w:pPr>
        <w:pStyle w:val="ListParagraph"/>
        <w:spacing w:line="360" w:lineRule="auto"/>
        <w:rPr>
          <w:rFonts w:ascii="Aptos" w:hAnsi="Aptos"/>
        </w:rPr>
      </w:pPr>
      <w:r w:rsidRPr="001E163C">
        <w:rPr>
          <w:rFonts w:ascii="Aptos" w:hAnsi="Aptos"/>
        </w:rPr>
        <w:t xml:space="preserve"> Water, bottles, labels, utilities, and other production costs range from R50,000 to R200,000.</w:t>
      </w:r>
    </w:p>
    <w:p w14:paraId="0AABEBE3" w14:textId="77777777" w:rsidR="00F25005" w:rsidRPr="001E163C" w:rsidRDefault="00F25005" w:rsidP="001E163C">
      <w:pPr>
        <w:pStyle w:val="ListParagraph"/>
        <w:spacing w:line="360" w:lineRule="auto"/>
        <w:rPr>
          <w:rFonts w:ascii="Aptos" w:hAnsi="Aptos"/>
        </w:rPr>
      </w:pPr>
    </w:p>
    <w:p w14:paraId="00851320" w14:textId="77777777" w:rsidR="00F25005" w:rsidRPr="001E163C" w:rsidRDefault="00F25005" w:rsidP="001E163C">
      <w:pPr>
        <w:pStyle w:val="ListParagraph"/>
        <w:spacing w:line="360" w:lineRule="auto"/>
        <w:rPr>
          <w:rFonts w:ascii="Aptos" w:hAnsi="Aptos"/>
        </w:rPr>
      </w:pPr>
      <w:r w:rsidRPr="001E163C">
        <w:rPr>
          <w:rFonts w:ascii="Aptos" w:hAnsi="Aptos"/>
        </w:rPr>
        <w:t xml:space="preserve"> Advertising and Marketing: R5,000 to R20,000</w:t>
      </w:r>
    </w:p>
    <w:p w14:paraId="0C3B53D2" w14:textId="77777777" w:rsidR="00F25005" w:rsidRPr="001E163C" w:rsidRDefault="00F25005" w:rsidP="001E163C">
      <w:pPr>
        <w:pStyle w:val="ListParagraph"/>
        <w:spacing w:line="360" w:lineRule="auto"/>
        <w:rPr>
          <w:rFonts w:ascii="Aptos" w:hAnsi="Aptos"/>
        </w:rPr>
      </w:pPr>
    </w:p>
    <w:p w14:paraId="5B0B64AC" w14:textId="77777777" w:rsidR="00F25005" w:rsidRPr="001E163C" w:rsidRDefault="00F25005" w:rsidP="001E163C">
      <w:pPr>
        <w:pStyle w:val="ListParagraph"/>
        <w:spacing w:line="360" w:lineRule="auto"/>
        <w:rPr>
          <w:rFonts w:ascii="Aptos" w:hAnsi="Aptos"/>
        </w:rPr>
      </w:pPr>
      <w:r w:rsidRPr="001E163C">
        <w:rPr>
          <w:rFonts w:ascii="Aptos" w:hAnsi="Aptos"/>
        </w:rPr>
        <w:t xml:space="preserve"> Labor &amp; Salaries: R30,000 to R100,000.</w:t>
      </w:r>
    </w:p>
    <w:p w14:paraId="5F220777" w14:textId="77777777" w:rsidR="00F25005" w:rsidRPr="001E163C" w:rsidRDefault="00F25005" w:rsidP="001E163C">
      <w:pPr>
        <w:pStyle w:val="ListParagraph"/>
        <w:spacing w:line="360" w:lineRule="auto"/>
        <w:rPr>
          <w:rFonts w:ascii="Aptos" w:hAnsi="Aptos"/>
        </w:rPr>
      </w:pPr>
    </w:p>
    <w:p w14:paraId="378554D2" w14:textId="77777777" w:rsidR="00F25005" w:rsidRPr="001E163C" w:rsidRDefault="00F25005" w:rsidP="001E163C">
      <w:pPr>
        <w:pStyle w:val="ListParagraph"/>
        <w:spacing w:line="360" w:lineRule="auto"/>
        <w:rPr>
          <w:rFonts w:ascii="Aptos" w:hAnsi="Aptos"/>
        </w:rPr>
      </w:pPr>
      <w:r w:rsidRPr="001E163C">
        <w:rPr>
          <w:rFonts w:ascii="Aptos" w:hAnsi="Aptos"/>
        </w:rPr>
        <w:t xml:space="preserve"> Delivery &amp; Logistics: R20,000 to R80,000</w:t>
      </w:r>
    </w:p>
    <w:p w14:paraId="1113C80B" w14:textId="77777777" w:rsidR="00F25005" w:rsidRPr="001E163C" w:rsidRDefault="00F25005" w:rsidP="001E163C">
      <w:pPr>
        <w:pStyle w:val="ListParagraph"/>
        <w:spacing w:line="360" w:lineRule="auto"/>
        <w:rPr>
          <w:rFonts w:ascii="Aptos" w:hAnsi="Aptos"/>
        </w:rPr>
      </w:pPr>
    </w:p>
    <w:p w14:paraId="3EEE19F9" w14:textId="77777777" w:rsidR="00F25005" w:rsidRPr="001E163C" w:rsidRDefault="00F25005" w:rsidP="001E163C">
      <w:pPr>
        <w:pStyle w:val="ListParagraph"/>
        <w:spacing w:line="360" w:lineRule="auto"/>
        <w:rPr>
          <w:rFonts w:ascii="Aptos" w:hAnsi="Aptos"/>
        </w:rPr>
      </w:pPr>
      <w:r w:rsidRPr="001E163C">
        <w:rPr>
          <w:rFonts w:ascii="Aptos" w:hAnsi="Aptos"/>
        </w:rPr>
        <w:t xml:space="preserve"> Additional costs: R10,000 to R30,000</w:t>
      </w:r>
    </w:p>
    <w:p w14:paraId="4F674657" w14:textId="77777777" w:rsidR="00F25005" w:rsidRPr="001E163C" w:rsidRDefault="00F25005" w:rsidP="001E163C">
      <w:pPr>
        <w:pStyle w:val="ListParagraph"/>
        <w:spacing w:line="360" w:lineRule="auto"/>
        <w:rPr>
          <w:rFonts w:ascii="Aptos" w:hAnsi="Aptos"/>
        </w:rPr>
      </w:pPr>
    </w:p>
    <w:p w14:paraId="48024C20" w14:textId="77777777" w:rsidR="00F25005" w:rsidRPr="001E163C" w:rsidRDefault="00F25005" w:rsidP="001E163C">
      <w:pPr>
        <w:pStyle w:val="ListParagraph"/>
        <w:spacing w:line="360" w:lineRule="auto"/>
        <w:rPr>
          <w:rFonts w:ascii="Aptos" w:hAnsi="Aptos"/>
        </w:rPr>
      </w:pPr>
      <w:r w:rsidRPr="001E163C">
        <w:rPr>
          <w:rFonts w:ascii="Aptos" w:hAnsi="Aptos"/>
        </w:rPr>
        <w:t xml:space="preserve"> Monthly Operating Cost Estimate: R100,000 to R400,000</w:t>
      </w:r>
    </w:p>
    <w:p w14:paraId="1B2F3D45" w14:textId="77777777" w:rsidR="00F25005" w:rsidRPr="001E163C" w:rsidRDefault="00F25005" w:rsidP="001E163C">
      <w:pPr>
        <w:pStyle w:val="ListParagraph"/>
        <w:spacing w:line="360" w:lineRule="auto"/>
        <w:rPr>
          <w:rFonts w:ascii="Aptos" w:hAnsi="Aptos"/>
        </w:rPr>
      </w:pPr>
    </w:p>
    <w:p w14:paraId="7E4E4B24" w14:textId="77777777" w:rsidR="00F25005" w:rsidRPr="001E163C" w:rsidRDefault="00F25005" w:rsidP="001E163C">
      <w:pPr>
        <w:pStyle w:val="ListParagraph"/>
        <w:spacing w:line="360" w:lineRule="auto"/>
        <w:rPr>
          <w:rFonts w:ascii="Aptos" w:hAnsi="Aptos"/>
        </w:rPr>
      </w:pPr>
      <w:r w:rsidRPr="001E163C">
        <w:rPr>
          <w:rFonts w:ascii="Aptos" w:hAnsi="Aptos"/>
        </w:rPr>
        <w:lastRenderedPageBreak/>
        <w:t xml:space="preserve"> Important Elements Impacting the Budget:</w:t>
      </w:r>
    </w:p>
    <w:p w14:paraId="1CA5A46F" w14:textId="77777777" w:rsidR="00F25005" w:rsidRPr="001E163C" w:rsidRDefault="00F25005" w:rsidP="001E163C">
      <w:pPr>
        <w:pStyle w:val="ListParagraph"/>
        <w:spacing w:line="360" w:lineRule="auto"/>
        <w:rPr>
          <w:rFonts w:ascii="Aptos" w:hAnsi="Aptos"/>
        </w:rPr>
      </w:pPr>
      <w:r w:rsidRPr="001E163C">
        <w:rPr>
          <w:rFonts w:ascii="Aptos" w:hAnsi="Aptos"/>
        </w:rPr>
        <w:t xml:space="preserve"> Scale of Production:  Although it costs more, automated bottling on a large scale is more effective.</w:t>
      </w:r>
    </w:p>
    <w:p w14:paraId="19A1EFA6" w14:textId="77777777" w:rsidR="00F25005" w:rsidRPr="001E163C" w:rsidRDefault="00F25005" w:rsidP="001E163C">
      <w:pPr>
        <w:pStyle w:val="ListParagraph"/>
        <w:spacing w:line="360" w:lineRule="auto"/>
        <w:rPr>
          <w:rFonts w:ascii="Aptos" w:hAnsi="Aptos"/>
        </w:rPr>
      </w:pPr>
    </w:p>
    <w:p w14:paraId="7473650E" w14:textId="77777777" w:rsidR="00F25005" w:rsidRPr="001E163C" w:rsidRDefault="00F25005" w:rsidP="001E163C">
      <w:pPr>
        <w:pStyle w:val="ListParagraph"/>
        <w:spacing w:line="360" w:lineRule="auto"/>
        <w:rPr>
          <w:rFonts w:ascii="Aptos" w:hAnsi="Aptos"/>
        </w:rPr>
      </w:pPr>
      <w:r w:rsidRPr="001E163C">
        <w:rPr>
          <w:rFonts w:ascii="Aptos" w:hAnsi="Aptos"/>
        </w:rPr>
        <w:t xml:space="preserve"> Water Source: Although installing a borehole water system is more expensive, it saves money over time.</w:t>
      </w:r>
    </w:p>
    <w:p w14:paraId="09F8BB4E" w14:textId="77777777" w:rsidR="00F25005" w:rsidRPr="001E163C" w:rsidRDefault="00F25005" w:rsidP="001E163C">
      <w:pPr>
        <w:pStyle w:val="ListParagraph"/>
        <w:spacing w:line="360" w:lineRule="auto"/>
        <w:rPr>
          <w:rFonts w:ascii="Aptos" w:hAnsi="Aptos"/>
        </w:rPr>
      </w:pPr>
    </w:p>
    <w:p w14:paraId="2636647F" w14:textId="77777777" w:rsidR="00F25005" w:rsidRPr="001E163C" w:rsidRDefault="00F25005" w:rsidP="001E163C">
      <w:pPr>
        <w:pStyle w:val="ListParagraph"/>
        <w:spacing w:line="360" w:lineRule="auto"/>
        <w:rPr>
          <w:rFonts w:ascii="Aptos" w:hAnsi="Aptos"/>
        </w:rPr>
      </w:pPr>
      <w:r w:rsidRPr="001E163C">
        <w:rPr>
          <w:rFonts w:ascii="Aptos" w:hAnsi="Aptos"/>
        </w:rPr>
        <w:t xml:space="preserve"> Purification System: Basic filtering is less expensive than reverse osmosis.</w:t>
      </w:r>
    </w:p>
    <w:p w14:paraId="0FBA28B7" w14:textId="77777777" w:rsidR="00F25005" w:rsidRPr="001E163C" w:rsidRDefault="00F25005" w:rsidP="001E163C">
      <w:pPr>
        <w:pStyle w:val="ListParagraph"/>
        <w:spacing w:line="360" w:lineRule="auto"/>
        <w:rPr>
          <w:rFonts w:ascii="Aptos" w:hAnsi="Aptos"/>
        </w:rPr>
      </w:pPr>
    </w:p>
    <w:p w14:paraId="73B8C061" w14:textId="77777777" w:rsidR="00F25005" w:rsidRPr="001E163C" w:rsidRDefault="00F25005" w:rsidP="001E163C">
      <w:pPr>
        <w:pStyle w:val="ListParagraph"/>
        <w:spacing w:line="360" w:lineRule="auto"/>
        <w:rPr>
          <w:rFonts w:ascii="Aptos" w:hAnsi="Aptos"/>
        </w:rPr>
      </w:pPr>
      <w:r w:rsidRPr="001E163C">
        <w:rPr>
          <w:rFonts w:ascii="Aptos" w:hAnsi="Aptos"/>
        </w:rPr>
        <w:t xml:space="preserve"> Marketing Plan: Compared to traditional media, digital marketing is less expensive.</w:t>
      </w:r>
    </w:p>
    <w:p w14:paraId="11B94985" w14:textId="77777777" w:rsidR="00F25005" w:rsidRPr="001E163C" w:rsidRDefault="00F25005" w:rsidP="001E163C">
      <w:pPr>
        <w:pStyle w:val="ListParagraph"/>
        <w:spacing w:line="360" w:lineRule="auto"/>
        <w:rPr>
          <w:rFonts w:ascii="Aptos" w:hAnsi="Aptos"/>
        </w:rPr>
      </w:pPr>
    </w:p>
    <w:p w14:paraId="0C462599" w14:textId="77777777" w:rsidR="00F25005" w:rsidRPr="001E163C" w:rsidRDefault="00F25005" w:rsidP="001E163C">
      <w:pPr>
        <w:pStyle w:val="ListParagraph"/>
        <w:spacing w:line="360" w:lineRule="auto"/>
        <w:rPr>
          <w:rFonts w:ascii="Aptos" w:hAnsi="Aptos"/>
        </w:rPr>
      </w:pPr>
      <w:r w:rsidRPr="001E163C">
        <w:rPr>
          <w:rFonts w:ascii="Aptos" w:hAnsi="Aptos"/>
        </w:rPr>
        <w:t xml:space="preserve"> Packaging Quality: Generic bottles are less expensive than custom-branded ones.</w:t>
      </w:r>
    </w:p>
    <w:p w14:paraId="136B89B5" w14:textId="77777777" w:rsidR="00F25005" w:rsidRPr="001E163C" w:rsidRDefault="00F25005" w:rsidP="001E163C">
      <w:pPr>
        <w:pStyle w:val="ListParagraph"/>
        <w:spacing w:line="360" w:lineRule="auto"/>
        <w:rPr>
          <w:rFonts w:ascii="Aptos" w:hAnsi="Aptos"/>
        </w:rPr>
      </w:pPr>
    </w:p>
    <w:p w14:paraId="51B8588D" w14:textId="77777777" w:rsidR="002317B3" w:rsidRPr="001E163C" w:rsidRDefault="002317B3" w:rsidP="001E163C">
      <w:pPr>
        <w:pStyle w:val="ListParagraph"/>
        <w:spacing w:line="360" w:lineRule="auto"/>
        <w:rPr>
          <w:rFonts w:ascii="Aptos" w:hAnsi="Aptos"/>
        </w:rPr>
      </w:pPr>
    </w:p>
    <w:p w14:paraId="28CA0F48" w14:textId="77777777" w:rsidR="002317B3" w:rsidRPr="001E163C" w:rsidRDefault="002317B3" w:rsidP="001E163C">
      <w:pPr>
        <w:pStyle w:val="ListParagraph"/>
        <w:spacing w:line="360" w:lineRule="auto"/>
        <w:rPr>
          <w:rFonts w:ascii="Aptos" w:hAnsi="Aptos"/>
        </w:rPr>
      </w:pPr>
    </w:p>
    <w:p w14:paraId="4B43605B" w14:textId="77777777" w:rsidR="002317B3" w:rsidRPr="001E163C" w:rsidRDefault="002317B3" w:rsidP="001E163C">
      <w:pPr>
        <w:pStyle w:val="ListParagraph"/>
        <w:spacing w:line="360" w:lineRule="auto"/>
        <w:rPr>
          <w:rFonts w:ascii="Aptos" w:hAnsi="Aptos"/>
        </w:rPr>
      </w:pPr>
    </w:p>
    <w:p w14:paraId="4DE86525" w14:textId="77777777" w:rsidR="002317B3" w:rsidRDefault="002317B3" w:rsidP="0039686F">
      <w:pPr>
        <w:pStyle w:val="ListParagraph"/>
        <w:spacing w:line="360" w:lineRule="auto"/>
        <w:rPr>
          <w:rFonts w:ascii="Aptos" w:hAnsi="Aptos"/>
        </w:rPr>
      </w:pPr>
    </w:p>
    <w:p w14:paraId="3AEF3D55" w14:textId="77777777" w:rsidR="002317B3" w:rsidRDefault="002317B3" w:rsidP="0039686F">
      <w:pPr>
        <w:pStyle w:val="ListParagraph"/>
        <w:spacing w:line="360" w:lineRule="auto"/>
        <w:rPr>
          <w:rFonts w:ascii="Aptos" w:hAnsi="Aptos"/>
        </w:rPr>
      </w:pPr>
    </w:p>
    <w:p w14:paraId="3F196617" w14:textId="77777777" w:rsidR="002317B3" w:rsidRDefault="002317B3" w:rsidP="0039686F">
      <w:pPr>
        <w:pStyle w:val="ListParagraph"/>
        <w:spacing w:line="360" w:lineRule="auto"/>
        <w:rPr>
          <w:rFonts w:ascii="Aptos" w:hAnsi="Aptos"/>
        </w:rPr>
      </w:pPr>
    </w:p>
    <w:p w14:paraId="54EACD30" w14:textId="77777777" w:rsidR="002317B3" w:rsidRDefault="002317B3" w:rsidP="0039686F">
      <w:pPr>
        <w:pStyle w:val="ListParagraph"/>
        <w:spacing w:line="360" w:lineRule="auto"/>
        <w:rPr>
          <w:rFonts w:ascii="Aptos" w:hAnsi="Aptos"/>
        </w:rPr>
      </w:pPr>
    </w:p>
    <w:p w14:paraId="6CDA146E" w14:textId="77777777" w:rsidR="002317B3" w:rsidRDefault="002317B3" w:rsidP="0039686F">
      <w:pPr>
        <w:pStyle w:val="ListParagraph"/>
        <w:spacing w:line="360" w:lineRule="auto"/>
        <w:rPr>
          <w:rFonts w:ascii="Aptos" w:hAnsi="Aptos"/>
        </w:rPr>
      </w:pPr>
    </w:p>
    <w:p w14:paraId="34E2A3C0" w14:textId="77777777" w:rsidR="002317B3" w:rsidRDefault="002317B3" w:rsidP="0039686F">
      <w:pPr>
        <w:pStyle w:val="ListParagraph"/>
        <w:spacing w:line="360" w:lineRule="auto"/>
        <w:rPr>
          <w:rFonts w:ascii="Aptos" w:hAnsi="Aptos"/>
        </w:rPr>
      </w:pPr>
    </w:p>
    <w:p w14:paraId="789B0E5F" w14:textId="77777777" w:rsidR="002317B3" w:rsidRDefault="002317B3" w:rsidP="0039686F">
      <w:pPr>
        <w:pStyle w:val="ListParagraph"/>
        <w:spacing w:line="360" w:lineRule="auto"/>
        <w:rPr>
          <w:rFonts w:ascii="Aptos" w:hAnsi="Aptos"/>
        </w:rPr>
      </w:pPr>
    </w:p>
    <w:p w14:paraId="6182842F" w14:textId="77777777" w:rsidR="002317B3" w:rsidRDefault="002317B3" w:rsidP="0039686F">
      <w:pPr>
        <w:pStyle w:val="ListParagraph"/>
        <w:spacing w:line="360" w:lineRule="auto"/>
        <w:rPr>
          <w:rFonts w:ascii="Aptos" w:hAnsi="Aptos"/>
        </w:rPr>
      </w:pPr>
    </w:p>
    <w:p w14:paraId="63611FBD" w14:textId="77777777" w:rsidR="002317B3" w:rsidRDefault="002317B3" w:rsidP="0039686F">
      <w:pPr>
        <w:pStyle w:val="ListParagraph"/>
        <w:spacing w:line="360" w:lineRule="auto"/>
        <w:rPr>
          <w:rFonts w:ascii="Aptos" w:hAnsi="Aptos"/>
        </w:rPr>
      </w:pPr>
    </w:p>
    <w:p w14:paraId="23E7486B" w14:textId="77777777" w:rsidR="002317B3" w:rsidRDefault="002317B3" w:rsidP="0039686F">
      <w:pPr>
        <w:pStyle w:val="ListParagraph"/>
        <w:spacing w:line="360" w:lineRule="auto"/>
        <w:rPr>
          <w:rFonts w:ascii="Aptos" w:hAnsi="Aptos"/>
        </w:rPr>
      </w:pPr>
    </w:p>
    <w:p w14:paraId="37DEFA38" w14:textId="77777777" w:rsidR="002317B3" w:rsidRDefault="002317B3" w:rsidP="0039686F">
      <w:pPr>
        <w:pStyle w:val="ListParagraph"/>
        <w:spacing w:line="360" w:lineRule="auto"/>
        <w:rPr>
          <w:rFonts w:ascii="Aptos" w:hAnsi="Aptos"/>
        </w:rPr>
      </w:pPr>
    </w:p>
    <w:p w14:paraId="4A4A38F7" w14:textId="77777777" w:rsidR="002317B3" w:rsidRDefault="002317B3" w:rsidP="0039686F">
      <w:pPr>
        <w:pStyle w:val="ListParagraph"/>
        <w:spacing w:line="360" w:lineRule="auto"/>
        <w:rPr>
          <w:rFonts w:ascii="Aptos" w:hAnsi="Aptos"/>
        </w:rPr>
      </w:pPr>
    </w:p>
    <w:p w14:paraId="25510BBF" w14:textId="77777777" w:rsidR="002317B3" w:rsidRDefault="002317B3" w:rsidP="0039686F">
      <w:pPr>
        <w:pStyle w:val="ListParagraph"/>
        <w:spacing w:line="360" w:lineRule="auto"/>
        <w:rPr>
          <w:rFonts w:ascii="Aptos" w:hAnsi="Aptos"/>
        </w:rPr>
      </w:pPr>
    </w:p>
    <w:p w14:paraId="184D09FE" w14:textId="77777777" w:rsidR="002317B3" w:rsidRDefault="002317B3" w:rsidP="0039686F">
      <w:pPr>
        <w:pStyle w:val="ListParagraph"/>
        <w:spacing w:line="360" w:lineRule="auto"/>
        <w:rPr>
          <w:rFonts w:ascii="Aptos" w:hAnsi="Aptos"/>
        </w:rPr>
      </w:pPr>
    </w:p>
    <w:p w14:paraId="48E422AC" w14:textId="77777777" w:rsidR="002317B3" w:rsidRPr="0039686F" w:rsidRDefault="002317B3" w:rsidP="0039686F">
      <w:pPr>
        <w:pStyle w:val="ListParagraph"/>
        <w:spacing w:line="360" w:lineRule="auto"/>
        <w:rPr>
          <w:rFonts w:ascii="Aptos" w:hAnsi="Aptos"/>
        </w:rPr>
      </w:pPr>
    </w:p>
    <w:bookmarkStart w:id="14" w:name="_Toc193728106" w:displacedByCustomXml="next"/>
    <w:sdt>
      <w:sdtPr>
        <w:rPr>
          <w:rFonts w:ascii="Aptos" w:eastAsiaTheme="minorHAnsi" w:hAnsi="Aptos" w:cstheme="minorBidi"/>
          <w:color w:val="auto"/>
          <w:sz w:val="22"/>
          <w:szCs w:val="22"/>
        </w:rPr>
        <w:id w:val="1297417618"/>
        <w:docPartObj>
          <w:docPartGallery w:val="Bibliographies"/>
          <w:docPartUnique/>
        </w:docPartObj>
      </w:sdtPr>
      <w:sdtContent>
        <w:p w14:paraId="1C826479" w14:textId="59D6F611" w:rsidR="00AE24B0" w:rsidRPr="0039686F" w:rsidRDefault="00AE24B0" w:rsidP="0039686F">
          <w:pPr>
            <w:pStyle w:val="Heading1"/>
            <w:spacing w:line="360" w:lineRule="auto"/>
            <w:rPr>
              <w:rFonts w:ascii="Aptos" w:hAnsi="Aptos"/>
            </w:rPr>
          </w:pPr>
          <w:r w:rsidRPr="0039686F">
            <w:rPr>
              <w:rFonts w:ascii="Aptos" w:hAnsi="Aptos"/>
            </w:rPr>
            <w:t>Bibliography</w:t>
          </w:r>
          <w:bookmarkEnd w:id="14"/>
        </w:p>
        <w:sdt>
          <w:sdtPr>
            <w:rPr>
              <w:rFonts w:ascii="Aptos" w:hAnsi="Aptos"/>
            </w:rPr>
            <w:id w:val="111145805"/>
            <w:bibliography/>
          </w:sdtPr>
          <w:sdtContent>
            <w:p w14:paraId="314D7E5F" w14:textId="77777777" w:rsidR="00C04071" w:rsidRDefault="00AE24B0" w:rsidP="00C04071">
              <w:pPr>
                <w:pStyle w:val="Bibliography"/>
                <w:ind w:left="720" w:hanging="720"/>
                <w:rPr>
                  <w:noProof/>
                  <w:sz w:val="24"/>
                  <w:szCs w:val="24"/>
                </w:rPr>
              </w:pPr>
              <w:r w:rsidRPr="0039686F">
                <w:rPr>
                  <w:rFonts w:ascii="Aptos" w:hAnsi="Aptos"/>
                </w:rPr>
                <w:fldChar w:fldCharType="begin"/>
              </w:r>
              <w:r w:rsidRPr="0039686F">
                <w:rPr>
                  <w:rFonts w:ascii="Aptos" w:hAnsi="Aptos"/>
                </w:rPr>
                <w:instrText xml:space="preserve"> BIBLIOGRAPHY </w:instrText>
              </w:r>
              <w:r w:rsidRPr="0039686F">
                <w:rPr>
                  <w:rFonts w:ascii="Aptos" w:hAnsi="Aptos"/>
                </w:rPr>
                <w:fldChar w:fldCharType="separate"/>
              </w:r>
              <w:r w:rsidR="00C04071">
                <w:rPr>
                  <w:noProof/>
                </w:rPr>
                <w:t xml:space="preserve">Organisation, W. H. (2022). </w:t>
              </w:r>
              <w:r w:rsidR="00C04071">
                <w:rPr>
                  <w:i/>
                  <w:iCs/>
                  <w:noProof/>
                </w:rPr>
                <w:t>World Health Organisation</w:t>
              </w:r>
              <w:r w:rsidR="00C04071">
                <w:rPr>
                  <w:noProof/>
                </w:rPr>
                <w:t>. Retrieved from World Health Organisation: https://www.who.int/publications</w:t>
              </w:r>
            </w:p>
            <w:p w14:paraId="04F5BE62" w14:textId="77777777" w:rsidR="00C04071" w:rsidRDefault="00C04071" w:rsidP="00C04071">
              <w:pPr>
                <w:pStyle w:val="Bibliography"/>
                <w:ind w:left="720" w:hanging="720"/>
                <w:rPr>
                  <w:noProof/>
                </w:rPr>
              </w:pPr>
              <w:r>
                <w:rPr>
                  <w:noProof/>
                </w:rPr>
                <w:t xml:space="preserve">S, H. (2019). </w:t>
              </w:r>
              <w:r>
                <w:rPr>
                  <w:i/>
                  <w:iCs/>
                  <w:noProof/>
                </w:rPr>
                <w:t>Thirst: A Story of Redemption, Compassion, and a Mission to Bring Clean Water to the World. Currency.</w:t>
              </w:r>
              <w:r>
                <w:rPr>
                  <w:noProof/>
                </w:rPr>
                <w:t xml:space="preserve"> </w:t>
              </w:r>
            </w:p>
            <w:p w14:paraId="62956E19" w14:textId="77777777" w:rsidR="00C04071" w:rsidRDefault="00C04071" w:rsidP="00C04071">
              <w:pPr>
                <w:pStyle w:val="Bibliography"/>
                <w:ind w:left="720" w:hanging="720"/>
                <w:rPr>
                  <w:noProof/>
                </w:rPr>
              </w:pPr>
              <w:r>
                <w:rPr>
                  <w:noProof/>
                </w:rPr>
                <w:t xml:space="preserve">Water, C. (2024). </w:t>
              </w:r>
              <w:r>
                <w:rPr>
                  <w:i/>
                  <w:iCs/>
                  <w:noProof/>
                </w:rPr>
                <w:t>Charity:Water</w:t>
              </w:r>
              <w:r>
                <w:rPr>
                  <w:noProof/>
                </w:rPr>
                <w:t>. Retrieved from Charity Water: https://www.charitywater.org</w:t>
              </w:r>
            </w:p>
            <w:p w14:paraId="51554408" w14:textId="2857C361" w:rsidR="00AE24B0" w:rsidRPr="0039686F" w:rsidRDefault="00AE24B0" w:rsidP="00C04071">
              <w:pPr>
                <w:spacing w:line="360" w:lineRule="auto"/>
                <w:rPr>
                  <w:rFonts w:ascii="Aptos" w:hAnsi="Aptos"/>
                </w:rPr>
              </w:pPr>
              <w:r w:rsidRPr="0039686F">
                <w:rPr>
                  <w:rFonts w:ascii="Aptos" w:hAnsi="Aptos"/>
                  <w:b/>
                  <w:bCs/>
                  <w:noProof/>
                </w:rPr>
                <w:fldChar w:fldCharType="end"/>
              </w:r>
            </w:p>
          </w:sdtContent>
        </w:sdt>
      </w:sdtContent>
    </w:sdt>
    <w:p w14:paraId="59C246E1" w14:textId="77777777" w:rsidR="00FC46E8" w:rsidRPr="0039686F" w:rsidRDefault="00FC46E8" w:rsidP="0039686F">
      <w:pPr>
        <w:pStyle w:val="Heading4"/>
        <w:spacing w:line="360" w:lineRule="auto"/>
        <w:rPr>
          <w:rFonts w:ascii="Aptos" w:hAnsi="Aptos"/>
        </w:rPr>
      </w:pPr>
    </w:p>
    <w:p w14:paraId="7955BF32" w14:textId="77777777" w:rsidR="00357779" w:rsidRPr="0039686F" w:rsidRDefault="00357779" w:rsidP="0039686F">
      <w:pPr>
        <w:spacing w:line="360" w:lineRule="auto"/>
        <w:rPr>
          <w:rFonts w:ascii="Aptos" w:hAnsi="Aptos"/>
        </w:rPr>
      </w:pPr>
    </w:p>
    <w:sectPr w:rsidR="00357779" w:rsidRPr="003968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B3D6EF" w14:textId="77777777" w:rsidR="00985A33" w:rsidRDefault="00985A33" w:rsidP="00B56852">
      <w:pPr>
        <w:spacing w:after="0" w:line="240" w:lineRule="auto"/>
      </w:pPr>
      <w:r>
        <w:separator/>
      </w:r>
    </w:p>
  </w:endnote>
  <w:endnote w:type="continuationSeparator" w:id="0">
    <w:p w14:paraId="02646B6F" w14:textId="77777777" w:rsidR="00985A33" w:rsidRDefault="00985A33" w:rsidP="00B56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BE3264" w14:textId="77777777" w:rsidR="00985A33" w:rsidRDefault="00985A33" w:rsidP="00B56852">
      <w:pPr>
        <w:spacing w:after="0" w:line="240" w:lineRule="auto"/>
      </w:pPr>
      <w:r>
        <w:separator/>
      </w:r>
    </w:p>
  </w:footnote>
  <w:footnote w:type="continuationSeparator" w:id="0">
    <w:p w14:paraId="7DE654D2" w14:textId="77777777" w:rsidR="00985A33" w:rsidRDefault="00985A33" w:rsidP="00B568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E45E0"/>
    <w:multiLevelType w:val="hybridMultilevel"/>
    <w:tmpl w:val="CE50890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A8B4458"/>
    <w:multiLevelType w:val="hybridMultilevel"/>
    <w:tmpl w:val="3B92AA5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B1156FA"/>
    <w:multiLevelType w:val="hybridMultilevel"/>
    <w:tmpl w:val="149E56A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97E273E"/>
    <w:multiLevelType w:val="hybridMultilevel"/>
    <w:tmpl w:val="2778A7D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8B825F1"/>
    <w:multiLevelType w:val="hybridMultilevel"/>
    <w:tmpl w:val="D4D20F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945383647">
    <w:abstractNumId w:val="3"/>
  </w:num>
  <w:num w:numId="2" w16cid:durableId="2117171140">
    <w:abstractNumId w:val="4"/>
  </w:num>
  <w:num w:numId="3" w16cid:durableId="523129384">
    <w:abstractNumId w:val="1"/>
  </w:num>
  <w:num w:numId="4" w16cid:durableId="904340561">
    <w:abstractNumId w:val="0"/>
  </w:num>
  <w:num w:numId="5" w16cid:durableId="233903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6CA"/>
    <w:rsid w:val="000213AD"/>
    <w:rsid w:val="00096F1E"/>
    <w:rsid w:val="000B1AF8"/>
    <w:rsid w:val="00131912"/>
    <w:rsid w:val="001450EF"/>
    <w:rsid w:val="00176F9F"/>
    <w:rsid w:val="001E163C"/>
    <w:rsid w:val="001F3C2D"/>
    <w:rsid w:val="001F70C9"/>
    <w:rsid w:val="00225612"/>
    <w:rsid w:val="002317B3"/>
    <w:rsid w:val="00305989"/>
    <w:rsid w:val="003151EB"/>
    <w:rsid w:val="00336560"/>
    <w:rsid w:val="00357779"/>
    <w:rsid w:val="00357F7C"/>
    <w:rsid w:val="00381C2F"/>
    <w:rsid w:val="00383443"/>
    <w:rsid w:val="00385CE6"/>
    <w:rsid w:val="0039686F"/>
    <w:rsid w:val="003D3BD9"/>
    <w:rsid w:val="003D3DE1"/>
    <w:rsid w:val="003D5B6A"/>
    <w:rsid w:val="00406131"/>
    <w:rsid w:val="0049279C"/>
    <w:rsid w:val="00495AA6"/>
    <w:rsid w:val="00536BAC"/>
    <w:rsid w:val="00547869"/>
    <w:rsid w:val="005531C3"/>
    <w:rsid w:val="005B71DA"/>
    <w:rsid w:val="00605E2D"/>
    <w:rsid w:val="00632192"/>
    <w:rsid w:val="00692863"/>
    <w:rsid w:val="00693A39"/>
    <w:rsid w:val="006B43EB"/>
    <w:rsid w:val="007267EF"/>
    <w:rsid w:val="007550C3"/>
    <w:rsid w:val="00776261"/>
    <w:rsid w:val="00794D2C"/>
    <w:rsid w:val="00795667"/>
    <w:rsid w:val="00795988"/>
    <w:rsid w:val="00806D21"/>
    <w:rsid w:val="00807BEF"/>
    <w:rsid w:val="00816083"/>
    <w:rsid w:val="00835364"/>
    <w:rsid w:val="00842213"/>
    <w:rsid w:val="008A3DC1"/>
    <w:rsid w:val="0093600E"/>
    <w:rsid w:val="00943EDA"/>
    <w:rsid w:val="00956173"/>
    <w:rsid w:val="00985A33"/>
    <w:rsid w:val="009B4ED1"/>
    <w:rsid w:val="009C0B84"/>
    <w:rsid w:val="009E45F9"/>
    <w:rsid w:val="00A011B7"/>
    <w:rsid w:val="00A05E7B"/>
    <w:rsid w:val="00A427A7"/>
    <w:rsid w:val="00A451FF"/>
    <w:rsid w:val="00A7242B"/>
    <w:rsid w:val="00A87B7C"/>
    <w:rsid w:val="00A96424"/>
    <w:rsid w:val="00AE24B0"/>
    <w:rsid w:val="00AF5C6D"/>
    <w:rsid w:val="00B34228"/>
    <w:rsid w:val="00B35859"/>
    <w:rsid w:val="00B46C01"/>
    <w:rsid w:val="00B56852"/>
    <w:rsid w:val="00B8686D"/>
    <w:rsid w:val="00BC5705"/>
    <w:rsid w:val="00BE41FE"/>
    <w:rsid w:val="00C04071"/>
    <w:rsid w:val="00C31BA3"/>
    <w:rsid w:val="00C40BF7"/>
    <w:rsid w:val="00C5313D"/>
    <w:rsid w:val="00C6140B"/>
    <w:rsid w:val="00C91651"/>
    <w:rsid w:val="00CB6084"/>
    <w:rsid w:val="00D05725"/>
    <w:rsid w:val="00D77208"/>
    <w:rsid w:val="00DB1842"/>
    <w:rsid w:val="00E05409"/>
    <w:rsid w:val="00E84BCB"/>
    <w:rsid w:val="00E940D0"/>
    <w:rsid w:val="00E95B8A"/>
    <w:rsid w:val="00EA56CA"/>
    <w:rsid w:val="00EE7726"/>
    <w:rsid w:val="00EF5C34"/>
    <w:rsid w:val="00F1461D"/>
    <w:rsid w:val="00F25005"/>
    <w:rsid w:val="00F5725E"/>
    <w:rsid w:val="00F7637B"/>
    <w:rsid w:val="00F96AAF"/>
    <w:rsid w:val="00FC46E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CE8862"/>
  <w15:chartTrackingRefBased/>
  <w15:docId w15:val="{91165513-874F-47A9-81C9-682EFD04C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6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A56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A56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A56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56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56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6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6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6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6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A56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A56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A56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56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56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6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6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6CA"/>
    <w:rPr>
      <w:rFonts w:eastAsiaTheme="majorEastAsia" w:cstheme="majorBidi"/>
      <w:color w:val="272727" w:themeColor="text1" w:themeTint="D8"/>
    </w:rPr>
  </w:style>
  <w:style w:type="paragraph" w:styleId="Title">
    <w:name w:val="Title"/>
    <w:basedOn w:val="Normal"/>
    <w:next w:val="Normal"/>
    <w:link w:val="TitleChar"/>
    <w:uiPriority w:val="10"/>
    <w:qFormat/>
    <w:rsid w:val="00EA56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6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6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6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6CA"/>
    <w:pPr>
      <w:spacing w:before="160"/>
      <w:jc w:val="center"/>
    </w:pPr>
    <w:rPr>
      <w:i/>
      <w:iCs/>
      <w:color w:val="404040" w:themeColor="text1" w:themeTint="BF"/>
    </w:rPr>
  </w:style>
  <w:style w:type="character" w:customStyle="1" w:styleId="QuoteChar">
    <w:name w:val="Quote Char"/>
    <w:basedOn w:val="DefaultParagraphFont"/>
    <w:link w:val="Quote"/>
    <w:uiPriority w:val="29"/>
    <w:rsid w:val="00EA56CA"/>
    <w:rPr>
      <w:i/>
      <w:iCs/>
      <w:color w:val="404040" w:themeColor="text1" w:themeTint="BF"/>
    </w:rPr>
  </w:style>
  <w:style w:type="paragraph" w:styleId="ListParagraph">
    <w:name w:val="List Paragraph"/>
    <w:basedOn w:val="Normal"/>
    <w:uiPriority w:val="34"/>
    <w:qFormat/>
    <w:rsid w:val="00EA56CA"/>
    <w:pPr>
      <w:ind w:left="720"/>
      <w:contextualSpacing/>
    </w:pPr>
  </w:style>
  <w:style w:type="character" w:styleId="IntenseEmphasis">
    <w:name w:val="Intense Emphasis"/>
    <w:basedOn w:val="DefaultParagraphFont"/>
    <w:uiPriority w:val="21"/>
    <w:qFormat/>
    <w:rsid w:val="00EA56CA"/>
    <w:rPr>
      <w:i/>
      <w:iCs/>
      <w:color w:val="2F5496" w:themeColor="accent1" w:themeShade="BF"/>
    </w:rPr>
  </w:style>
  <w:style w:type="paragraph" w:styleId="IntenseQuote">
    <w:name w:val="Intense Quote"/>
    <w:basedOn w:val="Normal"/>
    <w:next w:val="Normal"/>
    <w:link w:val="IntenseQuoteChar"/>
    <w:uiPriority w:val="30"/>
    <w:qFormat/>
    <w:rsid w:val="00EA56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56CA"/>
    <w:rPr>
      <w:i/>
      <w:iCs/>
      <w:color w:val="2F5496" w:themeColor="accent1" w:themeShade="BF"/>
    </w:rPr>
  </w:style>
  <w:style w:type="character" w:styleId="IntenseReference">
    <w:name w:val="Intense Reference"/>
    <w:basedOn w:val="DefaultParagraphFont"/>
    <w:uiPriority w:val="32"/>
    <w:qFormat/>
    <w:rsid w:val="00EA56CA"/>
    <w:rPr>
      <w:b/>
      <w:bCs/>
      <w:smallCaps/>
      <w:color w:val="2F5496" w:themeColor="accent1" w:themeShade="BF"/>
      <w:spacing w:val="5"/>
    </w:rPr>
  </w:style>
  <w:style w:type="paragraph" w:styleId="TOCHeading">
    <w:name w:val="TOC Heading"/>
    <w:basedOn w:val="Heading1"/>
    <w:next w:val="Normal"/>
    <w:uiPriority w:val="39"/>
    <w:unhideWhenUsed/>
    <w:qFormat/>
    <w:rsid w:val="007267EF"/>
    <w:pPr>
      <w:spacing w:before="240" w:after="0"/>
      <w:outlineLvl w:val="9"/>
    </w:pPr>
    <w:rPr>
      <w:sz w:val="32"/>
      <w:szCs w:val="32"/>
      <w:lang w:val="en-US"/>
    </w:rPr>
  </w:style>
  <w:style w:type="paragraph" w:styleId="TOC1">
    <w:name w:val="toc 1"/>
    <w:basedOn w:val="Normal"/>
    <w:next w:val="Normal"/>
    <w:autoRedefine/>
    <w:uiPriority w:val="39"/>
    <w:unhideWhenUsed/>
    <w:rsid w:val="007267EF"/>
    <w:pPr>
      <w:spacing w:after="100"/>
    </w:pPr>
  </w:style>
  <w:style w:type="character" w:styleId="Hyperlink">
    <w:name w:val="Hyperlink"/>
    <w:basedOn w:val="DefaultParagraphFont"/>
    <w:uiPriority w:val="99"/>
    <w:unhideWhenUsed/>
    <w:rsid w:val="007267EF"/>
    <w:rPr>
      <w:color w:val="0563C1" w:themeColor="hyperlink"/>
      <w:u w:val="single"/>
    </w:rPr>
  </w:style>
  <w:style w:type="paragraph" w:styleId="TOC2">
    <w:name w:val="toc 2"/>
    <w:basedOn w:val="Normal"/>
    <w:next w:val="Normal"/>
    <w:autoRedefine/>
    <w:uiPriority w:val="39"/>
    <w:unhideWhenUsed/>
    <w:rsid w:val="006B43EB"/>
    <w:pPr>
      <w:spacing w:after="100"/>
      <w:ind w:left="220"/>
    </w:pPr>
  </w:style>
  <w:style w:type="paragraph" w:styleId="Header">
    <w:name w:val="header"/>
    <w:basedOn w:val="Normal"/>
    <w:link w:val="HeaderChar"/>
    <w:uiPriority w:val="99"/>
    <w:unhideWhenUsed/>
    <w:rsid w:val="00B568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6852"/>
  </w:style>
  <w:style w:type="paragraph" w:styleId="Footer">
    <w:name w:val="footer"/>
    <w:basedOn w:val="Normal"/>
    <w:link w:val="FooterChar"/>
    <w:uiPriority w:val="99"/>
    <w:unhideWhenUsed/>
    <w:rsid w:val="00B568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852"/>
  </w:style>
  <w:style w:type="paragraph" w:styleId="TOC3">
    <w:name w:val="toc 3"/>
    <w:basedOn w:val="Normal"/>
    <w:next w:val="Normal"/>
    <w:autoRedefine/>
    <w:uiPriority w:val="39"/>
    <w:unhideWhenUsed/>
    <w:rsid w:val="00BC5705"/>
    <w:pPr>
      <w:spacing w:after="100"/>
      <w:ind w:left="440"/>
    </w:pPr>
  </w:style>
  <w:style w:type="paragraph" w:styleId="Bibliography">
    <w:name w:val="Bibliography"/>
    <w:basedOn w:val="Normal"/>
    <w:next w:val="Normal"/>
    <w:uiPriority w:val="37"/>
    <w:unhideWhenUsed/>
    <w:rsid w:val="00C04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028824">
      <w:bodyDiv w:val="1"/>
      <w:marLeft w:val="0"/>
      <w:marRight w:val="0"/>
      <w:marTop w:val="0"/>
      <w:marBottom w:val="0"/>
      <w:divBdr>
        <w:top w:val="none" w:sz="0" w:space="0" w:color="auto"/>
        <w:left w:val="none" w:sz="0" w:space="0" w:color="auto"/>
        <w:bottom w:val="none" w:sz="0" w:space="0" w:color="auto"/>
        <w:right w:val="none" w:sz="0" w:space="0" w:color="auto"/>
      </w:divBdr>
    </w:div>
    <w:div w:id="228080751">
      <w:bodyDiv w:val="1"/>
      <w:marLeft w:val="0"/>
      <w:marRight w:val="0"/>
      <w:marTop w:val="0"/>
      <w:marBottom w:val="0"/>
      <w:divBdr>
        <w:top w:val="none" w:sz="0" w:space="0" w:color="auto"/>
        <w:left w:val="none" w:sz="0" w:space="0" w:color="auto"/>
        <w:bottom w:val="none" w:sz="0" w:space="0" w:color="auto"/>
        <w:right w:val="none" w:sz="0" w:space="0" w:color="auto"/>
      </w:divBdr>
    </w:div>
    <w:div w:id="446043293">
      <w:bodyDiv w:val="1"/>
      <w:marLeft w:val="0"/>
      <w:marRight w:val="0"/>
      <w:marTop w:val="0"/>
      <w:marBottom w:val="0"/>
      <w:divBdr>
        <w:top w:val="none" w:sz="0" w:space="0" w:color="auto"/>
        <w:left w:val="none" w:sz="0" w:space="0" w:color="auto"/>
        <w:bottom w:val="none" w:sz="0" w:space="0" w:color="auto"/>
        <w:right w:val="none" w:sz="0" w:space="0" w:color="auto"/>
      </w:divBdr>
    </w:div>
    <w:div w:id="594171074">
      <w:bodyDiv w:val="1"/>
      <w:marLeft w:val="0"/>
      <w:marRight w:val="0"/>
      <w:marTop w:val="0"/>
      <w:marBottom w:val="0"/>
      <w:divBdr>
        <w:top w:val="none" w:sz="0" w:space="0" w:color="auto"/>
        <w:left w:val="none" w:sz="0" w:space="0" w:color="auto"/>
        <w:bottom w:val="none" w:sz="0" w:space="0" w:color="auto"/>
        <w:right w:val="none" w:sz="0" w:space="0" w:color="auto"/>
      </w:divBdr>
    </w:div>
    <w:div w:id="834220483">
      <w:bodyDiv w:val="1"/>
      <w:marLeft w:val="0"/>
      <w:marRight w:val="0"/>
      <w:marTop w:val="0"/>
      <w:marBottom w:val="0"/>
      <w:divBdr>
        <w:top w:val="none" w:sz="0" w:space="0" w:color="auto"/>
        <w:left w:val="none" w:sz="0" w:space="0" w:color="auto"/>
        <w:bottom w:val="none" w:sz="0" w:space="0" w:color="auto"/>
        <w:right w:val="none" w:sz="0" w:space="0" w:color="auto"/>
      </w:divBdr>
    </w:div>
    <w:div w:id="888497644">
      <w:bodyDiv w:val="1"/>
      <w:marLeft w:val="0"/>
      <w:marRight w:val="0"/>
      <w:marTop w:val="0"/>
      <w:marBottom w:val="0"/>
      <w:divBdr>
        <w:top w:val="none" w:sz="0" w:space="0" w:color="auto"/>
        <w:left w:val="none" w:sz="0" w:space="0" w:color="auto"/>
        <w:bottom w:val="none" w:sz="0" w:space="0" w:color="auto"/>
        <w:right w:val="none" w:sz="0" w:space="0" w:color="auto"/>
      </w:divBdr>
    </w:div>
    <w:div w:id="894311898">
      <w:bodyDiv w:val="1"/>
      <w:marLeft w:val="0"/>
      <w:marRight w:val="0"/>
      <w:marTop w:val="0"/>
      <w:marBottom w:val="0"/>
      <w:divBdr>
        <w:top w:val="none" w:sz="0" w:space="0" w:color="auto"/>
        <w:left w:val="none" w:sz="0" w:space="0" w:color="auto"/>
        <w:bottom w:val="none" w:sz="0" w:space="0" w:color="auto"/>
        <w:right w:val="none" w:sz="0" w:space="0" w:color="auto"/>
      </w:divBdr>
    </w:div>
    <w:div w:id="1320377572">
      <w:bodyDiv w:val="1"/>
      <w:marLeft w:val="0"/>
      <w:marRight w:val="0"/>
      <w:marTop w:val="0"/>
      <w:marBottom w:val="0"/>
      <w:divBdr>
        <w:top w:val="none" w:sz="0" w:space="0" w:color="auto"/>
        <w:left w:val="none" w:sz="0" w:space="0" w:color="auto"/>
        <w:bottom w:val="none" w:sz="0" w:space="0" w:color="auto"/>
        <w:right w:val="none" w:sz="0" w:space="0" w:color="auto"/>
      </w:divBdr>
    </w:div>
    <w:div w:id="1332290375">
      <w:bodyDiv w:val="1"/>
      <w:marLeft w:val="0"/>
      <w:marRight w:val="0"/>
      <w:marTop w:val="0"/>
      <w:marBottom w:val="0"/>
      <w:divBdr>
        <w:top w:val="none" w:sz="0" w:space="0" w:color="auto"/>
        <w:left w:val="none" w:sz="0" w:space="0" w:color="auto"/>
        <w:bottom w:val="none" w:sz="0" w:space="0" w:color="auto"/>
        <w:right w:val="none" w:sz="0" w:space="0" w:color="auto"/>
      </w:divBdr>
    </w:div>
    <w:div w:id="1602762680">
      <w:bodyDiv w:val="1"/>
      <w:marLeft w:val="0"/>
      <w:marRight w:val="0"/>
      <w:marTop w:val="0"/>
      <w:marBottom w:val="0"/>
      <w:divBdr>
        <w:top w:val="none" w:sz="0" w:space="0" w:color="auto"/>
        <w:left w:val="none" w:sz="0" w:space="0" w:color="auto"/>
        <w:bottom w:val="none" w:sz="0" w:space="0" w:color="auto"/>
        <w:right w:val="none" w:sz="0" w:space="0" w:color="auto"/>
      </w:divBdr>
    </w:div>
    <w:div w:id="173874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SHa19</b:Tag>
    <b:SourceType>Book</b:SourceType>
    <b:Guid>{CB80E9AA-279B-473E-A8F0-5B1E728CB8ED}</b:Guid>
    <b:Title>Thirst: A Story of Redemption, Compassion, and a Mission to Bring Clean Water to the World. Currency.</b:Title>
    <b:Author>
      <b:Author>
        <b:NameList>
          <b:Person>
            <b:Last>S</b:Last>
            <b:First>Harrison</b:First>
          </b:Person>
        </b:NameList>
      </b:Author>
    </b:Author>
    <b:Year>2019</b:Year>
    <b:RefOrder>2</b:RefOrder>
  </b:Source>
  <b:Source>
    <b:Tag>Cha24</b:Tag>
    <b:SourceType>InternetSite</b:SourceType>
    <b:Guid>{E3B1547F-B459-430D-B62E-EF2901370A43}</b:Guid>
    <b:Title>Charity:Water</b:Title>
    <b:Year>2024</b:Year>
    <b:Author>
      <b:Author>
        <b:NameList>
          <b:Person>
            <b:Last>Water</b:Last>
            <b:First>Charity</b:First>
          </b:Person>
        </b:NameList>
      </b:Author>
    </b:Author>
    <b:URL>https://www.charitywater.org</b:URL>
    <b:InternetSiteTitle>Charity Water</b:InternetSiteTitle>
    <b:RefOrder>3</b:RefOrder>
  </b:Source>
  <b:Source>
    <b:Tag>Wor22</b:Tag>
    <b:SourceType>InternetSite</b:SourceType>
    <b:Guid>{8B333313-ECC8-4DAC-8324-C3C97DF81E03}</b:Guid>
    <b:Author>
      <b:Author>
        <b:NameList>
          <b:Person>
            <b:Last>Organisation</b:Last>
            <b:First>World</b:First>
            <b:Middle>Health</b:Middle>
          </b:Person>
        </b:NameList>
      </b:Author>
    </b:Author>
    <b:Title>World Health Organisation</b:Title>
    <b:InternetSiteTitle>World Health Organisation</b:InternetSiteTitle>
    <b:Year>2022</b:Year>
    <b:URL>https://www.who.int/publications</b:URL>
    <b:RefOrder>1</b:RefOrder>
  </b:Source>
</b:Sources>
</file>

<file path=customXml/itemProps1.xml><?xml version="1.0" encoding="utf-8"?>
<ds:datastoreItem xmlns:ds="http://schemas.openxmlformats.org/officeDocument/2006/customXml" ds:itemID="{688408A1-6CCB-450F-B97B-2E2103AF2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9</Pages>
  <Words>865</Words>
  <Characters>4860</Characters>
  <Application>Microsoft Office Word</Application>
  <DocSecurity>0</DocSecurity>
  <Lines>185</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Carlos</dc:creator>
  <cp:keywords/>
  <dc:description/>
  <cp:lastModifiedBy>Roberto Carlos Dondo</cp:lastModifiedBy>
  <cp:revision>107</cp:revision>
  <dcterms:created xsi:type="dcterms:W3CDTF">2025-03-22T17:09:00Z</dcterms:created>
  <dcterms:modified xsi:type="dcterms:W3CDTF">2025-03-24T16:58:00Z</dcterms:modified>
</cp:coreProperties>
</file>