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400"/>
      </w:pPr>
      <w:r>
        <w:t xml:space="preserve">Ceylon Expand — Technical Summary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For external audit, debugging, optimization, and feature development</w:t>
      </w:r>
    </w:p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How the App Works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Ceylon Expand is a </w:t>
      </w:r>
      <w:r>
        <w:rPr>
          <w:b/>
          <w:bCs/>
          <w:sz w:val="22"/>
          <w:szCs w:val="22"/>
        </w:rPr>
        <w:t xml:space="preserve">travel buddy / trip-sharing platform for Sri Lanka</w:t>
      </w:r>
      <w:r>
        <w:rPr>
          <w:sz w:val="22"/>
          <w:szCs w:val="22"/>
        </w:rPr>
        <w:t xml:space="preserve">. Users post trips (origin → destination, date, seats, price), browse others' trips, send interest requests, and chat with organizers. There is also a "Quick Trip" feature for spontaneous same-day or next-5-day trips.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The app is a </w:t>
      </w:r>
      <w:r>
        <w:rPr>
          <w:b/>
          <w:bCs/>
          <w:sz w:val="22"/>
          <w:szCs w:val="22"/>
        </w:rPr>
        <w:t xml:space="preserve">monorepo</w:t>
      </w:r>
      <w:r>
        <w:rPr>
          <w:sz w:val="22"/>
          <w:szCs w:val="22"/>
        </w:rPr>
        <w:t xml:space="preserve">: one Express server serves both the REST API (</w:t>
      </w:r>
      <w:r>
        <w:rPr>
          <w:rFonts w:ascii="Courier New" w:cs="Courier New" w:eastAsia="Courier New" w:hAnsi="Courier New"/>
          <w:sz w:val="20"/>
          <w:szCs w:val="20"/>
        </w:rPr>
        <w:t xml:space="preserve">/api/*</w:t>
      </w:r>
      <w:r>
        <w:rPr>
          <w:sz w:val="22"/>
          <w:szCs w:val="22"/>
        </w:rPr>
        <w:t xml:space="preserve">) and the compiled React frontend (from </w:t>
      </w:r>
      <w:r>
        <w:rPr>
          <w:rFonts w:ascii="Courier New" w:cs="Courier New" w:eastAsia="Courier New" w:hAnsi="Courier New"/>
          <w:sz w:val="20"/>
          <w:szCs w:val="20"/>
        </w:rPr>
        <w:t xml:space="preserve">dist/public</w:t>
      </w:r>
      <w:r>
        <w:rPr>
          <w:sz w:val="22"/>
          <w:szCs w:val="22"/>
        </w:rPr>
        <w:t xml:space="preserve"> in production, via Vite dev server in development).</w:t>
      </w:r>
    </w:p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Folder Structure</w:t>
      </w:r>
    </w:p>
    <w:p>
      <w:pPr>
        <w:spacing w:after="80"/>
      </w:pP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client/                          # React frontend (Vite)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index.html                   # Vite entry HTML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preamble.js                  # React Fast Refresh preamble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public/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sw.js                    # Service worker (PWA, caching, push)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manifest.json            # PWA manifest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offline.html             # Offline fallback page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src/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main.tsx                 # React entry point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App.tsx                  # Router + all page routes (wouter)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index.css                # Tailwind + CSS variables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pages/                   # 30+ lazy-loaded page components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components/              # Shared UI components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ui/                  # shadcn/ui primitives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chat/                # Chat UI (window, list, image upload)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post-trip/           # Multi-step trip posting wizard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trips/               # Browse filters, date chips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admin/               # Admin panel components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notifications/       # Notification dropdown (real-time)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├── navigation/          # Navbar, profile menu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└── common/              # Error boundaries, lazy image, etc.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hooks/                   # Custom React hooks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lib/                     # Utilities (queryClient, utils, currency)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└── auth/                    # Clerk auth helpers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server/                          # Express backend (TypeScript)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index.ts                     # *** MAIN ENTRY *** — Express app setup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routes.ts                    # *** ALL API ROUTES *** (5,700 lines)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auth.ts                      # Replit OIDC auth setup (passport)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db.ts                        # Neon PostgreSQL pool + Drizzle ORM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storage.ts                   # All database queries (IStorage interface)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vite.ts                      # Vite dev-server integration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auth/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jwt.ts                   # JWT sign/verify, cookie config, middleware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routes.ts                # Google + Facebook OAuth callback routes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cache/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cacheService.ts          # In-memory LRU cache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enhancedCacheService.ts  # Smart cache headers middleware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config/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environment.ts           # Environment detection (dev/prod)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production.ts            # Production security settings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health/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healthCheck.ts           # /health, /health/ready, /health/live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middleware/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adminAuth.ts             # Admin role guard middleware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performanceOptimization.ts # Compression, rate limit, response time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routes/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adminRoutes.ts           # Admin-only endpoints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seo.ts                   # Sitemap + robots.txt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errorReporting.ts        # Client error report ingestion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clerkHealth.ts           # Clerk SDK health check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services/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websocketService.ts      # WS server — real-time notifications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tripArchiver.ts          # Daily cron: auto-archive past trips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tripCompletion.ts        # Trip completion + notify participants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moderationService.ts     # Content moderation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aiModerationService.ts   # AI-assisted moderation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adminService.ts          # Admin operations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auditService.ts          # Audit log writes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roleService.ts           # Role management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seedService.ts           # Dev data seeding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utils/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logger.ts                # Structured production logger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errorTracking.ts         # Error capture + reporting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idempotencyHandler.ts    # Idempotency keys for mutations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userNormalization.ts     # displayName/username resolution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secureLogging.ts         # PII scrubbing for logs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└── databaseErrorHandler.ts  # Postgres error → HTTP status mapping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shared/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schema.ts                    # *** Drizzle table definitions + Zod schemas ***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types/api.ts                 # Shared TypeScript API types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package.json                     # Dependencies + scripts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tsconfig.json                    # TypeScript config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vite.config.ts                   # Vite build config (DO NOT EDIT)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drizzle.config.ts                # Drizzle ORM config (DO NOT EDIT)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tailwind.config.ts               # Tailwind config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replit.md                        # Project overview + user preferences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threat_model.md                  # Security threat model</w:t>
      </w:r>
    </w:p>
    <w:p/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Main Entry Files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`server/index.ts`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 app, middleware stack, server startup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`server/routes.ts`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API route (5,700 lines — needs splitting)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`server/storage.ts`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DB queries via Drizzle ORM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`shared/schema.ts`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source of truth: DB tables + Zod types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`client/src/App.tsx`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frontend routes via wouter + React.lazy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`client/src/main.tsx`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root render + QueryClient provider</w:t>
            </w:r>
          </w:p>
        </w:tc>
      </w:tr>
    </w:tbl>
    <w:p/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Frameworks &amp; Libraries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tool + dev server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wouter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Client-side routing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TanStack Query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state + caching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shadcn/ui + Radix UI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Accessible component primitives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Hook Form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handling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validation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Framer Motion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Animations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Lucide React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 library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date-fns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utilities</w:t>
            </w:r>
          </w:p>
        </w:tc>
      </w:tr>
    </w:tbl>
    <w:p/>
    <w:p>
      <w:pPr>
        <w:spacing w:after="80"/>
      </w:pPr>
    </w:p>
    <w:p>
      <w:pPr>
        <w:pStyle w:val="Heading3"/>
        <w:spacing w:after="120" w:before="240"/>
      </w:pPr>
      <w: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server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Drizzle 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Type-safe DB queries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@neondatabase/serverless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0.10.4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Neon PostgreSQL driver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8.21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WebSocket server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middleware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jsonwebtoken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tokens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helmet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headers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express-rate-limit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nanoid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ID generation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@clerk/express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Clerk auth SDK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connect-pg-simple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session store</w:t>
            </w:r>
          </w:p>
        </w:tc>
      </w:tr>
    </w:tbl>
    <w:p/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Database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Provider</w:t>
      </w:r>
      <w:r>
        <w:rPr>
          <w:sz w:val="22"/>
          <w:szCs w:val="22"/>
        </w:rPr>
        <w:t xml:space="preserve">: Neon (serverless PostgreSQL)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ORM</w:t>
      </w:r>
      <w:r>
        <w:rPr>
          <w:sz w:val="22"/>
          <w:szCs w:val="22"/>
        </w:rPr>
        <w:t xml:space="preserve">: Drizzle ORM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Connection</w:t>
      </w:r>
      <w:r>
        <w:rPr>
          <w:sz w:val="22"/>
          <w:szCs w:val="22"/>
        </w:rPr>
        <w:t xml:space="preserve">: WebSocket pool via </w:t>
      </w:r>
      <w:r>
        <w:rPr>
          <w:rFonts w:ascii="Courier New" w:cs="Courier New" w:eastAsia="Courier New" w:hAnsi="Courier New"/>
          <w:sz w:val="20"/>
          <w:szCs w:val="20"/>
        </w:rPr>
        <w:t xml:space="preserve">@neondatabase/serverless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Key Tables (defined in `shared/schema.ts`)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`users`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profiles, auth data, displayName, username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`trips`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trip listings (origin, destination, date, price, seats, status)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`quick_trips`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Lightweight spontaneous trips (expires 3 days after creation)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`trip_interest_requests`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 in joining a trip (pending/accepted/declined)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`quick_trip_interest_requests`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 in quick trips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`chat_threads`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 threads between users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`chat_messages`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 messages (text + image)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`ratings`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ratings after trips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`comments`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Comments on trip listings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`reports`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moderation reports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`notifications`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 notifications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`auth_sessions`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refresh token store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`site_settings`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Admin-configurable key/value settings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`audit_logs`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action audit trail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`idempotency_keys`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 duplicate mutations</w:t>
            </w:r>
          </w:p>
        </w:tc>
      </w:tr>
    </w:tbl>
    <w:p/>
    <w:p>
      <w:pPr>
        <w:spacing w:after="80"/>
      </w:pPr>
    </w:p>
    <w:p>
      <w:pPr>
        <w:pStyle w:val="Heading3"/>
        <w:spacing w:after="120" w:before="240"/>
      </w:pPr>
      <w:r>
        <w:t xml:space="preserve">Required Environment Variables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DATABASE_URL=postgresql://user:password@host/dbname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PGHOST=...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PGPORT=5432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PGUSER=...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PGPASSWORD=...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PGDATABASE=...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SESSION_SECRET=&lt;strong-random-string&gt;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JWT_ACCESS_SECRET=&lt;strong-random-string&gt;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JWT_REFRESH_SECRET=&lt;strong-random-string&gt;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GOOGLE_CLIENT_ID=...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GOOGLE_CLIENT_SECRET=...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FACEBOOK_APP_ID=...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FACEBOOK_APP_SECRET=...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CLERK_PUBLISHABLE_KEY=pk_...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CLERK_SECRET_KEY=sk_...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APP_URL=https://www.theceylonx.com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NODE_ENV=production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REPLIT_DEPLOYMENT=1          # Set automatically by Replit in production</w:t>
      </w:r>
    </w:p>
    <w:p/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Authentication Flow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The app has </w:t>
      </w:r>
      <w:r>
        <w:rPr>
          <w:b/>
          <w:bCs/>
          <w:sz w:val="22"/>
          <w:szCs w:val="22"/>
        </w:rPr>
        <w:t xml:space="preserve">three auth systems</w:t>
      </w:r>
      <w:r>
        <w:rPr>
          <w:sz w:val="22"/>
          <w:szCs w:val="22"/>
        </w:rPr>
        <w:t xml:space="preserve"> running in parallel: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1. Replit OIDC (passport-openidconnect)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File: </w:t>
      </w:r>
      <w:r>
        <w:rPr>
          <w:rFonts w:ascii="Courier New" w:cs="Courier New" w:eastAsia="Courier New" w:hAnsi="Courier New"/>
          <w:sz w:val="20"/>
          <w:szCs w:val="20"/>
        </w:rPr>
        <w:t xml:space="preserve">server/auth.ts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Session-based via </w:t>
      </w:r>
      <w:r>
        <w:rPr>
          <w:rFonts w:ascii="Courier New" w:cs="Courier New" w:eastAsia="Courier New" w:hAnsi="Courier New"/>
          <w:sz w:val="20"/>
          <w:szCs w:val="20"/>
        </w:rPr>
        <w:t xml:space="preserve">connect-pg-simple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Only works in Replit environment (OIDC discovery sometimes times out in production)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Guard: </w:t>
      </w:r>
      <w:r>
        <w:rPr>
          <w:rFonts w:ascii="Courier New" w:cs="Courier New" w:eastAsia="Courier New" w:hAnsi="Courier New"/>
          <w:sz w:val="20"/>
          <w:szCs w:val="20"/>
        </w:rPr>
        <w:t xml:space="preserve">req.isAuthenticated()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2. Google + Facebook OAuth →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Files: </w:t>
      </w:r>
      <w:r>
        <w:rPr>
          <w:rFonts w:ascii="Courier New" w:cs="Courier New" w:eastAsia="Courier New" w:hAnsi="Courier New"/>
          <w:sz w:val="20"/>
          <w:szCs w:val="20"/>
        </w:rPr>
        <w:t xml:space="preserve">server/auth/routes.ts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server/auth/jwt.ts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OAuth callback → create/find user in DB → issue JWT access token (15m) + refresh token (7d) as HttpOnly cookies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Guard: </w:t>
      </w:r>
      <w:r>
        <w:rPr>
          <w:rFonts w:ascii="Courier New" w:cs="Courier New" w:eastAsia="Courier New" w:hAnsi="Courier New"/>
          <w:sz w:val="20"/>
          <w:szCs w:val="20"/>
        </w:rPr>
        <w:t xml:space="preserve">unifiedAuthGuard</w:t>
      </w:r>
      <w:r>
        <w:rPr>
          <w:sz w:val="22"/>
          <w:szCs w:val="22"/>
        </w:rPr>
        <w:t xml:space="preserve"> middleware in </w:t>
      </w:r>
      <w:r>
        <w:rPr>
          <w:rFonts w:ascii="Courier New" w:cs="Courier New" w:eastAsia="Courier New" w:hAnsi="Courier New"/>
          <w:sz w:val="20"/>
          <w:szCs w:val="20"/>
        </w:rPr>
        <w:t xml:space="preserve">routes.ts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3. Clerk (email/password + social)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Files: </w:t>
      </w:r>
      <w:r>
        <w:rPr>
          <w:rFonts w:ascii="Courier New" w:cs="Courier New" w:eastAsia="Courier New" w:hAnsi="Courier New"/>
          <w:sz w:val="20"/>
          <w:szCs w:val="20"/>
        </w:rPr>
        <w:t xml:space="preserve">server/utils/checkClerk.ts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client/src/auth/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</w:t>
      </w:r>
      <w:r>
        <w:rPr>
          <w:rFonts w:ascii="Courier New" w:cs="Courier New" w:eastAsia="Courier New" w:hAnsi="Courier New"/>
          <w:sz w:val="20"/>
          <w:szCs w:val="20"/>
        </w:rPr>
        <w:t xml:space="preserve">@clerk/express</w:t>
      </w:r>
      <w:r>
        <w:rPr>
          <w:sz w:val="22"/>
          <w:szCs w:val="22"/>
        </w:rPr>
        <w:t xml:space="preserve"> middleware validates Clerk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Guard: integrated into </w:t>
      </w:r>
      <w:r>
        <w:rPr>
          <w:rFonts w:ascii="Courier New" w:cs="Courier New" w:eastAsia="Courier New" w:hAnsi="Courier New"/>
          <w:sz w:val="20"/>
          <w:szCs w:val="20"/>
        </w:rPr>
        <w:t xml:space="preserve">unifiedAuthGuard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`unifiedAuthGuard`</w:t>
      </w:r>
      <w:r>
        <w:rPr>
          <w:sz w:val="22"/>
          <w:szCs w:val="22"/>
        </w:rPr>
        <w:t xml:space="preserve"> (in </w:t>
      </w:r>
      <w:r>
        <w:rPr>
          <w:rFonts w:ascii="Courier New" w:cs="Courier New" w:eastAsia="Courier New" w:hAnsi="Courier New"/>
          <w:sz w:val="20"/>
          <w:szCs w:val="20"/>
        </w:rPr>
        <w:t xml:space="preserve">routes.ts</w:t>
      </w:r>
      <w:r>
        <w:rPr>
          <w:sz w:val="22"/>
          <w:szCs w:val="22"/>
        </w:rPr>
        <w:t xml:space="preserve">) tries all three in order: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JWT cookie → verify access token → </w:t>
      </w:r>
      <w:r>
        <w:rPr>
          <w:rFonts w:ascii="Courier New" w:cs="Courier New" w:eastAsia="Courier New" w:hAnsi="Courier New"/>
          <w:sz w:val="20"/>
          <w:szCs w:val="20"/>
        </w:rPr>
        <w:t xml:space="preserve">req.user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Replit session → </w:t>
      </w:r>
      <w:r>
        <w:rPr>
          <w:rFonts w:ascii="Courier New" w:cs="Courier New" w:eastAsia="Courier New" w:hAnsi="Courier New"/>
          <w:sz w:val="20"/>
          <w:szCs w:val="20"/>
        </w:rPr>
        <w:t xml:space="preserve">req.user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Clerk session → </w:t>
      </w:r>
      <w:r>
        <w:rPr>
          <w:rFonts w:ascii="Courier New" w:cs="Courier New" w:eastAsia="Courier New" w:hAnsi="Courier New"/>
          <w:sz w:val="20"/>
          <w:szCs w:val="20"/>
        </w:rPr>
        <w:t xml:space="preserve">req.user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Return 401 if none match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User display</w:t>
      </w:r>
      <w:r>
        <w:rPr>
          <w:sz w:val="22"/>
          <w:szCs w:val="22"/>
        </w:rPr>
        <w:t xml:space="preserve">: Always use </w:t>
      </w:r>
      <w:r>
        <w:rPr>
          <w:rFonts w:ascii="Courier New" w:cs="Courier New" w:eastAsia="Courier New" w:hAnsi="Courier New"/>
          <w:sz w:val="20"/>
          <w:szCs w:val="20"/>
        </w:rPr>
        <w:t xml:space="preserve">displayName</w:t>
      </w:r>
      <w:r>
        <w:rPr>
          <w:sz w:val="22"/>
          <w:szCs w:val="22"/>
        </w:rPr>
        <w:t xml:space="preserve"> first, then </w:t>
      </w:r>
      <w:r>
        <w:rPr>
          <w:rFonts w:ascii="Courier New" w:cs="Courier New" w:eastAsia="Courier New" w:hAnsi="Courier New"/>
          <w:sz w:val="20"/>
          <w:szCs w:val="20"/>
        </w:rPr>
        <w:t xml:space="preserve">username</w:t>
      </w:r>
      <w:r>
        <w:rPr>
          <w:sz w:val="22"/>
          <w:szCs w:val="22"/>
        </w:rPr>
        <w:t xml:space="preserve">, then user ID. Never use OAuth name or email.</w:t>
      </w:r>
    </w:p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Key API Endpoints</w:t>
      </w:r>
    </w:p>
    <w:p>
      <w:pPr>
        <w:spacing w:after="80"/>
      </w:pP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/health/ready              Readiness check (Replit routing uses this)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/health/live               Liveness check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/health                    Full system health (8 subsystems)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/api/auth/login            Email/password login → JWT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/api/auth/register         Email/password registration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/api/auth/refresh          Refresh access 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/api/auth/logout           Clear JWT cookies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/api/auth/google           Initiate Google OAuth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/api/auth/google/callback  Google OAuth callback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/api/auth/me               Current user profile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/api/trips                 Browse trips (with 15+ filter params)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/api/trips                 Create trip (auth required)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/api/trips/:id             Trip detail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PUT  /api/trips/:id             Update trip (owner only)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DELETE /api/trips/:id           Delete trip (owner only)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/api/quick-trips/:id       Quick trip detail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/api/quick-trips           Create quick trip (auth + rate limited)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/api/trips/:id/interest    Send interest request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PUT  /api/trips/:id/interest/:requestId  Accept/decline interest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/api/chat/threads          User's chat threads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/api/chat/threads/:id/messages  Thread messages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POST /api/chat/threads/:id/messages  Send message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/api/notifications         User notifications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PUT  /api/notifications/:id/read  Mark read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/api/users/:id/profile     Public user profile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PUT  /api/profile               Update own profile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/api/popular-destinations  Cached popular destinations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GET  /api/site-settings/:key    Public site settings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/api/admin/*                    Admin-only endpoints (role guard)</w:t>
      </w:r>
    </w:p>
    <w:p/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Real-time (WebSocket)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File: </w:t>
      </w:r>
      <w:r>
        <w:rPr>
          <w:rFonts w:ascii="Courier New" w:cs="Courier New" w:eastAsia="Courier New" w:hAnsi="Courier New"/>
          <w:sz w:val="20"/>
          <w:szCs w:val="20"/>
        </w:rPr>
        <w:t xml:space="preserve">server/services/websocketService.ts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Server-side WebSocket on same HTTP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Client connects via </w:t>
      </w:r>
      <w:r>
        <w:rPr>
          <w:rFonts w:ascii="Courier New" w:cs="Courier New" w:eastAsia="Courier New" w:hAnsi="Courier New"/>
          <w:sz w:val="20"/>
          <w:szCs w:val="20"/>
        </w:rPr>
        <w:t xml:space="preserve">client/src/hooks/useWebSocket.ts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 Events: new chat message, interest request received, trip completed, notification</w:t>
      </w:r>
    </w:p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Key Features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Trip Browsing</w:t>
      </w:r>
      <w:r>
        <w:rPr>
          <w:sz w:val="22"/>
          <w:szCs w:val="22"/>
        </w:rPr>
        <w:t xml:space="preserve"> — 15+ filters: location, date, price, difficulty, duration, interests, group size, region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Quick Trips</w:t>
      </w:r>
      <w:r>
        <w:rPr>
          <w:sz w:val="22"/>
          <w:szCs w:val="22"/>
        </w:rPr>
        <w:t xml:space="preserve"> — spontaneous trips, 3-day expiry, auto-cleanup cron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Interest System</w:t>
      </w:r>
      <w:r>
        <w:rPr>
          <w:sz w:val="22"/>
          <w:szCs w:val="22"/>
        </w:rPr>
        <w:t xml:space="preserve"> — send interest → organizer accept/decline → chat auto-created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Real-time Chat</w:t>
      </w:r>
      <w:r>
        <w:rPr>
          <w:sz w:val="22"/>
          <w:szCs w:val="22"/>
        </w:rPr>
        <w:t xml:space="preserve"> — WebSocket-based with image upload (object storage)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Trip Lifecycle</w:t>
      </w:r>
      <w:r>
        <w:rPr>
          <w:sz w:val="22"/>
          <w:szCs w:val="22"/>
        </w:rPr>
        <w:t xml:space="preserve"> — active → archived (auto daily cron) → completed/cancelled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Notifications</w:t>
      </w:r>
      <w:r>
        <w:rPr>
          <w:sz w:val="22"/>
          <w:szCs w:val="22"/>
        </w:rPr>
        <w:t xml:space="preserve"> — real-time WS + database-persisted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Admin Panel</w:t>
      </w:r>
      <w:r>
        <w:rPr>
          <w:sz w:val="22"/>
          <w:szCs w:val="22"/>
        </w:rPr>
        <w:t xml:space="preserve"> — user management, moderation, site settings, audit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PWA</w:t>
      </w:r>
      <w:r>
        <w:rPr>
          <w:sz w:val="22"/>
          <w:szCs w:val="22"/>
        </w:rPr>
        <w:t xml:space="preserve"> — service worker, offline page, push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SEO</w:t>
      </w:r>
      <w:r>
        <w:rPr>
          <w:sz w:val="22"/>
          <w:szCs w:val="22"/>
        </w:rPr>
        <w:t xml:space="preserve"> — dynamic sitemap, Open Graph, structured data</w:t>
      </w:r>
    </w:p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Areas That Need Improvement / Refactoring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`server/routes.ts` is 5,700 lines</w:t>
      </w:r>
      <w:r>
        <w:rPr>
          <w:sz w:val="22"/>
          <w:szCs w:val="22"/>
        </w:rPr>
        <w:t xml:space="preserve"> — should be split into ~10 router modules (trips, auth, chat, users, admin, notifications, quick-trips,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Three auth systems</w:t>
      </w:r>
      <w:r>
        <w:rPr>
          <w:sz w:val="22"/>
          <w:szCs w:val="22"/>
        </w:rPr>
        <w:t xml:space="preserve"> (Replit OIDC + JWT + Clerk) create complexity and overlap — should consolidate to 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`server/storage.ts`</w:t>
      </w:r>
      <w:r>
        <w:rPr>
          <w:sz w:val="22"/>
          <w:szCs w:val="22"/>
        </w:rPr>
        <w:t xml:space="preserve"> — monolithic query file, should be split by domain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No database indexes explicitly defined in schema</w:t>
      </w:r>
      <w:r>
        <w:rPr>
          <w:sz w:val="22"/>
          <w:szCs w:val="22"/>
        </w:rPr>
        <w:t xml:space="preserve"> — add indexes on </w:t>
      </w:r>
      <w:r>
        <w:rPr>
          <w:rFonts w:ascii="Courier New" w:cs="Courier New" w:eastAsia="Courier New" w:hAnsi="Courier New"/>
          <w:sz w:val="20"/>
          <w:szCs w:val="20"/>
        </w:rPr>
        <w:t xml:space="preserve">trips.date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trips.status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trips.userId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chat_messages.threadId</w:t>
      </w:r>
      <w:r>
        <w:rPr>
          <w:sz w:val="22"/>
          <w:szCs w:val="22"/>
        </w:rPr>
        <w:t xml:space="preserve">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WebSocket service</w:t>
      </w:r>
      <w:r>
        <w:rPr>
          <w:sz w:val="22"/>
          <w:szCs w:val="22"/>
        </w:rPr>
        <w:t xml:space="preserve"> doesn't handle reconnection gracefully on the client side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Image uploads</w:t>
      </w:r>
      <w:r>
        <w:rPr>
          <w:sz w:val="22"/>
          <w:szCs w:val="22"/>
        </w:rPr>
        <w:t xml:space="preserve"> go through a placeholder URL (routes.ts line 5037-5038) — object storage integration is incomplete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JWT secrets fall back to hardcoded dev values</w:t>
      </w:r>
      <w:r>
        <w:rPr>
          <w:sz w:val="22"/>
          <w:szCs w:val="22"/>
        </w:rPr>
        <w:t xml:space="preserve"> if env vars not set (</w:t>
      </w:r>
      <w:r>
        <w:rPr>
          <w:rFonts w:ascii="Courier New" w:cs="Courier New" w:eastAsia="Courier New" w:hAnsi="Courier New"/>
          <w:sz w:val="20"/>
          <w:szCs w:val="20"/>
        </w:rPr>
        <w:t xml:space="preserve">'dev-access-secret'</w:t>
      </w:r>
      <w:r>
        <w:rPr>
          <w:sz w:val="22"/>
          <w:szCs w:val="22"/>
        </w:rPr>
        <w:t xml:space="preserve">) — should throw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Rate limiting disabled in development</w:t>
      </w:r>
      <w:r>
        <w:rPr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enabled: false</w:t>
      </w:r>
      <w:r>
        <w:rPr>
          <w:sz w:val="22"/>
          <w:szCs w:val="22"/>
        </w:rPr>
        <w:t xml:space="preserve">) — fine for dev, but verify production limits are correct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`unifiedAuthGuard` tries 3 auth methods</w:t>
      </w:r>
      <w:r>
        <w:rPr>
          <w:sz w:val="22"/>
          <w:szCs w:val="22"/>
        </w:rPr>
        <w:t xml:space="preserve"> — could leak timing information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Code Quality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Excessive console.log statements</w:t>
      </w:r>
      <w:r>
        <w:rPr>
          <w:sz w:val="22"/>
          <w:szCs w:val="22"/>
        </w:rPr>
        <w:t xml:space="preserve"> throughout (production suppresses them, but they clutter the code)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`client/src/App.tsx` has 270+ lines</w:t>
      </w:r>
      <w:r>
        <w:rPr>
          <w:sz w:val="22"/>
          <w:szCs w:val="22"/>
        </w:rPr>
        <w:t xml:space="preserve"> of route definitions — could be split into route groups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Dead code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ceylon-expand-code.zip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ceylon-expand-code.tar.gz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ceylon-expand-blueprint.docx</w:t>
      </w:r>
      <w:r>
        <w:rPr>
          <w:sz w:val="22"/>
          <w:szCs w:val="22"/>
        </w:rPr>
        <w:t xml:space="preserve"> in root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`@clerk/node` deprecation warning</w:t>
      </w:r>
      <w:r>
        <w:rPr>
          <w:sz w:val="22"/>
          <w:szCs w:val="22"/>
        </w:rPr>
        <w:t xml:space="preserve"> on every startup — migrate to </w:t>
      </w:r>
      <w:r>
        <w:rPr>
          <w:rFonts w:ascii="Courier New" w:cs="Courier New" w:eastAsia="Courier New" w:hAnsi="Courier New"/>
          <w:sz w:val="20"/>
          <w:szCs w:val="20"/>
        </w:rPr>
        <w:t xml:space="preserve">@clerk/express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Replit OIDC discovery timeout</w:t>
      </w:r>
      <w:r>
        <w:rPr>
          <w:sz w:val="22"/>
          <w:szCs w:val="22"/>
        </w:rPr>
        <w:t xml:space="preserve"> (8s) in production — auth unavailable for Replit-auth users in prod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Missing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No database migrations</w:t>
      </w:r>
      <w:r>
        <w:rPr>
          <w:sz w:val="22"/>
          <w:szCs w:val="22"/>
        </w:rPr>
        <w:t xml:space="preserve"> — schema changes require manual </w:t>
      </w:r>
      <w:r>
        <w:rPr>
          <w:rFonts w:ascii="Courier New" w:cs="Courier New" w:eastAsia="Courier New" w:hAnsi="Courier New"/>
          <w:sz w:val="20"/>
          <w:szCs w:val="20"/>
        </w:rPr>
        <w:t xml:space="preserve">db:push</w:t>
      </w:r>
      <w:r>
        <w:rPr>
          <w:sz w:val="22"/>
          <w:szCs w:val="22"/>
        </w:rPr>
        <w:t xml:space="preserve">, no migration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Test coverage is minimal</w:t>
      </w:r>
      <w:r>
        <w:rPr>
          <w:sz w:val="22"/>
          <w:szCs w:val="22"/>
        </w:rPr>
        <w:t xml:space="preserve"> — only 2 test files exist (</w:t>
      </w:r>
      <w:r>
        <w:rPr>
          <w:rFonts w:ascii="Courier New" w:cs="Courier New" w:eastAsia="Courier New" w:hAnsi="Courier New"/>
          <w:sz w:val="20"/>
          <w:szCs w:val="20"/>
        </w:rPr>
        <w:t xml:space="preserve">trips.test.ts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ActionsMenu.test.tsx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Error boundaries</w:t>
      </w:r>
      <w:r>
        <w:rPr>
          <w:sz w:val="22"/>
          <w:szCs w:val="22"/>
        </w:rPr>
        <w:t xml:space="preserve"> exist but don't report to a monitoring service in production</w:t>
      </w:r>
    </w:p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Running the Project Locally (outside Replit)</w:t>
      </w:r>
    </w:p>
    <w:p>
      <w:pPr>
        <w:spacing w:after="80"/>
      </w:pP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1. Install dependencies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npm install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2. Set environment variables (copy and fill in)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cp .env.example .env   # (create this file with the vars listed above)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3. Push schema to database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npm run db:push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4. Start dev server (Express + Vite on port 5000)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npm run dev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5. Build for production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npm run build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6. Run production build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npm run start</w:t>
      </w:r>
    </w:p>
    <w:p/>
    <w:p>
      <w:pPr>
        <w:spacing w:after="80"/>
      </w:pPr>
    </w:p>
    <w:p>
      <w:pPr>
        <w:pStyle w:val="Heading3"/>
        <w:spacing w:after="120" w:before="240"/>
      </w:pPr>
      <w:r>
        <w:t xml:space="preserve">Scripts (package.json)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`dev`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`NODE_ENV=development tsx server/index.ts`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`build`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`vite build &amp;&amp; esbuild server/index.ts → dist/index.js`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`start`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`NODE_ENV=production node dist/index.js`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`db:push`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`drizzle-kit push`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`db:studio`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`drizzle-kit studio`</w:t>
            </w:r>
          </w:p>
        </w:tc>
      </w:tr>
    </w:tbl>
    <w:p/>
    <w:p>
      <w:pPr>
        <w:spacing w:after="80"/>
      </w:pPr>
    </w:p>
    <w:p/>
    <w:p>
      <w:pPr>
        <w:spacing w:after="80"/>
      </w:pPr>
    </w:p>
    <w:p>
      <w:pPr>
        <w:pStyle w:val="Heading2"/>
        <w:spacing w:after="140" w:before="320"/>
      </w:pPr>
      <w:r>
        <w:t xml:space="preserve">Deployment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Platform</w:t>
      </w:r>
      <w:r>
        <w:rPr>
          <w:sz w:val="22"/>
          <w:szCs w:val="22"/>
        </w:rPr>
        <w:t xml:space="preserve">: Replit Autoscale (4 vCPU / 8 GiB RAM)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Custom domain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www.theceylonx.com</w:t>
      </w:r>
      <w:r>
        <w:rPr>
          <w:sz w:val="22"/>
          <w:szCs w:val="22"/>
        </w:rPr>
        <w:t xml:space="preserve"> (DNS A record → </w:t>
      </w:r>
      <w:r>
        <w:rPr>
          <w:rFonts w:ascii="Courier New" w:cs="Courier New" w:eastAsia="Courier New" w:hAnsi="Courier New"/>
          <w:sz w:val="20"/>
          <w:szCs w:val="20"/>
        </w:rPr>
        <w:t xml:space="preserve">34.111.179.208</w:t>
      </w:r>
      <w:r>
        <w:rPr>
          <w:sz w:val="22"/>
          <w:szCs w:val="22"/>
        </w:rPr>
        <w:t xml:space="preserve">)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Fallback URL</w:t>
      </w:r>
      <w:r>
        <w:rPr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https://theceylonx.replit.app</w:t>
      </w:r>
      <w:r>
        <w:rPr>
          <w:sz w:val="22"/>
          <w:szCs w:val="22"/>
        </w:rPr>
        <w:t xml:space="preserve">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SSL</w:t>
      </w:r>
      <w:r>
        <w:rPr>
          <w:sz w:val="22"/>
          <w:szCs w:val="22"/>
        </w:rPr>
        <w:t xml:space="preserve">: Managed by Replit (Let's Encrypt, auto-renewed)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</w:t>
      </w:r>
      <w:r>
        <w:rPr>
          <w:sz w:val="22"/>
          <w:szCs w:val="22"/>
        </w:rPr>
        <w:t xml:space="preserve">: Neon serverless PostgreSQL (connection pooling via WebSocket)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Static assets</w:t>
      </w:r>
      <w:r>
        <w:rPr>
          <w:sz w:val="22"/>
          <w:szCs w:val="22"/>
        </w:rPr>
        <w:t xml:space="preserve">: Served from </w:t>
      </w:r>
      <w:r>
        <w:rPr>
          <w:rFonts w:ascii="Courier New" w:cs="Courier New" w:eastAsia="Courier New" w:hAnsi="Courier New"/>
          <w:sz w:val="20"/>
          <w:szCs w:val="20"/>
        </w:rPr>
        <w:t xml:space="preserve">server/public/</w:t>
      </w:r>
      <w:r>
        <w:rPr>
          <w:sz w:val="22"/>
          <w:szCs w:val="22"/>
        </w:rPr>
        <w:t xml:space="preserve"> (Vite build output) 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Sessions</w:t>
      </w:r>
      <w:r>
        <w:rPr>
          <w:sz w:val="22"/>
          <w:szCs w:val="22"/>
        </w:rPr>
        <w:t xml:space="preserve">: PostgreSQL-backed via </w:t>
      </w:r>
      <w:r>
        <w:rPr>
          <w:rFonts w:ascii="Courier New" w:cs="Courier New" w:eastAsia="Courier New" w:hAnsi="Courier New"/>
          <w:sz w:val="20"/>
          <w:szCs w:val="20"/>
        </w:rPr>
        <w:t xml:space="preserve">connect-pg-simple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Production is detected via </w:t>
      </w:r>
      <w:r>
        <w:rPr>
          <w:rFonts w:ascii="Courier New" w:cs="Courier New" w:eastAsia="Courier New" w:hAnsi="Courier New"/>
          <w:sz w:val="20"/>
          <w:szCs w:val="20"/>
        </w:rPr>
        <w:t xml:space="preserve">process.env.REPLIT_DEPLOYMENT === '1'</w:t>
      </w:r>
      <w:r>
        <w:rPr>
          <w:sz w:val="22"/>
          <w:szCs w:val="22"/>
        </w:rPr>
        <w:t xml:space="preserve">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D3557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457B9D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Ceylon Expand — Technical Summary</dc:title>
  <dc:creator>Ceylon Expand</dc:creator>
  <cp:lastModifiedBy>Un-named</cp:lastModifiedBy>
  <cp:revision>1</cp:revision>
  <dcterms:created xsi:type="dcterms:W3CDTF">2026-05-25T17:40:08.626Z</dcterms:created>
  <dcterms:modified xsi:type="dcterms:W3CDTF">2026-05-25T17:40:08.628Z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