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69" w:rsidRDefault="00393A69" w:rsidP="00393A69">
      <w:pPr>
        <w:pStyle w:val="BodyText"/>
        <w:jc w:val="center"/>
        <w:rPr>
          <w:rFonts w:ascii="Times New Roman" w:hAnsi="Times New Roman"/>
        </w:rPr>
      </w:pPr>
      <w:r>
        <w:rPr>
          <w:rFonts w:ascii="Times New Roman" w:hAnsi="Times New Roman"/>
        </w:rPr>
        <w:t>PROGRAMMING PROJECT INITIAL SPECIFICATIONS</w:t>
      </w:r>
    </w:p>
    <w:p w:rsidR="00393A69" w:rsidRDefault="00393A69" w:rsidP="00393A69">
      <w:pPr>
        <w:pStyle w:val="BodyText"/>
        <w:rPr>
          <w:rFonts w:ascii="Times New Roman" w:hAnsi="Times New Roman"/>
        </w:rPr>
      </w:pPr>
      <w:r>
        <w:rPr>
          <w:rFonts w:ascii="Times New Roman" w:hAnsi="Times New Roman"/>
        </w:rPr>
        <w:t xml:space="preserve">NAME: Peter Nguyen &amp; David </w:t>
      </w:r>
      <w:proofErr w:type="spellStart"/>
      <w:r>
        <w:rPr>
          <w:rFonts w:ascii="Times New Roman" w:hAnsi="Times New Roman"/>
        </w:rPr>
        <w:t>Chau</w:t>
      </w:r>
      <w:proofErr w:type="spellEnd"/>
    </w:p>
    <w:p w:rsidR="00393A69" w:rsidRDefault="00393A69" w:rsidP="00393A69">
      <w:pPr>
        <w:pStyle w:val="BodyText"/>
        <w:rPr>
          <w:rFonts w:ascii="Times New Roman" w:hAnsi="Times New Roman"/>
        </w:rPr>
      </w:pPr>
    </w:p>
    <w:p w:rsidR="00393A69" w:rsidRDefault="00393A69" w:rsidP="00393A69">
      <w:pPr>
        <w:pStyle w:val="BodyText"/>
        <w:rPr>
          <w:rFonts w:ascii="Times New Roman" w:hAnsi="Times New Roman"/>
        </w:rPr>
      </w:pPr>
      <w:r>
        <w:rPr>
          <w:rFonts w:ascii="Times New Roman" w:hAnsi="Times New Roman"/>
        </w:rPr>
        <w:t>PROBLEM:</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Dodge the </w:t>
      </w:r>
      <w:proofErr w:type="gramStart"/>
      <w:r>
        <w:rPr>
          <w:rFonts w:ascii="Times New Roman" w:hAnsi="Times New Roman"/>
        </w:rPr>
        <w:t>Pokeballs,</w:t>
      </w:r>
      <w:proofErr w:type="gramEnd"/>
      <w:r>
        <w:rPr>
          <w:rFonts w:ascii="Times New Roman" w:hAnsi="Times New Roman"/>
        </w:rPr>
        <w:t xml:space="preserve"> if you survive for 200 seconds, you win. A Pokeball will be added every 20 seconds for a maximum of 10 Pokeballs.</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pStyle w:val="BodyText"/>
        <w:rPr>
          <w:rFonts w:ascii="Times New Roman" w:hAnsi="Times New Roman"/>
        </w:rPr>
      </w:pPr>
      <w:r>
        <w:rPr>
          <w:rFonts w:ascii="Times New Roman" w:hAnsi="Times New Roman"/>
        </w:rPr>
        <w:t>DESCRIPTION OF USER FRONT END FOR DATA ENTRY:</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 player will control a Pokemon with their mouse to dodge the Pokeballs.</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pStyle w:val="BodyText"/>
        <w:rPr>
          <w:rFonts w:ascii="Times New Roman" w:hAnsi="Times New Roman"/>
        </w:rPr>
      </w:pPr>
      <w:r>
        <w:rPr>
          <w:rFonts w:ascii="Times New Roman" w:hAnsi="Times New Roman"/>
        </w:rPr>
        <w:t>DESCRIPTION OF PROGRAM OUTPUT:</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There will be a timer to show how long you have survived, and also to keep track of when the next ball will come</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F7251C" w:rsidRDefault="00F7251C" w:rsidP="00F7251C">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Pokeballs are created every 20 seconds. They will fade in to warn the player of the location of the ball. The balls will bounce off the boundaries and each other.</w:t>
      </w:r>
    </w:p>
    <w:p w:rsidR="00F7251C" w:rsidRDefault="00F7251C"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F7251C" w:rsidRDefault="00F7251C" w:rsidP="00F7251C">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 final Pokeball will be the “boss”. It will follow the Pokemon instead of bouncing</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F7251C" w:rsidRDefault="00F7251C" w:rsidP="00F7251C">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You lose the game when your Pokemon comes in contact with a Pokeball</w:t>
      </w:r>
    </w:p>
    <w:p w:rsidR="00F7251C" w:rsidRDefault="00F7251C"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F7251C" w:rsidRDefault="00F7251C"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You win the game when you survive 200 seconds.</w:t>
      </w:r>
    </w:p>
    <w:p w:rsidR="00F7251C" w:rsidRDefault="00F7251C"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F7251C" w:rsidRDefault="00F7251C"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There will be different options for Pokemon, and a “Survival Mode” where there will be only regular Pokeballs spawning at 15 second intervals. The goal is to survive as long as possible.</w:t>
      </w:r>
    </w:p>
    <w:p w:rsidR="00393A69" w:rsidRDefault="00393A69" w:rsidP="00393A6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93A69" w:rsidRDefault="00393A69" w:rsidP="00393A69">
      <w:pPr>
        <w:numPr>
          <w:ilvl w:val="12"/>
          <w:numId w:val="0"/>
        </w:numPr>
        <w:tabs>
          <w:tab w:val="left" w:pos="-1440"/>
          <w:tab w:val="left" w:pos="-720"/>
          <w:tab w:val="left" w:pos="0"/>
          <w:tab w:val="left" w:pos="432"/>
          <w:tab w:val="left" w:pos="720"/>
        </w:tabs>
        <w:suppressAutoHyphens/>
        <w:ind w:left="709" w:firstLine="11"/>
        <w:jc w:val="center"/>
        <w:rPr>
          <w:b/>
          <w:spacing w:val="-3"/>
          <w:sz w:val="28"/>
        </w:rPr>
      </w:pPr>
      <w:r>
        <w:rPr>
          <w:spacing w:val="-3"/>
        </w:rPr>
        <w:br w:type="page"/>
      </w:r>
      <w:r>
        <w:rPr>
          <w:b/>
          <w:spacing w:val="-3"/>
          <w:sz w:val="28"/>
        </w:rPr>
        <w:lastRenderedPageBreak/>
        <w:t>Release Schedule (the second half of Specs Sheet)</w:t>
      </w:r>
    </w:p>
    <w:p w:rsidR="00393A69" w:rsidRDefault="00393A69" w:rsidP="00393A69">
      <w:pPr>
        <w:numPr>
          <w:ilvl w:val="12"/>
          <w:numId w:val="0"/>
        </w:numPr>
        <w:tabs>
          <w:tab w:val="left" w:pos="-1440"/>
          <w:tab w:val="left" w:pos="-720"/>
          <w:tab w:val="left" w:pos="0"/>
          <w:tab w:val="left" w:pos="432"/>
          <w:tab w:val="left" w:pos="720"/>
        </w:tabs>
        <w:suppressAutoHyphens/>
        <w:ind w:left="709" w:firstLine="11"/>
        <w:rPr>
          <w:b/>
          <w:spacing w:val="-3"/>
        </w:rPr>
      </w:pPr>
      <w:r>
        <w:rPr>
          <w:b/>
          <w:spacing w:val="-3"/>
        </w:rPr>
        <w:t>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6588"/>
      </w:tblGrid>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r>
              <w:rPr>
                <w:b/>
                <w:spacing w:val="-3"/>
              </w:rPr>
              <w:t>Release Name</w:t>
            </w: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r>
              <w:rPr>
                <w:b/>
                <w:spacing w:val="-3"/>
              </w:rPr>
              <w:t>New incremental features of this release</w:t>
            </w:r>
          </w:p>
        </w:tc>
      </w:tr>
      <w:tr w:rsidR="00393A69" w:rsidTr="00BA3764">
        <w:tc>
          <w:tcPr>
            <w:tcW w:w="1559" w:type="dxa"/>
          </w:tcPr>
          <w:p w:rsidR="00393A69" w:rsidRDefault="00195919" w:rsidP="00BA3764">
            <w:pPr>
              <w:numPr>
                <w:ilvl w:val="12"/>
                <w:numId w:val="0"/>
              </w:numPr>
              <w:tabs>
                <w:tab w:val="left" w:pos="-1440"/>
                <w:tab w:val="left" w:pos="-720"/>
                <w:tab w:val="left" w:pos="0"/>
                <w:tab w:val="left" w:pos="432"/>
                <w:tab w:val="left" w:pos="720"/>
              </w:tabs>
              <w:suppressAutoHyphens/>
              <w:rPr>
                <w:b/>
                <w:spacing w:val="-3"/>
              </w:rPr>
            </w:pPr>
            <w:r>
              <w:rPr>
                <w:b/>
                <w:spacing w:val="-3"/>
              </w:rPr>
              <w:t>1.0</w:t>
            </w:r>
          </w:p>
          <w:p w:rsidR="00195919" w:rsidRDefault="00195919" w:rsidP="00B65695">
            <w:pPr>
              <w:numPr>
                <w:ilvl w:val="12"/>
                <w:numId w:val="0"/>
              </w:numPr>
              <w:tabs>
                <w:tab w:val="left" w:pos="-1440"/>
                <w:tab w:val="left" w:pos="-720"/>
                <w:tab w:val="left" w:pos="0"/>
                <w:tab w:val="left" w:pos="432"/>
                <w:tab w:val="left" w:pos="720"/>
              </w:tabs>
              <w:suppressAutoHyphens/>
              <w:rPr>
                <w:b/>
                <w:spacing w:val="-3"/>
              </w:rPr>
            </w:pPr>
            <w:r>
              <w:rPr>
                <w:b/>
                <w:spacing w:val="-3"/>
              </w:rPr>
              <w:t>(</w:t>
            </w:r>
            <w:r w:rsidR="00B65695">
              <w:rPr>
                <w:b/>
                <w:spacing w:val="-3"/>
              </w:rPr>
              <w:t>Pallet Town</w:t>
            </w:r>
            <w:r>
              <w:rPr>
                <w:b/>
                <w:spacing w:val="-3"/>
              </w:rPr>
              <w:t>)</w:t>
            </w:r>
          </w:p>
        </w:tc>
        <w:tc>
          <w:tcPr>
            <w:tcW w:w="6588" w:type="dxa"/>
          </w:tcPr>
          <w:p w:rsidR="00393A69" w:rsidRDefault="00F7251C" w:rsidP="007444C6">
            <w:pPr>
              <w:numPr>
                <w:ilvl w:val="12"/>
                <w:numId w:val="0"/>
              </w:numPr>
              <w:tabs>
                <w:tab w:val="left" w:pos="-1440"/>
                <w:tab w:val="left" w:pos="-720"/>
                <w:tab w:val="left" w:pos="0"/>
                <w:tab w:val="left" w:pos="432"/>
                <w:tab w:val="left" w:pos="720"/>
              </w:tabs>
              <w:suppressAutoHyphens/>
              <w:rPr>
                <w:b/>
                <w:spacing w:val="-3"/>
              </w:rPr>
            </w:pPr>
            <w:r>
              <w:rPr>
                <w:b/>
                <w:spacing w:val="-3"/>
              </w:rPr>
              <w:t xml:space="preserve">Design Menu </w:t>
            </w:r>
            <w:r w:rsidR="008F603F">
              <w:rPr>
                <w:b/>
                <w:spacing w:val="-3"/>
              </w:rPr>
              <w:t xml:space="preserve">Screen </w:t>
            </w:r>
            <w:r w:rsidR="00CC6716">
              <w:rPr>
                <w:b/>
                <w:spacing w:val="-3"/>
              </w:rPr>
              <w:t xml:space="preserve">and </w:t>
            </w:r>
            <w:r w:rsidR="007444C6">
              <w:rPr>
                <w:b/>
                <w:spacing w:val="-3"/>
              </w:rPr>
              <w:t>sprites</w:t>
            </w:r>
          </w:p>
        </w:tc>
      </w:tr>
      <w:tr w:rsidR="00393A69" w:rsidTr="00BA3764">
        <w:tc>
          <w:tcPr>
            <w:tcW w:w="1559" w:type="dxa"/>
          </w:tcPr>
          <w:p w:rsidR="00393A69" w:rsidRDefault="00195919" w:rsidP="00BA3764">
            <w:pPr>
              <w:numPr>
                <w:ilvl w:val="12"/>
                <w:numId w:val="0"/>
              </w:numPr>
              <w:tabs>
                <w:tab w:val="left" w:pos="-1440"/>
                <w:tab w:val="left" w:pos="-720"/>
                <w:tab w:val="left" w:pos="0"/>
                <w:tab w:val="left" w:pos="432"/>
                <w:tab w:val="left" w:pos="720"/>
              </w:tabs>
              <w:suppressAutoHyphens/>
              <w:rPr>
                <w:b/>
                <w:spacing w:val="-3"/>
              </w:rPr>
            </w:pPr>
            <w:r>
              <w:rPr>
                <w:b/>
                <w:spacing w:val="-3"/>
              </w:rPr>
              <w:t>1.1</w:t>
            </w:r>
          </w:p>
          <w:p w:rsidR="00195919" w:rsidRDefault="00195919" w:rsidP="00B65695">
            <w:pPr>
              <w:numPr>
                <w:ilvl w:val="12"/>
                <w:numId w:val="0"/>
              </w:numPr>
              <w:tabs>
                <w:tab w:val="left" w:pos="-1440"/>
                <w:tab w:val="left" w:pos="-720"/>
                <w:tab w:val="left" w:pos="0"/>
                <w:tab w:val="left" w:pos="432"/>
                <w:tab w:val="left" w:pos="720"/>
              </w:tabs>
              <w:suppressAutoHyphens/>
              <w:rPr>
                <w:b/>
                <w:spacing w:val="-3"/>
              </w:rPr>
            </w:pPr>
            <w:r>
              <w:rPr>
                <w:b/>
                <w:spacing w:val="-3"/>
              </w:rPr>
              <w:t>(</w:t>
            </w:r>
            <w:r w:rsidR="00B65695">
              <w:rPr>
                <w:b/>
                <w:spacing w:val="-3"/>
              </w:rPr>
              <w:t>Pewter City</w:t>
            </w:r>
            <w:r>
              <w:rPr>
                <w:b/>
                <w:spacing w:val="-3"/>
              </w:rPr>
              <w:t>)</w:t>
            </w:r>
          </w:p>
        </w:tc>
        <w:tc>
          <w:tcPr>
            <w:tcW w:w="6588"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Design Instruction screen</w:t>
            </w:r>
          </w:p>
        </w:tc>
      </w:tr>
      <w:tr w:rsidR="00393A69" w:rsidTr="00BA3764">
        <w:tc>
          <w:tcPr>
            <w:tcW w:w="1559" w:type="dxa"/>
          </w:tcPr>
          <w:p w:rsidR="00393A69" w:rsidRDefault="00195919" w:rsidP="00BA3764">
            <w:pPr>
              <w:numPr>
                <w:ilvl w:val="12"/>
                <w:numId w:val="0"/>
              </w:numPr>
              <w:tabs>
                <w:tab w:val="left" w:pos="-1440"/>
                <w:tab w:val="left" w:pos="-720"/>
                <w:tab w:val="left" w:pos="0"/>
                <w:tab w:val="left" w:pos="432"/>
                <w:tab w:val="left" w:pos="720"/>
              </w:tabs>
              <w:suppressAutoHyphens/>
              <w:rPr>
                <w:b/>
                <w:spacing w:val="-3"/>
              </w:rPr>
            </w:pPr>
            <w:r>
              <w:rPr>
                <w:b/>
                <w:spacing w:val="-3"/>
              </w:rPr>
              <w:t>1.2</w:t>
            </w:r>
          </w:p>
          <w:p w:rsidR="00195919" w:rsidRDefault="00195919" w:rsidP="00B65695">
            <w:pPr>
              <w:numPr>
                <w:ilvl w:val="12"/>
                <w:numId w:val="0"/>
              </w:numPr>
              <w:tabs>
                <w:tab w:val="left" w:pos="-1440"/>
                <w:tab w:val="left" w:pos="-720"/>
                <w:tab w:val="left" w:pos="0"/>
                <w:tab w:val="left" w:pos="432"/>
                <w:tab w:val="left" w:pos="720"/>
              </w:tabs>
              <w:suppressAutoHyphens/>
              <w:rPr>
                <w:b/>
                <w:spacing w:val="-3"/>
              </w:rPr>
            </w:pPr>
            <w:r>
              <w:rPr>
                <w:b/>
                <w:spacing w:val="-3"/>
              </w:rPr>
              <w:t>(</w:t>
            </w:r>
            <w:r w:rsidR="00B65695">
              <w:rPr>
                <w:b/>
                <w:spacing w:val="-3"/>
              </w:rPr>
              <w:t>Cerulean City)</w:t>
            </w:r>
          </w:p>
        </w:tc>
        <w:tc>
          <w:tcPr>
            <w:tcW w:w="6588"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Create instruction animation</w:t>
            </w:r>
          </w:p>
        </w:tc>
      </w:tr>
      <w:tr w:rsidR="00393A69" w:rsidTr="00BA3764">
        <w:tc>
          <w:tcPr>
            <w:tcW w:w="1559" w:type="dxa"/>
          </w:tcPr>
          <w:p w:rsidR="00393A69"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1.3</w:t>
            </w:r>
          </w:p>
          <w:p w:rsidR="00B65695"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(Vermilion City)</w:t>
            </w:r>
          </w:p>
        </w:tc>
        <w:tc>
          <w:tcPr>
            <w:tcW w:w="6588" w:type="dxa"/>
          </w:tcPr>
          <w:p w:rsidR="00393A69" w:rsidRDefault="006A4626" w:rsidP="00BA3764">
            <w:pPr>
              <w:numPr>
                <w:ilvl w:val="12"/>
                <w:numId w:val="0"/>
              </w:numPr>
              <w:tabs>
                <w:tab w:val="left" w:pos="-1440"/>
                <w:tab w:val="left" w:pos="-720"/>
                <w:tab w:val="left" w:pos="0"/>
                <w:tab w:val="left" w:pos="432"/>
                <w:tab w:val="left" w:pos="720"/>
              </w:tabs>
              <w:suppressAutoHyphens/>
              <w:rPr>
                <w:b/>
                <w:spacing w:val="-3"/>
              </w:rPr>
            </w:pPr>
            <w:r>
              <w:rPr>
                <w:b/>
                <w:spacing w:val="-3"/>
              </w:rPr>
              <w:t>Create an options screen</w:t>
            </w:r>
          </w:p>
        </w:tc>
      </w:tr>
      <w:tr w:rsidR="00393A69" w:rsidTr="00BA3764">
        <w:tc>
          <w:tcPr>
            <w:tcW w:w="1559" w:type="dxa"/>
          </w:tcPr>
          <w:p w:rsidR="00393A69"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1.4</w:t>
            </w:r>
          </w:p>
          <w:p w:rsidR="00B65695"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(Celadon City)</w:t>
            </w:r>
          </w:p>
        </w:tc>
        <w:tc>
          <w:tcPr>
            <w:tcW w:w="6588" w:type="dxa"/>
          </w:tcPr>
          <w:p w:rsidR="00393A69" w:rsidRDefault="006A4626" w:rsidP="00CC6716">
            <w:pPr>
              <w:numPr>
                <w:ilvl w:val="12"/>
                <w:numId w:val="0"/>
              </w:numPr>
              <w:tabs>
                <w:tab w:val="left" w:pos="-1440"/>
                <w:tab w:val="left" w:pos="-720"/>
                <w:tab w:val="left" w:pos="0"/>
                <w:tab w:val="left" w:pos="432"/>
                <w:tab w:val="left" w:pos="720"/>
              </w:tabs>
              <w:suppressAutoHyphens/>
              <w:rPr>
                <w:b/>
                <w:spacing w:val="-3"/>
              </w:rPr>
            </w:pPr>
            <w:r>
              <w:rPr>
                <w:b/>
                <w:spacing w:val="-3"/>
              </w:rPr>
              <w:t>Get balls to spawn with timers</w:t>
            </w:r>
          </w:p>
        </w:tc>
      </w:tr>
      <w:tr w:rsidR="00393A69" w:rsidTr="00BA3764">
        <w:tc>
          <w:tcPr>
            <w:tcW w:w="1559" w:type="dxa"/>
          </w:tcPr>
          <w:p w:rsidR="00393A69"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1.5</w:t>
            </w:r>
          </w:p>
          <w:p w:rsidR="00B65695"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(Fuchsia City)</w:t>
            </w:r>
          </w:p>
        </w:tc>
        <w:tc>
          <w:tcPr>
            <w:tcW w:w="6588" w:type="dxa"/>
          </w:tcPr>
          <w:p w:rsidR="00393A69" w:rsidRDefault="006A4626" w:rsidP="00BA3764">
            <w:pPr>
              <w:numPr>
                <w:ilvl w:val="12"/>
                <w:numId w:val="0"/>
              </w:numPr>
              <w:tabs>
                <w:tab w:val="left" w:pos="-1440"/>
                <w:tab w:val="left" w:pos="-720"/>
                <w:tab w:val="left" w:pos="0"/>
                <w:tab w:val="left" w:pos="432"/>
                <w:tab w:val="left" w:pos="720"/>
              </w:tabs>
              <w:suppressAutoHyphens/>
              <w:rPr>
                <w:b/>
                <w:spacing w:val="-3"/>
              </w:rPr>
            </w:pPr>
            <w:r>
              <w:rPr>
                <w:b/>
                <w:spacing w:val="-3"/>
              </w:rPr>
              <w:t>Get balls to move after they spawn</w:t>
            </w:r>
          </w:p>
        </w:tc>
      </w:tr>
      <w:tr w:rsidR="00393A69" w:rsidTr="00BA3764">
        <w:tc>
          <w:tcPr>
            <w:tcW w:w="1559" w:type="dxa"/>
          </w:tcPr>
          <w:p w:rsidR="00393A69"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1.6</w:t>
            </w:r>
          </w:p>
          <w:p w:rsidR="00B65695"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(Saffron City)</w:t>
            </w:r>
          </w:p>
        </w:tc>
        <w:tc>
          <w:tcPr>
            <w:tcW w:w="6588" w:type="dxa"/>
          </w:tcPr>
          <w:p w:rsidR="00393A69" w:rsidRDefault="006A4626" w:rsidP="00CC6716">
            <w:pPr>
              <w:numPr>
                <w:ilvl w:val="12"/>
                <w:numId w:val="0"/>
              </w:numPr>
              <w:tabs>
                <w:tab w:val="left" w:pos="-1440"/>
                <w:tab w:val="left" w:pos="-720"/>
                <w:tab w:val="left" w:pos="0"/>
                <w:tab w:val="left" w:pos="432"/>
                <w:tab w:val="left" w:pos="720"/>
              </w:tabs>
              <w:suppressAutoHyphens/>
              <w:rPr>
                <w:b/>
                <w:spacing w:val="-3"/>
              </w:rPr>
            </w:pPr>
            <w:r>
              <w:rPr>
                <w:b/>
                <w:spacing w:val="-3"/>
              </w:rPr>
              <w:t>Make balls bounce off boundaries</w:t>
            </w:r>
          </w:p>
        </w:tc>
      </w:tr>
      <w:tr w:rsidR="00393A69" w:rsidTr="00BA3764">
        <w:tc>
          <w:tcPr>
            <w:tcW w:w="1559" w:type="dxa"/>
          </w:tcPr>
          <w:p w:rsidR="00393A69"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1.7</w:t>
            </w:r>
            <w:bookmarkStart w:id="0" w:name="_GoBack"/>
            <w:bookmarkEnd w:id="0"/>
          </w:p>
          <w:p w:rsidR="00B65695"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(Cinnabar City)</w:t>
            </w:r>
          </w:p>
        </w:tc>
        <w:tc>
          <w:tcPr>
            <w:tcW w:w="6588" w:type="dxa"/>
          </w:tcPr>
          <w:p w:rsidR="00393A69" w:rsidRDefault="00CC6716" w:rsidP="00CC6716">
            <w:pPr>
              <w:numPr>
                <w:ilvl w:val="12"/>
                <w:numId w:val="0"/>
              </w:numPr>
              <w:tabs>
                <w:tab w:val="left" w:pos="-1440"/>
                <w:tab w:val="left" w:pos="-720"/>
                <w:tab w:val="left" w:pos="0"/>
                <w:tab w:val="left" w:pos="432"/>
                <w:tab w:val="left" w:pos="720"/>
              </w:tabs>
              <w:suppressAutoHyphens/>
              <w:rPr>
                <w:b/>
                <w:spacing w:val="-3"/>
              </w:rPr>
            </w:pPr>
            <w:r>
              <w:rPr>
                <w:b/>
                <w:spacing w:val="-3"/>
              </w:rPr>
              <w:t>Create “</w:t>
            </w:r>
            <w:proofErr w:type="spellStart"/>
            <w:r>
              <w:rPr>
                <w:b/>
                <w:spacing w:val="-3"/>
              </w:rPr>
              <w:t>Masterball</w:t>
            </w:r>
            <w:proofErr w:type="spellEnd"/>
            <w:r>
              <w:rPr>
                <w:b/>
                <w:spacing w:val="-3"/>
              </w:rPr>
              <w:t>” which is the “boss”</w:t>
            </w:r>
          </w:p>
        </w:tc>
      </w:tr>
      <w:tr w:rsidR="00393A69" w:rsidTr="00BA3764">
        <w:tc>
          <w:tcPr>
            <w:tcW w:w="1559" w:type="dxa"/>
          </w:tcPr>
          <w:p w:rsidR="00393A69"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1.8</w:t>
            </w:r>
          </w:p>
          <w:p w:rsidR="00B65695" w:rsidRDefault="00B65695" w:rsidP="00BA3764">
            <w:pPr>
              <w:numPr>
                <w:ilvl w:val="12"/>
                <w:numId w:val="0"/>
              </w:numPr>
              <w:tabs>
                <w:tab w:val="left" w:pos="-1440"/>
                <w:tab w:val="left" w:pos="-720"/>
                <w:tab w:val="left" w:pos="0"/>
                <w:tab w:val="left" w:pos="432"/>
                <w:tab w:val="left" w:pos="720"/>
              </w:tabs>
              <w:suppressAutoHyphens/>
              <w:rPr>
                <w:b/>
                <w:spacing w:val="-3"/>
              </w:rPr>
            </w:pPr>
            <w:r>
              <w:rPr>
                <w:b/>
                <w:spacing w:val="-3"/>
              </w:rPr>
              <w:t>(Viridian City)</w:t>
            </w:r>
          </w:p>
        </w:tc>
        <w:tc>
          <w:tcPr>
            <w:tcW w:w="6588"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Create losing conditions and screen</w:t>
            </w:r>
          </w:p>
        </w:tc>
      </w:tr>
      <w:tr w:rsidR="00393A69" w:rsidTr="00BA3764">
        <w:tc>
          <w:tcPr>
            <w:tcW w:w="1559"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1.9</w:t>
            </w:r>
          </w:p>
          <w:p w:rsidR="00CC6716"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(Victory Road)</w:t>
            </w:r>
          </w:p>
        </w:tc>
        <w:tc>
          <w:tcPr>
            <w:tcW w:w="6588"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Create winning conditions and screen</w:t>
            </w:r>
          </w:p>
        </w:tc>
      </w:tr>
      <w:tr w:rsidR="00393A69" w:rsidTr="00BA3764">
        <w:tc>
          <w:tcPr>
            <w:tcW w:w="1559"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2.0</w:t>
            </w:r>
          </w:p>
          <w:p w:rsidR="00CC6716"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(Indigo League)</w:t>
            </w:r>
          </w:p>
        </w:tc>
        <w:tc>
          <w:tcPr>
            <w:tcW w:w="6588" w:type="dxa"/>
          </w:tcPr>
          <w:p w:rsidR="00393A69" w:rsidRDefault="00CC6716" w:rsidP="00BA3764">
            <w:pPr>
              <w:numPr>
                <w:ilvl w:val="12"/>
                <w:numId w:val="0"/>
              </w:numPr>
              <w:tabs>
                <w:tab w:val="left" w:pos="-1440"/>
                <w:tab w:val="left" w:pos="-720"/>
                <w:tab w:val="left" w:pos="0"/>
                <w:tab w:val="left" w:pos="432"/>
                <w:tab w:val="left" w:pos="720"/>
              </w:tabs>
              <w:suppressAutoHyphens/>
              <w:rPr>
                <w:b/>
                <w:spacing w:val="-3"/>
              </w:rPr>
            </w:pPr>
            <w:r>
              <w:rPr>
                <w:b/>
                <w:spacing w:val="-3"/>
              </w:rPr>
              <w:t>Add “Survival Mode”</w:t>
            </w:r>
          </w:p>
        </w:tc>
      </w:tr>
      <w:tr w:rsidR="00393A69" w:rsidTr="00BA3764">
        <w:tc>
          <w:tcPr>
            <w:tcW w:w="1559" w:type="dxa"/>
          </w:tcPr>
          <w:p w:rsidR="00393A69" w:rsidRDefault="006A4626" w:rsidP="00BA3764">
            <w:pPr>
              <w:numPr>
                <w:ilvl w:val="12"/>
                <w:numId w:val="0"/>
              </w:numPr>
              <w:tabs>
                <w:tab w:val="left" w:pos="-1440"/>
                <w:tab w:val="left" w:pos="-720"/>
                <w:tab w:val="left" w:pos="0"/>
                <w:tab w:val="left" w:pos="432"/>
                <w:tab w:val="left" w:pos="720"/>
              </w:tabs>
              <w:suppressAutoHyphens/>
              <w:rPr>
                <w:b/>
                <w:spacing w:val="-3"/>
              </w:rPr>
            </w:pPr>
            <w:r>
              <w:rPr>
                <w:b/>
                <w:spacing w:val="-3"/>
              </w:rPr>
              <w:t>2.1</w:t>
            </w:r>
          </w:p>
          <w:p w:rsidR="006A4626" w:rsidRDefault="006A4626" w:rsidP="00BA3764">
            <w:pPr>
              <w:numPr>
                <w:ilvl w:val="12"/>
                <w:numId w:val="0"/>
              </w:numPr>
              <w:tabs>
                <w:tab w:val="left" w:pos="-1440"/>
                <w:tab w:val="left" w:pos="-720"/>
                <w:tab w:val="left" w:pos="0"/>
                <w:tab w:val="left" w:pos="432"/>
                <w:tab w:val="left" w:pos="720"/>
              </w:tabs>
              <w:suppressAutoHyphens/>
              <w:rPr>
                <w:b/>
                <w:spacing w:val="-3"/>
              </w:rPr>
            </w:pPr>
            <w:r>
              <w:rPr>
                <w:b/>
                <w:spacing w:val="-3"/>
              </w:rPr>
              <w:t>(</w:t>
            </w:r>
            <w:proofErr w:type="spellStart"/>
            <w:r w:rsidRPr="006A4626">
              <w:rPr>
                <w:sz w:val="24"/>
                <w:szCs w:val="24"/>
              </w:rPr>
              <w:t>Pokemopolis</w:t>
            </w:r>
            <w:proofErr w:type="spellEnd"/>
            <w:r>
              <w:t>)</w:t>
            </w:r>
          </w:p>
        </w:tc>
        <w:tc>
          <w:tcPr>
            <w:tcW w:w="6588" w:type="dxa"/>
          </w:tcPr>
          <w:p w:rsidR="00393A69" w:rsidRDefault="006A4626" w:rsidP="00BA3764">
            <w:pPr>
              <w:numPr>
                <w:ilvl w:val="12"/>
                <w:numId w:val="0"/>
              </w:numPr>
              <w:tabs>
                <w:tab w:val="left" w:pos="-1440"/>
                <w:tab w:val="left" w:pos="-720"/>
                <w:tab w:val="left" w:pos="0"/>
                <w:tab w:val="left" w:pos="432"/>
                <w:tab w:val="left" w:pos="720"/>
              </w:tabs>
              <w:suppressAutoHyphens/>
              <w:rPr>
                <w:b/>
                <w:spacing w:val="-3"/>
              </w:rPr>
            </w:pPr>
            <w:r>
              <w:rPr>
                <w:b/>
                <w:spacing w:val="-3"/>
              </w:rPr>
              <w:t>*Make balls bounce off each other*</w:t>
            </w: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r w:rsidR="00393A69" w:rsidTr="00BA3764">
        <w:tc>
          <w:tcPr>
            <w:tcW w:w="1559"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c>
          <w:tcPr>
            <w:tcW w:w="6588" w:type="dxa"/>
          </w:tcPr>
          <w:p w:rsidR="00393A69" w:rsidRDefault="00393A69" w:rsidP="00BA3764">
            <w:pPr>
              <w:numPr>
                <w:ilvl w:val="12"/>
                <w:numId w:val="0"/>
              </w:numPr>
              <w:tabs>
                <w:tab w:val="left" w:pos="-1440"/>
                <w:tab w:val="left" w:pos="-720"/>
                <w:tab w:val="left" w:pos="0"/>
                <w:tab w:val="left" w:pos="432"/>
                <w:tab w:val="left" w:pos="720"/>
              </w:tabs>
              <w:suppressAutoHyphens/>
              <w:rPr>
                <w:b/>
                <w:spacing w:val="-3"/>
              </w:rPr>
            </w:pPr>
          </w:p>
        </w:tc>
      </w:tr>
    </w:tbl>
    <w:p w:rsidR="00393A69" w:rsidRDefault="00393A69" w:rsidP="00393A69">
      <w:pPr>
        <w:numPr>
          <w:ilvl w:val="12"/>
          <w:numId w:val="0"/>
        </w:numPr>
        <w:tabs>
          <w:tab w:val="left" w:pos="-1440"/>
          <w:tab w:val="left" w:pos="-720"/>
          <w:tab w:val="left" w:pos="0"/>
          <w:tab w:val="left" w:pos="432"/>
          <w:tab w:val="left" w:pos="720"/>
        </w:tabs>
        <w:suppressAutoHyphens/>
        <w:ind w:left="709" w:firstLine="11"/>
        <w:rPr>
          <w:b/>
          <w:spacing w:val="-3"/>
        </w:rPr>
      </w:pPr>
    </w:p>
    <w:p w:rsidR="00393A69" w:rsidRDefault="00393A69" w:rsidP="00393A69">
      <w:pPr>
        <w:numPr>
          <w:ilvl w:val="12"/>
          <w:numId w:val="0"/>
        </w:numPr>
        <w:tabs>
          <w:tab w:val="left" w:pos="-1440"/>
          <w:tab w:val="left" w:pos="-720"/>
          <w:tab w:val="left" w:pos="0"/>
          <w:tab w:val="left" w:pos="432"/>
          <w:tab w:val="left" w:pos="720"/>
        </w:tabs>
        <w:suppressAutoHyphens/>
        <w:ind w:left="709" w:firstLine="11"/>
        <w:rPr>
          <w:spacing w:val="-3"/>
        </w:rPr>
      </w:pPr>
    </w:p>
    <w:p w:rsidR="00393A69" w:rsidRDefault="00393A69" w:rsidP="00393A69"/>
    <w:sectPr w:rsidR="00393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A69"/>
    <w:rsid w:val="000F7FFD"/>
    <w:rsid w:val="001214DF"/>
    <w:rsid w:val="00195919"/>
    <w:rsid w:val="002850E7"/>
    <w:rsid w:val="00393A69"/>
    <w:rsid w:val="006A4626"/>
    <w:rsid w:val="007444C6"/>
    <w:rsid w:val="008F603F"/>
    <w:rsid w:val="00B65695"/>
    <w:rsid w:val="00BE350C"/>
    <w:rsid w:val="00CC6716"/>
    <w:rsid w:val="00F725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6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3A69"/>
    <w:pPr>
      <w:widowControl w:val="0"/>
      <w:spacing w:after="120"/>
    </w:pPr>
    <w:rPr>
      <w:rFonts w:ascii="Courier New" w:hAnsi="Courier New"/>
      <w:sz w:val="24"/>
      <w:lang w:val="en-GB"/>
    </w:rPr>
  </w:style>
  <w:style w:type="character" w:customStyle="1" w:styleId="BodyTextChar">
    <w:name w:val="Body Text Char"/>
    <w:basedOn w:val="DefaultParagraphFont"/>
    <w:link w:val="BodyText"/>
    <w:rsid w:val="00393A69"/>
    <w:rPr>
      <w:rFonts w:ascii="Courier New" w:eastAsia="Times New Roman" w:hAnsi="Courier New"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6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3A69"/>
    <w:pPr>
      <w:widowControl w:val="0"/>
      <w:spacing w:after="120"/>
    </w:pPr>
    <w:rPr>
      <w:rFonts w:ascii="Courier New" w:hAnsi="Courier New"/>
      <w:sz w:val="24"/>
      <w:lang w:val="en-GB"/>
    </w:rPr>
  </w:style>
  <w:style w:type="character" w:customStyle="1" w:styleId="BodyTextChar">
    <w:name w:val="Body Text Char"/>
    <w:basedOn w:val="DefaultParagraphFont"/>
    <w:link w:val="BodyText"/>
    <w:rsid w:val="00393A69"/>
    <w:rPr>
      <w:rFonts w:ascii="Courier New" w:eastAsia="Times New Roman" w:hAnsi="Courier New"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7</cp:revision>
  <cp:lastPrinted>2013-04-22T18:19:00Z</cp:lastPrinted>
  <dcterms:created xsi:type="dcterms:W3CDTF">2013-04-22T17:14:00Z</dcterms:created>
  <dcterms:modified xsi:type="dcterms:W3CDTF">2013-05-03T16:40:00Z</dcterms:modified>
</cp:coreProperties>
</file>