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B2997" w14:textId="368DF2F0" w:rsidR="00345676" w:rsidRDefault="00345676">
      <w:pPr>
        <w:rPr>
          <w:rFonts w:ascii="Times New Roman" w:hAnsi="Times New Roman" w:cs="Times New Roman"/>
        </w:rPr>
      </w:pPr>
      <w:r>
        <w:rPr>
          <w:rFonts w:ascii="Times New Roman" w:hAnsi="Times New Roman" w:cs="Times New Roman"/>
        </w:rPr>
        <w:t>Problem Set 4</w:t>
      </w:r>
    </w:p>
    <w:p w14:paraId="51E76EAE" w14:textId="77777777" w:rsidR="00345676" w:rsidRDefault="00345676">
      <w:pPr>
        <w:rPr>
          <w:rFonts w:ascii="Times New Roman" w:hAnsi="Times New Roman" w:cs="Times New Roman"/>
        </w:rPr>
      </w:pPr>
    </w:p>
    <w:p w14:paraId="180850C0" w14:textId="7EAD9FF9" w:rsidR="00F329E3" w:rsidRPr="00F329E3" w:rsidRDefault="00345676">
      <w:pPr>
        <w:rPr>
          <w:rFonts w:ascii="Times New Roman" w:hAnsi="Times New Roman" w:cs="Times New Roman"/>
        </w:rPr>
      </w:pPr>
      <w:r>
        <w:rPr>
          <w:rFonts w:ascii="Times New Roman" w:hAnsi="Times New Roman" w:cs="Times New Roman"/>
        </w:rPr>
        <w:t xml:space="preserve">Q1. </w:t>
      </w:r>
      <w:r w:rsidR="00F329E3" w:rsidRPr="00F329E3">
        <w:rPr>
          <w:rFonts w:ascii="Times New Roman" w:hAnsi="Times New Roman" w:cs="Times New Roman"/>
        </w:rPr>
        <w:t>Description of Class of String</w:t>
      </w:r>
    </w:p>
    <w:p w14:paraId="120E89AE" w14:textId="77777777" w:rsidR="00F329E3" w:rsidRDefault="00F329E3" w:rsidP="00F329E3">
      <w:pPr>
        <w:widowControl w:val="0"/>
        <w:autoSpaceDE w:val="0"/>
        <w:autoSpaceDN w:val="0"/>
        <w:adjustRightInd w:val="0"/>
        <w:rPr>
          <w:rFonts w:ascii="Times New Roman" w:hAnsi="Times New Roman" w:cs="Times New Roman"/>
        </w:rPr>
      </w:pPr>
      <w:r w:rsidRPr="00F329E3">
        <w:rPr>
          <w:rFonts w:ascii="Times New Roman" w:hAnsi="Times New Roman" w:cs="Times New Roman"/>
        </w:rPr>
        <w:t>1. [a-zA-Z]+</w:t>
      </w:r>
    </w:p>
    <w:p w14:paraId="52C486F7" w14:textId="77777777" w:rsidR="00F329E3" w:rsidRDefault="00F329E3" w:rsidP="00F329E3">
      <w:pPr>
        <w:widowControl w:val="0"/>
        <w:autoSpaceDE w:val="0"/>
        <w:autoSpaceDN w:val="0"/>
        <w:adjustRightInd w:val="0"/>
        <w:rPr>
          <w:rFonts w:ascii="Times New Roman" w:hAnsi="Times New Roman" w:cs="Times New Roman"/>
        </w:rPr>
      </w:pPr>
      <w:r>
        <w:rPr>
          <w:rFonts w:ascii="Times New Roman" w:hAnsi="Times New Roman" w:cs="Times New Roman"/>
        </w:rPr>
        <w:t>- Matches one or more of of a range of characters = [a-zA-Z]+</w:t>
      </w:r>
    </w:p>
    <w:p w14:paraId="587A98C1" w14:textId="77777777" w:rsidR="00F329E3" w:rsidRPr="00F329E3" w:rsidRDefault="00F329E3" w:rsidP="00F329E3">
      <w:pPr>
        <w:widowControl w:val="0"/>
        <w:autoSpaceDE w:val="0"/>
        <w:autoSpaceDN w:val="0"/>
        <w:adjustRightInd w:val="0"/>
        <w:rPr>
          <w:rFonts w:ascii="Times New Roman" w:hAnsi="Times New Roman" w:cs="Times New Roman"/>
        </w:rPr>
      </w:pPr>
    </w:p>
    <w:p w14:paraId="72431AF2" w14:textId="77777777" w:rsidR="00F329E3" w:rsidRPr="00F329E3" w:rsidRDefault="00F329E3" w:rsidP="00F329E3">
      <w:pPr>
        <w:widowControl w:val="0"/>
        <w:autoSpaceDE w:val="0"/>
        <w:autoSpaceDN w:val="0"/>
        <w:adjustRightInd w:val="0"/>
        <w:rPr>
          <w:rFonts w:ascii="Times New Roman" w:hAnsi="Times New Roman" w:cs="Times New Roman"/>
        </w:rPr>
      </w:pPr>
      <w:r w:rsidRPr="00F329E3">
        <w:rPr>
          <w:rFonts w:ascii="Times New Roman" w:hAnsi="Times New Roman" w:cs="Times New Roman"/>
        </w:rPr>
        <w:t>2. [A-Z][a-z]*</w:t>
      </w:r>
    </w:p>
    <w:p w14:paraId="136DB944" w14:textId="77777777" w:rsidR="00F329E3" w:rsidRPr="00F329E3" w:rsidRDefault="00F329E3" w:rsidP="00F329E3">
      <w:pPr>
        <w:widowControl w:val="0"/>
        <w:autoSpaceDE w:val="0"/>
        <w:autoSpaceDN w:val="0"/>
        <w:adjustRightInd w:val="0"/>
        <w:rPr>
          <w:rFonts w:ascii="Times New Roman" w:hAnsi="Times New Roman" w:cs="Times New Roman"/>
        </w:rPr>
      </w:pPr>
      <w:r>
        <w:rPr>
          <w:rFonts w:ascii="Times New Roman" w:hAnsi="Times New Roman" w:cs="Times New Roman"/>
        </w:rPr>
        <w:t>- Matches at least one range of characters [A-Z] and up to two range of characters [A-Z][a-z] but [a-z]* can be zero or more of a range of characters.</w:t>
      </w:r>
    </w:p>
    <w:p w14:paraId="73692936" w14:textId="77777777" w:rsidR="00F329E3" w:rsidRDefault="00F329E3" w:rsidP="00F329E3">
      <w:pPr>
        <w:widowControl w:val="0"/>
        <w:autoSpaceDE w:val="0"/>
        <w:autoSpaceDN w:val="0"/>
        <w:adjustRightInd w:val="0"/>
        <w:rPr>
          <w:rFonts w:ascii="Times New Roman" w:hAnsi="Times New Roman" w:cs="Times New Roman"/>
        </w:rPr>
      </w:pPr>
    </w:p>
    <w:p w14:paraId="245EEFB6" w14:textId="77777777" w:rsidR="00F329E3" w:rsidRPr="00F329E3" w:rsidRDefault="00F329E3" w:rsidP="00F329E3">
      <w:pPr>
        <w:widowControl w:val="0"/>
        <w:autoSpaceDE w:val="0"/>
        <w:autoSpaceDN w:val="0"/>
        <w:adjustRightInd w:val="0"/>
        <w:rPr>
          <w:rFonts w:ascii="Times New Roman" w:hAnsi="Times New Roman" w:cs="Times New Roman"/>
        </w:rPr>
      </w:pPr>
      <w:r w:rsidRPr="00F329E3">
        <w:rPr>
          <w:rFonts w:ascii="Times New Roman" w:hAnsi="Times New Roman" w:cs="Times New Roman"/>
        </w:rPr>
        <w:t>3. p[aeiou]{,2}t</w:t>
      </w:r>
    </w:p>
    <w:p w14:paraId="691ECC97" w14:textId="77777777" w:rsidR="00F329E3" w:rsidRDefault="00F329E3" w:rsidP="00F329E3">
      <w:pPr>
        <w:widowControl w:val="0"/>
        <w:autoSpaceDE w:val="0"/>
        <w:autoSpaceDN w:val="0"/>
        <w:adjustRightInd w:val="0"/>
        <w:rPr>
          <w:rFonts w:ascii="Times New Roman" w:hAnsi="Times New Roman" w:cs="Times New Roman"/>
        </w:rPr>
      </w:pPr>
      <w:r>
        <w:rPr>
          <w:rFonts w:ascii="Times New Roman" w:hAnsi="Times New Roman" w:cs="Times New Roman"/>
        </w:rPr>
        <w:t>- Always has ‘p’ as first character followed by a set of characters [aeiou] with no more than two repeats {,2} and ends with ‘t’ as last character</w:t>
      </w:r>
    </w:p>
    <w:p w14:paraId="5D9BB4E4" w14:textId="77777777" w:rsidR="00F329E3" w:rsidRPr="00F329E3" w:rsidRDefault="00F329E3" w:rsidP="00F329E3">
      <w:pPr>
        <w:widowControl w:val="0"/>
        <w:autoSpaceDE w:val="0"/>
        <w:autoSpaceDN w:val="0"/>
        <w:adjustRightInd w:val="0"/>
        <w:rPr>
          <w:rFonts w:ascii="Times New Roman" w:hAnsi="Times New Roman" w:cs="Times New Roman"/>
        </w:rPr>
      </w:pPr>
    </w:p>
    <w:p w14:paraId="39776838" w14:textId="77777777" w:rsidR="00F329E3" w:rsidRDefault="00F329E3" w:rsidP="00F329E3">
      <w:pPr>
        <w:widowControl w:val="0"/>
        <w:autoSpaceDE w:val="0"/>
        <w:autoSpaceDN w:val="0"/>
        <w:adjustRightInd w:val="0"/>
        <w:rPr>
          <w:rFonts w:ascii="Times New Roman" w:hAnsi="Times New Roman" w:cs="Times New Roman"/>
        </w:rPr>
      </w:pPr>
      <w:r w:rsidRPr="00F329E3">
        <w:rPr>
          <w:rFonts w:ascii="Times New Roman" w:hAnsi="Times New Roman" w:cs="Times New Roman"/>
        </w:rPr>
        <w:t>4. \d+(\.\d+)?</w:t>
      </w:r>
    </w:p>
    <w:p w14:paraId="34E5FA92" w14:textId="60D86C2C" w:rsidR="00F329E3" w:rsidRPr="00F329E3" w:rsidRDefault="00E52C7E" w:rsidP="00F329E3">
      <w:pPr>
        <w:widowControl w:val="0"/>
        <w:autoSpaceDE w:val="0"/>
        <w:autoSpaceDN w:val="0"/>
        <w:adjustRightInd w:val="0"/>
        <w:rPr>
          <w:rFonts w:ascii="Times New Roman" w:hAnsi="Times New Roman" w:cs="Times New Roman"/>
        </w:rPr>
      </w:pPr>
      <w:r>
        <w:rPr>
          <w:rFonts w:ascii="Times New Roman" w:hAnsi="Times New Roman" w:cs="Times New Roman"/>
        </w:rPr>
        <w:t xml:space="preserve">- one or more </w:t>
      </w:r>
      <w:r w:rsidR="00A022F1">
        <w:rPr>
          <w:rFonts w:ascii="Times New Roman" w:hAnsi="Times New Roman" w:cs="Times New Roman"/>
        </w:rPr>
        <w:t xml:space="preserve">digits followed by a full stop and one or more digits enclosed by parentheses indicating the scope of the ‘?’ operator indicating there is zero or one of what’s encoled within the parentheses </w:t>
      </w:r>
    </w:p>
    <w:p w14:paraId="75CA7ECA" w14:textId="77777777" w:rsidR="00F329E3" w:rsidRPr="00F329E3" w:rsidRDefault="00F329E3" w:rsidP="00F329E3">
      <w:pPr>
        <w:widowControl w:val="0"/>
        <w:autoSpaceDE w:val="0"/>
        <w:autoSpaceDN w:val="0"/>
        <w:adjustRightInd w:val="0"/>
        <w:rPr>
          <w:rFonts w:ascii="Times New Roman" w:hAnsi="Times New Roman" w:cs="Times New Roman"/>
        </w:rPr>
      </w:pPr>
    </w:p>
    <w:p w14:paraId="746EFDB8" w14:textId="77777777" w:rsidR="00F329E3" w:rsidRPr="00F329E3" w:rsidRDefault="00F329E3" w:rsidP="00F329E3">
      <w:pPr>
        <w:widowControl w:val="0"/>
        <w:autoSpaceDE w:val="0"/>
        <w:autoSpaceDN w:val="0"/>
        <w:adjustRightInd w:val="0"/>
        <w:rPr>
          <w:rFonts w:ascii="Times New Roman" w:hAnsi="Times New Roman" w:cs="Times New Roman"/>
        </w:rPr>
      </w:pPr>
      <w:r w:rsidRPr="00F329E3">
        <w:rPr>
          <w:rFonts w:ascii="Times New Roman" w:hAnsi="Times New Roman" w:cs="Times New Roman"/>
        </w:rPr>
        <w:t>5. ([^aeiou][aeiou][^aeiou])*</w:t>
      </w:r>
    </w:p>
    <w:p w14:paraId="6108833D" w14:textId="4BA53C75" w:rsidR="00F329E3" w:rsidRDefault="00F329E3" w:rsidP="00F329E3">
      <w:pPr>
        <w:rPr>
          <w:rFonts w:ascii="Times New Roman" w:hAnsi="Times New Roman" w:cs="Times New Roman"/>
        </w:rPr>
      </w:pPr>
      <w:r>
        <w:rPr>
          <w:rFonts w:ascii="Times New Roman" w:hAnsi="Times New Roman" w:cs="Times New Roman"/>
        </w:rPr>
        <w:t xml:space="preserve">- Matches some pattern </w:t>
      </w:r>
      <w:r w:rsidRPr="00F329E3">
        <w:rPr>
          <w:rFonts w:ascii="Times New Roman" w:hAnsi="Times New Roman" w:cs="Times New Roman"/>
          <w:i/>
        </w:rPr>
        <w:t>aeiou</w:t>
      </w:r>
      <w:r>
        <w:rPr>
          <w:rFonts w:ascii="Times New Roman" w:hAnsi="Times New Roman" w:cs="Times New Roman"/>
        </w:rPr>
        <w:t xml:space="preserve"> at the start of </w:t>
      </w:r>
      <w:r w:rsidR="00B960D6">
        <w:rPr>
          <w:rFonts w:ascii="Times New Roman" w:hAnsi="Times New Roman" w:cs="Times New Roman"/>
        </w:rPr>
        <w:t>a</w:t>
      </w:r>
      <w:r>
        <w:rPr>
          <w:rFonts w:ascii="Times New Roman" w:hAnsi="Times New Roman" w:cs="Times New Roman"/>
        </w:rPr>
        <w:t xml:space="preserve"> string, then matches a set of characters </w:t>
      </w:r>
      <w:r w:rsidRPr="00F329E3">
        <w:rPr>
          <w:rFonts w:ascii="Times New Roman" w:hAnsi="Times New Roman" w:cs="Times New Roman"/>
          <w:i/>
        </w:rPr>
        <w:t>aeiou</w:t>
      </w:r>
      <w:r>
        <w:rPr>
          <w:rFonts w:ascii="Times New Roman" w:hAnsi="Times New Roman" w:cs="Times New Roman"/>
        </w:rPr>
        <w:t xml:space="preserve"> and finally matches some pattern </w:t>
      </w:r>
      <w:r w:rsidRPr="00F329E3">
        <w:rPr>
          <w:rFonts w:ascii="Times New Roman" w:hAnsi="Times New Roman" w:cs="Times New Roman"/>
          <w:i/>
        </w:rPr>
        <w:t>aeiou</w:t>
      </w:r>
      <w:r>
        <w:rPr>
          <w:rFonts w:ascii="Times New Roman" w:hAnsi="Times New Roman" w:cs="Times New Roman"/>
        </w:rPr>
        <w:t xml:space="preserve"> at the start of a string again. Zero or more of what’s inside the parenthesis.</w:t>
      </w:r>
    </w:p>
    <w:p w14:paraId="1E9F9DB1" w14:textId="77777777" w:rsidR="00F329E3" w:rsidRPr="00F329E3" w:rsidRDefault="00F329E3" w:rsidP="00F329E3">
      <w:pPr>
        <w:rPr>
          <w:rFonts w:ascii="Times New Roman" w:hAnsi="Times New Roman" w:cs="Times New Roman"/>
        </w:rPr>
      </w:pPr>
    </w:p>
    <w:p w14:paraId="6C7163AB" w14:textId="77777777" w:rsidR="00F329E3" w:rsidRDefault="00F329E3" w:rsidP="00F329E3">
      <w:pPr>
        <w:rPr>
          <w:rFonts w:ascii="Times New Roman" w:hAnsi="Times New Roman" w:cs="Times New Roman"/>
        </w:rPr>
      </w:pPr>
      <w:r w:rsidRPr="00F329E3">
        <w:rPr>
          <w:rFonts w:ascii="Times New Roman" w:hAnsi="Times New Roman" w:cs="Times New Roman"/>
        </w:rPr>
        <w:t>6. \w+|[^\w\s]+</w:t>
      </w:r>
    </w:p>
    <w:p w14:paraId="53FB09C1" w14:textId="0120AB36" w:rsidR="00451031" w:rsidRPr="00F329E3" w:rsidRDefault="00451031" w:rsidP="00F329E3">
      <w:pPr>
        <w:rPr>
          <w:rFonts w:ascii="Times New Roman" w:hAnsi="Times New Roman" w:cs="Times New Roman"/>
        </w:rPr>
      </w:pPr>
      <w:r>
        <w:rPr>
          <w:rFonts w:ascii="Times New Roman" w:hAnsi="Times New Roman" w:cs="Times New Roman"/>
        </w:rPr>
        <w:t>- one or more alphanumeric character including the underscore OR one or more of the set of characters containing an alphanumeric character including the underscore followed by whitespace</w:t>
      </w:r>
    </w:p>
    <w:p w14:paraId="55098531" w14:textId="77777777" w:rsidR="00F329E3" w:rsidRDefault="00F329E3">
      <w:pPr>
        <w:rPr>
          <w:rFonts w:ascii="Times New Roman" w:hAnsi="Times New Roman" w:cs="Times New Roman"/>
        </w:rPr>
      </w:pPr>
    </w:p>
    <w:p w14:paraId="4C37A6D2" w14:textId="4FB41EBC" w:rsidR="00C43EED" w:rsidRDefault="00345676">
      <w:pPr>
        <w:rPr>
          <w:rFonts w:ascii="Times New Roman" w:hAnsi="Times New Roman" w:cs="Times New Roman"/>
        </w:rPr>
      </w:pPr>
      <w:r>
        <w:rPr>
          <w:rFonts w:ascii="Times New Roman" w:hAnsi="Times New Roman" w:cs="Times New Roman"/>
        </w:rPr>
        <w:t xml:space="preserve">Q2. </w:t>
      </w:r>
      <w:r w:rsidR="00C43EED">
        <w:rPr>
          <w:rFonts w:ascii="Times New Roman" w:hAnsi="Times New Roman" w:cs="Times New Roman"/>
        </w:rPr>
        <w:t xml:space="preserve">Stemmer Differences </w:t>
      </w:r>
    </w:p>
    <w:p w14:paraId="28687E66" w14:textId="6E33B26E" w:rsidR="00345676" w:rsidRDefault="00345676">
      <w:pPr>
        <w:rPr>
          <w:rFonts w:ascii="Times New Roman" w:hAnsi="Times New Roman" w:cs="Times New Roman"/>
        </w:rPr>
      </w:pPr>
      <w:r>
        <w:rPr>
          <w:rFonts w:ascii="Times New Roman" w:hAnsi="Times New Roman" w:cs="Times New Roman"/>
        </w:rPr>
        <w:t>The P</w:t>
      </w:r>
      <w:r w:rsidR="00C43EED">
        <w:rPr>
          <w:rFonts w:ascii="Times New Roman" w:hAnsi="Times New Roman" w:cs="Times New Roman"/>
        </w:rPr>
        <w:t>orter stemmer included the capitalized letters whereas the Lancaster stemmer normalizes the words and makes it all lower case.</w:t>
      </w:r>
      <w:r w:rsidR="006D0065">
        <w:rPr>
          <w:rFonts w:ascii="Times New Roman" w:hAnsi="Times New Roman" w:cs="Times New Roman"/>
        </w:rPr>
        <w:t xml:space="preserve"> </w:t>
      </w:r>
      <w:r>
        <w:rPr>
          <w:rFonts w:ascii="Times New Roman" w:hAnsi="Times New Roman" w:cs="Times New Roman"/>
        </w:rPr>
        <w:t>It’s clear that Lancaster stemmer does a better job at normalizing the word and it doesn’t strip off the affixes correctly. The Porter stemmer incorrectly removes too many characters sometimes and fails to lemmatize some of the words.</w:t>
      </w:r>
    </w:p>
    <w:p w14:paraId="4A13A1D1" w14:textId="77777777" w:rsidR="00345676" w:rsidRDefault="00345676">
      <w:pPr>
        <w:rPr>
          <w:rFonts w:ascii="Times New Roman" w:hAnsi="Times New Roman" w:cs="Times New Roman"/>
        </w:rPr>
      </w:pPr>
    </w:p>
    <w:p w14:paraId="69477C32" w14:textId="3B3E3DEB" w:rsidR="00F329E3" w:rsidRDefault="00345676">
      <w:pPr>
        <w:rPr>
          <w:rFonts w:ascii="Times New Roman" w:hAnsi="Times New Roman" w:cs="Times New Roman"/>
        </w:rPr>
      </w:pPr>
      <w:r>
        <w:rPr>
          <w:rFonts w:ascii="Times New Roman" w:hAnsi="Times New Roman" w:cs="Times New Roman"/>
        </w:rPr>
        <w:t xml:space="preserve">Q3. Brown Readability </w:t>
      </w:r>
    </w:p>
    <w:p w14:paraId="5DDA2168" w14:textId="12EE2A0F" w:rsidR="00345676" w:rsidRPr="00F329E3" w:rsidRDefault="00345676">
      <w:pPr>
        <w:rPr>
          <w:rFonts w:ascii="Times New Roman" w:hAnsi="Times New Roman" w:cs="Times New Roman"/>
        </w:rPr>
      </w:pPr>
      <w:r>
        <w:rPr>
          <w:rFonts w:ascii="Times New Roman" w:hAnsi="Times New Roman" w:cs="Times New Roman"/>
        </w:rPr>
        <w:t xml:space="preserve">After using the program on the different genres of the brown corpus it is clear that some of the genres which are expected to be harder to understand have a higher ARI. For example, government has the highest ARI probably because it requires a lot of terms which are very specific to its field. Then when we look at lore and learned they have roughly the same ARI probably </w:t>
      </w:r>
      <w:r w:rsidR="00CB721C">
        <w:rPr>
          <w:rFonts w:ascii="Times New Roman" w:hAnsi="Times New Roman" w:cs="Times New Roman"/>
        </w:rPr>
        <w:t xml:space="preserve">which is not expected. I believe there is something wrong with my code because the ARI numbers outputted from the program are out of the range (0-16). </w:t>
      </w:r>
      <w:r w:rsidR="00D62B41">
        <w:rPr>
          <w:rFonts w:ascii="Times New Roman" w:hAnsi="Times New Roman" w:cs="Times New Roman"/>
        </w:rPr>
        <w:t xml:space="preserve">Also, a lot of the numbers are very similar. </w:t>
      </w:r>
      <w:bookmarkStart w:id="0" w:name="_GoBack"/>
      <w:bookmarkEnd w:id="0"/>
    </w:p>
    <w:sectPr w:rsidR="00345676" w:rsidRPr="00F329E3" w:rsidSect="00FA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E3"/>
    <w:rsid w:val="00345676"/>
    <w:rsid w:val="00451031"/>
    <w:rsid w:val="005906C8"/>
    <w:rsid w:val="006D0065"/>
    <w:rsid w:val="00A022F1"/>
    <w:rsid w:val="00B960D6"/>
    <w:rsid w:val="00C43EED"/>
    <w:rsid w:val="00CB721C"/>
    <w:rsid w:val="00D62B41"/>
    <w:rsid w:val="00E52C7E"/>
    <w:rsid w:val="00F329E3"/>
    <w:rsid w:val="00FA7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F340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315</Words>
  <Characters>1799</Characters>
  <Application>Microsoft Macintosh Word</Application>
  <DocSecurity>0</DocSecurity>
  <Lines>14</Lines>
  <Paragraphs>4</Paragraphs>
  <ScaleCrop>false</ScaleCrop>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2015-04-21T22:08:00Z</dcterms:created>
  <dcterms:modified xsi:type="dcterms:W3CDTF">2015-04-24T18:28:00Z</dcterms:modified>
</cp:coreProperties>
</file>