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9CB1" w14:textId="45682C35" w:rsidR="5771CD69" w:rsidRPr="00D44C6A" w:rsidRDefault="000B5714" w:rsidP="00C74C2C">
      <w:pPr>
        <w:jc w:val="center"/>
        <w:rPr>
          <w:b/>
          <w:bCs/>
        </w:rPr>
      </w:pPr>
      <w:r w:rsidRPr="00D44C6A">
        <w:rPr>
          <w:rFonts w:ascii="sans-serif" w:eastAsia="sans-serif" w:hAnsi="sans-serif" w:cs="sans-serif"/>
          <w:b/>
          <w:bCs/>
          <w:sz w:val="30"/>
          <w:szCs w:val="30"/>
        </w:rPr>
        <w:t xml:space="preserve">IC 272: </w:t>
      </w:r>
      <w:r w:rsidR="5771CD69" w:rsidRPr="00D44C6A">
        <w:rPr>
          <w:rFonts w:ascii="sans-serif" w:eastAsia="sans-serif" w:hAnsi="sans-serif" w:cs="sans-serif"/>
          <w:b/>
          <w:bCs/>
          <w:sz w:val="30"/>
          <w:szCs w:val="30"/>
        </w:rPr>
        <w:t xml:space="preserve">Lab1: Data visualization </w:t>
      </w:r>
      <w:r w:rsidR="00C74C2C" w:rsidRPr="00D44C6A">
        <w:rPr>
          <w:rFonts w:ascii="sans-serif" w:eastAsia="sans-serif" w:hAnsi="sans-serif" w:cs="sans-serif"/>
          <w:b/>
          <w:bCs/>
          <w:sz w:val="30"/>
          <w:szCs w:val="30"/>
        </w:rPr>
        <w:t>and</w:t>
      </w:r>
      <w:r w:rsidR="5771CD69" w:rsidRPr="00D44C6A">
        <w:rPr>
          <w:rFonts w:ascii="sans-serif" w:eastAsia="sans-serif" w:hAnsi="sans-serif" w:cs="sans-serif"/>
          <w:b/>
          <w:bCs/>
          <w:sz w:val="30"/>
          <w:szCs w:val="30"/>
        </w:rPr>
        <w:t xml:space="preserve"> statistics from dat</w:t>
      </w:r>
      <w:r w:rsidR="00D44C6A" w:rsidRPr="00D44C6A">
        <w:rPr>
          <w:rFonts w:ascii="sans-serif" w:eastAsia="sans-serif" w:hAnsi="sans-serif" w:cs="sans-serif"/>
          <w:b/>
          <w:bCs/>
          <w:sz w:val="30"/>
          <w:szCs w:val="30"/>
        </w:rPr>
        <w:t>a</w:t>
      </w:r>
    </w:p>
    <w:p w14:paraId="41F3646E" w14:textId="77777777" w:rsidR="005179FC" w:rsidRPr="00213C93" w:rsidRDefault="001C0052" w:rsidP="005179FC">
      <w:pPr>
        <w:jc w:val="both"/>
        <w:rPr>
          <w:rFonts w:ascii="sans-serif" w:eastAsia="sans-serif" w:hAnsi="sans-serif" w:cs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>A dataset related to red variants of the Portuguese "</w:t>
      </w:r>
      <w:proofErr w:type="spellStart"/>
      <w:r w:rsidRPr="00213C93">
        <w:rPr>
          <w:rFonts w:ascii="sans-serif" w:eastAsia="sans-serif" w:hAnsi="sans-serif" w:cs="sans-serif"/>
          <w:sz w:val="24"/>
          <w:szCs w:val="24"/>
        </w:rPr>
        <w:t>Vinho</w:t>
      </w:r>
      <w:proofErr w:type="spellEnd"/>
      <w:r w:rsidRPr="00213C93">
        <w:rPr>
          <w:rFonts w:ascii="sans-serif" w:eastAsia="sans-serif" w:hAnsi="sans-serif" w:cs="sans-serif"/>
          <w:sz w:val="24"/>
          <w:szCs w:val="24"/>
        </w:rPr>
        <w:t xml:space="preserve"> Verde" wine is given as a </w:t>
      </w:r>
      <w:proofErr w:type="spellStart"/>
      <w:r w:rsidRPr="00213C93">
        <w:rPr>
          <w:rFonts w:ascii="sans-serif" w:eastAsia="sans-serif" w:hAnsi="sans-serif" w:cs="sans-serif"/>
          <w:sz w:val="24"/>
          <w:szCs w:val="24"/>
        </w:rPr>
        <w:t>csv</w:t>
      </w:r>
      <w:proofErr w:type="spellEnd"/>
      <w:r w:rsidRPr="00213C93">
        <w:rPr>
          <w:rFonts w:ascii="sans-serif" w:eastAsia="sans-serif" w:hAnsi="sans-serif" w:cs="sans-serif"/>
          <w:sz w:val="24"/>
          <w:szCs w:val="24"/>
        </w:rPr>
        <w:t xml:space="preserve"> file.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This dataset contains the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 values of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different physicochemical tests from each samples of red wine [1]. </w:t>
      </w:r>
      <w:r w:rsidRPr="00213C93">
        <w:rPr>
          <w:rFonts w:ascii="sans-serif" w:eastAsia="sans-serif" w:hAnsi="sans-serif" w:cs="sans-serif"/>
          <w:sz w:val="24"/>
          <w:szCs w:val="24"/>
        </w:rPr>
        <w:t xml:space="preserve">The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original </w:t>
      </w:r>
      <w:r w:rsidRPr="00213C93">
        <w:rPr>
          <w:rFonts w:ascii="sans-serif" w:eastAsia="sans-serif" w:hAnsi="sans-serif" w:cs="sans-serif"/>
          <w:sz w:val="24"/>
          <w:szCs w:val="24"/>
        </w:rPr>
        <w:t xml:space="preserve">goal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of the dataset </w:t>
      </w:r>
      <w:r w:rsidRPr="00213C93">
        <w:rPr>
          <w:rFonts w:ascii="sans-serif" w:eastAsia="sans-serif" w:hAnsi="sans-serif" w:cs="sans-serif"/>
          <w:sz w:val="24"/>
          <w:szCs w:val="24"/>
        </w:rPr>
        <w:t>is to model wine quality based on physicochemical tests.</w:t>
      </w:r>
      <w:r w:rsidR="0C1C2102" w:rsidRPr="00213C93">
        <w:rPr>
          <w:rFonts w:ascii="sans-serif" w:eastAsia="sans-serif" w:hAnsi="sans-serif" w:cs="sans-serif"/>
          <w:sz w:val="24"/>
          <w:szCs w:val="24"/>
        </w:rPr>
        <w:t xml:space="preserve">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The attributes of the dataset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based on physicochemical tests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 are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fixed acidity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volatile acidity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citric acid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residual sugar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chlorides,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free sulfur dioxide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total sulfur dioxide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density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pH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value, </w:t>
      </w:r>
      <w:proofErr w:type="spellStart"/>
      <w:r w:rsidR="00DB2DA4" w:rsidRPr="00213C93">
        <w:rPr>
          <w:rFonts w:ascii="sans-serif" w:eastAsia="sans-serif" w:hAnsi="sans-serif" w:cs="sans-serif"/>
          <w:sz w:val="24"/>
          <w:szCs w:val="24"/>
        </w:rPr>
        <w:t>sulphates</w:t>
      </w:r>
      <w:proofErr w:type="spellEnd"/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,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 xml:space="preserve">alcohol </w:t>
      </w:r>
      <w:r w:rsidR="00DB2DA4" w:rsidRPr="00213C93">
        <w:rPr>
          <w:rFonts w:ascii="sans-serif" w:eastAsia="sans-serif" w:hAnsi="sans-serif" w:cs="sans-serif"/>
          <w:sz w:val="24"/>
          <w:szCs w:val="24"/>
        </w:rPr>
        <w:t>content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 and last attribute is on quality.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>Each expert graded the wine quality between 0 (very bad) and 10 (very excellent).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  </w:t>
      </w:r>
    </w:p>
    <w:p w14:paraId="6B8599F6" w14:textId="3160B50A" w:rsidR="5771CD69" w:rsidRPr="00213C93" w:rsidRDefault="0C1C2102" w:rsidP="005179FC">
      <w:pPr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>Write a python program (with pandas) to read the given data and display following:</w:t>
      </w:r>
    </w:p>
    <w:p w14:paraId="3B09FE91" w14:textId="2F201929" w:rsidR="5771CD69" w:rsidRPr="00213C93" w:rsidRDefault="0C1C2102" w:rsidP="00213C93">
      <w:pPr>
        <w:pStyle w:val="ListParagraph"/>
        <w:numPr>
          <w:ilvl w:val="1"/>
          <w:numId w:val="2"/>
        </w:numPr>
        <w:ind w:left="426"/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 xml:space="preserve">Mean, median, mode, minimum, maximum and standard deviation for the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all the </w:t>
      </w:r>
      <w:r w:rsidRPr="00213C93">
        <w:rPr>
          <w:rFonts w:ascii="sans-serif" w:eastAsia="sans-serif" w:hAnsi="sans-serif" w:cs="sans-serif"/>
          <w:sz w:val="24"/>
          <w:szCs w:val="24"/>
        </w:rPr>
        <w:t>attributes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. </w:t>
      </w:r>
    </w:p>
    <w:p w14:paraId="1EDCA282" w14:textId="7CAA1A76" w:rsidR="00CB6782" w:rsidRPr="00213C93" w:rsidRDefault="00CB6782" w:rsidP="00213C93">
      <w:pPr>
        <w:pStyle w:val="ListParagraph"/>
        <w:numPr>
          <w:ilvl w:val="1"/>
          <w:numId w:val="2"/>
        </w:numPr>
        <w:ind w:left="426"/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 xml:space="preserve">Obtain the scatter plot for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all </w:t>
      </w:r>
      <w:r w:rsidR="0043286A" w:rsidRPr="00213C93">
        <w:rPr>
          <w:rFonts w:ascii="sans-serif" w:eastAsia="sans-serif" w:hAnsi="sans-serif" w:cs="sans-serif"/>
          <w:sz w:val="24"/>
          <w:szCs w:val="24"/>
        </w:rPr>
        <w:t>the attributes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>based on physicochemical tests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 and quality</w:t>
      </w:r>
      <w:r w:rsidR="0043286A" w:rsidRPr="00213C93">
        <w:rPr>
          <w:rFonts w:ascii="sans-serif" w:eastAsia="sans-serif" w:hAnsi="sans-serif" w:cs="sans-serif"/>
          <w:sz w:val="24"/>
          <w:szCs w:val="24"/>
        </w:rPr>
        <w:t xml:space="preserve"> </w:t>
      </w:r>
      <w:r w:rsidRPr="00213C93">
        <w:rPr>
          <w:rFonts w:ascii="sans-serif" w:eastAsia="sans-serif" w:hAnsi="sans-serif" w:cs="sans-serif"/>
          <w:sz w:val="24"/>
          <w:szCs w:val="24"/>
        </w:rPr>
        <w:t>(You can use matplotlib library).</w:t>
      </w:r>
    </w:p>
    <w:p w14:paraId="052198B4" w14:textId="4755747F" w:rsidR="0C1C2102" w:rsidRPr="00213C93" w:rsidRDefault="0C1C2102" w:rsidP="00213C93">
      <w:pPr>
        <w:pStyle w:val="ListParagraph"/>
        <w:numPr>
          <w:ilvl w:val="1"/>
          <w:numId w:val="2"/>
        </w:numPr>
        <w:ind w:left="426"/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 xml:space="preserve">Find the value of </w:t>
      </w:r>
      <w:r w:rsidR="0024766E" w:rsidRPr="00213C93">
        <w:rPr>
          <w:rFonts w:ascii="sans-serif" w:eastAsia="sans-serif" w:hAnsi="sans-serif" w:cs="sans-serif"/>
          <w:sz w:val="24"/>
          <w:szCs w:val="24"/>
        </w:rPr>
        <w:t xml:space="preserve">the </w:t>
      </w:r>
      <w:r w:rsidR="008A5575" w:rsidRPr="00213C93">
        <w:rPr>
          <w:rFonts w:ascii="sans-serif" w:eastAsia="sans-serif" w:hAnsi="sans-serif" w:cs="sans-serif"/>
          <w:sz w:val="24"/>
          <w:szCs w:val="24"/>
        </w:rPr>
        <w:t>P</w:t>
      </w:r>
      <w:r w:rsidR="0024766E" w:rsidRPr="00213C93">
        <w:rPr>
          <w:rFonts w:ascii="sans-serif" w:eastAsia="sans-serif" w:hAnsi="sans-serif" w:cs="sans-serif"/>
          <w:sz w:val="24"/>
          <w:szCs w:val="24"/>
        </w:rPr>
        <w:t xml:space="preserve">earson </w:t>
      </w:r>
      <w:r w:rsidRPr="00213C93">
        <w:rPr>
          <w:rFonts w:ascii="sans-serif" w:eastAsia="sans-serif" w:hAnsi="sans-serif" w:cs="sans-serif"/>
          <w:sz w:val="24"/>
          <w:szCs w:val="24"/>
        </w:rPr>
        <w:t xml:space="preserve">correlation coefficient between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all the attributes based on physicochemical tests </w:t>
      </w:r>
      <w:r w:rsidR="00DC21B2" w:rsidRPr="00213C93">
        <w:rPr>
          <w:rFonts w:ascii="sans-serif" w:eastAsia="sans-serif" w:hAnsi="sans-serif" w:cs="sans-serif"/>
          <w:sz w:val="24"/>
          <w:szCs w:val="24"/>
        </w:rPr>
        <w:t xml:space="preserve">and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>quality</w:t>
      </w:r>
    </w:p>
    <w:p w14:paraId="00A8D7E1" w14:textId="4AFD892E" w:rsidR="5771CD69" w:rsidRPr="00213C93" w:rsidRDefault="0C1C2102" w:rsidP="00213C93">
      <w:pPr>
        <w:pStyle w:val="ListParagraph"/>
        <w:numPr>
          <w:ilvl w:val="1"/>
          <w:numId w:val="2"/>
        </w:numPr>
        <w:ind w:left="426"/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 xml:space="preserve">Plot the histogram for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all </w:t>
      </w:r>
      <w:r w:rsidR="00277E4A" w:rsidRPr="00213C93">
        <w:rPr>
          <w:rFonts w:ascii="sans-serif" w:eastAsia="sans-serif" w:hAnsi="sans-serif" w:cs="sans-serif"/>
          <w:sz w:val="24"/>
          <w:szCs w:val="24"/>
        </w:rPr>
        <w:t>the attributes</w:t>
      </w:r>
      <w:r w:rsidRPr="00213C93">
        <w:rPr>
          <w:rFonts w:ascii="sans-serif" w:eastAsia="sans-serif" w:hAnsi="sans-serif" w:cs="sans-serif"/>
          <w:sz w:val="24"/>
          <w:szCs w:val="24"/>
        </w:rPr>
        <w:t xml:space="preserve"> (You may use “</w:t>
      </w:r>
      <w:r w:rsidRPr="00213C93">
        <w:rPr>
          <w:rFonts w:ascii="sans-serif" w:hAnsi="sans-serif"/>
          <w:sz w:val="24"/>
          <w:szCs w:val="24"/>
        </w:rPr>
        <w:t xml:space="preserve">hist” </w:t>
      </w:r>
      <w:r w:rsidRPr="00213C93">
        <w:rPr>
          <w:rFonts w:ascii="sans-serif" w:eastAsia="sans-serif" w:hAnsi="sans-serif" w:cs="sans-serif"/>
          <w:sz w:val="24"/>
          <w:szCs w:val="24"/>
        </w:rPr>
        <w:t>function from pandas)</w:t>
      </w:r>
    </w:p>
    <w:p w14:paraId="47D74C95" w14:textId="228A8AD5" w:rsidR="0C1C2102" w:rsidRPr="00213C93" w:rsidRDefault="0C1C2102" w:rsidP="00213C93">
      <w:pPr>
        <w:pStyle w:val="ListParagraph"/>
        <w:numPr>
          <w:ilvl w:val="1"/>
          <w:numId w:val="2"/>
        </w:numPr>
        <w:ind w:left="426"/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>Group the data according the attribute ‘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>quality</w:t>
      </w:r>
      <w:r w:rsidRPr="00213C93">
        <w:rPr>
          <w:rFonts w:ascii="sans-serif" w:eastAsia="sans-serif" w:hAnsi="sans-serif" w:cs="sans-serif"/>
          <w:sz w:val="24"/>
          <w:szCs w:val="24"/>
        </w:rPr>
        <w:t>’ and plot the histogram for attribute ‘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>pH</w:t>
      </w:r>
      <w:r w:rsidRPr="00213C93">
        <w:rPr>
          <w:rFonts w:ascii="sans-serif" w:eastAsia="sans-serif" w:hAnsi="sans-serif" w:cs="sans-serif"/>
          <w:sz w:val="24"/>
          <w:szCs w:val="24"/>
        </w:rPr>
        <w:t xml:space="preserve">’ for </w:t>
      </w:r>
      <w:r w:rsidR="00B1446E" w:rsidRPr="00213C93">
        <w:rPr>
          <w:rFonts w:ascii="sans-serif" w:eastAsia="sans-serif" w:hAnsi="sans-serif" w:cs="sans-serif"/>
          <w:sz w:val="24"/>
          <w:szCs w:val="24"/>
        </w:rPr>
        <w:t>each</w:t>
      </w:r>
      <w:r w:rsidRPr="00213C93">
        <w:rPr>
          <w:rFonts w:ascii="sans-serif" w:eastAsia="sans-serif" w:hAnsi="sans-serif" w:cs="sans-serif"/>
          <w:sz w:val="24"/>
          <w:szCs w:val="24"/>
        </w:rPr>
        <w:t xml:space="preserve">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>quality</w:t>
      </w:r>
      <w:r w:rsidR="00C63238" w:rsidRPr="00213C93">
        <w:rPr>
          <w:rFonts w:ascii="sans-serif" w:eastAsia="sans-serif" w:hAnsi="sans-serif" w:cs="sans-serif"/>
          <w:sz w:val="24"/>
          <w:szCs w:val="24"/>
        </w:rPr>
        <w:t xml:space="preserve"> value</w:t>
      </w:r>
      <w:r w:rsidRPr="00213C93">
        <w:rPr>
          <w:rFonts w:ascii="sans-serif" w:eastAsia="sans-serif" w:hAnsi="sans-serif" w:cs="sans-serif"/>
          <w:sz w:val="24"/>
          <w:szCs w:val="24"/>
        </w:rPr>
        <w:t xml:space="preserve"> (Use </w:t>
      </w:r>
      <w:r w:rsidRPr="00213C93">
        <w:rPr>
          <w:rFonts w:ascii="sans-serif" w:eastAsia="sans-serif" w:hAnsi="sans-serif" w:cs="sans-serif"/>
          <w:i/>
          <w:iCs/>
          <w:sz w:val="24"/>
          <w:szCs w:val="24"/>
        </w:rPr>
        <w:t>“</w:t>
      </w:r>
      <w:proofErr w:type="spellStart"/>
      <w:r w:rsidRPr="00213C93">
        <w:rPr>
          <w:rFonts w:ascii="sans-serif" w:eastAsia="sans-serif" w:hAnsi="sans-serif" w:cs="sans-serif"/>
          <w:i/>
          <w:iCs/>
          <w:sz w:val="24"/>
          <w:szCs w:val="24"/>
        </w:rPr>
        <w:t>groupby</w:t>
      </w:r>
      <w:proofErr w:type="spellEnd"/>
      <w:r w:rsidRPr="00213C93">
        <w:rPr>
          <w:rFonts w:ascii="sans-serif" w:eastAsia="sans-serif" w:hAnsi="sans-serif" w:cs="sans-serif"/>
          <w:i/>
          <w:iCs/>
          <w:sz w:val="24"/>
          <w:szCs w:val="24"/>
        </w:rPr>
        <w:t xml:space="preserve">” </w:t>
      </w:r>
      <w:r w:rsidRPr="00213C93">
        <w:rPr>
          <w:rFonts w:ascii="sans-serif" w:eastAsia="sans-serif" w:hAnsi="sans-serif" w:cs="sans-serif"/>
          <w:sz w:val="24"/>
          <w:szCs w:val="24"/>
        </w:rPr>
        <w:t>function)</w:t>
      </w:r>
    </w:p>
    <w:p w14:paraId="0DE4B797" w14:textId="49BA93D3" w:rsidR="5771CD69" w:rsidRPr="00213C93" w:rsidRDefault="0C1C2102" w:rsidP="00213C93">
      <w:pPr>
        <w:pStyle w:val="ListParagraph"/>
        <w:numPr>
          <w:ilvl w:val="1"/>
          <w:numId w:val="2"/>
        </w:numPr>
        <w:ind w:left="426"/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eastAsia="sans-serif" w:hAnsi="sans-serif" w:cs="sans-serif"/>
          <w:sz w:val="24"/>
          <w:szCs w:val="24"/>
        </w:rPr>
        <w:t xml:space="preserve">Obtain the boxplot for </w:t>
      </w:r>
      <w:r w:rsidR="00142941" w:rsidRPr="00213C93">
        <w:rPr>
          <w:rFonts w:ascii="sans-serif" w:eastAsia="sans-serif" w:hAnsi="sans-serif" w:cs="sans-serif"/>
          <w:sz w:val="24"/>
          <w:szCs w:val="24"/>
        </w:rPr>
        <w:t xml:space="preserve">the </w:t>
      </w:r>
      <w:r w:rsidR="005179FC" w:rsidRPr="00213C93">
        <w:rPr>
          <w:rFonts w:ascii="sans-serif" w:eastAsia="sans-serif" w:hAnsi="sans-serif" w:cs="sans-serif"/>
          <w:sz w:val="24"/>
          <w:szCs w:val="24"/>
        </w:rPr>
        <w:t xml:space="preserve">all the </w:t>
      </w:r>
      <w:r w:rsidR="00142941" w:rsidRPr="00213C93">
        <w:rPr>
          <w:rFonts w:ascii="sans-serif" w:eastAsia="sans-serif" w:hAnsi="sans-serif" w:cs="sans-serif"/>
          <w:sz w:val="24"/>
          <w:szCs w:val="24"/>
        </w:rPr>
        <w:t xml:space="preserve">attributes </w:t>
      </w:r>
      <w:r w:rsidRPr="00213C93">
        <w:rPr>
          <w:rFonts w:ascii="sans-serif" w:eastAsia="sans-serif" w:hAnsi="sans-serif" w:cs="sans-serif"/>
          <w:sz w:val="24"/>
          <w:szCs w:val="24"/>
        </w:rPr>
        <w:t>(Use “</w:t>
      </w:r>
      <w:r w:rsidRPr="00213C93">
        <w:rPr>
          <w:rFonts w:ascii="sans-serif" w:hAnsi="sans-serif"/>
          <w:sz w:val="24"/>
          <w:szCs w:val="24"/>
        </w:rPr>
        <w:t xml:space="preserve">boxplot” </w:t>
      </w:r>
      <w:r w:rsidRPr="00213C93">
        <w:rPr>
          <w:rFonts w:ascii="sans-serif" w:eastAsia="sans-serif" w:hAnsi="sans-serif" w:cs="sans-serif"/>
          <w:sz w:val="24"/>
          <w:szCs w:val="24"/>
        </w:rPr>
        <w:t>function</w:t>
      </w:r>
      <w:r w:rsidRPr="00213C93">
        <w:rPr>
          <w:rFonts w:ascii="sans-serif" w:hAnsi="sans-serif"/>
          <w:sz w:val="24"/>
          <w:szCs w:val="24"/>
        </w:rPr>
        <w:t>)</w:t>
      </w:r>
      <w:r w:rsidR="0086193F" w:rsidRPr="00213C93">
        <w:rPr>
          <w:rFonts w:ascii="sans-serif" w:hAnsi="sans-serif"/>
          <w:sz w:val="24"/>
          <w:szCs w:val="24"/>
        </w:rPr>
        <w:t xml:space="preserve">. </w:t>
      </w:r>
    </w:p>
    <w:p w14:paraId="0DAADE9C" w14:textId="77777777" w:rsidR="00213C93" w:rsidRPr="00213C93" w:rsidRDefault="00213C93" w:rsidP="00213C93">
      <w:pPr>
        <w:jc w:val="both"/>
        <w:rPr>
          <w:rFonts w:ascii="sans-serif" w:hAnsi="sans-serif"/>
          <w:sz w:val="24"/>
          <w:szCs w:val="24"/>
        </w:rPr>
      </w:pPr>
    </w:p>
    <w:p w14:paraId="49560C41" w14:textId="59B01743" w:rsidR="00213C93" w:rsidRPr="00213C93" w:rsidRDefault="00213C93" w:rsidP="00213C93">
      <w:pPr>
        <w:jc w:val="both"/>
        <w:rPr>
          <w:rFonts w:ascii="sans-serif" w:hAnsi="sans-serif"/>
          <w:sz w:val="24"/>
          <w:szCs w:val="24"/>
        </w:rPr>
      </w:pPr>
      <w:r w:rsidRPr="00213C93">
        <w:rPr>
          <w:rFonts w:ascii="sans-serif" w:hAnsi="sans-serif"/>
          <w:b/>
          <w:sz w:val="24"/>
          <w:szCs w:val="24"/>
        </w:rPr>
        <w:t>Reference</w:t>
      </w:r>
      <w:r w:rsidRPr="00213C93">
        <w:rPr>
          <w:rFonts w:ascii="sans-serif" w:hAnsi="sans-serif"/>
          <w:sz w:val="24"/>
          <w:szCs w:val="24"/>
        </w:rPr>
        <w:t>:</w:t>
      </w:r>
    </w:p>
    <w:p w14:paraId="0520E2F9" w14:textId="7CD8B726" w:rsidR="00213C93" w:rsidRPr="00213C93" w:rsidRDefault="00213C93" w:rsidP="00213C93">
      <w:pPr>
        <w:jc w:val="both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[1] </w:t>
      </w:r>
      <w:r w:rsidRPr="00213C93">
        <w:rPr>
          <w:rFonts w:ascii="sans-serif" w:hAnsi="sans-serif"/>
          <w:sz w:val="24"/>
          <w:szCs w:val="24"/>
        </w:rPr>
        <w:t xml:space="preserve">P. Cortez, A. </w:t>
      </w:r>
      <w:proofErr w:type="spellStart"/>
      <w:r w:rsidRPr="00213C93">
        <w:rPr>
          <w:rFonts w:ascii="sans-serif" w:hAnsi="sans-serif"/>
          <w:sz w:val="24"/>
          <w:szCs w:val="24"/>
        </w:rPr>
        <w:t>Cerdeira</w:t>
      </w:r>
      <w:proofErr w:type="spellEnd"/>
      <w:r w:rsidRPr="00213C93">
        <w:rPr>
          <w:rFonts w:ascii="sans-serif" w:hAnsi="sans-serif"/>
          <w:sz w:val="24"/>
          <w:szCs w:val="24"/>
        </w:rPr>
        <w:t xml:space="preserve">, F. Almeida, T. Matos and J. Reis. </w:t>
      </w:r>
      <w:r>
        <w:rPr>
          <w:rFonts w:ascii="sans-serif" w:hAnsi="sans-serif"/>
          <w:sz w:val="24"/>
          <w:szCs w:val="24"/>
        </w:rPr>
        <w:t>“</w:t>
      </w:r>
      <w:r w:rsidRPr="00213C93">
        <w:rPr>
          <w:rFonts w:ascii="sans-serif" w:hAnsi="sans-serif"/>
          <w:i/>
          <w:sz w:val="24"/>
          <w:szCs w:val="24"/>
        </w:rPr>
        <w:t xml:space="preserve">Modeling wine preferences by data mining </w:t>
      </w:r>
      <w:r w:rsidRPr="00213C93">
        <w:rPr>
          <w:rFonts w:ascii="sans-serif" w:hAnsi="sans-serif"/>
          <w:i/>
          <w:sz w:val="24"/>
          <w:szCs w:val="24"/>
        </w:rPr>
        <w:t>from physicochemical properties</w:t>
      </w:r>
      <w:r>
        <w:rPr>
          <w:rFonts w:ascii="sans-serif" w:hAnsi="sans-serif"/>
          <w:sz w:val="24"/>
          <w:szCs w:val="24"/>
        </w:rPr>
        <w:t>,”</w:t>
      </w:r>
      <w:r w:rsidRPr="00213C93">
        <w:rPr>
          <w:rFonts w:ascii="sans-serif" w:hAnsi="sans-serif"/>
          <w:sz w:val="24"/>
          <w:szCs w:val="24"/>
        </w:rPr>
        <w:t xml:space="preserve"> In Decision Support Systems, Elsevier, </w:t>
      </w:r>
      <w:r>
        <w:rPr>
          <w:rFonts w:ascii="sans-serif" w:hAnsi="sans-serif"/>
          <w:sz w:val="24"/>
          <w:szCs w:val="24"/>
        </w:rPr>
        <w:t xml:space="preserve">vol. 47, issue </w:t>
      </w:r>
      <w:r w:rsidRPr="00213C93">
        <w:rPr>
          <w:rFonts w:ascii="sans-serif" w:hAnsi="sans-serif"/>
          <w:sz w:val="24"/>
          <w:szCs w:val="24"/>
        </w:rPr>
        <w:t>4</w:t>
      </w:r>
      <w:r>
        <w:rPr>
          <w:rFonts w:ascii="sans-serif" w:hAnsi="sans-serif"/>
          <w:sz w:val="24"/>
          <w:szCs w:val="24"/>
        </w:rPr>
        <w:t xml:space="preserve">, pp. </w:t>
      </w:r>
      <w:bookmarkStart w:id="0" w:name="_GoBack"/>
      <w:bookmarkEnd w:id="0"/>
      <w:r w:rsidRPr="00213C93">
        <w:rPr>
          <w:rFonts w:ascii="sans-serif" w:hAnsi="sans-serif"/>
          <w:sz w:val="24"/>
          <w:szCs w:val="24"/>
        </w:rPr>
        <w:t>547-553, 2009.</w:t>
      </w:r>
    </w:p>
    <w:sectPr w:rsidR="00213C93" w:rsidRPr="0021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0242"/>
    <w:multiLevelType w:val="hybridMultilevel"/>
    <w:tmpl w:val="9118C714"/>
    <w:lvl w:ilvl="0" w:tplc="BD006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80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A6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165B8"/>
    <w:multiLevelType w:val="hybridMultilevel"/>
    <w:tmpl w:val="1716ED66"/>
    <w:lvl w:ilvl="0" w:tplc="2794BD9A">
      <w:start w:val="1"/>
      <w:numFmt w:val="decimal"/>
      <w:lvlText w:val="%1."/>
      <w:lvlJc w:val="left"/>
      <w:pPr>
        <w:ind w:left="720" w:hanging="360"/>
      </w:pPr>
    </w:lvl>
    <w:lvl w:ilvl="1" w:tplc="52282A4E">
      <w:start w:val="1"/>
      <w:numFmt w:val="lowerLetter"/>
      <w:lvlText w:val="%2."/>
      <w:lvlJc w:val="left"/>
      <w:pPr>
        <w:ind w:left="1440" w:hanging="360"/>
      </w:pPr>
    </w:lvl>
    <w:lvl w:ilvl="2" w:tplc="7442A522">
      <w:start w:val="1"/>
      <w:numFmt w:val="lowerRoman"/>
      <w:lvlText w:val="%3."/>
      <w:lvlJc w:val="right"/>
      <w:pPr>
        <w:ind w:left="2160" w:hanging="180"/>
      </w:pPr>
    </w:lvl>
    <w:lvl w:ilvl="3" w:tplc="8358485A">
      <w:start w:val="1"/>
      <w:numFmt w:val="decimal"/>
      <w:lvlText w:val="%4."/>
      <w:lvlJc w:val="left"/>
      <w:pPr>
        <w:ind w:left="2880" w:hanging="360"/>
      </w:pPr>
    </w:lvl>
    <w:lvl w:ilvl="4" w:tplc="32A202B6">
      <w:start w:val="1"/>
      <w:numFmt w:val="lowerLetter"/>
      <w:lvlText w:val="%5."/>
      <w:lvlJc w:val="left"/>
      <w:pPr>
        <w:ind w:left="3600" w:hanging="360"/>
      </w:pPr>
    </w:lvl>
    <w:lvl w:ilvl="5" w:tplc="3AB22A3E">
      <w:start w:val="1"/>
      <w:numFmt w:val="lowerRoman"/>
      <w:lvlText w:val="%6."/>
      <w:lvlJc w:val="right"/>
      <w:pPr>
        <w:ind w:left="4320" w:hanging="180"/>
      </w:pPr>
    </w:lvl>
    <w:lvl w:ilvl="6" w:tplc="12603076">
      <w:start w:val="1"/>
      <w:numFmt w:val="decimal"/>
      <w:lvlText w:val="%7."/>
      <w:lvlJc w:val="left"/>
      <w:pPr>
        <w:ind w:left="5040" w:hanging="360"/>
      </w:pPr>
    </w:lvl>
    <w:lvl w:ilvl="7" w:tplc="A4805DBC">
      <w:start w:val="1"/>
      <w:numFmt w:val="lowerLetter"/>
      <w:lvlText w:val="%8."/>
      <w:lvlJc w:val="left"/>
      <w:pPr>
        <w:ind w:left="5760" w:hanging="360"/>
      </w:pPr>
    </w:lvl>
    <w:lvl w:ilvl="8" w:tplc="5CB8992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D02"/>
    <w:multiLevelType w:val="hybridMultilevel"/>
    <w:tmpl w:val="5B1CA4C8"/>
    <w:lvl w:ilvl="0" w:tplc="2AF8C650">
      <w:start w:val="1"/>
      <w:numFmt w:val="decimal"/>
      <w:lvlText w:val="%1."/>
      <w:lvlJc w:val="left"/>
      <w:pPr>
        <w:ind w:left="720" w:hanging="360"/>
      </w:pPr>
    </w:lvl>
    <w:lvl w:ilvl="1" w:tplc="6DCA39E6">
      <w:start w:val="1"/>
      <w:numFmt w:val="lowerLetter"/>
      <w:lvlText w:val="%2."/>
      <w:lvlJc w:val="left"/>
      <w:pPr>
        <w:ind w:left="1440" w:hanging="360"/>
      </w:pPr>
    </w:lvl>
    <w:lvl w:ilvl="2" w:tplc="BF689732">
      <w:start w:val="1"/>
      <w:numFmt w:val="lowerRoman"/>
      <w:lvlText w:val="%3."/>
      <w:lvlJc w:val="right"/>
      <w:pPr>
        <w:ind w:left="2160" w:hanging="180"/>
      </w:pPr>
    </w:lvl>
    <w:lvl w:ilvl="3" w:tplc="DBF62A7C">
      <w:start w:val="1"/>
      <w:numFmt w:val="decimal"/>
      <w:lvlText w:val="%4."/>
      <w:lvlJc w:val="left"/>
      <w:pPr>
        <w:ind w:left="2880" w:hanging="360"/>
      </w:pPr>
    </w:lvl>
    <w:lvl w:ilvl="4" w:tplc="56927C22">
      <w:start w:val="1"/>
      <w:numFmt w:val="lowerLetter"/>
      <w:lvlText w:val="%5."/>
      <w:lvlJc w:val="left"/>
      <w:pPr>
        <w:ind w:left="3600" w:hanging="360"/>
      </w:pPr>
    </w:lvl>
    <w:lvl w:ilvl="5" w:tplc="9A4027B0">
      <w:start w:val="1"/>
      <w:numFmt w:val="lowerRoman"/>
      <w:lvlText w:val="%6."/>
      <w:lvlJc w:val="right"/>
      <w:pPr>
        <w:ind w:left="4320" w:hanging="180"/>
      </w:pPr>
    </w:lvl>
    <w:lvl w:ilvl="6" w:tplc="EA4E533A">
      <w:start w:val="1"/>
      <w:numFmt w:val="decimal"/>
      <w:lvlText w:val="%7."/>
      <w:lvlJc w:val="left"/>
      <w:pPr>
        <w:ind w:left="5040" w:hanging="360"/>
      </w:pPr>
    </w:lvl>
    <w:lvl w:ilvl="7" w:tplc="5B24C718">
      <w:start w:val="1"/>
      <w:numFmt w:val="lowerLetter"/>
      <w:lvlText w:val="%8."/>
      <w:lvlJc w:val="left"/>
      <w:pPr>
        <w:ind w:left="5760" w:hanging="360"/>
      </w:pPr>
    </w:lvl>
    <w:lvl w:ilvl="8" w:tplc="898E81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31C16"/>
    <w:multiLevelType w:val="hybridMultilevel"/>
    <w:tmpl w:val="7E3667F2"/>
    <w:lvl w:ilvl="0" w:tplc="0AAE0CB0">
      <w:start w:val="1"/>
      <w:numFmt w:val="decimal"/>
      <w:lvlText w:val="%1."/>
      <w:lvlJc w:val="left"/>
      <w:pPr>
        <w:ind w:left="720" w:hanging="360"/>
      </w:pPr>
    </w:lvl>
    <w:lvl w:ilvl="1" w:tplc="1F321F28">
      <w:start w:val="1"/>
      <w:numFmt w:val="lowerLetter"/>
      <w:lvlText w:val="%2."/>
      <w:lvlJc w:val="left"/>
      <w:pPr>
        <w:ind w:left="1440" w:hanging="360"/>
      </w:pPr>
    </w:lvl>
    <w:lvl w:ilvl="2" w:tplc="C178A682">
      <w:start w:val="1"/>
      <w:numFmt w:val="lowerRoman"/>
      <w:lvlText w:val="%3."/>
      <w:lvlJc w:val="right"/>
      <w:pPr>
        <w:ind w:left="2160" w:hanging="180"/>
      </w:pPr>
    </w:lvl>
    <w:lvl w:ilvl="3" w:tplc="72D6E7B2">
      <w:start w:val="1"/>
      <w:numFmt w:val="decimal"/>
      <w:lvlText w:val="%4."/>
      <w:lvlJc w:val="left"/>
      <w:pPr>
        <w:ind w:left="2880" w:hanging="360"/>
      </w:pPr>
    </w:lvl>
    <w:lvl w:ilvl="4" w:tplc="457C3CBA">
      <w:start w:val="1"/>
      <w:numFmt w:val="lowerLetter"/>
      <w:lvlText w:val="%5."/>
      <w:lvlJc w:val="left"/>
      <w:pPr>
        <w:ind w:left="3600" w:hanging="360"/>
      </w:pPr>
    </w:lvl>
    <w:lvl w:ilvl="5" w:tplc="3154B1EA">
      <w:start w:val="1"/>
      <w:numFmt w:val="lowerRoman"/>
      <w:lvlText w:val="%6."/>
      <w:lvlJc w:val="right"/>
      <w:pPr>
        <w:ind w:left="4320" w:hanging="180"/>
      </w:pPr>
    </w:lvl>
    <w:lvl w:ilvl="6" w:tplc="15FCDB86">
      <w:start w:val="1"/>
      <w:numFmt w:val="decimal"/>
      <w:lvlText w:val="%7."/>
      <w:lvlJc w:val="left"/>
      <w:pPr>
        <w:ind w:left="5040" w:hanging="360"/>
      </w:pPr>
    </w:lvl>
    <w:lvl w:ilvl="7" w:tplc="66589D2A">
      <w:start w:val="1"/>
      <w:numFmt w:val="lowerLetter"/>
      <w:lvlText w:val="%8."/>
      <w:lvlJc w:val="left"/>
      <w:pPr>
        <w:ind w:left="5760" w:hanging="360"/>
      </w:pPr>
    </w:lvl>
    <w:lvl w:ilvl="8" w:tplc="D3AADB7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97A5D"/>
    <w:multiLevelType w:val="hybridMultilevel"/>
    <w:tmpl w:val="4A5E46B2"/>
    <w:lvl w:ilvl="0" w:tplc="6624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27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4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6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6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511E1"/>
    <w:multiLevelType w:val="hybridMultilevel"/>
    <w:tmpl w:val="3CBC717E"/>
    <w:lvl w:ilvl="0" w:tplc="8F4A82D0">
      <w:start w:val="1"/>
      <w:numFmt w:val="decimal"/>
      <w:lvlText w:val="%1."/>
      <w:lvlJc w:val="left"/>
      <w:pPr>
        <w:ind w:left="720" w:hanging="360"/>
      </w:pPr>
    </w:lvl>
    <w:lvl w:ilvl="1" w:tplc="0B144324">
      <w:start w:val="1"/>
      <w:numFmt w:val="lowerLetter"/>
      <w:lvlText w:val="%2."/>
      <w:lvlJc w:val="left"/>
      <w:pPr>
        <w:ind w:left="1440" w:hanging="360"/>
      </w:pPr>
    </w:lvl>
    <w:lvl w:ilvl="2" w:tplc="2AAA1712">
      <w:start w:val="1"/>
      <w:numFmt w:val="lowerRoman"/>
      <w:lvlText w:val="%3."/>
      <w:lvlJc w:val="right"/>
      <w:pPr>
        <w:ind w:left="2160" w:hanging="180"/>
      </w:pPr>
    </w:lvl>
    <w:lvl w:ilvl="3" w:tplc="66843EE2">
      <w:start w:val="1"/>
      <w:numFmt w:val="decimal"/>
      <w:lvlText w:val="%4."/>
      <w:lvlJc w:val="left"/>
      <w:pPr>
        <w:ind w:left="2880" w:hanging="360"/>
      </w:pPr>
    </w:lvl>
    <w:lvl w:ilvl="4" w:tplc="E7040BD2">
      <w:start w:val="1"/>
      <w:numFmt w:val="lowerLetter"/>
      <w:lvlText w:val="%5."/>
      <w:lvlJc w:val="left"/>
      <w:pPr>
        <w:ind w:left="3600" w:hanging="360"/>
      </w:pPr>
    </w:lvl>
    <w:lvl w:ilvl="5" w:tplc="F440E1CC">
      <w:start w:val="1"/>
      <w:numFmt w:val="lowerRoman"/>
      <w:lvlText w:val="%6."/>
      <w:lvlJc w:val="right"/>
      <w:pPr>
        <w:ind w:left="4320" w:hanging="180"/>
      </w:pPr>
    </w:lvl>
    <w:lvl w:ilvl="6" w:tplc="D6340536">
      <w:start w:val="1"/>
      <w:numFmt w:val="decimal"/>
      <w:lvlText w:val="%7."/>
      <w:lvlJc w:val="left"/>
      <w:pPr>
        <w:ind w:left="5040" w:hanging="360"/>
      </w:pPr>
    </w:lvl>
    <w:lvl w:ilvl="7" w:tplc="29762050">
      <w:start w:val="1"/>
      <w:numFmt w:val="lowerLetter"/>
      <w:lvlText w:val="%8."/>
      <w:lvlJc w:val="left"/>
      <w:pPr>
        <w:ind w:left="5760" w:hanging="360"/>
      </w:pPr>
    </w:lvl>
    <w:lvl w:ilvl="8" w:tplc="1A464E0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D5CDD"/>
    <w:multiLevelType w:val="hybridMultilevel"/>
    <w:tmpl w:val="A644F676"/>
    <w:lvl w:ilvl="0" w:tplc="BB288504">
      <w:start w:val="1"/>
      <w:numFmt w:val="decimal"/>
      <w:lvlText w:val="%1."/>
      <w:lvlJc w:val="left"/>
      <w:pPr>
        <w:ind w:left="720" w:hanging="360"/>
      </w:pPr>
    </w:lvl>
    <w:lvl w:ilvl="1" w:tplc="90988B86">
      <w:start w:val="1"/>
      <w:numFmt w:val="lowerLetter"/>
      <w:lvlText w:val="%2."/>
      <w:lvlJc w:val="left"/>
      <w:pPr>
        <w:ind w:left="1440" w:hanging="360"/>
      </w:pPr>
    </w:lvl>
    <w:lvl w:ilvl="2" w:tplc="F704E82E">
      <w:start w:val="1"/>
      <w:numFmt w:val="lowerRoman"/>
      <w:lvlText w:val="%3."/>
      <w:lvlJc w:val="right"/>
      <w:pPr>
        <w:ind w:left="2160" w:hanging="180"/>
      </w:pPr>
    </w:lvl>
    <w:lvl w:ilvl="3" w:tplc="DEFE4BA2">
      <w:start w:val="1"/>
      <w:numFmt w:val="decimal"/>
      <w:lvlText w:val="%4."/>
      <w:lvlJc w:val="left"/>
      <w:pPr>
        <w:ind w:left="2880" w:hanging="360"/>
      </w:pPr>
    </w:lvl>
    <w:lvl w:ilvl="4" w:tplc="0A90955E">
      <w:start w:val="1"/>
      <w:numFmt w:val="lowerLetter"/>
      <w:lvlText w:val="%5."/>
      <w:lvlJc w:val="left"/>
      <w:pPr>
        <w:ind w:left="3600" w:hanging="360"/>
      </w:pPr>
    </w:lvl>
    <w:lvl w:ilvl="5" w:tplc="B82CFD26">
      <w:start w:val="1"/>
      <w:numFmt w:val="lowerRoman"/>
      <w:lvlText w:val="%6."/>
      <w:lvlJc w:val="right"/>
      <w:pPr>
        <w:ind w:left="4320" w:hanging="180"/>
      </w:pPr>
    </w:lvl>
    <w:lvl w:ilvl="6" w:tplc="392EEE84">
      <w:start w:val="1"/>
      <w:numFmt w:val="decimal"/>
      <w:lvlText w:val="%7."/>
      <w:lvlJc w:val="left"/>
      <w:pPr>
        <w:ind w:left="5040" w:hanging="360"/>
      </w:pPr>
    </w:lvl>
    <w:lvl w:ilvl="7" w:tplc="FF201D62">
      <w:start w:val="1"/>
      <w:numFmt w:val="lowerLetter"/>
      <w:lvlText w:val="%8."/>
      <w:lvlJc w:val="left"/>
      <w:pPr>
        <w:ind w:left="5760" w:hanging="360"/>
      </w:pPr>
    </w:lvl>
    <w:lvl w:ilvl="8" w:tplc="881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jYyMrYwMjYwM7VQ0lEKTi0uzszPAykwrAUAEnkVxiwAAAA="/>
  </w:docVars>
  <w:rsids>
    <w:rsidRoot w:val="5F28BD6D"/>
    <w:rsid w:val="000A65CF"/>
    <w:rsid w:val="000B5714"/>
    <w:rsid w:val="00134226"/>
    <w:rsid w:val="00142941"/>
    <w:rsid w:val="001C0052"/>
    <w:rsid w:val="00213C93"/>
    <w:rsid w:val="0024766E"/>
    <w:rsid w:val="00277E4A"/>
    <w:rsid w:val="0039554D"/>
    <w:rsid w:val="0043286A"/>
    <w:rsid w:val="005179FC"/>
    <w:rsid w:val="005719AF"/>
    <w:rsid w:val="00574967"/>
    <w:rsid w:val="005D4F29"/>
    <w:rsid w:val="006315FD"/>
    <w:rsid w:val="008176B0"/>
    <w:rsid w:val="00844A7B"/>
    <w:rsid w:val="00850FAE"/>
    <w:rsid w:val="0086193F"/>
    <w:rsid w:val="008A5575"/>
    <w:rsid w:val="00A6361C"/>
    <w:rsid w:val="00B1446E"/>
    <w:rsid w:val="00C57356"/>
    <w:rsid w:val="00C63238"/>
    <w:rsid w:val="00C74C2C"/>
    <w:rsid w:val="00CB6782"/>
    <w:rsid w:val="00D44C6A"/>
    <w:rsid w:val="00DB2BDE"/>
    <w:rsid w:val="00DB2DA4"/>
    <w:rsid w:val="00DC21B2"/>
    <w:rsid w:val="00E1421B"/>
    <w:rsid w:val="0C1C2102"/>
    <w:rsid w:val="5771CD69"/>
    <w:rsid w:val="5F28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D6D"/>
  <w15:chartTrackingRefBased/>
  <w15:docId w15:val="{F673E71D-E61E-4C8E-AE37-50FE302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 H [MAHE-MIT]</dc:creator>
  <cp:keywords/>
  <dc:description/>
  <cp:lastModifiedBy>Deepu</cp:lastModifiedBy>
  <cp:revision>38</cp:revision>
  <cp:lastPrinted>2019-08-16T13:07:00Z</cp:lastPrinted>
  <dcterms:created xsi:type="dcterms:W3CDTF">2019-08-15T09:01:00Z</dcterms:created>
  <dcterms:modified xsi:type="dcterms:W3CDTF">2019-08-16T13:13:00Z</dcterms:modified>
</cp:coreProperties>
</file>