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3CF26" w14:textId="77777777" w:rsidR="00515E10" w:rsidRDefault="0041696A" w:rsidP="00515E10">
      <w:pPr>
        <w:spacing w:before="144" w:after="576"/>
      </w:pPr>
      <w:r>
        <w:t>Laud Mills</w:t>
      </w:r>
    </w:p>
    <w:p w14:paraId="31854AD5" w14:textId="4DFECA68" w:rsidR="006C1C70" w:rsidRDefault="004A4E0F" w:rsidP="00515E10">
      <w:pPr>
        <w:spacing w:before="144" w:after="576"/>
      </w:pPr>
      <w:r>
        <w:t>Please do research on the security tools below and provide a paragraph summarizing the function and main objective of each tool.</w:t>
      </w:r>
    </w:p>
    <w:p w14:paraId="6194887F" w14:textId="77777777" w:rsidR="004A4E0F" w:rsidRDefault="004A4E0F" w:rsidP="004A4E0F">
      <w:pPr>
        <w:spacing w:after="288"/>
        <w:rPr>
          <w:u w:val="single"/>
        </w:rPr>
      </w:pPr>
      <w:proofErr w:type="spellStart"/>
      <w:r>
        <w:rPr>
          <w:u w:val="single"/>
        </w:rPr>
        <w:t>tcpdump</w:t>
      </w:r>
      <w:proofErr w:type="spellEnd"/>
    </w:p>
    <w:p w14:paraId="1A45560B" w14:textId="502DF9E3" w:rsidR="004A4E0F" w:rsidRPr="00515E10" w:rsidRDefault="00E77F09" w:rsidP="00515E10">
      <w:pPr>
        <w:spacing w:after="288" w:line="276" w:lineRule="auto"/>
        <w:jc w:val="both"/>
      </w:pPr>
      <w:r>
        <w:t xml:space="preserve">It </w:t>
      </w:r>
      <w:r w:rsidR="00515E10" w:rsidRPr="00515E10">
        <w:t xml:space="preserve">is </w:t>
      </w:r>
      <w:r w:rsidR="00CD47D5">
        <w:t>mostly a</w:t>
      </w:r>
      <w:r w:rsidR="00515E10" w:rsidRPr="00515E10">
        <w:t xml:space="preserve"> network packet analyzer that captures and displays network traffic in real-time. It </w:t>
      </w:r>
      <w:r w:rsidR="00CD47D5">
        <w:t>helps</w:t>
      </w:r>
      <w:r w:rsidR="00515E10" w:rsidRPr="00515E10">
        <w:t xml:space="preserve"> users to examine data packets being transmitted across network</w:t>
      </w:r>
      <w:r w:rsidR="00CD47D5">
        <w:t>s</w:t>
      </w:r>
      <w:r w:rsidR="00515E10" w:rsidRPr="00515E10">
        <w:t xml:space="preserve">, </w:t>
      </w:r>
      <w:r w:rsidR="00CD47D5">
        <w:t xml:space="preserve">giving </w:t>
      </w:r>
      <w:r w:rsidR="00515E10" w:rsidRPr="00515E10">
        <w:t xml:space="preserve">details such as the source and destination addresses, protocols in use, and the contents of packets. The main purpose of </w:t>
      </w:r>
      <w:proofErr w:type="spellStart"/>
      <w:r w:rsidR="00515E10" w:rsidRPr="00515E10">
        <w:t>tcpdump</w:t>
      </w:r>
      <w:proofErr w:type="spellEnd"/>
      <w:r w:rsidR="00515E10" w:rsidRPr="00515E10">
        <w:t xml:space="preserve"> is to help troubleshoot network issues, monitor network performance, and detect potential security threats by analyzing network traffic. Network administrators, security experts, and developers often use </w:t>
      </w:r>
      <w:proofErr w:type="spellStart"/>
      <w:r w:rsidR="00515E10" w:rsidRPr="00515E10">
        <w:t>tcpdump</w:t>
      </w:r>
      <w:proofErr w:type="spellEnd"/>
      <w:r w:rsidR="00515E10" w:rsidRPr="00515E10">
        <w:t xml:space="preserve"> to diagnose connectivity problems and investigate possible network attacks. </w:t>
      </w:r>
      <w:r w:rsidR="00CD47D5">
        <w:t>The</w:t>
      </w:r>
      <w:r w:rsidR="00515E10" w:rsidRPr="00515E10">
        <w:t xml:space="preserve"> ability to offer detailed insights into network activity makes it a valuable tool for both managing and securing networks.</w:t>
      </w:r>
    </w:p>
    <w:p w14:paraId="48214436" w14:textId="45E0556B" w:rsidR="004A4E0F" w:rsidRDefault="00453FFB" w:rsidP="00453FFB">
      <w:pPr>
        <w:spacing w:after="288"/>
        <w:rPr>
          <w:u w:val="single"/>
        </w:rPr>
      </w:pPr>
      <w:r>
        <w:rPr>
          <w:u w:val="single"/>
        </w:rPr>
        <w:t>W</w:t>
      </w:r>
      <w:r w:rsidR="004A4E0F">
        <w:rPr>
          <w:u w:val="single"/>
        </w:rPr>
        <w:t>ireshark</w:t>
      </w:r>
    </w:p>
    <w:p w14:paraId="337598F3" w14:textId="7CEEF58C" w:rsidR="00BC4379" w:rsidRDefault="00453FFB" w:rsidP="00BC4379">
      <w:pPr>
        <w:spacing w:after="288" w:line="276" w:lineRule="auto"/>
        <w:jc w:val="both"/>
      </w:pPr>
      <w:r w:rsidRPr="00453FFB">
        <w:t>Wireshark is a</w:t>
      </w:r>
      <w:r w:rsidR="00FD79DB">
        <w:t xml:space="preserve">n </w:t>
      </w:r>
      <w:r w:rsidRPr="00453FFB">
        <w:t xml:space="preserve">open-source network protocol analyzer that </w:t>
      </w:r>
      <w:r w:rsidR="00136814" w:rsidRPr="00453FFB">
        <w:t>captures</w:t>
      </w:r>
      <w:r w:rsidRPr="00453FFB">
        <w:t xml:space="preserve"> and interactively browse the traffic running on network</w:t>
      </w:r>
      <w:r w:rsidR="00A35CB9">
        <w:t>s</w:t>
      </w:r>
      <w:r w:rsidRPr="00453FFB">
        <w:t xml:space="preserve">. It provides a detailed, graphical interface for inspecting individual data packets, offering insights into various network protocols, packet contents, and metadata. </w:t>
      </w:r>
      <w:r w:rsidR="00136814">
        <w:t>Its</w:t>
      </w:r>
      <w:r w:rsidRPr="00453FFB">
        <w:t xml:space="preserve"> main objective is to enable network troubleshooting, performance analysis, and security investigation by presenting network data in a user-friendly format. It is </w:t>
      </w:r>
      <w:r w:rsidR="000D3813">
        <w:t xml:space="preserve">mostly </w:t>
      </w:r>
      <w:r w:rsidRPr="00453FFB">
        <w:t>used by network administrators, security professionals, and developers to diagnose connectivity issues, analyze network behavior, and detect suspicious or malicious activity. Its extensive protocol support and ability to decode network traffic at a granular level make it an essential tool in both network management and cybersecurity.</w:t>
      </w:r>
    </w:p>
    <w:p w14:paraId="7C80A38B" w14:textId="25938F66" w:rsidR="004A4E0F" w:rsidRDefault="00BC4379" w:rsidP="00BC4379">
      <w:pPr>
        <w:spacing w:after="288" w:line="276" w:lineRule="auto"/>
        <w:jc w:val="both"/>
        <w:rPr>
          <w:u w:val="single"/>
        </w:rPr>
      </w:pPr>
      <w:r>
        <w:rPr>
          <w:u w:val="single"/>
        </w:rPr>
        <w:t>N</w:t>
      </w:r>
      <w:r w:rsidR="004A4E0F">
        <w:rPr>
          <w:u w:val="single"/>
        </w:rPr>
        <w:t>map</w:t>
      </w:r>
    </w:p>
    <w:p w14:paraId="6B39CC7A" w14:textId="6D5D4B21" w:rsidR="00BC4379" w:rsidRPr="00BC4379" w:rsidRDefault="00BC4379" w:rsidP="00BC4379">
      <w:pPr>
        <w:spacing w:after="288" w:line="276" w:lineRule="auto"/>
        <w:jc w:val="both"/>
      </w:pPr>
      <w:r w:rsidRPr="00914CC4">
        <w:t>Nmap</w:t>
      </w:r>
      <w:r w:rsidRPr="00BC4379">
        <w:t xml:space="preserve"> </w:t>
      </w:r>
      <w:r w:rsidR="00320A4C">
        <w:t>also known as N</w:t>
      </w:r>
      <w:r w:rsidRPr="00BC4379">
        <w:t xml:space="preserve">etwork Mapper is a powerful open-source tool used for network discovery and security auditing. It is </w:t>
      </w:r>
      <w:r w:rsidR="00320A4C">
        <w:t>used</w:t>
      </w:r>
      <w:r w:rsidRPr="00BC4379">
        <w:t xml:space="preserve"> to scan networks and identify devices, services, and open ports, helping users gain a comprehensive understanding of network topology and potential security vulnerabilities. Nmap can also be used to detect operating systems, network configurations, and version information of services running on remote devices. </w:t>
      </w:r>
      <w:r w:rsidR="00FD39A2">
        <w:t xml:space="preserve">The main reason to use </w:t>
      </w:r>
      <w:r w:rsidR="00EE0057">
        <w:t>Nmap</w:t>
      </w:r>
      <w:r w:rsidR="00FD39A2">
        <w:t xml:space="preserve"> </w:t>
      </w:r>
      <w:r w:rsidRPr="00BC4379">
        <w:t>is to assist in network inventory management, vulnerability scanning, and security assessment. Network administrators and security professionals commonly use Nmap to assess the security posture of their networks, identify misconfigurations, and uncover unauthorized services or devices. Its versatility and extensive scanning options make it a critical tool in both network administration and cybersecurity testing.</w:t>
      </w:r>
    </w:p>
    <w:p w14:paraId="6E0F1609" w14:textId="77777777" w:rsidR="004A4E0F" w:rsidRDefault="004A4E0F" w:rsidP="004A4E0F">
      <w:pPr>
        <w:spacing w:after="288"/>
        <w:rPr>
          <w:u w:val="single"/>
        </w:rPr>
      </w:pPr>
    </w:p>
    <w:p w14:paraId="05052C31" w14:textId="77777777" w:rsidR="004A4E0F" w:rsidRDefault="004A4E0F" w:rsidP="004A4E0F">
      <w:pPr>
        <w:spacing w:after="288"/>
        <w:rPr>
          <w:u w:val="single"/>
        </w:rPr>
      </w:pPr>
      <w:proofErr w:type="spellStart"/>
      <w:r>
        <w:rPr>
          <w:u w:val="single"/>
        </w:rPr>
        <w:lastRenderedPageBreak/>
        <w:t>nikto</w:t>
      </w:r>
      <w:proofErr w:type="spellEnd"/>
    </w:p>
    <w:p w14:paraId="283FB381" w14:textId="5D936CE5" w:rsidR="004A4E0F" w:rsidRDefault="00140B9F" w:rsidP="003403D7">
      <w:pPr>
        <w:overflowPunct w:val="0"/>
        <w:spacing w:after="288" w:line="276" w:lineRule="auto"/>
        <w:jc w:val="both"/>
      </w:pPr>
      <w:proofErr w:type="spellStart"/>
      <w:r w:rsidRPr="00140B9F">
        <w:t>Nikto</w:t>
      </w:r>
      <w:proofErr w:type="spellEnd"/>
      <w:r w:rsidRPr="00140B9F">
        <w:t xml:space="preserve"> is an open-source web server scanner </w:t>
      </w:r>
      <w:r w:rsidR="00EE0057">
        <w:t>used</w:t>
      </w:r>
      <w:r w:rsidRPr="00140B9F">
        <w:t xml:space="preserve"> to identify security vulnerabilities and misconfigurations in web applications and servers. It performs comprehensive tests against web servers, including checks for outdated software, common security issues (such as SQL injection or cross-site scripting), and configuration problems. </w:t>
      </w:r>
      <w:r w:rsidR="0052499F">
        <w:t xml:space="preserve">The </w:t>
      </w:r>
      <w:r w:rsidRPr="00140B9F">
        <w:t xml:space="preserve">objective </w:t>
      </w:r>
      <w:r w:rsidR="0052499F">
        <w:t xml:space="preserve">for its use </w:t>
      </w:r>
      <w:r w:rsidRPr="00140B9F">
        <w:t xml:space="preserve">is to assist security professionals and system administrators in identifying potential security weaknesses in web applications before they can be exploited by attackers. It is commonly used for vulnerability assessments and security audits, helping users to secure their web infrastructure. With its ability to detect a wide range of vulnerabilities quickly, </w:t>
      </w:r>
      <w:proofErr w:type="spellStart"/>
      <w:r w:rsidRPr="00140B9F">
        <w:t>Nikto</w:t>
      </w:r>
      <w:proofErr w:type="spellEnd"/>
      <w:r w:rsidRPr="00140B9F">
        <w:t xml:space="preserve"> is a valuable tool for improving the security of web servers and applications.</w:t>
      </w:r>
    </w:p>
    <w:p w14:paraId="2ED63195" w14:textId="77777777" w:rsidR="004A4E0F" w:rsidRDefault="004A4E0F" w:rsidP="004A4E0F">
      <w:pPr>
        <w:spacing w:after="288"/>
        <w:rPr>
          <w:u w:val="single"/>
        </w:rPr>
      </w:pPr>
      <w:r>
        <w:rPr>
          <w:u w:val="single"/>
        </w:rPr>
        <w:t>john</w:t>
      </w:r>
    </w:p>
    <w:p w14:paraId="6A38F32C" w14:textId="5A7A8CC4" w:rsidR="006C1C70" w:rsidRDefault="003403D7" w:rsidP="003403D7">
      <w:pPr>
        <w:spacing w:after="288" w:line="276" w:lineRule="auto"/>
        <w:jc w:val="both"/>
      </w:pPr>
      <w:r w:rsidRPr="00D859C4">
        <w:t>John the Ripper</w:t>
      </w:r>
      <w:r w:rsidRPr="003403D7">
        <w:t xml:space="preserve"> is a powerful, open-source password cracking tool primarily used for testing password strength and recovering lost passwords. It employs various attack methods, including dictionary attacks, brute-force attacks, and hybrid attacks, to crack password hashes. John the Ripper's main objective is to identify weak passwords by attempting to break encrypted password hashes, helping system administrators and security professionals assess the strength of user credentials and improve overall system security. It supports a wide range of cryptographic hash algorithms, making it a versatile tool for password auditing and security testing across different platforms. John the Ripper is commonly used in penetration testing and security audits to identify vulnerabilities related to password security.</w:t>
      </w:r>
    </w:p>
    <w:sectPr w:rsidR="006C1C70">
      <w:headerReference w:type="even" r:id="rId7"/>
      <w:headerReference w:type="default" r:id="rId8"/>
      <w:footerReference w:type="even" r:id="rId9"/>
      <w:footerReference w:type="default" r:id="rId10"/>
      <w:headerReference w:type="first" r:id="rId11"/>
      <w:footerReference w:type="first" r:id="rId12"/>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6FA66" w14:textId="77777777" w:rsidR="004A5839" w:rsidRDefault="004A5839">
      <w:r>
        <w:separator/>
      </w:r>
    </w:p>
  </w:endnote>
  <w:endnote w:type="continuationSeparator" w:id="0">
    <w:p w14:paraId="321C7F6C" w14:textId="77777777" w:rsidR="004A5839" w:rsidRDefault="004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37D7D" w14:textId="77777777" w:rsidR="00AC22BE" w:rsidRDefault="00AC2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1095D" w14:textId="77777777" w:rsidR="00AC22BE" w:rsidRDefault="00AC22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8B75A" w14:textId="77777777" w:rsidR="00AC22BE" w:rsidRDefault="00AC2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7ACF7" w14:textId="77777777" w:rsidR="004A5839" w:rsidRDefault="004A5839">
      <w:r>
        <w:separator/>
      </w:r>
    </w:p>
  </w:footnote>
  <w:footnote w:type="continuationSeparator" w:id="0">
    <w:p w14:paraId="2F7B7CCB" w14:textId="77777777" w:rsidR="004A5839" w:rsidRDefault="004A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F79EA" w14:textId="77777777" w:rsidR="00AC22BE" w:rsidRDefault="00AC2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28F7A" w14:textId="77777777" w:rsidR="006C1C70" w:rsidRDefault="004A5839">
    <w:pPr>
      <w:pStyle w:val="Header"/>
    </w:pPr>
    <w:r>
      <w:rPr>
        <w:noProof/>
        <w:lang w:val="en-CA" w:eastAsia="en-CA" w:bidi="ar-SA"/>
      </w:rPr>
      <w:drawing>
        <wp:anchor distT="0" distB="0" distL="0" distR="0" simplePos="0" relativeHeight="5" behindDoc="1" locked="0" layoutInCell="0" allowOverlap="1" wp14:anchorId="759DDD9D" wp14:editId="444BD123">
          <wp:simplePos x="0" y="0"/>
          <wp:positionH relativeFrom="column">
            <wp:posOffset>4389120</wp:posOffset>
          </wp:positionH>
          <wp:positionV relativeFrom="paragraph">
            <wp:posOffset>-257175</wp:posOffset>
          </wp:positionV>
          <wp:extent cx="2009775" cy="8286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41C6F1B8" w14:textId="77777777" w:rsidR="006C1C70" w:rsidRDefault="004A5839">
    <w:pPr>
      <w:pStyle w:val="Header"/>
    </w:pPr>
    <w:r>
      <w:t>Course: Network and Perimeter Security</w:t>
    </w:r>
  </w:p>
  <w:p w14:paraId="0833F4BE" w14:textId="77777777" w:rsidR="006C1C70" w:rsidRDefault="004A5839">
    <w:pPr>
      <w:pStyle w:val="Header"/>
    </w:pPr>
    <w:r>
      <w:t xml:space="preserve">Lab 2: </w:t>
    </w:r>
    <w:r w:rsidR="00AC22BE">
      <w:t>Security tools 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2E414" w14:textId="77777777" w:rsidR="00AC22BE" w:rsidRDefault="00AC2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697"/>
    <w:multiLevelType w:val="multilevel"/>
    <w:tmpl w:val="67A0E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8A701D"/>
    <w:multiLevelType w:val="multilevel"/>
    <w:tmpl w:val="8BC8DF5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EC83DD4"/>
    <w:multiLevelType w:val="multilevel"/>
    <w:tmpl w:val="37DC67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2254EFA"/>
    <w:multiLevelType w:val="multilevel"/>
    <w:tmpl w:val="2F82DC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3936818">
    <w:abstractNumId w:val="1"/>
  </w:num>
  <w:num w:numId="2" w16cid:durableId="420105167">
    <w:abstractNumId w:val="2"/>
  </w:num>
  <w:num w:numId="3" w16cid:durableId="642737412">
    <w:abstractNumId w:val="3"/>
  </w:num>
  <w:num w:numId="4" w16cid:durableId="1952664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70"/>
    <w:rsid w:val="000D3813"/>
    <w:rsid w:val="00136814"/>
    <w:rsid w:val="00140B9F"/>
    <w:rsid w:val="00320A4C"/>
    <w:rsid w:val="003403D7"/>
    <w:rsid w:val="0041696A"/>
    <w:rsid w:val="00453FFB"/>
    <w:rsid w:val="004A4E0F"/>
    <w:rsid w:val="004A5839"/>
    <w:rsid w:val="00515E10"/>
    <w:rsid w:val="0052499F"/>
    <w:rsid w:val="006C1C70"/>
    <w:rsid w:val="00914CC4"/>
    <w:rsid w:val="009215E7"/>
    <w:rsid w:val="00A35CB9"/>
    <w:rsid w:val="00A6385F"/>
    <w:rsid w:val="00AC22BE"/>
    <w:rsid w:val="00BC4379"/>
    <w:rsid w:val="00CD47D5"/>
    <w:rsid w:val="00D859C4"/>
    <w:rsid w:val="00E77F09"/>
    <w:rsid w:val="00EE0057"/>
    <w:rsid w:val="00FD39A2"/>
    <w:rsid w:val="00FD79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EC54"/>
  <w15:docId w15:val="{96736BDF-9AA9-4562-A6AD-06A4EDB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Footer">
    <w:name w:val="footer"/>
    <w:basedOn w:val="Normal"/>
    <w:link w:val="FooterChar"/>
    <w:uiPriority w:val="99"/>
    <w:unhideWhenUsed/>
    <w:rsid w:val="00AC22B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C22BE"/>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924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20</cp:revision>
  <dcterms:created xsi:type="dcterms:W3CDTF">2025-01-22T21:48:00Z</dcterms:created>
  <dcterms:modified xsi:type="dcterms:W3CDTF">2025-01-23T23:04:00Z</dcterms:modified>
  <dc:language>en-US</dc:language>
</cp:coreProperties>
</file>