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CFFB6" w14:textId="0739764E" w:rsidR="00384F9E" w:rsidRDefault="00B0237F">
      <w:pPr>
        <w:spacing w:before="144" w:after="576"/>
        <w:rPr>
          <w:rFonts w:asciiTheme="minorHAnsi" w:hAnsiTheme="minorHAnsi" w:cstheme="minorHAnsi"/>
          <w:sz w:val="22"/>
          <w:szCs w:val="22"/>
        </w:rPr>
      </w:pPr>
      <w:r>
        <w:rPr>
          <w:rFonts w:asciiTheme="minorHAnsi" w:hAnsiTheme="minorHAnsi" w:cstheme="minorHAnsi"/>
          <w:sz w:val="22"/>
          <w:szCs w:val="22"/>
        </w:rPr>
        <w:t>Laud Mills</w:t>
      </w:r>
    </w:p>
    <w:p w14:paraId="4BADDA16" w14:textId="77777777" w:rsidR="006929DA" w:rsidRDefault="006929DA" w:rsidP="006929DA">
      <w:pPr>
        <w:jc w:val="both"/>
      </w:pPr>
      <w:r>
        <w:t xml:space="preserve">Two CentOS VM’s are needed in this lab.  They are referred to as </w:t>
      </w:r>
      <w:r w:rsidRPr="00AA141A">
        <w:rPr>
          <w:i/>
          <w:iCs/>
        </w:rPr>
        <w:t>server</w:t>
      </w:r>
      <w:r>
        <w:t xml:space="preserve"> with IP 192.168.100.30/24 and </w:t>
      </w:r>
      <w:r w:rsidRPr="00AA141A">
        <w:rPr>
          <w:i/>
          <w:iCs/>
        </w:rPr>
        <w:t>client</w:t>
      </w:r>
      <w:r>
        <w:t xml:space="preserve"> with IP 192.168.100.39/24.  Please use the names and IP’s of your VM’s instead.</w:t>
      </w:r>
    </w:p>
    <w:p w14:paraId="67945116" w14:textId="77777777" w:rsidR="006929DA" w:rsidRDefault="006929DA" w:rsidP="006929DA">
      <w:pPr>
        <w:jc w:val="both"/>
      </w:pPr>
    </w:p>
    <w:p w14:paraId="3FF7A3B1" w14:textId="77777777" w:rsidR="006929DA" w:rsidRDefault="006929DA" w:rsidP="006929DA">
      <w:pPr>
        <w:jc w:val="both"/>
      </w:pPr>
      <w:r>
        <w:t>Make sure to execute iptables -F on both VM’s to flush any active firewall rules.</w:t>
      </w:r>
    </w:p>
    <w:p w14:paraId="1A4F89F4" w14:textId="77777777" w:rsidR="006929DA" w:rsidRDefault="006929DA" w:rsidP="006929DA">
      <w:pPr>
        <w:jc w:val="both"/>
      </w:pPr>
    </w:p>
    <w:p w14:paraId="08426E0D" w14:textId="786C2882" w:rsidR="00384F9E" w:rsidRDefault="006929DA" w:rsidP="006929DA">
      <w:pPr>
        <w:jc w:val="both"/>
        <w:rPr>
          <w:u w:val="single"/>
        </w:rPr>
      </w:pPr>
      <w:r w:rsidRPr="00E71F0F">
        <w:rPr>
          <w:lang w:val="en-CA"/>
        </w:rPr>
        <w:t>Also make sure to h</w:t>
      </w:r>
      <w:r>
        <w:rPr>
          <w:lang w:val="en-CA"/>
        </w:rPr>
        <w:t>ave users peter, wendy and james on server</w:t>
      </w:r>
      <w:r>
        <w:t>.</w:t>
      </w:r>
    </w:p>
    <w:p w14:paraId="7784AEED" w14:textId="77777777" w:rsidR="00384F9E" w:rsidRDefault="00384F9E">
      <w:pPr>
        <w:jc w:val="both"/>
      </w:pPr>
    </w:p>
    <w:p w14:paraId="4E154095" w14:textId="77777777" w:rsidR="00384F9E" w:rsidRDefault="00384F9E">
      <w:pPr>
        <w:jc w:val="both"/>
        <w:rPr>
          <w:u w:val="single"/>
        </w:rPr>
      </w:pPr>
    </w:p>
    <w:p w14:paraId="205B734A" w14:textId="28556EE2" w:rsidR="00384F9E" w:rsidRDefault="006929DA">
      <w:pPr>
        <w:numPr>
          <w:ilvl w:val="0"/>
          <w:numId w:val="2"/>
        </w:numPr>
        <w:spacing w:before="114" w:after="114" w:line="276" w:lineRule="auto"/>
        <w:jc w:val="both"/>
      </w:pPr>
      <w:r>
        <w:t xml:space="preserve">Verify that the two VM’s can ping </w:t>
      </w:r>
      <w:r w:rsidR="00286CD3">
        <w:t>e</w:t>
      </w:r>
      <w:r>
        <w:t>ach other.</w:t>
      </w:r>
    </w:p>
    <w:p w14:paraId="375D5AD5" w14:textId="1FB56A56" w:rsidR="00384F9E" w:rsidRDefault="00677DC9">
      <w:pPr>
        <w:spacing w:before="114" w:after="114" w:line="276" w:lineRule="auto"/>
        <w:jc w:val="both"/>
      </w:pPr>
      <w:r>
        <w:rPr>
          <w:noProof/>
        </w:rPr>
        <w:drawing>
          <wp:inline distT="0" distB="0" distL="0" distR="0" wp14:anchorId="7A74D302" wp14:editId="6ECFFDAB">
            <wp:extent cx="2667000" cy="2000250"/>
            <wp:effectExtent l="0" t="0" r="0" b="0"/>
            <wp:docPr id="3"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mputer screen 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2938" cy="2004704"/>
                    </a:xfrm>
                    <a:prstGeom prst="rect">
                      <a:avLst/>
                    </a:prstGeom>
                    <a:noFill/>
                    <a:ln>
                      <a:noFill/>
                    </a:ln>
                  </pic:spPr>
                </pic:pic>
              </a:graphicData>
            </a:graphic>
          </wp:inline>
        </w:drawing>
      </w:r>
      <w:r>
        <w:rPr>
          <w:noProof/>
        </w:rPr>
        <w:drawing>
          <wp:inline distT="0" distB="0" distL="0" distR="0" wp14:anchorId="495D7B49" wp14:editId="589BE8EF">
            <wp:extent cx="2719070" cy="2036445"/>
            <wp:effectExtent l="0" t="0" r="5080" b="1905"/>
            <wp:docPr id="1109817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9070" cy="2036445"/>
                    </a:xfrm>
                    <a:prstGeom prst="rect">
                      <a:avLst/>
                    </a:prstGeom>
                    <a:noFill/>
                  </pic:spPr>
                </pic:pic>
              </a:graphicData>
            </a:graphic>
          </wp:inline>
        </w:drawing>
      </w:r>
    </w:p>
    <w:p w14:paraId="13725FD8" w14:textId="62DA064A" w:rsidR="00384F9E" w:rsidRDefault="00005D6E">
      <w:pPr>
        <w:numPr>
          <w:ilvl w:val="0"/>
          <w:numId w:val="2"/>
        </w:numPr>
        <w:spacing w:before="114" w:after="114" w:line="276" w:lineRule="auto"/>
        <w:jc w:val="both"/>
      </w:pPr>
      <w:r>
        <w:t>Verify that ssh is runni</w:t>
      </w:r>
      <w:r w:rsidR="00286CD3">
        <w:t>n</w:t>
      </w:r>
      <w:r>
        <w:t>g on server.  Capture a screenshot.</w:t>
      </w:r>
    </w:p>
    <w:p w14:paraId="25D3995E" w14:textId="1BC6F7F2" w:rsidR="00384F9E" w:rsidRDefault="003E4689">
      <w:pPr>
        <w:spacing w:before="114" w:after="114" w:line="276" w:lineRule="auto"/>
        <w:jc w:val="both"/>
      </w:pPr>
      <w:r>
        <w:rPr>
          <w:noProof/>
        </w:rPr>
        <w:drawing>
          <wp:inline distT="0" distB="0" distL="0" distR="0" wp14:anchorId="6B14B479" wp14:editId="3533B581">
            <wp:extent cx="2853055" cy="2139950"/>
            <wp:effectExtent l="0" t="0" r="4445" b="0"/>
            <wp:docPr id="855493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3055" cy="2139950"/>
                    </a:xfrm>
                    <a:prstGeom prst="rect">
                      <a:avLst/>
                    </a:prstGeom>
                    <a:noFill/>
                  </pic:spPr>
                </pic:pic>
              </a:graphicData>
            </a:graphic>
          </wp:inline>
        </w:drawing>
      </w:r>
    </w:p>
    <w:p w14:paraId="2D5591E5" w14:textId="77777777" w:rsidR="003E4689" w:rsidRDefault="003E4689">
      <w:pPr>
        <w:spacing w:before="114" w:after="114" w:line="276" w:lineRule="auto"/>
        <w:jc w:val="both"/>
      </w:pPr>
    </w:p>
    <w:p w14:paraId="6DC8E858" w14:textId="77777777" w:rsidR="003E4689" w:rsidRDefault="003E4689">
      <w:pPr>
        <w:spacing w:before="114" w:after="114" w:line="276" w:lineRule="auto"/>
        <w:jc w:val="both"/>
      </w:pPr>
    </w:p>
    <w:p w14:paraId="73613174" w14:textId="77777777" w:rsidR="003E4689" w:rsidRDefault="003E4689">
      <w:pPr>
        <w:spacing w:before="114" w:after="114" w:line="276" w:lineRule="auto"/>
        <w:jc w:val="both"/>
      </w:pPr>
    </w:p>
    <w:p w14:paraId="5B6EDFDB" w14:textId="77777777" w:rsidR="003E4689" w:rsidRDefault="003E4689">
      <w:pPr>
        <w:spacing w:before="114" w:after="114" w:line="276" w:lineRule="auto"/>
        <w:jc w:val="both"/>
      </w:pPr>
    </w:p>
    <w:p w14:paraId="41AF71F5" w14:textId="77777777" w:rsidR="00384F9E" w:rsidRDefault="00384F9E">
      <w:pPr>
        <w:spacing w:before="114" w:after="114" w:line="276" w:lineRule="auto"/>
        <w:jc w:val="both"/>
      </w:pPr>
    </w:p>
    <w:p w14:paraId="02B3906F" w14:textId="1571AABE" w:rsidR="00384F9E" w:rsidRDefault="00BE67DF">
      <w:pPr>
        <w:numPr>
          <w:ilvl w:val="0"/>
          <w:numId w:val="2"/>
        </w:numPr>
        <w:spacing w:before="114" w:after="114" w:line="276" w:lineRule="auto"/>
        <w:jc w:val="both"/>
      </w:pPr>
      <w:r>
        <w:lastRenderedPageBreak/>
        <w:t>From client, execute “</w:t>
      </w:r>
      <w:r>
        <w:rPr>
          <w:rFonts w:ascii="TlwgMono" w:hAnsi="TlwgMono"/>
        </w:rPr>
        <w:t xml:space="preserve">ssh </w:t>
      </w:r>
      <w:r w:rsidR="003E4689">
        <w:rPr>
          <w:rFonts w:ascii="TlwgMono" w:hAnsi="TlwgMono"/>
        </w:rPr>
        <w:t>P</w:t>
      </w:r>
      <w:r w:rsidR="000D0CCF">
        <w:rPr>
          <w:rFonts w:ascii="TlwgMono" w:hAnsi="TlwgMono"/>
        </w:rPr>
        <w:t>eter</w:t>
      </w:r>
      <w:r>
        <w:rPr>
          <w:rFonts w:ascii="TlwgMono" w:hAnsi="TlwgMono"/>
        </w:rPr>
        <w:t>@1</w:t>
      </w:r>
      <w:r w:rsidR="0084163F">
        <w:rPr>
          <w:rFonts w:ascii="TlwgMono" w:hAnsi="TlwgMono"/>
        </w:rPr>
        <w:t>0</w:t>
      </w:r>
      <w:r>
        <w:rPr>
          <w:rFonts w:ascii="TlwgMono" w:hAnsi="TlwgMono"/>
        </w:rPr>
        <w:t>.</w:t>
      </w:r>
      <w:r w:rsidR="0084163F">
        <w:rPr>
          <w:rFonts w:ascii="TlwgMono" w:hAnsi="TlwgMono"/>
        </w:rPr>
        <w:t>0</w:t>
      </w:r>
      <w:r>
        <w:rPr>
          <w:rFonts w:ascii="TlwgMono" w:hAnsi="TlwgMono"/>
        </w:rPr>
        <w:t>.0.</w:t>
      </w:r>
      <w:r w:rsidR="0084163F">
        <w:rPr>
          <w:rFonts w:ascii="TlwgMono" w:hAnsi="TlwgMono"/>
        </w:rPr>
        <w:t>11</w:t>
      </w:r>
      <w:r>
        <w:rPr>
          <w:rFonts w:ascii="TlwgMono" w:hAnsi="TlwgMono"/>
        </w:rPr>
        <w:t>0</w:t>
      </w:r>
      <w:r>
        <w:t>” and, once connected, execute “</w:t>
      </w:r>
      <w:r w:rsidR="000D0CCF">
        <w:rPr>
          <w:rFonts w:ascii="TlwgMono" w:hAnsi="TlwgMono"/>
        </w:rPr>
        <w:t>ifconfig</w:t>
      </w:r>
      <w:r>
        <w:t xml:space="preserve">”. </w:t>
      </w:r>
      <w:r w:rsidR="000D0CCF">
        <w:t xml:space="preserve"> The IP of which VM do you see?  Capture a screenshot.  </w:t>
      </w:r>
      <w:r>
        <w:t>Finally, quit the session with “</w:t>
      </w:r>
      <w:r>
        <w:rPr>
          <w:rFonts w:ascii="TlwgMono" w:hAnsi="TlwgMono"/>
        </w:rPr>
        <w:t>exit</w:t>
      </w:r>
      <w:r>
        <w:t>”.</w:t>
      </w:r>
    </w:p>
    <w:p w14:paraId="0F1FC732" w14:textId="77777777" w:rsidR="003E4689" w:rsidRDefault="003E4689" w:rsidP="003E4689">
      <w:pPr>
        <w:pStyle w:val="NormalWeb"/>
      </w:pPr>
      <w:r>
        <w:rPr>
          <w:noProof/>
        </w:rPr>
        <w:drawing>
          <wp:inline distT="0" distB="0" distL="0" distR="0" wp14:anchorId="51297BE4" wp14:editId="73D2118D">
            <wp:extent cx="2501900" cy="1876425"/>
            <wp:effectExtent l="0" t="0" r="0" b="9525"/>
            <wp:docPr id="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with whit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207" cy="1879655"/>
                    </a:xfrm>
                    <a:prstGeom prst="rect">
                      <a:avLst/>
                    </a:prstGeom>
                    <a:noFill/>
                    <a:ln>
                      <a:noFill/>
                    </a:ln>
                  </pic:spPr>
                </pic:pic>
              </a:graphicData>
            </a:graphic>
          </wp:inline>
        </w:drawing>
      </w:r>
    </w:p>
    <w:p w14:paraId="714FE90A" w14:textId="029950A5" w:rsidR="00384F9E" w:rsidRDefault="003E4689" w:rsidP="00991732">
      <w:pPr>
        <w:pStyle w:val="NormalWeb"/>
      </w:pPr>
      <w:r>
        <w:t>I can see the IP of the Server.</w:t>
      </w:r>
    </w:p>
    <w:p w14:paraId="21AC1387" w14:textId="37F345B0" w:rsidR="00384F9E" w:rsidRDefault="00BE67DF">
      <w:pPr>
        <w:numPr>
          <w:ilvl w:val="0"/>
          <w:numId w:val="2"/>
        </w:numPr>
        <w:spacing w:before="114" w:after="114" w:line="276" w:lineRule="auto"/>
        <w:jc w:val="both"/>
      </w:pPr>
      <w:r>
        <w:t>W</w:t>
      </w:r>
      <w:r>
        <w:t>hy a message regarding the server’s fingerprint is shown only the first time</w:t>
      </w:r>
      <w:r w:rsidR="000D0CCF">
        <w:t xml:space="preserve"> you connect</w:t>
      </w:r>
      <w:r>
        <w:t>? What local file is the fingerprint stored in?</w:t>
      </w:r>
    </w:p>
    <w:p w14:paraId="3DB7A140" w14:textId="57C714A7" w:rsidR="00827A57" w:rsidRDefault="00A9570F" w:rsidP="003A2684">
      <w:pPr>
        <w:spacing w:before="114" w:after="114" w:line="276" w:lineRule="auto"/>
        <w:ind w:left="720"/>
        <w:jc w:val="both"/>
      </w:pPr>
      <w:r>
        <w:t>The message showed up because there is the need for verification of the identity of the server for any SSH connection at the first instance. An initial confirmation will have fingerprints of such connection stored for subsequent connections provided the same trust in place.</w:t>
      </w:r>
    </w:p>
    <w:p w14:paraId="46FD7950" w14:textId="2B03A8CF" w:rsidR="00384F9E" w:rsidRDefault="00BE67DF">
      <w:pPr>
        <w:numPr>
          <w:ilvl w:val="0"/>
          <w:numId w:val="2"/>
        </w:numPr>
        <w:spacing w:before="114" w:after="114" w:line="276" w:lineRule="auto"/>
        <w:jc w:val="both"/>
      </w:pPr>
      <w:r>
        <w:t xml:space="preserve">You will need to modify the file </w:t>
      </w:r>
      <w:r>
        <w:rPr>
          <w:rFonts w:ascii="TlwgMono" w:hAnsi="TlwgMono"/>
        </w:rPr>
        <w:t>/etc/ssh/sshd_config</w:t>
      </w:r>
      <w:r>
        <w:t xml:space="preserve"> </w:t>
      </w:r>
      <w:r w:rsidR="0048577A">
        <w:t>on</w:t>
      </w:r>
      <w:r>
        <w:t xml:space="preserve"> server, so it is recommendable to create a copy as a backup. Then, change the default port to 2222. </w:t>
      </w:r>
      <w:r w:rsidR="0048577A">
        <w:t>Capture a screenshot</w:t>
      </w:r>
    </w:p>
    <w:p w14:paraId="48FBF278" w14:textId="4DA4F2AC" w:rsidR="00384F9E" w:rsidRDefault="009E3F1B" w:rsidP="009E3F1B">
      <w:pPr>
        <w:spacing w:before="114" w:after="114" w:line="276" w:lineRule="auto"/>
        <w:ind w:left="720"/>
        <w:jc w:val="both"/>
      </w:pPr>
      <w:r>
        <w:rPr>
          <w:noProof/>
        </w:rPr>
        <w:drawing>
          <wp:inline distT="0" distB="0" distL="0" distR="0" wp14:anchorId="04B9C067" wp14:editId="70CEEE9D">
            <wp:extent cx="2390140" cy="1789789"/>
            <wp:effectExtent l="0" t="0" r="0" b="1270"/>
            <wp:docPr id="2138795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1193" cy="1790577"/>
                    </a:xfrm>
                    <a:prstGeom prst="rect">
                      <a:avLst/>
                    </a:prstGeom>
                    <a:noFill/>
                  </pic:spPr>
                </pic:pic>
              </a:graphicData>
            </a:graphic>
          </wp:inline>
        </w:drawing>
      </w:r>
    </w:p>
    <w:p w14:paraId="0491C787" w14:textId="49FD0A79" w:rsidR="00384F9E" w:rsidRDefault="00BE67DF">
      <w:pPr>
        <w:numPr>
          <w:ilvl w:val="0"/>
          <w:numId w:val="2"/>
        </w:numPr>
        <w:spacing w:before="114" w:after="114" w:line="276" w:lineRule="auto"/>
        <w:jc w:val="both"/>
      </w:pPr>
      <w:r>
        <w:t xml:space="preserve">From client, try successfully connecting again as </w:t>
      </w:r>
      <w:r>
        <w:rPr>
          <w:rFonts w:ascii="TlwgMono" w:hAnsi="TlwgMono"/>
        </w:rPr>
        <w:t>peter</w:t>
      </w:r>
      <w:r>
        <w:t>. What command did you use?</w:t>
      </w:r>
    </w:p>
    <w:p w14:paraId="0B1E7A39" w14:textId="41EB3550" w:rsidR="00384F9E" w:rsidRDefault="00043B75" w:rsidP="005B21F7">
      <w:pPr>
        <w:spacing w:before="114" w:after="114" w:line="276" w:lineRule="auto"/>
        <w:ind w:left="720"/>
        <w:jc w:val="both"/>
      </w:pPr>
      <w:r>
        <w:t>Command Used:    ssh -p 2222 Peter@10.0.0.110</w:t>
      </w:r>
    </w:p>
    <w:p w14:paraId="2B4386AB" w14:textId="4D1E17A6" w:rsidR="00384F9E" w:rsidRDefault="00BE67DF">
      <w:pPr>
        <w:numPr>
          <w:ilvl w:val="0"/>
          <w:numId w:val="2"/>
        </w:numPr>
        <w:spacing w:before="114" w:after="114" w:line="276" w:lineRule="auto"/>
        <w:jc w:val="both"/>
      </w:pPr>
      <w:r>
        <w:t>We want the SSH server to allow connections from any user</w:t>
      </w:r>
      <w:r w:rsidR="000F061C">
        <w:t>s</w:t>
      </w:r>
      <w:r>
        <w:t xml:space="preserve"> </w:t>
      </w:r>
      <w:r w:rsidR="000F061C">
        <w:t>e</w:t>
      </w:r>
      <w:r w:rsidR="00286CD3">
        <w:t>x</w:t>
      </w:r>
      <w:r w:rsidR="000F061C">
        <w:t>cept root.</w:t>
      </w:r>
      <w:r>
        <w:t xml:space="preserve"> If a user </w:t>
      </w:r>
      <w:r w:rsidR="000F061C">
        <w:t>mistypes his</w:t>
      </w:r>
      <w:r>
        <w:t xml:space="preserve"> password, </w:t>
      </w:r>
      <w:r w:rsidR="000F061C">
        <w:t>he</w:t>
      </w:r>
      <w:r>
        <w:t xml:space="preserve"> can try up to 5 times. What options and values </w:t>
      </w:r>
      <w:r w:rsidR="000F061C">
        <w:t>should</w:t>
      </w:r>
      <w:r>
        <w:t xml:space="preserve"> you configure? Indicate </w:t>
      </w:r>
      <w:r w:rsidR="005B21F7">
        <w:t>whether</w:t>
      </w:r>
      <w:r>
        <w:t xml:space="preserve"> the options were already this way by default or not.</w:t>
      </w:r>
    </w:p>
    <w:p w14:paraId="6E419917" w14:textId="77777777" w:rsidR="00FD5EA6" w:rsidRDefault="00A92026">
      <w:pPr>
        <w:spacing w:before="114" w:after="114" w:line="276" w:lineRule="auto"/>
        <w:jc w:val="both"/>
      </w:pPr>
      <w:r>
        <w:t xml:space="preserve">By editing the </w:t>
      </w:r>
      <w:r w:rsidRPr="00A92026">
        <w:t>/etc/ssh/sshd_config</w:t>
      </w:r>
      <w:r>
        <w:t xml:space="preserve"> file particularly the PermitRootLogin line. Once it is uncommented and the value is set to no, the root users </w:t>
      </w:r>
      <w:r w:rsidR="00FD5EA6">
        <w:t>cannot</w:t>
      </w:r>
      <w:r>
        <w:t xml:space="preserve"> access</w:t>
      </w:r>
      <w:r w:rsidR="00FD7F22">
        <w:t xml:space="preserve"> </w:t>
      </w:r>
      <w:r>
        <w:t>the ssh connection.</w:t>
      </w:r>
      <w:r w:rsidR="00FD7F22">
        <w:t xml:space="preserve"> As a matter </w:t>
      </w:r>
      <w:r w:rsidR="007617B0">
        <w:t>of default, the</w:t>
      </w:r>
      <w:r w:rsidR="00FD7F22">
        <w:t xml:space="preserve"> PermitRootLogin is set to allow connection without root password</w:t>
      </w:r>
      <w:r w:rsidR="007617B0">
        <w:t>.</w:t>
      </w:r>
      <w:r w:rsidR="00FD5EA6">
        <w:t xml:space="preserve"> </w:t>
      </w:r>
    </w:p>
    <w:p w14:paraId="58921D2B" w14:textId="5240D585" w:rsidR="00384F9E" w:rsidRDefault="00FD5EA6">
      <w:pPr>
        <w:spacing w:before="114" w:after="114" w:line="276" w:lineRule="auto"/>
        <w:jc w:val="both"/>
      </w:pPr>
      <w:r>
        <w:lastRenderedPageBreak/>
        <w:t>F</w:t>
      </w:r>
      <w:r w:rsidRPr="00FD5EA6">
        <w:t xml:space="preserve">ailed login </w:t>
      </w:r>
      <w:r w:rsidR="001D7317" w:rsidRPr="00FD5EA6">
        <w:t>attempts</w:t>
      </w:r>
      <w:r w:rsidRPr="00FD5EA6">
        <w:t xml:space="preserve"> </w:t>
      </w:r>
      <w:r>
        <w:t>can be limited to five (5) by</w:t>
      </w:r>
      <w:r w:rsidRPr="00FD5EA6">
        <w:t xml:space="preserve"> modify</w:t>
      </w:r>
      <w:r>
        <w:t>ing</w:t>
      </w:r>
      <w:r w:rsidRPr="00FD5EA6">
        <w:t xml:space="preserve"> the sshd_config file to include the appropriate MaxAuthTries setting</w:t>
      </w:r>
      <w:r>
        <w:t>.</w:t>
      </w:r>
      <w:r w:rsidR="00DE2A06">
        <w:t xml:space="preserve"> The default is set to 6. Once it is set to 5 and the systemctl for sshd </w:t>
      </w:r>
      <w:r w:rsidR="001D7317">
        <w:t>must</w:t>
      </w:r>
      <w:r w:rsidR="00DE2A06">
        <w:t xml:space="preserve"> be restarted</w:t>
      </w:r>
      <w:r w:rsidR="001D7317">
        <w:t>.</w:t>
      </w:r>
    </w:p>
    <w:p w14:paraId="7875ECA9" w14:textId="77777777" w:rsidR="00384F9E" w:rsidRDefault="00384F9E">
      <w:pPr>
        <w:spacing w:before="114" w:after="114" w:line="276" w:lineRule="auto"/>
        <w:jc w:val="both"/>
      </w:pPr>
    </w:p>
    <w:p w14:paraId="5F04FAC4" w14:textId="146B38CE" w:rsidR="00384F9E" w:rsidRDefault="00BE67DF">
      <w:pPr>
        <w:numPr>
          <w:ilvl w:val="0"/>
          <w:numId w:val="2"/>
        </w:numPr>
        <w:spacing w:before="114" w:after="114" w:line="276" w:lineRule="auto"/>
        <w:jc w:val="both"/>
      </w:pPr>
      <w:r>
        <w:t>Simulate a brute-force attack</w:t>
      </w:r>
      <w:r w:rsidR="000F061C">
        <w:t xml:space="preserve"> by typing a bad password more than 5 times</w:t>
      </w:r>
      <w:r>
        <w:t>. What message do you get?</w:t>
      </w:r>
    </w:p>
    <w:p w14:paraId="5D151648" w14:textId="5B22D53D" w:rsidR="00384F9E" w:rsidRDefault="0054325B">
      <w:pPr>
        <w:spacing w:before="114" w:after="114" w:line="276" w:lineRule="auto"/>
        <w:jc w:val="both"/>
      </w:pPr>
      <w:r>
        <w:t>Permission denied (publickey, gssapi-keyex, gssapi-with-mic, password)</w:t>
      </w:r>
    </w:p>
    <w:p w14:paraId="0D04A346" w14:textId="77777777" w:rsidR="00384F9E" w:rsidRDefault="00384F9E">
      <w:pPr>
        <w:spacing w:before="114" w:after="114" w:line="276" w:lineRule="auto"/>
        <w:jc w:val="both"/>
      </w:pPr>
    </w:p>
    <w:p w14:paraId="05F8631D" w14:textId="76661196" w:rsidR="00384F9E" w:rsidRDefault="00BE67DF">
      <w:pPr>
        <w:numPr>
          <w:ilvl w:val="0"/>
          <w:numId w:val="2"/>
        </w:numPr>
        <w:spacing w:before="114" w:after="114" w:line="276" w:lineRule="auto"/>
        <w:jc w:val="both"/>
      </w:pPr>
      <w:r>
        <w:t xml:space="preserve">Check that the options </w:t>
      </w:r>
      <w:r>
        <w:rPr>
          <w:rFonts w:ascii="TlwgMono" w:hAnsi="TlwgMono"/>
        </w:rPr>
        <w:t>ClientAliveInterval</w:t>
      </w:r>
      <w:r>
        <w:t xml:space="preserve"> and </w:t>
      </w:r>
      <w:r>
        <w:rPr>
          <w:rFonts w:ascii="TlwgMono" w:hAnsi="TlwgMono"/>
        </w:rPr>
        <w:t>ClientAliveCountMax</w:t>
      </w:r>
      <w:r>
        <w:t xml:space="preserve"> are commented. Considering the explanations in “</w:t>
      </w:r>
      <w:r>
        <w:rPr>
          <w:rFonts w:ascii="TlwgMono" w:hAnsi="TlwgMono"/>
        </w:rPr>
        <w:t>man sshd_config</w:t>
      </w:r>
      <w:r>
        <w:t xml:space="preserve">” (or searching </w:t>
      </w:r>
      <w:r w:rsidR="00286CD3">
        <w:t>online</w:t>
      </w:r>
      <w:r>
        <w:t xml:space="preserve">), how much time would a session </w:t>
      </w:r>
      <w:r w:rsidR="000F061C">
        <w:t>stay</w:t>
      </w:r>
      <w:r>
        <w:t xml:space="preserve"> open by default if the client does not interact?</w:t>
      </w:r>
    </w:p>
    <w:p w14:paraId="24FF093B" w14:textId="6495C80D" w:rsidR="00384F9E" w:rsidRDefault="005B4FA0">
      <w:pPr>
        <w:spacing w:before="114" w:after="114" w:line="276" w:lineRule="auto"/>
        <w:jc w:val="both"/>
      </w:pPr>
      <w:r>
        <w:t>Both ClientAliveInterval and the ClientAliveCountMax are both commented out and set to 0 and 3 respectively by default. By default the session stays open indefinitely if the client does not interact with it. It could however be uncommented and session life customized as needed.</w:t>
      </w:r>
    </w:p>
    <w:p w14:paraId="6711F107" w14:textId="77777777" w:rsidR="00384F9E" w:rsidRDefault="00384F9E">
      <w:pPr>
        <w:spacing w:before="114" w:after="114" w:line="276" w:lineRule="auto"/>
        <w:jc w:val="both"/>
      </w:pPr>
    </w:p>
    <w:p w14:paraId="3174E96D" w14:textId="4AF0632D" w:rsidR="00384F9E" w:rsidRDefault="00BE67DF" w:rsidP="00216806">
      <w:pPr>
        <w:numPr>
          <w:ilvl w:val="0"/>
          <w:numId w:val="2"/>
        </w:numPr>
        <w:spacing w:before="114" w:after="114" w:line="276" w:lineRule="auto"/>
        <w:jc w:val="both"/>
      </w:pPr>
      <w:r>
        <w:t xml:space="preserve">Allow only the two users </w:t>
      </w:r>
      <w:r>
        <w:rPr>
          <w:rFonts w:ascii="TlwgMono" w:hAnsi="TlwgMono"/>
        </w:rPr>
        <w:t>peter</w:t>
      </w:r>
      <w:r>
        <w:t xml:space="preserve"> and </w:t>
      </w:r>
      <w:r>
        <w:rPr>
          <w:rFonts w:ascii="TlwgMono" w:hAnsi="TlwgMono"/>
        </w:rPr>
        <w:t>wendy</w:t>
      </w:r>
      <w:r>
        <w:t xml:space="preserve">. What option did you set? Try connecting as </w:t>
      </w:r>
      <w:r w:rsidR="00827A57">
        <w:rPr>
          <w:rFonts w:ascii="TlwgMono" w:hAnsi="TlwgMono"/>
        </w:rPr>
        <w:t>james</w:t>
      </w:r>
      <w:r>
        <w:t xml:space="preserve"> and show the output.</w:t>
      </w:r>
    </w:p>
    <w:p w14:paraId="112C50BB" w14:textId="29D229D4" w:rsidR="005C6152" w:rsidRDefault="005C6152" w:rsidP="005C6152">
      <w:pPr>
        <w:spacing w:before="114" w:after="114" w:line="276" w:lineRule="auto"/>
        <w:ind w:left="360"/>
        <w:jc w:val="both"/>
      </w:pPr>
      <w:r>
        <w:t>Added the line : AllowUsers Peter Wendy to the /etc/ssh/sshd_config file</w:t>
      </w:r>
    </w:p>
    <w:p w14:paraId="001F8B15" w14:textId="0CF4366E" w:rsidR="00E87BD8" w:rsidRDefault="00E87BD8" w:rsidP="005C6152">
      <w:pPr>
        <w:spacing w:before="114" w:after="114" w:line="276" w:lineRule="auto"/>
        <w:ind w:left="360"/>
        <w:jc w:val="both"/>
      </w:pPr>
      <w:r>
        <w:t>For James permission was denied.</w:t>
      </w:r>
    </w:p>
    <w:sectPr w:rsidR="00E87BD8">
      <w:headerReference w:type="even" r:id="rId13"/>
      <w:headerReference w:type="default" r:id="rId14"/>
      <w:footerReference w:type="even" r:id="rId15"/>
      <w:footerReference w:type="default" r:id="rId16"/>
      <w:headerReference w:type="first" r:id="rId17"/>
      <w:footerReference w:type="first" r:id="rId18"/>
      <w:pgSz w:w="11906" w:h="16838"/>
      <w:pgMar w:top="2245"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802C0" w14:textId="77777777" w:rsidR="00077DB7" w:rsidRDefault="00077DB7">
      <w:r>
        <w:separator/>
      </w:r>
    </w:p>
  </w:endnote>
  <w:endnote w:type="continuationSeparator" w:id="0">
    <w:p w14:paraId="0B9E6F40" w14:textId="77777777" w:rsidR="00077DB7" w:rsidRDefault="00077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lwgMono">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2768F" w14:textId="77777777" w:rsidR="00990A6C" w:rsidRDefault="00990A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9B5E0" w14:textId="77777777" w:rsidR="00990A6C" w:rsidRDefault="00990A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90C88" w14:textId="77777777" w:rsidR="00990A6C" w:rsidRDefault="00990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4F939" w14:textId="77777777" w:rsidR="00077DB7" w:rsidRDefault="00077DB7">
      <w:r>
        <w:separator/>
      </w:r>
    </w:p>
  </w:footnote>
  <w:footnote w:type="continuationSeparator" w:id="0">
    <w:p w14:paraId="5822B10D" w14:textId="77777777" w:rsidR="00077DB7" w:rsidRDefault="00077D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0E00C" w14:textId="77777777" w:rsidR="00990A6C" w:rsidRDefault="00990A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A7ED6" w14:textId="77777777" w:rsidR="00384F9E" w:rsidRDefault="00BE67DF">
    <w:pPr>
      <w:pStyle w:val="Header"/>
    </w:pPr>
    <w:r>
      <w:rPr>
        <w:noProof/>
      </w:rPr>
      <w:drawing>
        <wp:anchor distT="0" distB="0" distL="0" distR="0" simplePos="0" relativeHeight="5" behindDoc="0" locked="0" layoutInCell="0" allowOverlap="1" wp14:anchorId="5905F9EA" wp14:editId="55515A60">
          <wp:simplePos x="0" y="0"/>
          <wp:positionH relativeFrom="column">
            <wp:posOffset>4389120</wp:posOffset>
          </wp:positionH>
          <wp:positionV relativeFrom="paragraph">
            <wp:posOffset>-257175</wp:posOffset>
          </wp:positionV>
          <wp:extent cx="2009775" cy="8286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1"/>
                  <a:stretch>
                    <a:fillRect/>
                  </a:stretch>
                </pic:blipFill>
                <pic:spPr bwMode="auto">
                  <a:xfrm>
                    <a:off x="0" y="0"/>
                    <a:ext cx="2009775" cy="828675"/>
                  </a:xfrm>
                  <a:prstGeom prst="rect">
                    <a:avLst/>
                  </a:prstGeom>
                </pic:spPr>
              </pic:pic>
            </a:graphicData>
          </a:graphic>
        </wp:anchor>
      </w:drawing>
    </w:r>
    <w:r>
      <w:t>Program: CS</w:t>
    </w:r>
  </w:p>
  <w:p w14:paraId="1950A752" w14:textId="77777777" w:rsidR="00384F9E" w:rsidRDefault="00BE67DF">
    <w:pPr>
      <w:pStyle w:val="Header"/>
    </w:pPr>
    <w:r>
      <w:t>Course: Unix Security</w:t>
    </w:r>
  </w:p>
  <w:p w14:paraId="462FA485" w14:textId="4E073DCF" w:rsidR="00384F9E" w:rsidRDefault="00BE67DF">
    <w:pPr>
      <w:pStyle w:val="Header"/>
    </w:pPr>
    <w:r>
      <w:t xml:space="preserve">Lab </w:t>
    </w:r>
    <w:r w:rsidR="00990A6C">
      <w:t>7</w:t>
    </w:r>
    <w:r>
      <w:t>: SSH hardening</w:t>
    </w:r>
  </w:p>
  <w:p w14:paraId="2CC750D8" w14:textId="77777777" w:rsidR="00384F9E" w:rsidRDefault="00384F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6738C" w14:textId="77777777" w:rsidR="00990A6C" w:rsidRDefault="00990A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075DD"/>
    <w:multiLevelType w:val="multilevel"/>
    <w:tmpl w:val="FF4463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68B60B9"/>
    <w:multiLevelType w:val="multilevel"/>
    <w:tmpl w:val="A458548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2233609"/>
    <w:multiLevelType w:val="multilevel"/>
    <w:tmpl w:val="4EA695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70112159">
    <w:abstractNumId w:val="1"/>
  </w:num>
  <w:num w:numId="2" w16cid:durableId="1233079926">
    <w:abstractNumId w:val="0"/>
  </w:num>
  <w:num w:numId="3" w16cid:durableId="1396735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F9E"/>
    <w:rsid w:val="00005D6E"/>
    <w:rsid w:val="00043B75"/>
    <w:rsid w:val="00077DB7"/>
    <w:rsid w:val="000D0CCF"/>
    <w:rsid w:val="000F061C"/>
    <w:rsid w:val="001D7317"/>
    <w:rsid w:val="00216806"/>
    <w:rsid w:val="0024725E"/>
    <w:rsid w:val="00286CD3"/>
    <w:rsid w:val="00377A1B"/>
    <w:rsid w:val="00384F9E"/>
    <w:rsid w:val="003A2684"/>
    <w:rsid w:val="003E4689"/>
    <w:rsid w:val="00421046"/>
    <w:rsid w:val="0048577A"/>
    <w:rsid w:val="0054325B"/>
    <w:rsid w:val="005B21F7"/>
    <w:rsid w:val="005B4FA0"/>
    <w:rsid w:val="005C6152"/>
    <w:rsid w:val="00626FBB"/>
    <w:rsid w:val="00677DC9"/>
    <w:rsid w:val="006929DA"/>
    <w:rsid w:val="006C1DD2"/>
    <w:rsid w:val="007617B0"/>
    <w:rsid w:val="00827A57"/>
    <w:rsid w:val="0084163F"/>
    <w:rsid w:val="00990A6C"/>
    <w:rsid w:val="00991732"/>
    <w:rsid w:val="009E3F1B"/>
    <w:rsid w:val="00A92026"/>
    <w:rsid w:val="00A9570F"/>
    <w:rsid w:val="00B0237F"/>
    <w:rsid w:val="00B02C98"/>
    <w:rsid w:val="00DE2A06"/>
    <w:rsid w:val="00E87BD8"/>
    <w:rsid w:val="00FD5EA6"/>
    <w:rsid w:val="00FD7F2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44ED13C"/>
  <w15:docId w15:val="{6C3D7006-0073-40C1-BDCD-3A55D171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Heading"/>
    <w:next w:val="BodyText"/>
    <w:uiPriority w:val="9"/>
    <w:qFormat/>
    <w:pPr>
      <w:numPr>
        <w:numId w:val="1"/>
      </w:numPr>
      <w:outlineLvl w:val="0"/>
    </w:pPr>
    <w:rPr>
      <w:rFonts w:ascii="Liberation Serif" w:eastAsia="Noto Serif CJK SC" w:hAnsi="Liberation Serif"/>
      <w:b/>
      <w:bCs/>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styleId="FollowedHyperlink">
    <w:name w:val="FollowedHyperlink"/>
    <w:rPr>
      <w:color w:val="800000"/>
      <w:u w:val="single"/>
    </w:rPr>
  </w:style>
  <w:style w:type="character" w:customStyle="1" w:styleId="Bullets">
    <w:name w:val="Bullets"/>
    <w:qFormat/>
    <w:rPr>
      <w:rFonts w:ascii="OpenSymbol" w:eastAsia="OpenSymbol" w:hAnsi="OpenSymbol" w:cs="OpenSymbol"/>
    </w:rPr>
  </w:style>
  <w:style w:type="character" w:customStyle="1" w:styleId="FooterChar">
    <w:name w:val="Footer Char"/>
    <w:basedOn w:val="DefaultParagraphFont"/>
    <w:link w:val="Footer"/>
    <w:uiPriority w:val="99"/>
    <w:qFormat/>
    <w:rsid w:val="005C0CCC"/>
    <w:rPr>
      <w:rFonts w:cs="Mangal"/>
      <w:sz w:val="24"/>
      <w:szCs w:val="21"/>
    </w:rPr>
  </w:style>
  <w:style w:type="character" w:styleId="Strong">
    <w:name w:val="Strong"/>
    <w:basedOn w:val="DefaultParagraphFont"/>
    <w:uiPriority w:val="22"/>
    <w:qFormat/>
    <w:rsid w:val="009F4944"/>
    <w:rPr>
      <w:b/>
      <w:bCs/>
    </w:rPr>
  </w:style>
  <w:style w:type="character" w:styleId="UnresolvedMention">
    <w:name w:val="Unresolved Mention"/>
    <w:basedOn w:val="DefaultParagraphFont"/>
    <w:uiPriority w:val="99"/>
    <w:semiHidden/>
    <w:unhideWhenUsed/>
    <w:qFormat/>
    <w:rsid w:val="003A49B2"/>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suppressLineNumbers/>
    </w:pPr>
  </w:style>
  <w:style w:type="paragraph" w:styleId="Footer">
    <w:name w:val="footer"/>
    <w:basedOn w:val="Normal"/>
    <w:link w:val="FooterChar"/>
    <w:uiPriority w:val="99"/>
    <w:unhideWhenUsed/>
    <w:rsid w:val="005C0CCC"/>
    <w:pPr>
      <w:tabs>
        <w:tab w:val="center" w:pos="4680"/>
        <w:tab w:val="right" w:pos="9360"/>
      </w:tabs>
    </w:pPr>
    <w:rPr>
      <w:rFonts w:cs="Mangal"/>
      <w:szCs w:val="21"/>
    </w:rPr>
  </w:style>
  <w:style w:type="paragraph" w:styleId="ListParagraph">
    <w:name w:val="List Paragraph"/>
    <w:basedOn w:val="Normal"/>
    <w:uiPriority w:val="34"/>
    <w:qFormat/>
    <w:rsid w:val="00FB6203"/>
    <w:pPr>
      <w:suppressAutoHyphens w:val="0"/>
      <w:spacing w:after="160" w:line="259" w:lineRule="auto"/>
      <w:ind w:left="720"/>
      <w:contextualSpacing/>
    </w:pPr>
    <w:rPr>
      <w:rFonts w:asciiTheme="minorHAnsi" w:eastAsiaTheme="minorHAnsi" w:hAnsiTheme="minorHAnsi" w:cstheme="minorBidi"/>
      <w:kern w:val="0"/>
      <w:sz w:val="22"/>
      <w:szCs w:val="22"/>
      <w:lang w:val="en-CA" w:eastAsia="en-US" w:bidi="ar-SA"/>
    </w:rPr>
  </w:style>
  <w:style w:type="table" w:styleId="TableGrid">
    <w:name w:val="Table Grid"/>
    <w:basedOn w:val="TableNormal"/>
    <w:uiPriority w:val="39"/>
    <w:rsid w:val="00016E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87B20"/>
    <w:rPr>
      <w:rFonts w:asciiTheme="minorHAnsi" w:eastAsiaTheme="minorHAnsi" w:hAnsiTheme="minorHAnsi" w:cstheme="minorBidi"/>
      <w:sz w:val="22"/>
      <w:szCs w:val="22"/>
      <w:lang w:val="en-CA" w:eastAsia="en-US"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NormalWeb">
    <w:name w:val="Normal (Web)"/>
    <w:basedOn w:val="Normal"/>
    <w:uiPriority w:val="99"/>
    <w:unhideWhenUsed/>
    <w:rsid w:val="003E4689"/>
    <w:pPr>
      <w:suppressAutoHyphens w:val="0"/>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219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03369DA-ACD2-408F-8547-258261F7A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González Molina</dc:creator>
  <dc:description/>
  <cp:lastModifiedBy>Warzy Laud</cp:lastModifiedBy>
  <cp:revision>18</cp:revision>
  <cp:lastPrinted>2021-10-06T17:10:00Z</cp:lastPrinted>
  <dcterms:created xsi:type="dcterms:W3CDTF">2024-11-16T16:25:00Z</dcterms:created>
  <dcterms:modified xsi:type="dcterms:W3CDTF">2024-11-16T23:59:00Z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