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8B9" w14:textId="1B25C75A" w:rsidR="00770680" w:rsidRDefault="00770680" w:rsidP="00770680">
      <w:pPr>
        <w:spacing w:after="200"/>
        <w:ind w:left="-426" w:hanging="141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35D836B" wp14:editId="05874A6F">
            <wp:extent cx="2186305" cy="353695"/>
            <wp:effectExtent l="0" t="0" r="4445" b="8255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 descr="A close up of a logo&#10;&#10;Description automatically generated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5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9D3B3" w14:textId="1688CED6" w:rsidR="0064671A" w:rsidRDefault="00C94D47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3 Demo </w:t>
      </w:r>
      <w:r w:rsidR="00770680">
        <w:rPr>
          <w:rFonts w:ascii="Calibri" w:eastAsia="Calibri" w:hAnsi="Calibri" w:cs="Calibri"/>
          <w:b/>
          <w:sz w:val="36"/>
          <w:szCs w:val="36"/>
        </w:rPr>
        <w:t>4</w:t>
      </w:r>
    </w:p>
    <w:p w14:paraId="49EB7595" w14:textId="77777777" w:rsidR="0064671A" w:rsidRDefault="00C94D47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Generate a Nonce Value</w:t>
      </w:r>
    </w:p>
    <w:p w14:paraId="690AC332" w14:textId="77777777" w:rsidR="0064671A" w:rsidRDefault="0064671A">
      <w:pPr>
        <w:spacing w:after="200"/>
        <w:rPr>
          <w:rFonts w:ascii="Calibri" w:eastAsia="Calibri" w:hAnsi="Calibri" w:cs="Calibri"/>
          <w:color w:val="263238"/>
          <w:sz w:val="20"/>
          <w:szCs w:val="20"/>
        </w:rPr>
      </w:pPr>
      <w:bookmarkStart w:id="2" w:name="_heading=h.v0ib80gbz3vm" w:colFirst="0" w:colLast="0"/>
      <w:bookmarkEnd w:id="2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671A" w14:paraId="72C248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4ED9" w14:textId="77777777" w:rsidR="0064671A" w:rsidRDefault="00C94D47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To generate a nonce value.</w:t>
            </w:r>
          </w:p>
          <w:p w14:paraId="63B0B412" w14:textId="77777777" w:rsidR="0064671A" w:rsidRDefault="0064671A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0CF8FD32" w14:textId="77777777" w:rsidR="0064671A" w:rsidRDefault="00C94D47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Ubuntu, Web browser</w:t>
            </w:r>
          </w:p>
          <w:p w14:paraId="471614CC" w14:textId="77777777" w:rsidR="0064671A" w:rsidRDefault="0064671A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3528A157" w14:textId="77777777" w:rsidR="0064671A" w:rsidRDefault="00C94D47">
            <w:pPr>
              <w:widowControl w:val="0"/>
              <w:spacing w:line="258" w:lineRule="auto"/>
              <w:rPr>
                <w:rFonts w:ascii="Calibri" w:eastAsia="Calibri" w:hAnsi="Calibri" w:cs="Calibri"/>
                <w:color w:val="2632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Pre-requisites: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14:paraId="225770FD" w14:textId="77777777" w:rsidR="0064671A" w:rsidRDefault="0064671A">
      <w:pPr>
        <w:spacing w:after="200"/>
        <w:rPr>
          <w:rFonts w:ascii="Calibri" w:eastAsia="Calibri" w:hAnsi="Calibri" w:cs="Calibri"/>
          <w:color w:val="263238"/>
          <w:sz w:val="20"/>
          <w:szCs w:val="20"/>
        </w:rPr>
      </w:pPr>
      <w:bookmarkStart w:id="3" w:name="_heading=h.saodzuc7gyk2" w:colFirst="0" w:colLast="0"/>
      <w:bookmarkEnd w:id="3"/>
    </w:p>
    <w:p w14:paraId="0F966BF6" w14:textId="77777777" w:rsidR="0064671A" w:rsidRDefault="00C94D47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18B86BE0" w14:textId="77777777" w:rsidR="0064671A" w:rsidRDefault="00C94D47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Generating a nonce value</w:t>
      </w:r>
    </w:p>
    <w:p w14:paraId="760F29FE" w14:textId="77777777" w:rsidR="0064671A" w:rsidRDefault="0064671A">
      <w:pPr>
        <w:rPr>
          <w:rFonts w:ascii="Calibri" w:eastAsia="Calibri" w:hAnsi="Calibri" w:cs="Calibri"/>
          <w:color w:val="263238"/>
          <w:sz w:val="20"/>
          <w:szCs w:val="20"/>
        </w:rPr>
      </w:pPr>
    </w:p>
    <w:p w14:paraId="3ECAE943" w14:textId="77777777" w:rsidR="0064671A" w:rsidRDefault="00C94D47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Generating a nonce value</w:t>
      </w:r>
    </w:p>
    <w:p w14:paraId="09639013" w14:textId="77777777" w:rsidR="0064671A" w:rsidRDefault="00C94D47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Visit </w:t>
      </w: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https://andersbrownw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o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rth.com/blockchain/block</w:t>
        </w:r>
      </w:hyperlink>
    </w:p>
    <w:p w14:paraId="4B9AEF7C" w14:textId="77777777" w:rsidR="0064671A" w:rsidRDefault="00C94D47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some text in </w:t>
      </w:r>
      <w:r>
        <w:rPr>
          <w:rFonts w:ascii="Calibri" w:eastAsia="Calibri" w:hAnsi="Calibri" w:cs="Calibri"/>
          <w:b/>
          <w:sz w:val="24"/>
          <w:szCs w:val="24"/>
        </w:rPr>
        <w:t>Data</w:t>
      </w:r>
      <w:r>
        <w:rPr>
          <w:rFonts w:ascii="Calibri" w:eastAsia="Calibri" w:hAnsi="Calibri" w:cs="Calibri"/>
          <w:sz w:val="24"/>
          <w:szCs w:val="24"/>
        </w:rPr>
        <w:t xml:space="preserve"> field and click on </w:t>
      </w:r>
      <w:r>
        <w:rPr>
          <w:rFonts w:ascii="Calibri" w:eastAsia="Calibri" w:hAnsi="Calibri" w:cs="Calibri"/>
          <w:b/>
          <w:sz w:val="24"/>
          <w:szCs w:val="24"/>
        </w:rPr>
        <w:t>Mine</w:t>
      </w:r>
    </w:p>
    <w:p w14:paraId="11E245EF" w14:textId="77777777" w:rsidR="0064671A" w:rsidRDefault="00C94D47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1E5BDBF3" wp14:editId="4511C51B">
            <wp:extent cx="5681663" cy="3229986"/>
            <wp:effectExtent l="12700" t="12700" r="12700" b="1270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2485" r="17183" b="1904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22998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A1AC28" w14:textId="77777777" w:rsidR="0064671A" w:rsidRDefault="0064671A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5563533" w14:textId="77777777" w:rsidR="0064671A" w:rsidRDefault="00C94D47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new value is generated for the</w:t>
      </w:r>
      <w:r>
        <w:rPr>
          <w:rFonts w:ascii="Calibri" w:eastAsia="Calibri" w:hAnsi="Calibri" w:cs="Calibri"/>
          <w:b/>
          <w:sz w:val="24"/>
          <w:szCs w:val="24"/>
        </w:rPr>
        <w:t xml:space="preserve"> Nonce </w:t>
      </w:r>
      <w:r>
        <w:rPr>
          <w:rFonts w:ascii="Calibri" w:eastAsia="Calibri" w:hAnsi="Calibri" w:cs="Calibri"/>
          <w:sz w:val="24"/>
          <w:szCs w:val="24"/>
        </w:rPr>
        <w:t>field</w:t>
      </w:r>
    </w:p>
    <w:p w14:paraId="1743C7FC" w14:textId="77777777" w:rsidR="0064671A" w:rsidRDefault="00C94D47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5C36FC1" wp14:editId="45A31BE0">
            <wp:extent cx="5700713" cy="3498995"/>
            <wp:effectExtent l="12700" t="12700" r="12700" b="1270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4989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64671A" w:rsidSect="00770680">
      <w:headerReference w:type="default" r:id="rId12"/>
      <w:footerReference w:type="default" r:id="rId13"/>
      <w:pgSz w:w="12240" w:h="15840"/>
      <w:pgMar w:top="170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BB9D" w14:textId="77777777" w:rsidR="00C94D47" w:rsidRDefault="00C94D47">
      <w:pPr>
        <w:spacing w:line="240" w:lineRule="auto"/>
      </w:pPr>
      <w:r>
        <w:separator/>
      </w:r>
    </w:p>
  </w:endnote>
  <w:endnote w:type="continuationSeparator" w:id="0">
    <w:p w14:paraId="683BE55D" w14:textId="77777777" w:rsidR="00C94D47" w:rsidRDefault="00C94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6DFE" w14:textId="77777777" w:rsidR="0064671A" w:rsidRDefault="00C94D4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544858C" wp14:editId="20C42553">
          <wp:extent cx="12299950" cy="79375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09B6" w14:textId="77777777" w:rsidR="00C94D47" w:rsidRDefault="00C94D47">
      <w:pPr>
        <w:spacing w:line="240" w:lineRule="auto"/>
      </w:pPr>
      <w:r>
        <w:separator/>
      </w:r>
    </w:p>
  </w:footnote>
  <w:footnote w:type="continuationSeparator" w:id="0">
    <w:p w14:paraId="467D4280" w14:textId="77777777" w:rsidR="00C94D47" w:rsidRDefault="00C94D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8A5C" w14:textId="77777777" w:rsidR="0064671A" w:rsidRDefault="00C94D4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D4D3231" wp14:editId="258B732B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CE0BA4" wp14:editId="08A1765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42E1C"/>
    <w:multiLevelType w:val="multilevel"/>
    <w:tmpl w:val="46F44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A33081"/>
    <w:multiLevelType w:val="multilevel"/>
    <w:tmpl w:val="1CF0AD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1A"/>
    <w:rsid w:val="0064671A"/>
    <w:rsid w:val="00770680"/>
    <w:rsid w:val="00C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3BF6"/>
  <w15:docId w15:val="{CACACF5F-3FA9-4FCF-8829-B14110C9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ndersbrownworth.com/blockchain/bloc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pGOjse6tMizXCfuRDWIUmctJqg==">AMUW2mXgAKFs0DG/MeFlaodsrQQR8i59IGbYpGmXN+BsHdLdDXyTBr5uqIalvVbel3vW8O/dAELojOrWDMdHWrFurT8b1fXzBqo26VH76F2ypYIPEM+AM0MCDIdpyzhi6B2TdxWtocOPEksKYixnY8VcafxKgf/MipT/7OCUXhm4hZAfYDOVCaSOtoCefoZTnL3ozxcWkLhr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F299DF-3281-4956-9B60-C64C178BC8FD}"/>
</file>

<file path=customXml/itemProps3.xml><?xml version="1.0" encoding="utf-8"?>
<ds:datastoreItem xmlns:ds="http://schemas.openxmlformats.org/officeDocument/2006/customXml" ds:itemID="{6B66B6F1-F25F-40A7-88FA-2029B8F096A6}"/>
</file>

<file path=customXml/itemProps4.xml><?xml version="1.0" encoding="utf-8"?>
<ds:datastoreItem xmlns:ds="http://schemas.openxmlformats.org/officeDocument/2006/customXml" ds:itemID="{3A82CA69-BE60-4154-8E57-F356EFC7B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Adarsh K</cp:lastModifiedBy>
  <cp:revision>2</cp:revision>
  <dcterms:created xsi:type="dcterms:W3CDTF">2022-03-15T12:14:00Z</dcterms:created>
  <dcterms:modified xsi:type="dcterms:W3CDTF">2022-03-15T12:14:00Z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