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3BE" w:rsidRDefault="00A416DD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2 Demo 1</w:t>
      </w:r>
    </w:p>
    <w:p w:rsidR="007D03BE" w:rsidRDefault="00D1663A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bookmarkStart w:id="1" w:name="_heading=h.ak0mmk1vnkpo" w:colFirst="0" w:colLast="0"/>
      <w:bookmarkStart w:id="2" w:name="_GoBack"/>
      <w:bookmarkEnd w:id="1"/>
      <w:r>
        <w:rPr>
          <w:rFonts w:ascii="Calibri" w:eastAsia="Calibri" w:hAnsi="Calibri" w:cs="Calibri"/>
          <w:b/>
          <w:sz w:val="36"/>
          <w:szCs w:val="36"/>
        </w:rPr>
        <w:t>Develop</w:t>
      </w:r>
      <w:r w:rsidR="006C4CD2">
        <w:rPr>
          <w:rFonts w:ascii="Calibri" w:eastAsia="Calibri" w:hAnsi="Calibri" w:cs="Calibri"/>
          <w:b/>
          <w:sz w:val="36"/>
          <w:szCs w:val="36"/>
        </w:rPr>
        <w:t xml:space="preserve"> Hello World Sample</w:t>
      </w:r>
      <w:r>
        <w:rPr>
          <w:rFonts w:ascii="Calibri" w:eastAsia="Calibri" w:hAnsi="Calibri" w:cs="Calibri"/>
          <w:b/>
          <w:sz w:val="36"/>
          <w:szCs w:val="36"/>
        </w:rPr>
        <w:t xml:space="preserve"> Using Remix</w:t>
      </w:r>
    </w:p>
    <w:p w:rsidR="007D03BE" w:rsidRDefault="007D03BE">
      <w:pPr>
        <w:rPr>
          <w:rFonts w:ascii="Calibri" w:eastAsia="Calibri" w:hAnsi="Calibri" w:cs="Calibri"/>
          <w:sz w:val="24"/>
          <w:szCs w:val="24"/>
        </w:rPr>
      </w:pPr>
      <w:bookmarkStart w:id="3" w:name="_heading=h.64dfvx952zv1" w:colFirst="0" w:colLast="0"/>
      <w:bookmarkEnd w:id="3"/>
      <w:bookmarkEnd w:id="2"/>
    </w:p>
    <w:tbl>
      <w:tblPr>
        <w:tblStyle w:val="a3"/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7D03BE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3BE" w:rsidRDefault="00A416DD">
            <w:pPr>
              <w:widowControl w:val="0"/>
              <w:spacing w:line="25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Objective: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 connect to the online Remix IDE and explore its features</w:t>
            </w:r>
          </w:p>
          <w:p w:rsidR="007D03BE" w:rsidRDefault="007D03BE">
            <w:pPr>
              <w:widowControl w:val="0"/>
              <w:spacing w:line="258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7D03BE" w:rsidRDefault="00A416DD">
            <w:pPr>
              <w:widowControl w:val="0"/>
              <w:spacing w:line="25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Tools required: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Ubuntu, web browser, Remix IDE</w:t>
            </w:r>
          </w:p>
          <w:p w:rsidR="007D03BE" w:rsidRDefault="007D03BE">
            <w:pPr>
              <w:widowControl w:val="0"/>
              <w:spacing w:line="258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7D03BE" w:rsidRDefault="00A416DD">
            <w:pPr>
              <w:widowControl w:val="0"/>
              <w:spacing w:line="25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Prerequisites: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</w:tbl>
    <w:p w:rsidR="007D03BE" w:rsidRDefault="007D03BE">
      <w:pPr>
        <w:spacing w:after="200"/>
        <w:rPr>
          <w:rFonts w:ascii="Calibri" w:eastAsia="Calibri" w:hAnsi="Calibri" w:cs="Calibri"/>
          <w:sz w:val="20"/>
          <w:szCs w:val="20"/>
        </w:rPr>
      </w:pPr>
      <w:bookmarkStart w:id="4" w:name="_heading=h.j5o8vgkw4hgy" w:colFirst="0" w:colLast="0"/>
      <w:bookmarkEnd w:id="4"/>
    </w:p>
    <w:p w:rsidR="007D03BE" w:rsidRDefault="00A416D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Step 1: Navigating to the Remix IDE web URL on the browser</w:t>
      </w:r>
    </w:p>
    <w:p w:rsidR="007D03BE" w:rsidRDefault="00A416DD" w:rsidP="001D1E75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your web browser and navigate to </w:t>
      </w:r>
      <w:hyperlink r:id="rId9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https://remix.ethereum.org/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7D03BE" w:rsidRDefault="00A416DD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6172509" cy="2651013"/>
            <wp:effectExtent l="12700" t="12700" r="12700" b="12700"/>
            <wp:docPr id="10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509" cy="26510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D03BE" w:rsidRDefault="00A416DD" w:rsidP="00A07E1D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After the browser loads, it redirects to the Remix home page which consists of the file explorer, text editor, plugins, and the other tabs</w:t>
      </w:r>
    </w:p>
    <w:p w:rsidR="007D03BE" w:rsidRDefault="00A416DD">
      <w:pPr>
        <w:widowControl w:val="0"/>
        <w:spacing w:after="200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>
            <wp:extent cx="6178895" cy="2416547"/>
            <wp:effectExtent l="0" t="0" r="0" b="0"/>
            <wp:docPr id="9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r="11378"/>
                    <a:stretch>
                      <a:fillRect/>
                    </a:stretch>
                  </pic:blipFill>
                  <pic:spPr>
                    <a:xfrm>
                      <a:off x="0" y="0"/>
                      <a:ext cx="6178895" cy="2416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03BE" w:rsidRDefault="00A416DD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2: </w:t>
      </w:r>
      <w:r w:rsidR="00A07E1D">
        <w:rPr>
          <w:rFonts w:ascii="Calibri" w:eastAsia="Calibri" w:hAnsi="Calibri" w:cs="Calibri"/>
          <w:b/>
          <w:sz w:val="28"/>
          <w:szCs w:val="28"/>
        </w:rPr>
        <w:t>Create</w:t>
      </w:r>
      <w:r w:rsidR="00DF3A1E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="00DF3A1E">
        <w:rPr>
          <w:rFonts w:ascii="Calibri" w:eastAsia="Calibri" w:hAnsi="Calibri" w:cs="Calibri"/>
          <w:b/>
          <w:sz w:val="28"/>
          <w:szCs w:val="28"/>
        </w:rPr>
        <w:t>helloWorld</w:t>
      </w:r>
      <w:proofErr w:type="spellEnd"/>
      <w:r w:rsidR="00DF3A1E">
        <w:rPr>
          <w:rFonts w:ascii="Calibri" w:eastAsia="Calibri" w:hAnsi="Calibri" w:cs="Calibri"/>
          <w:b/>
          <w:sz w:val="28"/>
          <w:szCs w:val="28"/>
        </w:rPr>
        <w:t xml:space="preserve"> Smart contract.</w:t>
      </w:r>
    </w:p>
    <w:p w:rsidR="007D03BE" w:rsidRDefault="00A416DD" w:rsidP="00A04CBA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default tab when the IDE opens is the </w:t>
      </w:r>
      <w:r>
        <w:rPr>
          <w:rFonts w:ascii="Calibri" w:eastAsia="Calibri" w:hAnsi="Calibri" w:cs="Calibri"/>
          <w:b/>
          <w:sz w:val="24"/>
          <w:szCs w:val="24"/>
        </w:rPr>
        <w:t>File Explorer</w:t>
      </w:r>
      <w:r>
        <w:rPr>
          <w:rFonts w:ascii="Calibri" w:eastAsia="Calibri" w:hAnsi="Calibri" w:cs="Calibri"/>
          <w:sz w:val="24"/>
          <w:szCs w:val="24"/>
        </w:rPr>
        <w:t xml:space="preserve"> and this tab displays the files and folders present</w:t>
      </w:r>
    </w:p>
    <w:p w:rsidR="007D03BE" w:rsidRDefault="00A416DD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4662488" cy="3416478"/>
            <wp:effectExtent l="0" t="0" r="0" b="0"/>
            <wp:docPr id="10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16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3A1E" w:rsidRDefault="00DF3A1E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:rsidR="00DF3A1E" w:rsidRDefault="0003255D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 to contract folder and right click on that and create new file with the name </w:t>
      </w:r>
      <w:proofErr w:type="spellStart"/>
      <w:r>
        <w:rPr>
          <w:rFonts w:ascii="Calibri" w:eastAsia="Calibri" w:hAnsi="Calibri" w:cs="Calibri"/>
          <w:sz w:val="24"/>
          <w:szCs w:val="24"/>
        </w:rPr>
        <w:t>helloWorld.sol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03255D" w:rsidRDefault="0003255D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32480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3BE" w:rsidRDefault="0003255D" w:rsidP="0003255D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4CD3C06" wp14:editId="20847B76">
            <wp:extent cx="326707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5D" w:rsidRPr="0003255D" w:rsidRDefault="0003255D" w:rsidP="0003255D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sz w:val="28"/>
          <w:szCs w:val="28"/>
        </w:rPr>
        <w:t>Add logic in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helloWorld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Smart contract.</w:t>
      </w:r>
    </w:p>
    <w:p w:rsidR="0003255D" w:rsidRDefault="0003255D" w:rsidP="0003255D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Take below content and past in </w:t>
      </w:r>
      <w:proofErr w:type="spellStart"/>
      <w:r>
        <w:rPr>
          <w:rFonts w:ascii="Calibri" w:eastAsia="Calibri" w:hAnsi="Calibri" w:cs="Calibri"/>
          <w:sz w:val="24"/>
          <w:szCs w:val="24"/>
        </w:rPr>
        <w:t>helloWorld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smart contract.</w:t>
      </w:r>
    </w:p>
    <w:p w:rsidR="0003255D" w:rsidRPr="0003255D" w:rsidRDefault="0003255D" w:rsidP="0003255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</w:pPr>
      <w:proofErr w:type="gramStart"/>
      <w:r w:rsidRPr="0003255D">
        <w:rPr>
          <w:rFonts w:ascii="Consolas" w:eastAsia="Times New Roman" w:hAnsi="Consolas" w:cs="Times New Roman"/>
          <w:color w:val="569CD6"/>
          <w:sz w:val="18"/>
          <w:szCs w:val="21"/>
          <w:lang w:val="en-US" w:eastAsia="en-US"/>
        </w:rPr>
        <w:t>pragma</w:t>
      </w:r>
      <w:proofErr w:type="gramEnd"/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 xml:space="preserve"> </w:t>
      </w:r>
      <w:r w:rsidRPr="0003255D">
        <w:rPr>
          <w:rFonts w:ascii="Consolas" w:eastAsia="Times New Roman" w:hAnsi="Consolas" w:cs="Times New Roman"/>
          <w:color w:val="569CD6"/>
          <w:sz w:val="18"/>
          <w:szCs w:val="21"/>
          <w:lang w:val="en-US" w:eastAsia="en-US"/>
        </w:rPr>
        <w:t>solidity</w:t>
      </w:r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 xml:space="preserve"> </w:t>
      </w:r>
      <w:r w:rsidRPr="0003255D">
        <w:rPr>
          <w:rFonts w:ascii="Consolas" w:eastAsia="Times New Roman" w:hAnsi="Consolas" w:cs="Times New Roman"/>
          <w:color w:val="DCDCDC"/>
          <w:sz w:val="18"/>
          <w:szCs w:val="21"/>
          <w:lang w:val="en-US" w:eastAsia="en-US"/>
        </w:rPr>
        <w:t>^</w:t>
      </w:r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 xml:space="preserve"> </w:t>
      </w:r>
      <w:r w:rsidRPr="0003255D">
        <w:rPr>
          <w:rFonts w:ascii="Consolas" w:eastAsia="Times New Roman" w:hAnsi="Consolas" w:cs="Times New Roman"/>
          <w:color w:val="B5CEA8"/>
          <w:sz w:val="18"/>
          <w:szCs w:val="21"/>
          <w:lang w:val="en-US" w:eastAsia="en-US"/>
        </w:rPr>
        <w:t>0.8.0</w:t>
      </w:r>
      <w:r w:rsidRPr="0003255D">
        <w:rPr>
          <w:rFonts w:ascii="Consolas" w:eastAsia="Times New Roman" w:hAnsi="Consolas" w:cs="Times New Roman"/>
          <w:color w:val="DCDCDC"/>
          <w:sz w:val="18"/>
          <w:szCs w:val="21"/>
          <w:lang w:val="en-US" w:eastAsia="en-US"/>
        </w:rPr>
        <w:t>;</w:t>
      </w:r>
    </w:p>
    <w:p w:rsidR="0003255D" w:rsidRPr="0003255D" w:rsidRDefault="0003255D" w:rsidP="0003255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</w:pPr>
    </w:p>
    <w:p w:rsidR="0003255D" w:rsidRPr="0003255D" w:rsidRDefault="0003255D" w:rsidP="0003255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</w:pPr>
      <w:proofErr w:type="gramStart"/>
      <w:r w:rsidRPr="0003255D">
        <w:rPr>
          <w:rFonts w:ascii="Consolas" w:eastAsia="Times New Roman" w:hAnsi="Consolas" w:cs="Times New Roman"/>
          <w:color w:val="569CD6"/>
          <w:sz w:val="18"/>
          <w:szCs w:val="21"/>
          <w:lang w:val="en-US" w:eastAsia="en-US"/>
        </w:rPr>
        <w:t>contract</w:t>
      </w:r>
      <w:proofErr w:type="gramEnd"/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 xml:space="preserve"> </w:t>
      </w:r>
      <w:proofErr w:type="spellStart"/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>helloWorld</w:t>
      </w:r>
      <w:proofErr w:type="spellEnd"/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 xml:space="preserve"> </w:t>
      </w:r>
      <w:r w:rsidRPr="0003255D">
        <w:rPr>
          <w:rFonts w:ascii="Consolas" w:eastAsia="Times New Roman" w:hAnsi="Consolas" w:cs="Times New Roman"/>
          <w:color w:val="DCDCDC"/>
          <w:sz w:val="18"/>
          <w:szCs w:val="21"/>
          <w:lang w:val="en-US" w:eastAsia="en-US"/>
        </w:rPr>
        <w:t>{</w:t>
      </w:r>
    </w:p>
    <w:p w:rsidR="0003255D" w:rsidRPr="0003255D" w:rsidRDefault="0003255D" w:rsidP="0003255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</w:pPr>
    </w:p>
    <w:p w:rsidR="0003255D" w:rsidRPr="0003255D" w:rsidRDefault="0003255D" w:rsidP="0003255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</w:pPr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 xml:space="preserve">    </w:t>
      </w:r>
      <w:proofErr w:type="gramStart"/>
      <w:r w:rsidRPr="0003255D">
        <w:rPr>
          <w:rFonts w:ascii="Consolas" w:eastAsia="Times New Roman" w:hAnsi="Consolas" w:cs="Times New Roman"/>
          <w:color w:val="569CD6"/>
          <w:sz w:val="18"/>
          <w:szCs w:val="21"/>
          <w:lang w:val="en-US" w:eastAsia="en-US"/>
        </w:rPr>
        <w:t>function</w:t>
      </w:r>
      <w:proofErr w:type="gramEnd"/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 xml:space="preserve"> </w:t>
      </w:r>
      <w:proofErr w:type="spellStart"/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>sayHello</w:t>
      </w:r>
      <w:proofErr w:type="spellEnd"/>
      <w:r w:rsidRPr="0003255D">
        <w:rPr>
          <w:rFonts w:ascii="Consolas" w:eastAsia="Times New Roman" w:hAnsi="Consolas" w:cs="Times New Roman"/>
          <w:color w:val="DCDCDC"/>
          <w:sz w:val="18"/>
          <w:szCs w:val="21"/>
          <w:lang w:val="en-US" w:eastAsia="en-US"/>
        </w:rPr>
        <w:t>()</w:t>
      </w:r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 xml:space="preserve"> </w:t>
      </w:r>
      <w:r w:rsidRPr="0003255D">
        <w:rPr>
          <w:rFonts w:ascii="Consolas" w:eastAsia="Times New Roman" w:hAnsi="Consolas" w:cs="Times New Roman"/>
          <w:color w:val="32BA89"/>
          <w:sz w:val="18"/>
          <w:szCs w:val="21"/>
          <w:lang w:val="en-US" w:eastAsia="en-US"/>
        </w:rPr>
        <w:t>public</w:t>
      </w:r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 xml:space="preserve"> </w:t>
      </w:r>
      <w:r w:rsidRPr="0003255D">
        <w:rPr>
          <w:rFonts w:ascii="Consolas" w:eastAsia="Times New Roman" w:hAnsi="Consolas" w:cs="Times New Roman"/>
          <w:color w:val="32BA89"/>
          <w:sz w:val="18"/>
          <w:szCs w:val="21"/>
          <w:lang w:val="en-US" w:eastAsia="en-US"/>
        </w:rPr>
        <w:t>pure</w:t>
      </w:r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 xml:space="preserve"> </w:t>
      </w:r>
      <w:r w:rsidRPr="0003255D">
        <w:rPr>
          <w:rFonts w:ascii="Consolas" w:eastAsia="Times New Roman" w:hAnsi="Consolas" w:cs="Times New Roman"/>
          <w:color w:val="219451"/>
          <w:sz w:val="18"/>
          <w:szCs w:val="21"/>
          <w:lang w:val="en-US" w:eastAsia="en-US"/>
        </w:rPr>
        <w:t>returns</w:t>
      </w:r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 xml:space="preserve"> </w:t>
      </w:r>
      <w:r w:rsidRPr="0003255D">
        <w:rPr>
          <w:rFonts w:ascii="Consolas" w:eastAsia="Times New Roman" w:hAnsi="Consolas" w:cs="Times New Roman"/>
          <w:color w:val="DCDCDC"/>
          <w:sz w:val="18"/>
          <w:szCs w:val="21"/>
          <w:lang w:val="en-US" w:eastAsia="en-US"/>
        </w:rPr>
        <w:t>(</w:t>
      </w:r>
      <w:r w:rsidRPr="0003255D">
        <w:rPr>
          <w:rFonts w:ascii="Consolas" w:eastAsia="Times New Roman" w:hAnsi="Consolas" w:cs="Times New Roman"/>
          <w:color w:val="569CD6"/>
          <w:sz w:val="18"/>
          <w:szCs w:val="21"/>
          <w:lang w:val="en-US" w:eastAsia="en-US"/>
        </w:rPr>
        <w:t>string</w:t>
      </w:r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 xml:space="preserve"> </w:t>
      </w:r>
      <w:r w:rsidRPr="0003255D">
        <w:rPr>
          <w:rFonts w:ascii="Consolas" w:eastAsia="Times New Roman" w:hAnsi="Consolas" w:cs="Times New Roman"/>
          <w:color w:val="9E7E08"/>
          <w:sz w:val="18"/>
          <w:szCs w:val="21"/>
          <w:lang w:val="en-US" w:eastAsia="en-US"/>
        </w:rPr>
        <w:t>memory</w:t>
      </w:r>
      <w:r w:rsidRPr="0003255D">
        <w:rPr>
          <w:rFonts w:ascii="Consolas" w:eastAsia="Times New Roman" w:hAnsi="Consolas" w:cs="Times New Roman"/>
          <w:color w:val="DCDCDC"/>
          <w:sz w:val="18"/>
          <w:szCs w:val="21"/>
          <w:lang w:val="en-US" w:eastAsia="en-US"/>
        </w:rPr>
        <w:t>){</w:t>
      </w:r>
    </w:p>
    <w:p w:rsidR="0003255D" w:rsidRPr="0003255D" w:rsidRDefault="0003255D" w:rsidP="0003255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</w:pPr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 xml:space="preserve">        </w:t>
      </w:r>
      <w:proofErr w:type="gramStart"/>
      <w:r w:rsidRPr="0003255D">
        <w:rPr>
          <w:rFonts w:ascii="Consolas" w:eastAsia="Times New Roman" w:hAnsi="Consolas" w:cs="Times New Roman"/>
          <w:color w:val="219451"/>
          <w:sz w:val="18"/>
          <w:szCs w:val="21"/>
          <w:lang w:val="en-US" w:eastAsia="en-US"/>
        </w:rPr>
        <w:t>return</w:t>
      </w:r>
      <w:proofErr w:type="gramEnd"/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 xml:space="preserve"> </w:t>
      </w:r>
      <w:r w:rsidRPr="0003255D">
        <w:rPr>
          <w:rFonts w:ascii="Consolas" w:eastAsia="Times New Roman" w:hAnsi="Consolas" w:cs="Times New Roman"/>
          <w:color w:val="CE9178"/>
          <w:sz w:val="18"/>
          <w:szCs w:val="21"/>
          <w:lang w:val="en-US" w:eastAsia="en-US"/>
        </w:rPr>
        <w:t>"Hello World"</w:t>
      </w:r>
      <w:r w:rsidRPr="0003255D">
        <w:rPr>
          <w:rFonts w:ascii="Consolas" w:eastAsia="Times New Roman" w:hAnsi="Consolas" w:cs="Times New Roman"/>
          <w:color w:val="DCDCDC"/>
          <w:sz w:val="18"/>
          <w:szCs w:val="21"/>
          <w:lang w:val="en-US" w:eastAsia="en-US"/>
        </w:rPr>
        <w:t>;</w:t>
      </w:r>
    </w:p>
    <w:p w:rsidR="0003255D" w:rsidRPr="0003255D" w:rsidRDefault="0003255D" w:rsidP="0003255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</w:pPr>
      <w:r w:rsidRPr="0003255D"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  <w:t xml:space="preserve">    </w:t>
      </w:r>
      <w:r w:rsidRPr="0003255D">
        <w:rPr>
          <w:rFonts w:ascii="Consolas" w:eastAsia="Times New Roman" w:hAnsi="Consolas" w:cs="Times New Roman"/>
          <w:color w:val="DCDCDC"/>
          <w:sz w:val="18"/>
          <w:szCs w:val="21"/>
          <w:lang w:val="en-US" w:eastAsia="en-US"/>
        </w:rPr>
        <w:t>}</w:t>
      </w:r>
    </w:p>
    <w:p w:rsidR="0003255D" w:rsidRPr="0003255D" w:rsidRDefault="0003255D" w:rsidP="0003255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18"/>
          <w:szCs w:val="21"/>
          <w:lang w:val="en-US" w:eastAsia="en-US"/>
        </w:rPr>
      </w:pPr>
      <w:r w:rsidRPr="0003255D">
        <w:rPr>
          <w:rFonts w:ascii="Consolas" w:eastAsia="Times New Roman" w:hAnsi="Consolas" w:cs="Times New Roman"/>
          <w:color w:val="DCDCDC"/>
          <w:sz w:val="18"/>
          <w:szCs w:val="21"/>
          <w:lang w:val="en-US" w:eastAsia="en-US"/>
        </w:rPr>
        <w:t>}</w:t>
      </w:r>
    </w:p>
    <w:p w:rsidR="0003255D" w:rsidRDefault="0003255D" w:rsidP="0003255D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p w:rsidR="0003255D" w:rsidRDefault="0003255D" w:rsidP="0003255D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3: </w:t>
      </w:r>
      <w:r w:rsidR="00712F50">
        <w:rPr>
          <w:rFonts w:ascii="Calibri" w:eastAsia="Calibri" w:hAnsi="Calibri" w:cs="Calibri"/>
          <w:b/>
          <w:sz w:val="28"/>
          <w:szCs w:val="28"/>
        </w:rPr>
        <w:t>Compile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helloWorld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Smart contract.</w:t>
      </w:r>
    </w:p>
    <w:p w:rsidR="007D03BE" w:rsidRDefault="00A416DD" w:rsidP="0003255D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The </w:t>
      </w:r>
      <w:r>
        <w:rPr>
          <w:rFonts w:ascii="Calibri" w:eastAsia="Calibri" w:hAnsi="Calibri" w:cs="Calibri"/>
          <w:b/>
          <w:sz w:val="24"/>
          <w:szCs w:val="24"/>
        </w:rPr>
        <w:t xml:space="preserve">Solidity </w:t>
      </w:r>
      <w:r>
        <w:rPr>
          <w:rFonts w:ascii="Calibri" w:eastAsia="Calibri" w:hAnsi="Calibri" w:cs="Calibri"/>
          <w:b/>
          <w:sz w:val="24"/>
          <w:szCs w:val="24"/>
        </w:rPr>
        <w:t xml:space="preserve">Compiler </w:t>
      </w:r>
      <w:r>
        <w:rPr>
          <w:rFonts w:ascii="Calibri" w:eastAsia="Calibri" w:hAnsi="Calibri" w:cs="Calibri"/>
          <w:sz w:val="24"/>
          <w:szCs w:val="24"/>
        </w:rPr>
        <w:t>lets you choose the language of development, the type of compiler, and the version of the compiler to be used</w:t>
      </w:r>
      <w:r w:rsidR="0003255D">
        <w:rPr>
          <w:rFonts w:ascii="Calibri" w:eastAsia="Calibri" w:hAnsi="Calibri" w:cs="Calibri"/>
          <w:sz w:val="24"/>
          <w:szCs w:val="24"/>
        </w:rPr>
        <w:t>.</w:t>
      </w:r>
    </w:p>
    <w:p w:rsidR="0003255D" w:rsidRDefault="0003255D" w:rsidP="0003255D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“Compile </w:t>
      </w:r>
      <w:proofErr w:type="spellStart"/>
      <w:r>
        <w:rPr>
          <w:rFonts w:ascii="Calibri" w:eastAsia="Calibri" w:hAnsi="Calibri" w:cs="Calibri"/>
          <w:sz w:val="24"/>
          <w:szCs w:val="24"/>
        </w:rPr>
        <w:t>helloWorld.sol</w:t>
      </w:r>
      <w:proofErr w:type="spellEnd"/>
      <w:r>
        <w:rPr>
          <w:rFonts w:ascii="Calibri" w:eastAsia="Calibri" w:hAnsi="Calibri" w:cs="Calibri"/>
          <w:sz w:val="24"/>
          <w:szCs w:val="24"/>
        </w:rPr>
        <w:t>” to compile the smart contract.</w:t>
      </w:r>
    </w:p>
    <w:p w:rsidR="007D03BE" w:rsidRDefault="0003255D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2DC90FB" wp14:editId="3FD4BF7D">
            <wp:extent cx="3190875" cy="456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br/>
      </w:r>
    </w:p>
    <w:p w:rsidR="001D1E75" w:rsidRDefault="00C02F0E" w:rsidP="001D1E75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</w:t>
      </w:r>
      <w:r w:rsidR="001D1E75"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1D1E75">
        <w:rPr>
          <w:rFonts w:ascii="Calibri" w:eastAsia="Calibri" w:hAnsi="Calibri" w:cs="Calibri"/>
          <w:b/>
          <w:sz w:val="28"/>
          <w:szCs w:val="28"/>
        </w:rPr>
        <w:t>Deploy</w:t>
      </w:r>
      <w:r w:rsidR="001D1E75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="001D1E75">
        <w:rPr>
          <w:rFonts w:ascii="Calibri" w:eastAsia="Calibri" w:hAnsi="Calibri" w:cs="Calibri"/>
          <w:b/>
          <w:sz w:val="28"/>
          <w:szCs w:val="28"/>
        </w:rPr>
        <w:t>helloWorld</w:t>
      </w:r>
      <w:proofErr w:type="spellEnd"/>
      <w:r w:rsidR="001D1E75">
        <w:rPr>
          <w:rFonts w:ascii="Calibri" w:eastAsia="Calibri" w:hAnsi="Calibri" w:cs="Calibri"/>
          <w:b/>
          <w:sz w:val="28"/>
          <w:szCs w:val="28"/>
        </w:rPr>
        <w:t xml:space="preserve"> Smart contract.</w:t>
      </w:r>
    </w:p>
    <w:p w:rsidR="007D03BE" w:rsidRDefault="00A416DD" w:rsidP="001D1E75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b/>
          <w:sz w:val="24"/>
          <w:szCs w:val="24"/>
        </w:rPr>
        <w:t>Deploy &amp; Run Transactions</w:t>
      </w:r>
      <w:r>
        <w:rPr>
          <w:rFonts w:ascii="Calibri" w:eastAsia="Calibri" w:hAnsi="Calibri" w:cs="Calibri"/>
          <w:sz w:val="24"/>
          <w:szCs w:val="24"/>
        </w:rPr>
        <w:t xml:space="preserve"> section lets you configure the virtual environment to execute the smart contract, the </w:t>
      </w:r>
      <w:r>
        <w:rPr>
          <w:rFonts w:ascii="Calibri" w:eastAsia="Calibri" w:hAnsi="Calibri" w:cs="Calibri"/>
          <w:b/>
          <w:sz w:val="24"/>
          <w:szCs w:val="24"/>
        </w:rPr>
        <w:t>Account</w:t>
      </w:r>
      <w:r>
        <w:rPr>
          <w:rFonts w:ascii="Calibri" w:eastAsia="Calibri" w:hAnsi="Calibri" w:cs="Calibri"/>
          <w:sz w:val="24"/>
          <w:szCs w:val="24"/>
        </w:rPr>
        <w:t xml:space="preserve"> from which </w:t>
      </w:r>
      <w:r>
        <w:rPr>
          <w:rFonts w:ascii="Calibri" w:eastAsia="Calibri" w:hAnsi="Calibri" w:cs="Calibri"/>
          <w:sz w:val="24"/>
          <w:szCs w:val="24"/>
        </w:rPr>
        <w:t xml:space="preserve">we can transact Ethers, and the </w:t>
      </w:r>
      <w:r>
        <w:rPr>
          <w:rFonts w:ascii="Calibri" w:eastAsia="Calibri" w:hAnsi="Calibri" w:cs="Calibri"/>
          <w:b/>
          <w:sz w:val="24"/>
          <w:szCs w:val="24"/>
        </w:rPr>
        <w:t xml:space="preserve">Gas Limit </w:t>
      </w:r>
      <w:r>
        <w:rPr>
          <w:rFonts w:ascii="Calibri" w:eastAsia="Calibri" w:hAnsi="Calibri" w:cs="Calibri"/>
          <w:sz w:val="24"/>
          <w:szCs w:val="24"/>
        </w:rPr>
        <w:t>for your contract operations</w:t>
      </w:r>
    </w:p>
    <w:p w:rsidR="007D03BE" w:rsidRDefault="00395AD2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583FBA5" wp14:editId="326D688A">
            <wp:extent cx="3067050" cy="509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D2" w:rsidRDefault="00395AD2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:rsidR="00395AD2" w:rsidRDefault="00395AD2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Choose “</w:t>
      </w:r>
      <w:proofErr w:type="spellStart"/>
      <w:r>
        <w:rPr>
          <w:rFonts w:ascii="Calibri" w:eastAsia="Calibri" w:hAnsi="Calibri" w:cs="Calibri"/>
          <w:sz w:val="24"/>
          <w:szCs w:val="24"/>
        </w:rPr>
        <w:t>helloWorld</w:t>
      </w:r>
      <w:proofErr w:type="spellEnd"/>
      <w:r>
        <w:rPr>
          <w:rFonts w:ascii="Calibri" w:eastAsia="Calibri" w:hAnsi="Calibri" w:cs="Calibri"/>
          <w:sz w:val="24"/>
          <w:szCs w:val="24"/>
        </w:rPr>
        <w:t>” from the contract dropdown and click on deploy to deploy the smart contract to JavaScript VM (London).</w:t>
      </w:r>
    </w:p>
    <w:p w:rsidR="00395AD2" w:rsidRDefault="00395AD2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:rsidR="00395AD2" w:rsidRDefault="00395AD2" w:rsidP="00395AD2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5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sz w:val="28"/>
          <w:szCs w:val="28"/>
        </w:rPr>
        <w:t>Test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helloWorld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Smart contract.</w:t>
      </w:r>
    </w:p>
    <w:p w:rsidR="007D03BE" w:rsidRDefault="007D03BE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p w:rsidR="00C80999" w:rsidRDefault="00C80999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b/>
          <w:sz w:val="24"/>
          <w:szCs w:val="24"/>
        </w:rPr>
        <w:t>Deploy &amp; Run Transactions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section also allows you to test the smart contract. To test the smart contract go to deployed contracts section and look for </w:t>
      </w:r>
      <w:proofErr w:type="spellStart"/>
      <w:r>
        <w:rPr>
          <w:rFonts w:ascii="Calibri" w:eastAsia="Calibri" w:hAnsi="Calibri" w:cs="Calibri"/>
          <w:sz w:val="24"/>
          <w:szCs w:val="24"/>
        </w:rPr>
        <w:t>helloWorld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smart contract.</w:t>
      </w:r>
    </w:p>
    <w:p w:rsidR="00C80999" w:rsidRDefault="00C80999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should notice </w:t>
      </w:r>
      <w:proofErr w:type="spellStart"/>
      <w:r>
        <w:rPr>
          <w:rFonts w:ascii="Calibri" w:eastAsia="Calibri" w:hAnsi="Calibri" w:cs="Calibri"/>
          <w:sz w:val="24"/>
          <w:szCs w:val="24"/>
        </w:rPr>
        <w:t>sayHello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function shown there.</w:t>
      </w:r>
    </w:p>
    <w:p w:rsidR="00C80999" w:rsidRDefault="00C80999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54B7D16" wp14:editId="2C0A8F5B">
            <wp:extent cx="3219450" cy="605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99" w:rsidRDefault="00C80999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:rsidR="00C80999" w:rsidRDefault="00C80999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that function and it should return you “Hello World”.</w:t>
      </w:r>
    </w:p>
    <w:p w:rsidR="00C80999" w:rsidRDefault="00C80999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:rsidR="00C80999" w:rsidRDefault="00C80999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D2C9EE9" wp14:editId="7B2EC083">
            <wp:extent cx="30575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99" w:rsidRDefault="00C80999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:rsidR="00C80999" w:rsidRDefault="00C80999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view the logs of that transaction in log section.</w:t>
      </w:r>
    </w:p>
    <w:p w:rsidR="00C80999" w:rsidRDefault="00C80999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:rsidR="00C80999" w:rsidRDefault="008556FA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1CF7BE7" wp14:editId="56B915CC">
            <wp:extent cx="5943600" cy="1877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999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6DD" w:rsidRDefault="00A416DD">
      <w:pPr>
        <w:spacing w:line="240" w:lineRule="auto"/>
      </w:pPr>
      <w:r>
        <w:separator/>
      </w:r>
    </w:p>
  </w:endnote>
  <w:endnote w:type="continuationSeparator" w:id="0">
    <w:p w:rsidR="00A416DD" w:rsidRDefault="00A41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3BE" w:rsidRDefault="00A416DD">
    <w:pPr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>
          <wp:extent cx="12299950" cy="79375"/>
          <wp:effectExtent l="0" t="0" r="0" b="0"/>
          <wp:docPr id="104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6DD" w:rsidRDefault="00A416DD">
      <w:pPr>
        <w:spacing w:line="240" w:lineRule="auto"/>
      </w:pPr>
      <w:r>
        <w:separator/>
      </w:r>
    </w:p>
  </w:footnote>
  <w:footnote w:type="continuationSeparator" w:id="0">
    <w:p w:rsidR="00A416DD" w:rsidRDefault="00A416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3BE" w:rsidRDefault="00A416DD">
    <w:pPr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0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0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7A69"/>
    <w:multiLevelType w:val="multilevel"/>
    <w:tmpl w:val="A2D8B87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F01951"/>
    <w:multiLevelType w:val="multilevel"/>
    <w:tmpl w:val="E6980588"/>
    <w:lvl w:ilvl="0">
      <w:start w:val="2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9E40603"/>
    <w:multiLevelType w:val="multilevel"/>
    <w:tmpl w:val="A2983E8E"/>
    <w:lvl w:ilvl="0">
      <w:start w:val="2"/>
      <w:numFmt w:val="decimal"/>
      <w:lvlText w:val="%1.2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1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3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15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7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9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1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3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50" w:hanging="360"/>
      </w:pPr>
      <w:rPr>
        <w:u w:val="none"/>
      </w:rPr>
    </w:lvl>
  </w:abstractNum>
  <w:abstractNum w:abstractNumId="3">
    <w:nsid w:val="22E55317"/>
    <w:multiLevelType w:val="multilevel"/>
    <w:tmpl w:val="B784E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8FA6DF4"/>
    <w:multiLevelType w:val="multilevel"/>
    <w:tmpl w:val="144287C0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5">
    <w:nsid w:val="4D685476"/>
    <w:multiLevelType w:val="multilevel"/>
    <w:tmpl w:val="0FC2DCCC"/>
    <w:lvl w:ilvl="0">
      <w:start w:val="2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4294CEF"/>
    <w:multiLevelType w:val="multilevel"/>
    <w:tmpl w:val="6372809A"/>
    <w:lvl w:ilvl="0">
      <w:start w:val="2"/>
      <w:numFmt w:val="decimal"/>
      <w:lvlText w:val="%1.5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ED943A1"/>
    <w:multiLevelType w:val="multilevel"/>
    <w:tmpl w:val="79A424B0"/>
    <w:lvl w:ilvl="0">
      <w:start w:val="2"/>
      <w:numFmt w:val="decimal"/>
      <w:lvlText w:val="%1.6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3BE"/>
    <w:rsid w:val="0003255D"/>
    <w:rsid w:val="001D1E75"/>
    <w:rsid w:val="00395AD2"/>
    <w:rsid w:val="006C4CD2"/>
    <w:rsid w:val="00712F50"/>
    <w:rsid w:val="007D03BE"/>
    <w:rsid w:val="008556FA"/>
    <w:rsid w:val="00A04CBA"/>
    <w:rsid w:val="00A07E1D"/>
    <w:rsid w:val="00A416DD"/>
    <w:rsid w:val="00C02F0E"/>
    <w:rsid w:val="00C80999"/>
    <w:rsid w:val="00D1663A"/>
    <w:rsid w:val="00D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customXml" Target="../customXml/item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remix.ethereum.org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kNVf83ymFvv3m2cbN4szroVVng==">AMUW2mUxw/cCpvUMMeXIL1jRktBovZLfQg08+lZi8ZHlYhcnyMlCSAE7n1NMvZAunFPMJfx/a3imRtqoJOuVFxzfIWx7oaR0vSzgN6zH07AkIHFQT0PyTqeQtKF/ZWd/uSbagjZF2Sjt0Wry+GBsK69UI9vknNUpBCNz/mY0DJ1/lJcoLqNfDwUYuBRBWEtsPRV2zgyShEbi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411166-2BA6-4912-ACBD-8C1057AE82D7}"/>
</file>

<file path=customXml/itemProps3.xml><?xml version="1.0" encoding="utf-8"?>
<ds:datastoreItem xmlns:ds="http://schemas.openxmlformats.org/officeDocument/2006/customXml" ds:itemID="{EA2318F9-0A67-4F0B-91EE-9FDC2C058844}"/>
</file>

<file path=customXml/itemProps4.xml><?xml version="1.0" encoding="utf-8"?>
<ds:datastoreItem xmlns:ds="http://schemas.openxmlformats.org/officeDocument/2006/customXml" ds:itemID="{A384A8A9-29A3-4895-83B7-22A32716FB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Dell</cp:lastModifiedBy>
  <cp:revision>12</cp:revision>
  <dcterms:created xsi:type="dcterms:W3CDTF">2020-09-30T04:43:00Z</dcterms:created>
  <dcterms:modified xsi:type="dcterms:W3CDTF">2022-02-23T09:23:00Z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