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4" w:name="_Hlk532280747"/>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bookmarkEnd w:id="24"/>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bookmarkStart w:id="25" w:name="_Hlk532281351"/>
      <w:r>
        <w:rPr>
          <w:lang w:val="en-US"/>
        </w:rPr>
        <w:t>ylim=c(y1,y2</w:t>
      </w:r>
      <w:r w:rsidRPr="00CE1C58">
        <w:rPr>
          <w:lang w:val="en-US"/>
        </w:rPr>
        <w:t>)</w:t>
      </w:r>
      <w:r>
        <w:rPr>
          <w:lang w:val="en-US"/>
        </w:rPr>
        <w:t>,yaxt="n",bty="n</w:t>
      </w:r>
      <w:bookmarkEnd w:id="25"/>
      <w:r>
        <w:rPr>
          <w:lang w:val="en-US"/>
        </w:rPr>
        <w:t>"</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bookmarkStart w:id="26" w:name="_Hlk532281184"/>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bookmarkEnd w:id="26"/>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27" w:name="_Hlk532281995"/>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bookmarkEnd w:id="27"/>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bookmarkStart w:id="28" w:name="_Hlk532280201"/>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bookmarkEnd w:id="28"/>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theme(plot.title = element_text(hjust = </w:t>
      </w:r>
      <w:r w:rsidRPr="00B94D46">
        <w:rPr>
          <w:rFonts w:ascii="inherit" w:eastAsia="Times New Roman" w:hAnsi="inherit" w:cs="Courier New"/>
          <w:color w:val="7D2727"/>
          <w:sz w:val="20"/>
          <w:szCs w:val="20"/>
          <w:bdr w:val="none" w:sz="0" w:space="0" w:color="auto" w:frame="1"/>
          <w:shd w:val="clear" w:color="auto" w:fill="EFF0F1"/>
          <w:lang w:val="en-US" w:eastAsia="es-ES"/>
        </w:rPr>
        <w:t>0.5</w:t>
      </w:r>
      <w:r w:rsidRPr="00B94D46">
        <w:rPr>
          <w:rFonts w:ascii="inherit" w:eastAsia="Times New Roman" w:hAnsi="inherit" w:cs="Courier New"/>
          <w:color w:val="303336"/>
          <w:sz w:val="20"/>
          <w:szCs w:val="20"/>
          <w:bdr w:val="none" w:sz="0" w:space="0" w:color="auto" w:frame="1"/>
          <w:shd w:val="clear" w:color="auto" w:fill="EFF0F1"/>
          <w:lang w:val="en-US" w:eastAsia="es-ES"/>
        </w:rPr>
        <w:t>))</w:t>
      </w:r>
    </w:p>
    <w:p w:rsidR="00B94D46" w:rsidRDefault="00B94D46"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1D2C97" w:rsidRDefault="003256D1" w:rsidP="003256D1">
      <w:pPr>
        <w:shd w:val="clear" w:color="auto" w:fill="FFFFFF"/>
        <w:spacing w:after="0" w:line="240" w:lineRule="auto"/>
        <w:textAlignment w:val="baseline"/>
        <w:rPr>
          <w:rFonts w:eastAsia="Times New Roman" w:cstheme="minorHAnsi"/>
          <w:b/>
          <w:color w:val="C00000"/>
          <w:sz w:val="20"/>
          <w:szCs w:val="20"/>
          <w:lang w:val="en-US" w:eastAsia="es-ES"/>
        </w:rPr>
      </w:pPr>
      <w:r w:rsidRPr="001D2C97">
        <w:rPr>
          <w:rFonts w:eastAsia="Times New Roman" w:cstheme="minorHAnsi"/>
          <w:b/>
          <w:color w:val="C00000"/>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lastRenderedPageBreak/>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FC2CDC"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Default="00CF5B81"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r>
        <w:rPr>
          <w:rStyle w:val="Hyperlink"/>
          <w:sz w:val="20"/>
          <w:u w:val="none"/>
          <w:lang w:val="en-US"/>
        </w:rPr>
        <w:t>All weeks in 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p w:rsidR="00EB1F9E" w:rsidRPr="001D5D9C" w:rsidRDefault="00EB1F9E"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weeks18&lt;-unique(weeks2018$weekc)</w:t>
      </w:r>
    </w:p>
    <w:p w:rsidR="00FC2CDC" w:rsidRDefault="00FC2CDC" w:rsidP="000300DA">
      <w:pPr>
        <w:spacing w:after="0" w:line="240" w:lineRule="auto"/>
        <w:rPr>
          <w:rStyle w:val="Hyperlink"/>
          <w:sz w:val="20"/>
          <w:u w:val="none"/>
          <w:lang w:val="en-US"/>
        </w:rPr>
      </w:pPr>
    </w:p>
    <w:p w:rsidR="00C55F52" w:rsidRDefault="00C55F52" w:rsidP="00821E49">
      <w:pPr>
        <w:spacing w:after="0" w:line="240" w:lineRule="auto"/>
        <w:rPr>
          <w:sz w:val="20"/>
          <w:szCs w:val="20"/>
          <w:lang w:val="en-US"/>
        </w:rPr>
      </w:pPr>
      <w:r>
        <w:rPr>
          <w:sz w:val="20"/>
          <w:szCs w:val="20"/>
          <w:lang w:val="en-US"/>
        </w:rPr>
        <w:t>subset/filter data frame with variables for two conditions on columns</w:t>
      </w:r>
      <w:r w:rsidR="00821E49">
        <w:rPr>
          <w:sz w:val="20"/>
          <w:szCs w:val="20"/>
          <w:lang w:val="en-US"/>
        </w:rPr>
        <w:t>:</w:t>
      </w:r>
    </w:p>
    <w:p w:rsidR="00C55F52" w:rsidRDefault="00C55F52" w:rsidP="00821E49">
      <w:pPr>
        <w:spacing w:after="0" w:line="240" w:lineRule="auto"/>
        <w:rPr>
          <w:sz w:val="20"/>
          <w:szCs w:val="20"/>
          <w:lang w:val="en-US"/>
        </w:rPr>
      </w:pPr>
      <w:r>
        <w:rPr>
          <w:sz w:val="20"/>
          <w:szCs w:val="20"/>
          <w:lang w:val="en-US"/>
        </w:rPr>
        <w:t>yw_t&lt;-yw18[grep(yield$fet[j</w:t>
      </w:r>
      <w:r w:rsidRPr="005B5462">
        <w:rPr>
          <w:sz w:val="20"/>
          <w:szCs w:val="20"/>
          <w:lang w:val="en-US"/>
        </w:rPr>
        <w:t>],yw18$fet),]</w:t>
      </w:r>
    </w:p>
    <w:p w:rsidR="00C55F52" w:rsidRDefault="00C55F52" w:rsidP="00821E49">
      <w:pPr>
        <w:spacing w:after="0" w:line="240" w:lineRule="auto"/>
        <w:rPr>
          <w:sz w:val="20"/>
          <w:szCs w:val="20"/>
          <w:lang w:val="en-US"/>
        </w:rPr>
      </w:pPr>
      <w:r>
        <w:rPr>
          <w:sz w:val="20"/>
          <w:szCs w:val="20"/>
          <w:lang w:val="en-US"/>
        </w:rPr>
        <w:t>yw_tw&lt;-yw_t[grep(weeks18u[i],yw_t</w:t>
      </w:r>
      <w:r w:rsidRPr="00F4572F">
        <w:rPr>
          <w:sz w:val="20"/>
          <w:szCs w:val="20"/>
          <w:lang w:val="en-US"/>
        </w:rPr>
        <w:t>$weekc),]</w:t>
      </w:r>
    </w:p>
    <w:p w:rsidR="00C55F52" w:rsidRDefault="00C55F52"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p>
    <w:p w:rsidR="00FC2CDC" w:rsidRPr="00743E87" w:rsidRDefault="00FC2CDC" w:rsidP="000300DA">
      <w:pPr>
        <w:spacing w:after="0" w:line="240" w:lineRule="auto"/>
        <w:rPr>
          <w:rStyle w:val="Hyperlink"/>
          <w:sz w:val="20"/>
          <w:u w:val="none"/>
          <w:lang w:val="en-US"/>
        </w:rPr>
      </w:pPr>
    </w:p>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7"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8"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9"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0" w:history="1">
        <w:r w:rsidR="00BB2427" w:rsidRPr="00743E87">
          <w:rPr>
            <w:rStyle w:val="Hyperlink"/>
            <w:sz w:val="20"/>
            <w:lang w:val="en-US"/>
          </w:rPr>
          <w:t>https://www.r-bloggers.com/data-caching/</w:t>
        </w:r>
      </w:hyperlink>
    </w:p>
    <w:p w:rsidR="00BB2427" w:rsidRDefault="00944BBD" w:rsidP="00FA3FA8">
      <w:pPr>
        <w:rPr>
          <w:sz w:val="20"/>
          <w:lang w:val="en-US"/>
        </w:rPr>
      </w:pPr>
      <w:hyperlink r:id="rId381"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2"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3"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4"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5"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6"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7"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8"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9"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0"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1" w:history="1">
        <w:r w:rsidR="00A5527D" w:rsidRPr="00987343">
          <w:rPr>
            <w:rStyle w:val="Hyperlink"/>
            <w:sz w:val="20"/>
            <w:lang w:val="en-US"/>
          </w:rPr>
          <w:t>https://uc-r.github.io/dplyr</w:t>
        </w:r>
      </w:hyperlink>
    </w:p>
    <w:p w:rsidR="00A5527D" w:rsidRDefault="00944BBD" w:rsidP="006F5D78">
      <w:pPr>
        <w:rPr>
          <w:sz w:val="20"/>
          <w:lang w:val="en-US"/>
        </w:rPr>
      </w:pPr>
      <w:hyperlink r:id="rId392"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3"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4"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5"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6"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7" w:history="1">
        <w:r w:rsidR="009D2A04" w:rsidRPr="00300E9E">
          <w:rPr>
            <w:rStyle w:val="Hyperlink"/>
            <w:sz w:val="20"/>
            <w:lang w:val="en-US"/>
          </w:rPr>
          <w:t>https://www.r-bloggers.com/r-tip-use-istrue/</w:t>
        </w:r>
      </w:hyperlink>
    </w:p>
    <w:p w:rsidR="00A51F46" w:rsidRDefault="00944BBD" w:rsidP="006F5D78">
      <w:pPr>
        <w:rPr>
          <w:sz w:val="20"/>
          <w:lang w:val="en-US"/>
        </w:rPr>
      </w:pPr>
      <w:hyperlink r:id="rId398"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9"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0"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1"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2"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6"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7"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0"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3"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4"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5"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6"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7"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8"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9"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0"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1" w:history="1">
        <w:r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4F390D" w:rsidP="00B3416F">
      <w:pPr>
        <w:rPr>
          <w:sz w:val="20"/>
          <w:lang w:val="en-US"/>
        </w:rPr>
      </w:pPr>
      <w:hyperlink r:id="rId422" w:history="1">
        <w:r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p>
    <w:p w:rsidR="00D57F5A" w:rsidRDefault="00D57F5A" w:rsidP="00B3416F">
      <w:pPr>
        <w:rPr>
          <w:sz w:val="20"/>
          <w:lang w:val="en-US"/>
        </w:rPr>
      </w:pPr>
      <w:hyperlink r:id="rId423" w:history="1">
        <w:r w:rsidRPr="00096BF9">
          <w:rPr>
            <w:rStyle w:val="Hyperlink"/>
            <w:sz w:val="20"/>
            <w:lang w:val="en-US"/>
          </w:rPr>
          <w:t>https://ggplot2.tidyverse.org/reference/labs.html</w:t>
        </w:r>
      </w:hyperlink>
    </w:p>
    <w:p w:rsidR="00D57F5A" w:rsidRDefault="00324FB4" w:rsidP="00B3416F">
      <w:pPr>
        <w:rPr>
          <w:sz w:val="20"/>
          <w:lang w:val="en-US"/>
        </w:rPr>
      </w:pPr>
      <w:r>
        <w:rPr>
          <w:sz w:val="20"/>
          <w:lang w:val="en-US"/>
        </w:rPr>
        <w:t>A guide to customize tickmarks and labels ggplot2:</w:t>
      </w:r>
    </w:p>
    <w:p w:rsidR="00324FB4" w:rsidRDefault="00324FB4" w:rsidP="00B3416F">
      <w:pPr>
        <w:rPr>
          <w:sz w:val="20"/>
          <w:lang w:val="en-US"/>
        </w:rPr>
      </w:pPr>
      <w:hyperlink r:id="rId424" w:history="1">
        <w:r w:rsidRPr="00096BF9">
          <w:rPr>
            <w:rStyle w:val="Hyperlink"/>
            <w:sz w:val="20"/>
            <w:lang w:val="en-US"/>
          </w:rPr>
          <w:t>http://www.sthda.com/english/wiki/ggplot2-axis-ticks-a-guide-to-customize-tick-marks-and-labels</w:t>
        </w:r>
      </w:hyperlink>
    </w:p>
    <w:p w:rsidR="00324FB4" w:rsidRDefault="00324FB4" w:rsidP="00B3416F">
      <w:pPr>
        <w:rPr>
          <w:sz w:val="20"/>
          <w:lang w:val="en-US"/>
        </w:rPr>
      </w:pPr>
    </w:p>
    <w:p w:rsidR="004F390D" w:rsidRDefault="004F390D" w:rsidP="00B3416F">
      <w:pPr>
        <w:rPr>
          <w:sz w:val="20"/>
          <w:lang w:val="en-US"/>
        </w:rPr>
      </w:pPr>
      <w:bookmarkStart w:id="29" w:name="_GoBack"/>
      <w:bookmarkEnd w:id="29"/>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5"/>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D1" w:rsidRDefault="003256D1" w:rsidP="00A214D6">
      <w:pPr>
        <w:spacing w:after="0" w:line="240" w:lineRule="auto"/>
      </w:pPr>
      <w:r>
        <w:separator/>
      </w:r>
    </w:p>
  </w:endnote>
  <w:endnote w:type="continuationSeparator" w:id="0">
    <w:p w:rsidR="003256D1" w:rsidRDefault="003256D1"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256D1" w:rsidRDefault="003256D1">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256D1" w:rsidRDefault="00325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D1" w:rsidRDefault="003256D1" w:rsidP="00A214D6">
      <w:pPr>
        <w:spacing w:after="0" w:line="240" w:lineRule="auto"/>
      </w:pPr>
      <w:r>
        <w:separator/>
      </w:r>
    </w:p>
  </w:footnote>
  <w:footnote w:type="continuationSeparator" w:id="0">
    <w:p w:rsidR="003256D1" w:rsidRDefault="003256D1"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3FAF"/>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C97"/>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4FB4"/>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1E49"/>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C7582"/>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55F52"/>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1F9E"/>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C2CDC"/>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tanford.edu/~jgrimmer/RDataManagement.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43" Type="http://schemas.openxmlformats.org/officeDocument/2006/relationships/control" Target="activeX/activeX21.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46" Type="http://schemas.openxmlformats.org/officeDocument/2006/relationships/control" Target="activeX/activeX247.xml"/><Relationship Id="rId388" Type="http://schemas.openxmlformats.org/officeDocument/2006/relationships/hyperlink" Target="http://garrettgman.github.io/tidying/"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csgillespie.github.io/efficientR/5-3-importing-data.html"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www.stat.berkeley.edu/~spector/Rcourse.pdf" TargetMode="External"/><Relationship Id="rId399" Type="http://schemas.openxmlformats.org/officeDocument/2006/relationships/hyperlink" Target="http://kbroman.org/datacarpentry_R_2016-06-01/03-dplyr.html"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hyperlink" Target="http://www.sthda.com/english/wiki/ggplot2-axis-ticks-a-guide-to-customize-tick-marks-and-labels" TargetMode="Externa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dx.doi.org/10.18637/jss.v059.i10%3E"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5182238/replace-x-axis-with-own-value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stackoverflow.com/questions/2628621/how-do-you-use-scoping-assignment-in-r"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stackoverflow.com/questions/1299871/how-to-join-merge-data-frames-inner-outer-left-right" TargetMode="External"/><Relationship Id="rId404" Type="http://schemas.openxmlformats.org/officeDocument/2006/relationships/hyperlink" Target="http://data.worldbank.org/data-catalog/ed-stats" TargetMode="External"/><Relationship Id="rId425" Type="http://schemas.openxmlformats.org/officeDocument/2006/relationships/footer" Target="footer1.xm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www.r-bloggers.com/data-caching/" TargetMode="External"/><Relationship Id="rId415" Type="http://schemas.openxmlformats.org/officeDocument/2006/relationships/hyperlink" Target="https://stackoverflow.com/questions/8918452/r-changing-format-of-scale-on-y-axi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uc-r.github.io/dplyr" TargetMode="External"/><Relationship Id="rId405" Type="http://schemas.openxmlformats.org/officeDocument/2006/relationships/hyperlink" Target="http://www.quantmod.com/" TargetMode="External"/><Relationship Id="rId426" Type="http://schemas.openxmlformats.org/officeDocument/2006/relationships/fontTable" Target="fontTable.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file:///C:/Users/javier.lores/Downloads/v40i01.pdf" TargetMode="External"/><Relationship Id="rId416" Type="http://schemas.openxmlformats.org/officeDocument/2006/relationships/hyperlink" Target="https://gis.stackexchange.com/questions/172779/removing-frame-plot-borders-from-plot-im-output"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insideactivitytracking.com/data-science-activity-tracking-and-the-battle-for-the-worlds-top-sports-brand/"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chartio.com/resources/tutorials/how-to-sort-a-data-frame-by-multiple-columns-in-r/" TargetMode="External"/><Relationship Id="rId427" Type="http://schemas.openxmlformats.org/officeDocument/2006/relationships/theme" Target="theme/theme1.xm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www2.uned.es/pea-metodos-estadisticos-aplicados/" TargetMode="External"/><Relationship Id="rId417" Type="http://schemas.openxmlformats.org/officeDocument/2006/relationships/hyperlink" Target="http://www.cl.cam.ac.uk/~sjm217/projects/graphic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vita.had.co.nz/papers/tidy-data.pdf" TargetMode="External"/><Relationship Id="rId407" Type="http://schemas.openxmlformats.org/officeDocument/2006/relationships/hyperlink" Target="http://archive.ics.uci.edu/ml/datasets/Human+Activity+Recognition+Using+Smartphone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varianceexplained.org/r/teach_ggplot2_to_beginners" TargetMode="External"/><Relationship Id="rId418" Type="http://schemas.openxmlformats.org/officeDocument/2006/relationships/hyperlink" Target="https://www.statmethods.net/advgraphs/parameters.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research.collegeboard.org/programs/sat/data/cb-seniors-2013" TargetMode="External"/><Relationship Id="rId408" Type="http://schemas.openxmlformats.org/officeDocument/2006/relationships/hyperlink" Target="https://www.dummies.com/programming/r/how-to-use-regular-expressions-in-r/"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www.ling.upenn.edu/~joseff/rstudy/week4.html" TargetMode="External"/><Relationship Id="rId419" Type="http://schemas.openxmlformats.org/officeDocument/2006/relationships/hyperlink" Target="https://diego.assencio.com/?index=86c137b502561d44b8be02f06d80ee16"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evencarlislewalker.wordpress.com/2013/02/13/remove-or-replace-everything-before-or-after-a-specified-character-in-r-strings/" TargetMode="External"/><Relationship Id="rId409" Type="http://schemas.openxmlformats.org/officeDocument/2006/relationships/hyperlink" Target="http://stat545.com/block022_regular-expression.html"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8081931/grid-line-consistent-with-ticks-on-axi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r-sorting-a-data-frame-by-the-contents-of-a-column/"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www.r-bloggers.com/the-complete-catalog-of-argument-variations-of-select-in-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5895050/using-gsub-to-extract-character-string-before-white-space-in-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ackoverflow.com/questions/22850026/filtering-row-which-contains-a-certain-string-using-dplyr" TargetMode="External"/><Relationship Id="rId421" Type="http://schemas.openxmlformats.org/officeDocument/2006/relationships/hyperlink" Target="https://github.com/DataScienceSpecialization/course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stackoverflow.com/questions/43813249/r-round-down-dates-to-first-day-of-the-week"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questions/21644848/summarizing-multiple-columns-with-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www.r-bloggers.com/r-tip-use-istru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github.com/swirldev/swirl_courses" TargetMode="External"/><Relationship Id="rId422" Type="http://schemas.openxmlformats.org/officeDocument/2006/relationships/hyperlink" Target="http://www.sthda.com/english/wiki/ggplot2-line-plot-quick-start-guide-r-software-and-data-visualization"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hop.oreilly.com/product/0636920034407.do"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users/1863950/artem-klevtsov"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blog.exploratory.io/filter-data-with-dplyr-76cf5f1a258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s://ggplot2.tidyverse.org/reference/labs.html" TargetMode="External"/><Relationship Id="rId258" Type="http://schemas.openxmlformats.org/officeDocument/2006/relationships/control" Target="activeX/activeX186.xml"/><Relationship Id="rId22" Type="http://schemas.openxmlformats.org/officeDocument/2006/relationships/control" Target="activeX/activeX3.xml"/><Relationship Id="rId64" Type="http://schemas.openxmlformats.org/officeDocument/2006/relationships/control" Target="activeX/activeX42.xml"/><Relationship Id="rId118" Type="http://schemas.openxmlformats.org/officeDocument/2006/relationships/control" Target="activeX/activeX88.xml"/><Relationship Id="rId325" Type="http://schemas.openxmlformats.org/officeDocument/2006/relationships/control" Target="activeX/activeX228.xml"/><Relationship Id="rId367" Type="http://schemas.openxmlformats.org/officeDocument/2006/relationships/control" Target="activeX/activeX26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1948</TotalTime>
  <Pages>128</Pages>
  <Words>26692</Words>
  <Characters>146812</Characters>
  <Application>Microsoft Office Word</Application>
  <DocSecurity>0</DocSecurity>
  <Lines>1223</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40</cp:revision>
  <dcterms:created xsi:type="dcterms:W3CDTF">2018-12-04T14:32:00Z</dcterms:created>
  <dcterms:modified xsi:type="dcterms:W3CDTF">2018-12-11T15:14:00Z</dcterms:modified>
</cp:coreProperties>
</file>