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CB" w:rsidRPr="002670D9" w:rsidRDefault="00B372CB" w:rsidP="00B372CB">
      <w:pPr>
        <w:rPr>
          <w:b/>
          <w:u w:val="single"/>
          <w:lang w:val="en-US"/>
        </w:rPr>
      </w:pPr>
      <w:r w:rsidRPr="002670D9">
        <w:rPr>
          <w:b/>
          <w:u w:val="single"/>
          <w:lang w:val="en-US"/>
        </w:rPr>
        <w:t>Week 4 final assignment</w:t>
      </w:r>
    </w:p>
    <w:p w:rsidR="002670D9" w:rsidRDefault="002670D9" w:rsidP="00B372CB">
      <w:pPr>
        <w:rPr>
          <w:lang w:val="en-US"/>
        </w:rPr>
      </w:pPr>
    </w:p>
    <w:p w:rsidR="002670D9" w:rsidRPr="00927167" w:rsidRDefault="002670D9" w:rsidP="00B372CB">
      <w:pPr>
        <w:rPr>
          <w:lang w:val="en-US"/>
        </w:rPr>
      </w:pPr>
      <w:r>
        <w:rPr>
          <w:b/>
          <w:u w:val="single"/>
          <w:lang w:val="en-US"/>
        </w:rPr>
        <w:t>##</w:t>
      </w:r>
      <w:r w:rsidRPr="002670D9">
        <w:rPr>
          <w:b/>
          <w:u w:val="single"/>
          <w:lang w:val="en-US"/>
        </w:rPr>
        <w:t>Plot 1</w:t>
      </w:r>
      <w:r w:rsidR="00927167">
        <w:rPr>
          <w:b/>
          <w:u w:val="single"/>
          <w:lang w:val="en-US"/>
        </w:rPr>
        <w:t xml:space="preserve">. </w:t>
      </w:r>
      <w:r w:rsidR="00927167" w:rsidRPr="00927167">
        <w:rPr>
          <w:lang w:val="en-US"/>
        </w:rPr>
        <w:t xml:space="preserve">Have total emissions from </w:t>
      </w:r>
      <w:proofErr w:type="spellStart"/>
      <w:r w:rsidR="00927167" w:rsidRPr="00927167">
        <w:rPr>
          <w:lang w:val="en-US"/>
        </w:rPr>
        <w:t>PM2.5</w:t>
      </w:r>
      <w:proofErr w:type="spellEnd"/>
      <w:r w:rsidR="00927167" w:rsidRPr="00927167">
        <w:rPr>
          <w:lang w:val="en-US"/>
        </w:rPr>
        <w:t xml:space="preserve"> decreased in the United States from 1999 to 2008?</w:t>
      </w:r>
    </w:p>
    <w:p w:rsidR="00B372CB" w:rsidRPr="00B372CB" w:rsidRDefault="00B372CB" w:rsidP="00750F3C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D61D5A" w:rsidRDefault="00B372CB" w:rsidP="00750F3C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##Calculate year</w:t>
      </w:r>
      <w:r w:rsidR="00947EED">
        <w:rPr>
          <w:lang w:val="en-US"/>
        </w:rPr>
        <w:t>ly</w:t>
      </w:r>
      <w:r>
        <w:rPr>
          <w:lang w:val="en-US"/>
        </w:rPr>
        <w:t xml:space="preserve"> totals for US</w:t>
      </w:r>
    </w:p>
    <w:p w:rsidR="00D61D5A" w:rsidRPr="00D61D5A" w:rsidRDefault="00D61D5A" w:rsidP="00750F3C">
      <w:pPr>
        <w:spacing w:after="0" w:line="240" w:lineRule="auto"/>
        <w:rPr>
          <w:lang w:val="en-US"/>
        </w:rPr>
      </w:pPr>
      <w:proofErr w:type="spellStart"/>
      <w:r w:rsidRPr="00D61D5A">
        <w:rPr>
          <w:lang w:val="en-US"/>
        </w:rPr>
        <w:t>nei_usy</w:t>
      </w:r>
      <w:proofErr w:type="spellEnd"/>
      <w:r w:rsidRPr="00D61D5A">
        <w:rPr>
          <w:lang w:val="en-US"/>
        </w:rPr>
        <w:t>&lt;-summarize(</w:t>
      </w:r>
      <w:proofErr w:type="spellStart"/>
      <w:r w:rsidRPr="00D61D5A">
        <w:rPr>
          <w:lang w:val="en-US"/>
        </w:rPr>
        <w:t>group_by</w:t>
      </w:r>
      <w:proofErr w:type="spellEnd"/>
      <w:r w:rsidRPr="00D61D5A">
        <w:rPr>
          <w:lang w:val="en-US"/>
        </w:rPr>
        <w:t>(</w:t>
      </w:r>
      <w:proofErr w:type="spellStart"/>
      <w:proofErr w:type="gramStart"/>
      <w:r w:rsidRPr="00D61D5A">
        <w:rPr>
          <w:lang w:val="en-US"/>
        </w:rPr>
        <w:t>NEI,year</w:t>
      </w:r>
      <w:proofErr w:type="spellEnd"/>
      <w:proofErr w:type="gramEnd"/>
      <w:r w:rsidRPr="00D61D5A">
        <w:rPr>
          <w:lang w:val="en-US"/>
        </w:rPr>
        <w:t>),sum(Emissions))</w:t>
      </w:r>
    </w:p>
    <w:p w:rsidR="00D61D5A" w:rsidRDefault="00331065" w:rsidP="00750F3C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usy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-c("year","</w:t>
      </w:r>
      <w:proofErr w:type="spellStart"/>
      <w:r>
        <w:rPr>
          <w:lang w:val="en-US"/>
        </w:rPr>
        <w:t>tot_em</w:t>
      </w:r>
      <w:proofErr w:type="spellEnd"/>
      <w:r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</w:t>
      </w:r>
      <w:r w:rsidR="003E3467">
        <w:rPr>
          <w:lang w:val="en-US"/>
        </w:rPr>
        <w:t>,</w:t>
      </w:r>
      <w:r w:rsidR="0093632F">
        <w:rPr>
          <w:lang w:val="en-US"/>
        </w:rPr>
        <w:t xml:space="preserve"> at least</w:t>
      </w:r>
      <w:r w:rsidR="003E3467">
        <w:rPr>
          <w:lang w:val="en-US"/>
        </w:rPr>
        <w:t xml:space="preserve"> for my taste…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 w:rsidRPr="00331065">
        <w:rPr>
          <w:lang w:val="en-US"/>
        </w:rPr>
        <w:t>nei_usy,plot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 w:rsidR="00AA7DDC">
        <w:rPr>
          <w:lang w:val="en-US"/>
        </w:rPr>
        <w:t>lwd</w:t>
      </w:r>
      <w:proofErr w:type="spellEnd"/>
      <w:r w:rsidR="00AA7DDC">
        <w:rPr>
          <w:lang w:val="en-US"/>
        </w:rPr>
        <w:t>=</w:t>
      </w:r>
      <w:proofErr w:type="spellStart"/>
      <w:r w:rsidR="00AA7DDC">
        <w:rPr>
          <w:lang w:val="en-US"/>
        </w:rPr>
        <w:t>3,</w:t>
      </w:r>
      <w:r>
        <w:rPr>
          <w:lang w:val="en-US"/>
        </w:rPr>
        <w:t>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 w:rsidRPr="003E5E9E">
        <w:rPr>
          <w:lang w:val="en-US"/>
        </w:rPr>
        <w:t>nei_usy$tot_em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 w:rsidR="003E3467">
        <w:rPr>
          <w:lang w:val="en-US"/>
        </w:rPr>
        <w:t>bty</w:t>
      </w:r>
      <w:proofErr w:type="spellEnd"/>
      <w:r w:rsidR="003E3467"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>
        <w:rPr>
          <w:lang w:val="en-US"/>
        </w:rPr>
        <w:t xml:space="preserve">="US total emissions from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(tons)"</w:t>
      </w:r>
      <w:r w:rsidRPr="00331065">
        <w:rPr>
          <w:lang w:val="en-US"/>
        </w:rPr>
        <w:t>))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331065" w:rsidRDefault="003E5E9E" w:rsidP="00750F3C">
      <w:pPr>
        <w:spacing w:after="0" w:line="240" w:lineRule="auto"/>
        <w:rPr>
          <w:lang w:val="en-US"/>
        </w:rPr>
      </w:pPr>
      <w:r>
        <w:rPr>
          <w:lang w:val="en-US"/>
        </w:rPr>
        <w:t>axis(2</w:t>
      </w:r>
      <w:r w:rsidR="00331065">
        <w:rPr>
          <w:lang w:val="en-US"/>
        </w:rPr>
        <w:t>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),max(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3E3467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nei_usy$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750F3C" w:rsidRDefault="00750F3C" w:rsidP="00750F3C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plot1.png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424393" w:rsidRPr="003A63C4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331065" w:rsidRDefault="00331065" w:rsidP="00D61D5A">
      <w:pPr>
        <w:rPr>
          <w:lang w:val="en-US"/>
        </w:rPr>
      </w:pPr>
    </w:p>
    <w:p w:rsidR="00D61D5A" w:rsidRDefault="00D61D5A" w:rsidP="00D61D5A">
      <w:pPr>
        <w:rPr>
          <w:lang w:val="en-US"/>
        </w:rPr>
      </w:pPr>
    </w:p>
    <w:p w:rsidR="00F7225F" w:rsidRPr="00F7225F" w:rsidRDefault="00F7225F" w:rsidP="00F7225F">
      <w:pPr>
        <w:rPr>
          <w:lang w:val="en-US"/>
        </w:rPr>
      </w:pPr>
      <w:r>
        <w:rPr>
          <w:b/>
          <w:u w:val="single"/>
          <w:lang w:val="en-US"/>
        </w:rPr>
        <w:t>##</w:t>
      </w:r>
      <w:r>
        <w:rPr>
          <w:b/>
          <w:u w:val="single"/>
          <w:lang w:val="en-US"/>
        </w:rPr>
        <w:t>Plot 2</w:t>
      </w:r>
      <w:r>
        <w:rPr>
          <w:b/>
          <w:u w:val="single"/>
          <w:lang w:val="en-US"/>
        </w:rPr>
        <w:t xml:space="preserve">. </w:t>
      </w:r>
      <w:r w:rsidRPr="00F7225F">
        <w:rPr>
          <w:rFonts w:cstheme="minorHAnsi"/>
          <w:color w:val="373A3C"/>
          <w:shd w:val="clear" w:color="auto" w:fill="FAFAFA"/>
          <w:lang w:val="en-US"/>
        </w:rPr>
        <w:t xml:space="preserve">Have total emissions from </w:t>
      </w:r>
      <w:proofErr w:type="spellStart"/>
      <w:r w:rsidRPr="00F7225F">
        <w:rPr>
          <w:rFonts w:cstheme="minorHAnsi"/>
          <w:color w:val="373A3C"/>
          <w:shd w:val="clear" w:color="auto" w:fill="FAFAFA"/>
          <w:lang w:val="en-US"/>
        </w:rPr>
        <w:t>PM2.5</w:t>
      </w:r>
      <w:proofErr w:type="spellEnd"/>
      <w:r w:rsidRPr="00F7225F">
        <w:rPr>
          <w:rFonts w:cstheme="minorHAnsi"/>
          <w:color w:val="373A3C"/>
          <w:shd w:val="clear" w:color="auto" w:fill="FAFAFA"/>
          <w:lang w:val="en-US"/>
        </w:rPr>
        <w:t xml:space="preserve"> decreased in the </w:t>
      </w:r>
      <w:r w:rsidRPr="00F7225F">
        <w:rPr>
          <w:rStyle w:val="Strong"/>
          <w:rFonts w:cstheme="minorHAnsi"/>
          <w:color w:val="373A3C"/>
          <w:shd w:val="clear" w:color="auto" w:fill="FAFAFA"/>
          <w:lang w:val="en-US"/>
        </w:rPr>
        <w:t>Baltimore City</w:t>
      </w:r>
      <w:r w:rsidRPr="00F7225F">
        <w:rPr>
          <w:rFonts w:cstheme="minorHAnsi"/>
          <w:color w:val="373A3C"/>
          <w:shd w:val="clear" w:color="auto" w:fill="FAFAFA"/>
          <w:lang w:val="en-US"/>
        </w:rPr>
        <w:t>, Maryland (</w:t>
      </w:r>
      <w:proofErr w:type="spellStart"/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fips</w:t>
      </w:r>
      <w:proofErr w:type="spellEnd"/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=="24510"</w:t>
      </w:r>
      <w:r w:rsidRPr="00F7225F">
        <w:rPr>
          <w:rFonts w:cstheme="minorHAnsi"/>
          <w:color w:val="373A3C"/>
          <w:shd w:val="clear" w:color="auto" w:fill="FAFAFA"/>
          <w:lang w:val="en-US"/>
        </w:rPr>
        <w:t>) from 1999 to 2008?</w:t>
      </w:r>
    </w:p>
    <w:p w:rsidR="00F7225F" w:rsidRPr="00B372CB" w:rsidRDefault="00F7225F" w:rsidP="00F7225F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##Calculate yearly</w:t>
      </w:r>
      <w:r w:rsidR="001125FB">
        <w:rPr>
          <w:lang w:val="en-US"/>
        </w:rPr>
        <w:t xml:space="preserve"> totals for Baltimore City, Maryland</w:t>
      </w:r>
    </w:p>
    <w:p w:rsidR="00F7225F" w:rsidRPr="00D61D5A" w:rsidRDefault="00714B04" w:rsidP="00F7225F">
      <w:pPr>
        <w:spacing w:after="0" w:line="240" w:lineRule="auto"/>
        <w:rPr>
          <w:lang w:val="en-US"/>
        </w:rPr>
      </w:pPr>
      <w:r>
        <w:rPr>
          <w:lang w:val="en-US"/>
        </w:rPr>
        <w:t>nei_ba</w:t>
      </w:r>
      <w:r w:rsidR="00F7225F" w:rsidRPr="00D61D5A">
        <w:rPr>
          <w:lang w:val="en-US"/>
        </w:rPr>
        <w:t>y&lt;-summarize(group_by(</w:t>
      </w:r>
      <w:r>
        <w:rPr>
          <w:lang w:val="en-US"/>
        </w:rPr>
        <w:t>subset(</w:t>
      </w:r>
      <w:proofErr w:type="gramStart"/>
      <w:r w:rsidR="00F7225F" w:rsidRPr="00D61D5A">
        <w:rPr>
          <w:lang w:val="en-US"/>
        </w:rPr>
        <w:t>NEI</w:t>
      </w:r>
      <w:r>
        <w:rPr>
          <w:lang w:val="en-US"/>
        </w:rPr>
        <w:t>,fips</w:t>
      </w:r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  <w:r w:rsidR="00F7225F" w:rsidRPr="00D61D5A">
        <w:rPr>
          <w:lang w:val="en-US"/>
        </w:rPr>
        <w:t>,year),sum(Emissions))</w:t>
      </w:r>
    </w:p>
    <w:p w:rsidR="00F7225F" w:rsidRDefault="00714B04" w:rsidP="00F7225F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ba</w:t>
      </w:r>
      <w:r w:rsidR="00F7225F">
        <w:rPr>
          <w:lang w:val="en-US"/>
        </w:rPr>
        <w:t>y</w:t>
      </w:r>
      <w:proofErr w:type="spellEnd"/>
      <w:r w:rsidR="00F7225F">
        <w:rPr>
          <w:lang w:val="en-US"/>
        </w:rPr>
        <w:t>)&lt;</w:t>
      </w:r>
      <w:proofErr w:type="gramEnd"/>
      <w:r w:rsidR="00F7225F">
        <w:rPr>
          <w:lang w:val="en-US"/>
        </w:rPr>
        <w:t>-c("year","</w:t>
      </w:r>
      <w:proofErr w:type="spellStart"/>
      <w:r w:rsidR="00F7225F">
        <w:rPr>
          <w:lang w:val="en-US"/>
        </w:rPr>
        <w:t>tot_em</w:t>
      </w:r>
      <w:proofErr w:type="spellEnd"/>
      <w:r w:rsidR="00F7225F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little,</w:t>
      </w:r>
      <w:r w:rsidR="0093632F">
        <w:rPr>
          <w:lang w:val="en-US"/>
        </w:rPr>
        <w:t xml:space="preserve"> at least</w:t>
      </w:r>
      <w:r>
        <w:rPr>
          <w:lang w:val="en-US"/>
        </w:rPr>
        <w:t xml:space="preserve"> for my taste…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 w:rsidRPr="00331065">
        <w:rPr>
          <w:lang w:val="en-US"/>
        </w:rPr>
        <w:t>nei_</w:t>
      </w:r>
      <w:r w:rsidR="00714B04">
        <w:rPr>
          <w:lang w:val="en-US"/>
        </w:rPr>
        <w:t>bay</w:t>
      </w:r>
      <w:r w:rsidRPr="00331065">
        <w:rPr>
          <w:lang w:val="en-US"/>
        </w:rPr>
        <w:t>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>
        <w:rPr>
          <w:lang w:val="en-US"/>
        </w:rPr>
        <w:t>lwd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3,ylim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 w:rsidRPr="003E5E9E">
        <w:rPr>
          <w:lang w:val="en-US"/>
        </w:rPr>
        <w:t>nei_</w:t>
      </w:r>
      <w:r w:rsidR="00714B04">
        <w:rPr>
          <w:lang w:val="en-US"/>
        </w:rPr>
        <w:t>bay</w:t>
      </w:r>
      <w:r w:rsidRPr="003E5E9E">
        <w:rPr>
          <w:lang w:val="en-US"/>
        </w:rPr>
        <w:t>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 w:rsidR="00555B9C">
        <w:rPr>
          <w:lang w:val="en-US"/>
        </w:rPr>
        <w:t>="Baltimore</w:t>
      </w:r>
      <w:r>
        <w:rPr>
          <w:lang w:val="en-US"/>
        </w:rPr>
        <w:t xml:space="preserve"> </w:t>
      </w:r>
      <w:r w:rsidR="006C27E8">
        <w:rPr>
          <w:lang w:val="en-US"/>
        </w:rPr>
        <w:t xml:space="preserve">City, Maryland, </w:t>
      </w:r>
      <w:r>
        <w:rPr>
          <w:lang w:val="en-US"/>
        </w:rPr>
        <w:t xml:space="preserve">total emissions from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(tons)"</w:t>
      </w:r>
      <w:r w:rsidRPr="00331065">
        <w:rPr>
          <w:lang w:val="en-US"/>
        </w:rPr>
        <w:t>))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axis(2,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</w:t>
      </w:r>
      <w:r w:rsidR="00714B04">
        <w:rPr>
          <w:lang w:val="en-US"/>
        </w:rPr>
        <w:t>bay</w:t>
      </w:r>
      <w:r>
        <w:rPr>
          <w:lang w:val="en-US"/>
        </w:rPr>
        <w:t>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</w:t>
      </w:r>
      <w:r w:rsidR="00714B04">
        <w:rPr>
          <w:lang w:val="en-US"/>
        </w:rPr>
        <w:t>2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F7225F" w:rsidRPr="003A63C4" w:rsidRDefault="00F7225F" w:rsidP="00F7225F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F7225F" w:rsidRDefault="00F7225F" w:rsidP="00D61D5A">
      <w:pPr>
        <w:rPr>
          <w:lang w:val="en-US"/>
        </w:rPr>
      </w:pPr>
    </w:p>
    <w:p w:rsidR="0037441D" w:rsidRDefault="0037441D" w:rsidP="00D61D5A">
      <w:pPr>
        <w:rPr>
          <w:lang w:val="en-US"/>
        </w:rPr>
      </w:pPr>
    </w:p>
    <w:p w:rsidR="0037441D" w:rsidRPr="0037441D" w:rsidRDefault="0037441D" w:rsidP="0037441D">
      <w:pPr>
        <w:rPr>
          <w:lang w:val="en-US"/>
        </w:rPr>
      </w:pPr>
      <w:r>
        <w:rPr>
          <w:b/>
          <w:u w:val="single"/>
          <w:lang w:val="en-US"/>
        </w:rPr>
        <w:t>##</w:t>
      </w:r>
      <w:r>
        <w:rPr>
          <w:b/>
          <w:u w:val="single"/>
          <w:lang w:val="en-US"/>
        </w:rPr>
        <w:t>Plot 3</w:t>
      </w:r>
      <w:r>
        <w:rPr>
          <w:b/>
          <w:u w:val="single"/>
          <w:lang w:val="en-US"/>
        </w:rPr>
        <w:t xml:space="preserve">. </w:t>
      </w:r>
      <w:r w:rsidRPr="0037441D">
        <w:rPr>
          <w:rFonts w:cstheme="minorHAnsi"/>
          <w:color w:val="373A3C"/>
          <w:shd w:val="clear" w:color="auto" w:fill="FAFAFA"/>
          <w:lang w:val="en-US"/>
        </w:rPr>
        <w:t>Of the four types of sources indicated by the </w:t>
      </w:r>
      <w:r w:rsidRPr="0037441D">
        <w:rPr>
          <w:rStyle w:val="katex-mathml"/>
          <w:rFonts w:cstheme="minorHAnsi"/>
          <w:color w:val="373A3C"/>
          <w:bdr w:val="none" w:sz="0" w:space="0" w:color="auto" w:frame="1"/>
          <w:shd w:val="clear" w:color="auto" w:fill="FAFAFA"/>
          <w:lang w:val="en-US"/>
        </w:rPr>
        <w:t>\color{red}{\</w:t>
      </w:r>
      <w:proofErr w:type="spellStart"/>
      <w:r w:rsidRPr="0037441D">
        <w:rPr>
          <w:rStyle w:val="katex-mathml"/>
          <w:rFonts w:cstheme="minorHAnsi"/>
          <w:color w:val="373A3C"/>
          <w:bdr w:val="none" w:sz="0" w:space="0" w:color="auto" w:frame="1"/>
          <w:shd w:val="clear" w:color="auto" w:fill="FAFAFA"/>
          <w:lang w:val="en-US"/>
        </w:rPr>
        <w:t>verb|type</w:t>
      </w:r>
      <w:proofErr w:type="spellEnd"/>
      <w:proofErr w:type="gramStart"/>
      <w:r w:rsidRPr="0037441D">
        <w:rPr>
          <w:rStyle w:val="katex-mathml"/>
          <w:rFonts w:cstheme="minorHAnsi"/>
          <w:color w:val="373A3C"/>
          <w:bdr w:val="none" w:sz="0" w:space="0" w:color="auto" w:frame="1"/>
          <w:shd w:val="clear" w:color="auto" w:fill="FAFAFA"/>
          <w:lang w:val="en-US"/>
        </w:rPr>
        <w:t>|}</w:t>
      </w:r>
      <w:r w:rsidRPr="0037441D">
        <w:rPr>
          <w:rStyle w:val="mathtt"/>
          <w:rFonts w:cstheme="minorHAnsi"/>
          <w:color w:val="FF0000"/>
          <w:shd w:val="clear" w:color="auto" w:fill="FAFAFA"/>
          <w:lang w:val="en-US"/>
        </w:rPr>
        <w:t>type</w:t>
      </w:r>
      <w:proofErr w:type="gramEnd"/>
      <w:r w:rsidRPr="0037441D">
        <w:rPr>
          <w:rFonts w:cstheme="minorHAnsi"/>
          <w:color w:val="373A3C"/>
          <w:shd w:val="clear" w:color="auto" w:fill="FAFAFA"/>
          <w:lang w:val="en-US"/>
        </w:rPr>
        <w:t xml:space="preserve"> (point, nonpoint, </w:t>
      </w:r>
      <w:proofErr w:type="spellStart"/>
      <w:r w:rsidRPr="0037441D">
        <w:rPr>
          <w:rFonts w:cstheme="minorHAnsi"/>
          <w:color w:val="373A3C"/>
          <w:shd w:val="clear" w:color="auto" w:fill="FAFAFA"/>
          <w:lang w:val="en-US"/>
        </w:rPr>
        <w:t>onroad</w:t>
      </w:r>
      <w:proofErr w:type="spellEnd"/>
      <w:r w:rsidRPr="0037441D">
        <w:rPr>
          <w:rFonts w:cstheme="minorHAnsi"/>
          <w:color w:val="373A3C"/>
          <w:shd w:val="clear" w:color="auto" w:fill="FAFAFA"/>
          <w:lang w:val="en-US"/>
        </w:rPr>
        <w:t>, nonroad) variable, which of these four sources have seen decreases in emissions from 1999–2008 for </w:t>
      </w:r>
      <w:r w:rsidRPr="0037441D">
        <w:rPr>
          <w:rStyle w:val="Strong"/>
          <w:rFonts w:cstheme="minorHAnsi"/>
          <w:color w:val="373A3C"/>
          <w:shd w:val="clear" w:color="auto" w:fill="FAFAFA"/>
          <w:lang w:val="en-US"/>
        </w:rPr>
        <w:t>Baltimore City</w:t>
      </w:r>
      <w:r w:rsidRPr="0037441D">
        <w:rPr>
          <w:rFonts w:cstheme="minorHAnsi"/>
          <w:color w:val="373A3C"/>
          <w:shd w:val="clear" w:color="auto" w:fill="FAFAFA"/>
          <w:lang w:val="en-US"/>
        </w:rPr>
        <w:t>?</w:t>
      </w:r>
    </w:p>
    <w:p w:rsidR="0093632F" w:rsidRPr="00B372CB" w:rsidRDefault="0093632F" w:rsidP="0093632F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93632F" w:rsidRDefault="0093632F" w:rsidP="0093632F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93632F" w:rsidRDefault="0093632F" w:rsidP="0093632F">
      <w:pPr>
        <w:spacing w:after="0" w:line="240" w:lineRule="auto"/>
        <w:rPr>
          <w:lang w:val="en-US"/>
        </w:rPr>
      </w:pPr>
    </w:p>
    <w:p w:rsidR="0093632F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##Calculate yearly totals for Baltimore City, Maryland</w:t>
      </w:r>
      <w:r>
        <w:rPr>
          <w:lang w:val="en-US"/>
        </w:rPr>
        <w:t>, this time including the category "type"</w:t>
      </w:r>
    </w:p>
    <w:p w:rsidR="0093632F" w:rsidRPr="00D61D5A" w:rsidRDefault="0093632F" w:rsidP="0093632F">
      <w:pPr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>nei_ba</w:t>
      </w:r>
      <w:r w:rsidRPr="00D61D5A">
        <w:rPr>
          <w:lang w:val="en-US"/>
        </w:rPr>
        <w:t>y&lt;-summarize(group_by(</w:t>
      </w:r>
      <w:r>
        <w:rPr>
          <w:lang w:val="en-US"/>
        </w:rPr>
        <w:t>subset(</w:t>
      </w:r>
      <w:proofErr w:type="gramStart"/>
      <w:r w:rsidRPr="00D61D5A">
        <w:rPr>
          <w:lang w:val="en-US"/>
        </w:rPr>
        <w:t>NEI</w:t>
      </w:r>
      <w:r>
        <w:rPr>
          <w:lang w:val="en-US"/>
        </w:rPr>
        <w:t>,fips</w:t>
      </w:r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  <w:r w:rsidRPr="00D61D5A">
        <w:rPr>
          <w:lang w:val="en-US"/>
        </w:rPr>
        <w:t>,year</w:t>
      </w:r>
      <w:r>
        <w:rPr>
          <w:lang w:val="en-US"/>
        </w:rPr>
        <w:t>,type</w:t>
      </w:r>
      <w:r w:rsidRPr="00D61D5A">
        <w:rPr>
          <w:lang w:val="en-US"/>
        </w:rPr>
        <w:t>),sum(Emissions))</w:t>
      </w:r>
    </w:p>
    <w:p w:rsidR="0093632F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bay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-c("year",</w:t>
      </w:r>
      <w:r>
        <w:rPr>
          <w:lang w:val="en-US"/>
        </w:rPr>
        <w:t>"type",</w:t>
      </w:r>
      <w:r>
        <w:rPr>
          <w:lang w:val="en-US"/>
        </w:rPr>
        <w:t>"</w:t>
      </w:r>
      <w:proofErr w:type="spellStart"/>
      <w:r>
        <w:rPr>
          <w:lang w:val="en-US"/>
        </w:rPr>
        <w:t>tot_em</w:t>
      </w:r>
      <w:proofErr w:type="spellEnd"/>
      <w:r>
        <w:rPr>
          <w:lang w:val="en-US"/>
        </w:rPr>
        <w:t>")</w:t>
      </w:r>
    </w:p>
    <w:p w:rsidR="00CE545A" w:rsidRDefault="00CE545A" w:rsidP="00364640">
      <w:pPr>
        <w:spacing w:after="0" w:line="240" w:lineRule="auto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CE545A" w:rsidRDefault="00CE545A" w:rsidP="00364640">
      <w:pPr>
        <w:spacing w:after="0" w:line="240" w:lineRule="auto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h&lt;-</w:t>
      </w:r>
      <w:r w:rsidRPr="00CE545A">
        <w:rPr>
          <w:lang w:val="en-US"/>
        </w:rPr>
        <w:t xml:space="preserve"> </w:t>
      </w:r>
      <w:proofErr w:type="spellStart"/>
      <w:proofErr w:type="gramStart"/>
      <w:r w:rsidRPr="00364640">
        <w:rPr>
          <w:lang w:val="en-US"/>
        </w:rPr>
        <w:t>ggplot</w:t>
      </w:r>
      <w:proofErr w:type="spellEnd"/>
      <w:r w:rsidRPr="00364640">
        <w:rPr>
          <w:lang w:val="en-US"/>
        </w:rPr>
        <w:t>(</w:t>
      </w:r>
      <w:proofErr w:type="gramEnd"/>
      <w:r w:rsidRPr="00364640">
        <w:rPr>
          <w:lang w:val="en-US"/>
        </w:rPr>
        <w:t>data=</w:t>
      </w:r>
      <w:proofErr w:type="spellStart"/>
      <w:r>
        <w:rPr>
          <w:lang w:val="en-US"/>
        </w:rPr>
        <w:t>nei_bay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(x=year, y=</w:t>
      </w:r>
      <w:proofErr w:type="spellStart"/>
      <w:r>
        <w:rPr>
          <w:lang w:val="en-US"/>
        </w:rPr>
        <w:t>tot_em</w:t>
      </w:r>
      <w:r w:rsidR="00BD2E87">
        <w:rPr>
          <w:lang w:val="en-US"/>
        </w:rPr>
        <w:t>,color</w:t>
      </w:r>
      <w:proofErr w:type="spellEnd"/>
      <w:r w:rsidR="00BD2E87">
        <w:rPr>
          <w:lang w:val="en-US"/>
        </w:rPr>
        <w:t>=type</w:t>
      </w:r>
      <w:r w:rsidRPr="00364640">
        <w:rPr>
          <w:lang w:val="en-US"/>
        </w:rPr>
        <w:t>))</w:t>
      </w:r>
    </w:p>
    <w:p w:rsidR="00BD2E87" w:rsidRPr="00BD2E87" w:rsidRDefault="00CE545A" w:rsidP="00BD2E8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proofErr w:type="spellStart"/>
      <w:r>
        <w:rPr>
          <w:lang w:val="en-US"/>
        </w:rPr>
        <w:t>h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+geom_point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()+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geom_path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()+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facet_grid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(.~type)+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950158" w:rsidRP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="00950158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_continuous(breaks=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</w:t>
      </w:r>
      <w:r w:rsidR="00950158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</w:t>
      </w:r>
      <w:r w:rsidR="00950158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+scale_y_continuous(labels = scales::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comma,breaks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=c(filter(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=="1999")$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filter(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=="2008")$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))+labs(x="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Year",y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="MT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PM2.5",title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="Baltimore City, Maryland, total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emissions </w:t>
      </w:r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 type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  <w:r w:rsidRPr="00364597">
        <w:rPr>
          <w:rFonts w:eastAsiaTheme="minorHAnsi" w:cstheme="minorBidi"/>
          <w:sz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theme(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0.5))</w:t>
      </w:r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 theme(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axis.text.x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(angle = 45, 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1))+ theme(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</w:p>
    <w:p w:rsidR="00CE545A" w:rsidRPr="00CE545A" w:rsidRDefault="00CE545A" w:rsidP="00CE545A">
      <w:pPr>
        <w:spacing w:after="0" w:line="240" w:lineRule="auto"/>
        <w:rPr>
          <w:lang w:val="en-US"/>
        </w:rPr>
      </w:pPr>
    </w:p>
    <w:p w:rsidR="00CE545A" w:rsidRDefault="00CE545A" w:rsidP="00CE545A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CE545A" w:rsidRDefault="00CE545A" w:rsidP="00CE545A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</w:t>
      </w:r>
      <w:r>
        <w:rPr>
          <w:lang w:val="en-US"/>
        </w:rPr>
        <w:t>3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CE545A" w:rsidRPr="003A63C4" w:rsidRDefault="00CE545A" w:rsidP="00CE545A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bookmarkEnd w:id="0"/>
    <w:p w:rsidR="00CE545A" w:rsidRPr="00B372CB" w:rsidRDefault="00CE545A" w:rsidP="00364640">
      <w:pPr>
        <w:spacing w:after="0" w:line="240" w:lineRule="auto"/>
        <w:rPr>
          <w:lang w:val="en-US"/>
        </w:rPr>
      </w:pPr>
    </w:p>
    <w:sectPr w:rsidR="00CE545A" w:rsidRPr="00B372CB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CB"/>
    <w:rsid w:val="000876A9"/>
    <w:rsid w:val="001125FB"/>
    <w:rsid w:val="001460E1"/>
    <w:rsid w:val="002670D9"/>
    <w:rsid w:val="002C107B"/>
    <w:rsid w:val="00331065"/>
    <w:rsid w:val="00364597"/>
    <w:rsid w:val="00364640"/>
    <w:rsid w:val="0037441D"/>
    <w:rsid w:val="003E3467"/>
    <w:rsid w:val="003E5E9E"/>
    <w:rsid w:val="00424393"/>
    <w:rsid w:val="004C02E6"/>
    <w:rsid w:val="00555B9C"/>
    <w:rsid w:val="006C27E8"/>
    <w:rsid w:val="007074F4"/>
    <w:rsid w:val="00713B6B"/>
    <w:rsid w:val="00714B04"/>
    <w:rsid w:val="007329C4"/>
    <w:rsid w:val="00750F3C"/>
    <w:rsid w:val="00825FCE"/>
    <w:rsid w:val="00927167"/>
    <w:rsid w:val="0093632F"/>
    <w:rsid w:val="00947EED"/>
    <w:rsid w:val="00950158"/>
    <w:rsid w:val="00963BCD"/>
    <w:rsid w:val="00A071D1"/>
    <w:rsid w:val="00AA7DDC"/>
    <w:rsid w:val="00AB2A89"/>
    <w:rsid w:val="00B372CB"/>
    <w:rsid w:val="00BD2E87"/>
    <w:rsid w:val="00CE545A"/>
    <w:rsid w:val="00D61D5A"/>
    <w:rsid w:val="00F31061"/>
    <w:rsid w:val="00F7225F"/>
    <w:rsid w:val="00F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6F3"/>
  <w15:chartTrackingRefBased/>
  <w15:docId w15:val="{D61315D5-A91C-49C7-84CC-F1A7508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25F"/>
    <w:rPr>
      <w:b/>
      <w:bCs/>
    </w:rPr>
  </w:style>
  <w:style w:type="character" w:customStyle="1" w:styleId="katex-mathml">
    <w:name w:val="katex-mathml"/>
    <w:basedOn w:val="DefaultParagraphFont"/>
    <w:rsid w:val="00F7225F"/>
  </w:style>
  <w:style w:type="character" w:customStyle="1" w:styleId="mathtt">
    <w:name w:val="mathtt"/>
    <w:basedOn w:val="DefaultParagraphFont"/>
    <w:rsid w:val="00F7225F"/>
  </w:style>
  <w:style w:type="character" w:customStyle="1" w:styleId="fu">
    <w:name w:val="fu"/>
    <w:basedOn w:val="DefaultParagraphFont"/>
    <w:rsid w:val="000876A9"/>
  </w:style>
  <w:style w:type="character" w:styleId="Hyperlink">
    <w:name w:val="Hyperlink"/>
    <w:basedOn w:val="DefaultParagraphFont"/>
    <w:uiPriority w:val="99"/>
    <w:unhideWhenUsed/>
    <w:rsid w:val="000876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E8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BD2E87"/>
  </w:style>
  <w:style w:type="character" w:customStyle="1" w:styleId="pun">
    <w:name w:val="pun"/>
    <w:basedOn w:val="DefaultParagraphFont"/>
    <w:rsid w:val="00BD2E87"/>
  </w:style>
  <w:style w:type="character" w:customStyle="1" w:styleId="lit">
    <w:name w:val="lit"/>
    <w:basedOn w:val="DefaultParagraphFont"/>
    <w:rsid w:val="00BD2E87"/>
  </w:style>
  <w:style w:type="character" w:customStyle="1" w:styleId="str">
    <w:name w:val="str"/>
    <w:basedOn w:val="DefaultParagraphFont"/>
    <w:rsid w:val="00BD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27</cp:revision>
  <dcterms:created xsi:type="dcterms:W3CDTF">2018-12-17T13:24:00Z</dcterms:created>
  <dcterms:modified xsi:type="dcterms:W3CDTF">2018-12-17T20:51:00Z</dcterms:modified>
</cp:coreProperties>
</file>