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14F" w:rsidRPr="008613DB" w:rsidRDefault="008613DB">
      <w:pPr>
        <w:rPr>
          <w:lang w:val="en-US"/>
        </w:rPr>
      </w:pPr>
      <w:r w:rsidRPr="008613DB">
        <w:rPr>
          <w:lang w:val="en-US"/>
        </w:rPr>
        <w:t>test chart guay R</w:t>
      </w:r>
    </w:p>
    <w:p w:rsidR="008613DB" w:rsidRPr="008613DB" w:rsidRDefault="008613DB">
      <w:pPr>
        <w:rPr>
          <w:lang w:val="en-US"/>
        </w:rPr>
      </w:pPr>
    </w:p>
    <w:p w:rsidR="008613DB" w:rsidRDefault="008613DB" w:rsidP="008613DB">
      <w:pPr>
        <w:rPr>
          <w:lang w:val="en-US"/>
        </w:rPr>
      </w:pPr>
      <w:r>
        <w:rPr>
          <w:lang w:val="en-US"/>
        </w:rPr>
        <w:t>mets&lt;-read.csv("</w:t>
      </w:r>
      <w:r w:rsidRPr="008613DB">
        <w:rPr>
          <w:lang w:val="en-US"/>
        </w:rPr>
        <w:t>test chart guay</w:t>
      </w:r>
      <w:r>
        <w:rPr>
          <w:lang w:val="en-US"/>
        </w:rPr>
        <w:t>.csv")</w:t>
      </w:r>
    </w:p>
    <w:p w:rsidR="00BD12F5" w:rsidRDefault="008613DB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lang w:val="en-US"/>
        </w:rPr>
        <w:t>g&lt;-</w:t>
      </w:r>
      <w:r w:rsidR="00BD12F5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r w:rsidR="00BD12F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(da</w:t>
      </w:r>
      <w:r w:rsidR="00BD12F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ta=mets</w:t>
      </w:r>
      <w:r w:rsidR="00BD12F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r w:rsidR="00BD12F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aes(x=x, y=y</w:t>
      </w:r>
      <w:r w:rsidR="00BD12F5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3B781B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</w:p>
    <w:p w:rsidR="002916CD" w:rsidRPr="002916CD" w:rsidRDefault="00430C4F" w:rsidP="002916C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r w:rsidR="00BD12F5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gi&lt;-g+geom_line()+</w:t>
      </w:r>
      <w:r w:rsidR="00BD12F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</w:t>
      </w:r>
      <w:r w:rsidR="00BD12F5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_continuous(breaks=</w:t>
      </w:r>
      <w:r w:rsidR="003B781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mets$x</w:t>
      </w:r>
      <w:r w:rsidR="00BD12F5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="003B781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3B781B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 w:rsidR="003B781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2916CD"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,axis.line.x=element_line(size=0.5,</w:t>
      </w:r>
      <w:r w:rsidR="002916CD"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linetype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="002916CD" w:rsidRPr="00BD12F5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"solid"</w:t>
      </w:r>
      <w:r w:rsidR="002916CD"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="002916CD" w:rsidRPr="00BD12F5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"black</w:t>
      </w:r>
      <w:r w:rsidR="002916CD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"))+</w:t>
      </w:r>
      <w:r w:rsidR="002916CD" w:rsidRPr="002916CD">
        <w:rPr>
          <w:rStyle w:val="NormalWeb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=element_blank())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le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x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)+y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lim(</w:t>
      </w:r>
      <w:r w:rsid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-</w:t>
      </w:r>
      <w:r w:rsidR="002916CD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="002916CD" w:rsidRPr="002916CD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="002916CD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.1</w:t>
      </w:r>
      <w:r w:rsidR="002916CD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C7676A">
        <w:rPr>
          <w:lang w:val="en-US"/>
        </w:rPr>
        <w:t>theme(axis.text.x= element_text(vjust=0)</w:t>
      </w:r>
      <w:r>
        <w:rPr>
          <w:lang w:val="en-US"/>
        </w:rPr>
        <w:t>)</w:t>
      </w:r>
    </w:p>
    <w:p w:rsidR="002916CD" w:rsidRPr="002916CD" w:rsidRDefault="002916CD" w:rsidP="002916C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</w:p>
    <w:p w:rsidR="00430C4F" w:rsidRPr="002916CD" w:rsidRDefault="009A0B95" w:rsidP="00430C4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r w:rsidR="00430C4F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gi&lt;-g+geom_line()+</w:t>
      </w:r>
      <w:r w:rsidR="00430C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</w:t>
      </w:r>
      <w:r w:rsidR="00430C4F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_continuous(</w:t>
      </w:r>
      <w:r w:rsidR="00430C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labels=mets$When,</w:t>
      </w:r>
      <w:r w:rsidR="00430C4F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breaks=</w:t>
      </w:r>
      <w:r w:rsidR="00430C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mets$x</w:t>
      </w:r>
      <w:r w:rsidR="00430C4F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="00430C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430C4F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 w:rsidR="00430C4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=element_blank())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le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x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,axis.ticks.x=element_line(mets$x))+y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lim(</w:t>
      </w:r>
      <w:r w:rsidR="00430C4F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="00430C4F" w:rsidRPr="002916CD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</w:t>
      </w:r>
      <w:r w:rsidR="00430C4F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.1</w:t>
      </w:r>
      <w:r w:rsidR="00430C4F"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="00430C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="00430C4F" w:rsidRPr="00C7676A">
        <w:rPr>
          <w:lang w:val="en-US"/>
        </w:rPr>
        <w:t>theme(axis.text.x= element_text(vjust=</w:t>
      </w:r>
      <w:r w:rsidR="00430C4F">
        <w:rPr>
          <w:lang w:val="en-US"/>
        </w:rPr>
        <w:t>-0.5</w:t>
      </w:r>
      <w:r w:rsidR="00430C4F" w:rsidRPr="00C7676A">
        <w:rPr>
          <w:lang w:val="en-US"/>
        </w:rPr>
        <w:t>)</w:t>
      </w:r>
      <w:r w:rsidR="00430C4F">
        <w:rPr>
          <w:lang w:val="en-US"/>
        </w:rPr>
        <w:t>)</w:t>
      </w:r>
    </w:p>
    <w:p w:rsidR="00BD12F5" w:rsidRDefault="00BD12F5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9A0B95" w:rsidRDefault="009A0B95" w:rsidP="009A0B9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gi&lt;-g+geom_line()+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_continuous(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labels=mets$When,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breaks=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mets$x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theme(panel.border = 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,axis.line.x=element_line(size=0.5,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linetype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</w:t>
      </w:r>
      <w:r w:rsidRPr="00BD12F5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"solid"</w:t>
      </w:r>
      <w:r w:rsidRPr="00BD12F5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, colour = </w:t>
      </w:r>
      <w:r w:rsidRPr="00BD12F5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"black</w:t>
      </w:r>
      <w:r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"))+</w:t>
      </w:r>
    </w:p>
    <w:p w:rsidR="009A0B95" w:rsidRDefault="009A0B95" w:rsidP="00BD12F5">
      <w:pPr>
        <w:pStyle w:val="HTMLPreformatted"/>
        <w:shd w:val="clear" w:color="auto" w:fill="FFFFCC"/>
        <w:spacing w:line="360" w:lineRule="auto"/>
        <w:textAlignment w:val="baseline"/>
        <w:rPr>
          <w:lang w:val="en-US"/>
        </w:rPr>
      </w:pP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theme(axis.title.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=element_blank(),axis.text.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=element_blank(),axis.ticks.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 w:rsidR="002701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</w:t>
      </w:r>
      <w:r w:rsidR="0027014F"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axis.ticks.length</w:t>
      </w:r>
      <w:r w:rsidR="0027014F" w:rsidRPr="0027014F">
        <w:rPr>
          <w:color w:val="808080"/>
          <w:sz w:val="19"/>
          <w:szCs w:val="19"/>
          <w:shd w:val="clear" w:color="auto" w:fill="F5F5F5"/>
          <w:lang w:val="en-US"/>
        </w:rPr>
        <w:t xml:space="preserve"> </w:t>
      </w:r>
      <w:r w:rsidR="0027014F" w:rsidRPr="0027014F">
        <w:rPr>
          <w:rStyle w:val="operator"/>
          <w:color w:val="687687"/>
          <w:sz w:val="19"/>
          <w:szCs w:val="19"/>
          <w:bdr w:val="none" w:sz="0" w:space="0" w:color="auto" w:frame="1"/>
          <w:lang w:val="en-US"/>
        </w:rPr>
        <w:t>=</w:t>
      </w:r>
      <w:r w:rsidR="0027014F" w:rsidRPr="0027014F">
        <w:rPr>
          <w:rStyle w:val="identifier"/>
          <w:color w:val="000000"/>
          <w:sz w:val="19"/>
          <w:szCs w:val="19"/>
          <w:bdr w:val="none" w:sz="0" w:space="0" w:color="auto" w:frame="1"/>
          <w:lang w:val="en-US"/>
        </w:rPr>
        <w:t>unit</w:t>
      </w:r>
      <w:r w:rsidR="0027014F"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(</w:t>
      </w:r>
      <w:r w:rsidR="0027014F">
        <w:rPr>
          <w:rStyle w:val="number"/>
          <w:color w:val="0000CD"/>
          <w:sz w:val="19"/>
          <w:szCs w:val="19"/>
          <w:bdr w:val="none" w:sz="0" w:space="0" w:color="auto" w:frame="1"/>
          <w:lang w:val="en-US"/>
        </w:rPr>
        <w:t>10</w:t>
      </w:r>
      <w:r w:rsidR="0027014F" w:rsidRPr="0027014F">
        <w:rPr>
          <w:color w:val="808080"/>
          <w:sz w:val="19"/>
          <w:szCs w:val="19"/>
          <w:shd w:val="clear" w:color="auto" w:fill="F5F5F5"/>
          <w:lang w:val="en-US"/>
        </w:rPr>
        <w:t>,</w:t>
      </w:r>
      <w:r w:rsidR="0027014F" w:rsidRPr="0027014F">
        <w:rPr>
          <w:rStyle w:val="string"/>
          <w:color w:val="FF0000"/>
          <w:sz w:val="19"/>
          <w:szCs w:val="19"/>
          <w:bdr w:val="none" w:sz="0" w:space="0" w:color="auto" w:frame="1"/>
          <w:lang w:val="en-US"/>
        </w:rPr>
        <w:t>"pt"</w:t>
      </w:r>
      <w:r w:rsidR="0027014F" w:rsidRPr="0027014F">
        <w:rPr>
          <w:rStyle w:val="paren"/>
          <w:color w:val="687687"/>
          <w:sz w:val="19"/>
          <w:szCs w:val="19"/>
          <w:bdr w:val="none" w:sz="0" w:space="0" w:color="auto" w:frame="1"/>
          <w:lang w:val="en-US"/>
        </w:rPr>
        <w:t>)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theme(axis.tit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le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.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x</w:t>
      </w:r>
      <w:r w:rsidRPr="002916CD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=element_blank()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,axis.ticks.x=element_line(mets$x))+</w:t>
      </w:r>
      <w:r w:rsidR="0027014F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ylim(0,0.001)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r w:rsidRPr="00C7676A">
        <w:rPr>
          <w:lang w:val="en-US"/>
        </w:rPr>
        <w:t>theme(axis.text.x= element_text(vjust=</w:t>
      </w:r>
      <w:r>
        <w:rPr>
          <w:lang w:val="en-US"/>
        </w:rPr>
        <w:t>-0.5</w:t>
      </w:r>
      <w:r w:rsidRPr="00C7676A">
        <w:rPr>
          <w:lang w:val="en-US"/>
        </w:rPr>
        <w:t>)</w:t>
      </w:r>
      <w:r>
        <w:rPr>
          <w:lang w:val="en-US"/>
        </w:rPr>
        <w:t>)</w:t>
      </w:r>
      <w:r w:rsidR="0044522A">
        <w:rPr>
          <w:lang w:val="en-US"/>
        </w:rPr>
        <w:t>+theme(aspect.ratio=0.02)</w:t>
      </w:r>
    </w:p>
    <w:p w:rsidR="0044522A" w:rsidRDefault="0044522A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ggsave(plot=gi,width=7,height=1,dpi=300,filename="testmets.p</w:t>
      </w:r>
      <w:r w:rsidR="00DF51B1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ng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</w:p>
    <w:p w:rsidR="00BD12F5" w:rsidRDefault="00BD12F5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BD12F5" w:rsidRDefault="00BD12F5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27014F" w:rsidRDefault="0027014F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2DA4A56A" wp14:editId="3C335135">
            <wp:extent cx="5591175" cy="60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4F" w:rsidRDefault="0027014F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1A558CCA" wp14:editId="3A4DB31F">
            <wp:extent cx="5591175" cy="371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22A" w:rsidRDefault="0044522A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45EDBE23" wp14:editId="31E123EC">
            <wp:extent cx="5591175" cy="5581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6B6" w:rsidRDefault="00E546B6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If png file,  much better…</w:t>
      </w:r>
    </w:p>
    <w:p w:rsidR="00DF51B1" w:rsidRDefault="00DF51B1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bookmarkStart w:id="0" w:name="_GoBack"/>
      <w:r>
        <w:rPr>
          <w:noProof/>
        </w:rPr>
        <w:drawing>
          <wp:inline distT="0" distB="0" distL="0" distR="0">
            <wp:extent cx="5943600" cy="8490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D12F5" w:rsidRPr="00BD12F5" w:rsidRDefault="00BD12F5" w:rsidP="00BD12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  <w:r w:rsidRPr="00BD12F5"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>use </w:t>
      </w:r>
      <w:r w:rsidRPr="00BD12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axis.line.x()</w:t>
      </w:r>
      <w:r w:rsidRPr="00BD12F5"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> and </w:t>
      </w:r>
      <w:r w:rsidRPr="00BD12F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axis.line.y()</w:t>
      </w:r>
    </w:p>
    <w:p w:rsidR="00BD12F5" w:rsidRPr="00BD12F5" w:rsidRDefault="00BD12F5" w:rsidP="00BD12F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</w:pPr>
      <w:r w:rsidRPr="00BD12F5">
        <w:rPr>
          <w:rFonts w:ascii="Arial" w:eastAsia="Times New Roman" w:hAnsi="Arial" w:cs="Arial"/>
          <w:color w:val="242729"/>
          <w:sz w:val="23"/>
          <w:szCs w:val="23"/>
          <w:lang w:val="en-US" w:eastAsia="es-ES"/>
        </w:rPr>
        <w:t>So adding this to your plot:</w:t>
      </w:r>
    </w:p>
    <w:p w:rsidR="00BD12F5" w:rsidRPr="00BD12F5" w:rsidRDefault="00BD12F5" w:rsidP="00BD12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...</w:t>
      </w: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+ theme(panel.border = element_blank(),</w:t>
      </w:r>
    </w:p>
    <w:p w:rsidR="00BD12F5" w:rsidRPr="00BD12F5" w:rsidRDefault="00BD12F5" w:rsidP="00BD12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axis.line.x = element_line(size = </w:t>
      </w: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0.5</w:t>
      </w: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linetype = </w:t>
      </w: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"solid"</w:t>
      </w: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colour = </w:t>
      </w: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"black"</w:t>
      </w: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</w:t>
      </w:r>
    </w:p>
    <w:p w:rsidR="00BD12F5" w:rsidRPr="00BD12F5" w:rsidRDefault="00BD12F5" w:rsidP="00BD12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 w:eastAsia="es-ES"/>
        </w:rPr>
      </w:pP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axis.line.y = element_line(size = </w:t>
      </w: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0.5</w:t>
      </w: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linetype = </w:t>
      </w: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"solid"</w:t>
      </w: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, colour = </w:t>
      </w: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"black"</w:t>
      </w:r>
      <w:r w:rsidRPr="00BD12F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)) + </w:t>
      </w:r>
      <w:r w:rsidRPr="00BD12F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...</w:t>
      </w:r>
    </w:p>
    <w:p w:rsidR="00BD12F5" w:rsidRDefault="00BD12F5" w:rsidP="00BD12F5">
      <w:pPr>
        <w:pStyle w:val="HTMLPreformatted"/>
        <w:shd w:val="clear" w:color="auto" w:fill="FFFFCC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</w:p>
    <w:p w:rsidR="008613DB" w:rsidRPr="008613DB" w:rsidRDefault="008613DB" w:rsidP="008613DB">
      <w:pPr>
        <w:rPr>
          <w:lang w:val="en-US"/>
        </w:rPr>
      </w:pPr>
    </w:p>
    <w:p w:rsidR="008613DB" w:rsidRPr="008613DB" w:rsidRDefault="008613DB">
      <w:pPr>
        <w:rPr>
          <w:lang w:val="en-US"/>
        </w:rPr>
      </w:pPr>
    </w:p>
    <w:p w:rsidR="008613DB" w:rsidRPr="008613DB" w:rsidRDefault="008613DB">
      <w:pPr>
        <w:rPr>
          <w:lang w:val="en-US"/>
        </w:rPr>
      </w:pPr>
    </w:p>
    <w:sectPr w:rsidR="008613DB" w:rsidRPr="008613DB" w:rsidSect="00AB2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DB"/>
    <w:rsid w:val="001460E1"/>
    <w:rsid w:val="0027014F"/>
    <w:rsid w:val="002916CD"/>
    <w:rsid w:val="003B781B"/>
    <w:rsid w:val="00430C4F"/>
    <w:rsid w:val="0044522A"/>
    <w:rsid w:val="007074F4"/>
    <w:rsid w:val="007B1669"/>
    <w:rsid w:val="008613DB"/>
    <w:rsid w:val="009A0B95"/>
    <w:rsid w:val="00A071D1"/>
    <w:rsid w:val="00AB2A89"/>
    <w:rsid w:val="00BD12F5"/>
    <w:rsid w:val="00DF51B1"/>
    <w:rsid w:val="00E546B6"/>
    <w:rsid w:val="00F3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B0D9"/>
  <w15:chartTrackingRefBased/>
  <w15:docId w15:val="{6E1FD2C7-087C-495B-AF01-E59A5D01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D1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12F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D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BD12F5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D12F5"/>
  </w:style>
  <w:style w:type="character" w:customStyle="1" w:styleId="pln">
    <w:name w:val="pln"/>
    <w:basedOn w:val="DefaultParagraphFont"/>
    <w:rsid w:val="00BD12F5"/>
  </w:style>
  <w:style w:type="character" w:customStyle="1" w:styleId="pun">
    <w:name w:val="pun"/>
    <w:basedOn w:val="DefaultParagraphFont"/>
    <w:rsid w:val="00BD12F5"/>
  </w:style>
  <w:style w:type="character" w:customStyle="1" w:styleId="str">
    <w:name w:val="str"/>
    <w:basedOn w:val="DefaultParagraphFont"/>
    <w:rsid w:val="00BD12F5"/>
  </w:style>
  <w:style w:type="character" w:customStyle="1" w:styleId="identifier">
    <w:name w:val="identifier"/>
    <w:basedOn w:val="DefaultParagraphFont"/>
    <w:rsid w:val="0027014F"/>
  </w:style>
  <w:style w:type="character" w:customStyle="1" w:styleId="operator">
    <w:name w:val="operator"/>
    <w:basedOn w:val="DefaultParagraphFont"/>
    <w:rsid w:val="0027014F"/>
  </w:style>
  <w:style w:type="character" w:customStyle="1" w:styleId="paren">
    <w:name w:val="paren"/>
    <w:basedOn w:val="DefaultParagraphFont"/>
    <w:rsid w:val="0027014F"/>
  </w:style>
  <w:style w:type="character" w:customStyle="1" w:styleId="number">
    <w:name w:val="number"/>
    <w:basedOn w:val="DefaultParagraphFont"/>
    <w:rsid w:val="0027014F"/>
  </w:style>
  <w:style w:type="character" w:customStyle="1" w:styleId="string">
    <w:name w:val="string"/>
    <w:basedOn w:val="DefaultParagraphFont"/>
    <w:rsid w:val="00270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</cp:revision>
  <dcterms:created xsi:type="dcterms:W3CDTF">2019-01-28T19:46:00Z</dcterms:created>
  <dcterms:modified xsi:type="dcterms:W3CDTF">2019-01-29T14:27:00Z</dcterms:modified>
</cp:coreProperties>
</file>