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0DCE" w14:textId="77777777" w:rsidR="00B3684E" w:rsidRDefault="00D072BB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25F692B8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3684E" w14:paraId="18D9C58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727C" w14:textId="77777777" w:rsidR="00B3684E" w:rsidRDefault="00D07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F07D" w14:textId="42FC1B47" w:rsidR="00B3684E" w:rsidRDefault="001C69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June 202</w:t>
            </w:r>
            <w:r w:rsidR="00C848B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3684E" w14:paraId="157956B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7967" w14:textId="77777777" w:rsidR="00B3684E" w:rsidRDefault="00D07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53B0" w14:textId="4544E8C1" w:rsidR="00B3684E" w:rsidRPr="00C848B7" w:rsidRDefault="00C848B7" w:rsidP="00C848B7">
            <w:pPr>
              <w:spacing w:line="256" w:lineRule="auto"/>
              <w:rPr>
                <w:b/>
              </w:rPr>
            </w:pPr>
            <w:r>
              <w:t>SWUID2026218531</w:t>
            </w:r>
          </w:p>
        </w:tc>
      </w:tr>
      <w:tr w:rsidR="00B3684E" w14:paraId="733A9C6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554B" w14:textId="77777777" w:rsidR="00B3684E" w:rsidRDefault="00D07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06C6" w14:textId="4BF1E56C" w:rsidR="00B3684E" w:rsidRDefault="001C6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B3684E" w14:paraId="5527A6E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8697" w14:textId="77777777" w:rsidR="00B3684E" w:rsidRDefault="00D07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15D0" w14:textId="77777777" w:rsidR="00B3684E" w:rsidRDefault="00D072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D3BAE2F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59623FB" w14:textId="09CB956C" w:rsidR="00B3684E" w:rsidRDefault="00D072B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Collection Plan &amp; Raw Data Sources Identification </w:t>
      </w:r>
      <w:r w:rsidR="001C6964">
        <w:rPr>
          <w:rFonts w:ascii="Times New Roman" w:eastAsia="Times New Roman" w:hAnsi="Times New Roman" w:cs="Times New Roman"/>
          <w:b/>
          <w:sz w:val="24"/>
          <w:szCs w:val="24"/>
        </w:rPr>
        <w:t>Report:</w:t>
      </w:r>
    </w:p>
    <w:p w14:paraId="0BEF2509" w14:textId="77777777" w:rsidR="00B3684E" w:rsidRDefault="00D072BB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706C7D5E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27AB5" w14:textId="77777777" w:rsidR="00B3684E" w:rsidRDefault="00D072B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B3684E" w14:paraId="5C0105AD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FA3977" w14:textId="77777777" w:rsidR="00B3684E" w:rsidRDefault="00D072B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7B3730" w14:textId="77777777" w:rsidR="00B3684E" w:rsidRDefault="00D072B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3684E" w14:paraId="553C515D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3A480" w14:textId="77777777" w:rsidR="00B3684E" w:rsidRDefault="00D072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A967E" w14:textId="33CCABF8" w:rsidR="00B3684E" w:rsidRDefault="001C696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machine learning project aims to predict credit card approval based on applicant information. Using a dataset with features such as gender, liability information, loan count, count of EMIs paid off/ existing, no. of employment days, etc. the objective is to build a model that accurately classifies credit card approval eligibility facilitating efficient and informed decision-making.</w:t>
            </w:r>
          </w:p>
        </w:tc>
      </w:tr>
      <w:tr w:rsidR="00B3684E" w14:paraId="7B4353F1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A44B7" w14:textId="77777777" w:rsidR="00B3684E" w:rsidRDefault="00D072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4A09F" w14:textId="28DFD0DB" w:rsidR="00B3684E" w:rsidRDefault="001C696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Search for datasets related to credit card applications, financial information and applicant details.</w:t>
            </w:r>
          </w:p>
          <w:p w14:paraId="52FAD17C" w14:textId="57C34398" w:rsidR="001C6964" w:rsidRDefault="001C696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Prioritize datasets with diverse demographic information.</w:t>
            </w:r>
          </w:p>
        </w:tc>
      </w:tr>
      <w:tr w:rsidR="00B3684E" w14:paraId="60C7298A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832D8" w14:textId="77777777" w:rsidR="00B3684E" w:rsidRDefault="00D072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370B2" w14:textId="738BE0CC" w:rsidR="00B3684E" w:rsidRDefault="001C696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raw data sources for this project include datasets obtained from Kaggle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1C6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popular platform for data science competitions and repositories. The provided sample data represents a subset of the </w:t>
            </w:r>
            <w:r w:rsidRPr="001C69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collected information, encompassing variables such as gender, marital status, income, and </w:t>
            </w:r>
            <w:r w:rsid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other </w:t>
            </w:r>
            <w:r w:rsidRPr="001C6964">
              <w:rPr>
                <w:rFonts w:ascii="Times New Roman" w:eastAsia="Times New Roman" w:hAnsi="Times New Roman" w:cs="Times New Roman"/>
                <w:sz w:val="24"/>
                <w:szCs w:val="24"/>
              </w:rPr>
              <w:t>related details for machine learning analysis.</w:t>
            </w:r>
          </w:p>
        </w:tc>
      </w:tr>
    </w:tbl>
    <w:p w14:paraId="53917AE8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50614" w14:textId="77777777" w:rsidR="00B3684E" w:rsidRDefault="00D072B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1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B3684E" w14:paraId="70CEABB1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A66E10B" w14:textId="77777777" w:rsidR="00B3684E" w:rsidRDefault="00D072B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7D42A2D" w14:textId="77777777" w:rsidR="00B3684E" w:rsidRDefault="00D072B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62EF9E" w14:textId="77777777" w:rsidR="00B3684E" w:rsidRDefault="00D072B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8F5032" w14:textId="77777777" w:rsidR="00B3684E" w:rsidRDefault="00D072B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047929" w14:textId="77777777" w:rsidR="00B3684E" w:rsidRDefault="00D072B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A9026B" w14:textId="77777777" w:rsidR="00B3684E" w:rsidRDefault="00D072BB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B3684E" w14:paraId="134AD0C6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DA9ED" w14:textId="3560C57D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 Dataset 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CB00F" w14:textId="63A85282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application_record.csv </w:t>
            </w:r>
            <w:r w:rsidRP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appliers personal information, which you could use as features for predicting.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AE373" w14:textId="04070C60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https://www.kaggle.com/code/namphuengauawatcharo/credit-card-approval-prediction/data?select=application_record.csv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48EDD" w14:textId="77777777" w:rsidR="00B3684E" w:rsidRDefault="00D072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99730" w14:textId="5A542247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54.34 MB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A03A6" w14:textId="77777777" w:rsidR="00B3684E" w:rsidRDefault="00D072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B3684E" w14:paraId="0DCF5FD4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7EAC3" w14:textId="6CD85CE6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 Dataset 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60278" w14:textId="46528CE4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credit_record.csv</w:t>
            </w:r>
            <w:r w:rsidRP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records users' behaviors of credit card.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9A84F" w14:textId="1081C6A0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https://www.kaggle.com/code/namphuengauawatcharo/credit-card-approval-prediction/data?select=credit_record.csv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ABC10" w14:textId="746833EC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D71BA" w14:textId="7666A9F8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15.37 MB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0C417" w14:textId="317E32F5" w:rsidR="00B3684E" w:rsidRDefault="00D072B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>ublic</w:t>
            </w:r>
          </w:p>
        </w:tc>
      </w:tr>
    </w:tbl>
    <w:p w14:paraId="37C54381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3684E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B078B" w14:textId="77777777" w:rsidR="00D072BB" w:rsidRDefault="00D072BB">
      <w:r>
        <w:separator/>
      </w:r>
    </w:p>
  </w:endnote>
  <w:endnote w:type="continuationSeparator" w:id="0">
    <w:p w14:paraId="52559166" w14:textId="77777777" w:rsidR="00D072BB" w:rsidRDefault="00D07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A018" w14:textId="77777777" w:rsidR="00D072BB" w:rsidRDefault="00D072BB">
      <w:r>
        <w:separator/>
      </w:r>
    </w:p>
  </w:footnote>
  <w:footnote w:type="continuationSeparator" w:id="0">
    <w:p w14:paraId="78B0CF4F" w14:textId="77777777" w:rsidR="00D072BB" w:rsidRDefault="00D07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5112A" w14:textId="77777777" w:rsidR="00B3684E" w:rsidRDefault="00D072BB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FBB3340" wp14:editId="4BAA0C65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5AA5921" wp14:editId="032A2A0C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90504C" w14:textId="77777777" w:rsidR="00B3684E" w:rsidRDefault="00B3684E"/>
  <w:p w14:paraId="4B655DDB" w14:textId="77777777" w:rsidR="00B3684E" w:rsidRDefault="00B3684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84E"/>
    <w:rsid w:val="001B068E"/>
    <w:rsid w:val="001C6964"/>
    <w:rsid w:val="001F076B"/>
    <w:rsid w:val="007053D4"/>
    <w:rsid w:val="007A7A93"/>
    <w:rsid w:val="00947317"/>
    <w:rsid w:val="00B3684E"/>
    <w:rsid w:val="00C848B7"/>
    <w:rsid w:val="00D072BB"/>
    <w:rsid w:val="00F24017"/>
    <w:rsid w:val="00FA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B7E2"/>
  <w15:docId w15:val="{5D1F60D9-08B9-4C9F-AA3D-B8D13F2C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veluru lakshmiprasanna</cp:lastModifiedBy>
  <cp:revision>2</cp:revision>
  <dcterms:created xsi:type="dcterms:W3CDTF">2026-07-06T11:42:00Z</dcterms:created>
  <dcterms:modified xsi:type="dcterms:W3CDTF">2026-07-06T11:42:00Z</dcterms:modified>
</cp:coreProperties>
</file>