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4500"/>
          <w:sz w:val="60"/>
          <w:szCs w:val="60"/>
        </w:rPr>
        <w:t xml:space="preserve">LAS VEGAS FIRE DANCERS</w:t>
      </w:r>
    </w:p>
    <w:p>
      <w:pPr>
        <w:spacing w:after="600"/>
        <w:jc w:val="center"/>
      </w:pPr>
      <w:r>
        <w:rPr>
          <w:rFonts w:ascii="Arial" w:cs="Arial" w:eastAsia="Arial" w:hAnsi="Arial"/>
          <w:color w:val="2D2D2D"/>
          <w:spacing w:val="300"/>
          <w:sz w:val="36"/>
          <w:szCs w:val="36"/>
        </w:rPr>
        <w:t xml:space="preserve">MARKETING &amp; LAUNCH PLAN</w:t>
      </w:r>
    </w:p>
    <w:p>
      <w:pPr>
        <w:pBdr>
          <w:top w:val="single" w:color="FF4500" w:sz="6" w:space="12"/>
        </w:pBdr>
        <w:spacing w:before="240"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  —  Launch Strategy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Funded by Fund the Flow Arts  |  Sponsored by Pyrotechnique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Las Vegas Fire Dancers (LVFD) is launching as the premier weekly fire flow jam in the Las Vegas metropolitan area. Supported by a grant from Fund the Flow Arts and sponsored by Pyrotechnique, LVFD aims to establish a safe, consistent, and welcoming space for fire performers and flow artists of all levels.</w:t>
      </w:r>
    </w:p>
    <w:p>
      <w:pPr>
        <w:spacing w:after="200"/>
      </w:pPr>
      <w:r>
        <w:t xml:space="preserve">This marketing plan covers our pre-launch phase through the first six months of operation, with strategies for digital presence, community building, social media growth, and event promotion. Our primary goal is to build a core community of 50+ regular attendees within the first quarter, growing to 100+ by month six.</w:t>
      </w:r>
    </w:p>
    <w:p>
      <w:pPr>
        <w:pStyle w:val="Heading1"/>
      </w:pPr>
      <w:r>
        <w:t xml:space="preserve">2. Goals &amp; Key Performance Indicators</w:t>
      </w:r>
    </w:p>
    <w:p>
      <w:pPr>
        <w:pStyle w:val="Heading2"/>
      </w:pPr>
      <w:r>
        <w:t xml:space="preserve">Primary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website and all social media channels before first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25+ attendees at the inaugural jam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core community of 50+ regular weekly attendees within 3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 social media following to 1,000+ across all platforms within 6 months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Establish LVFD as the recognized weekly fire jam in the Las Vegas area</w:t>
      </w:r>
    </w:p>
    <w:p>
      <w:pPr>
        <w:pStyle w:val="Heading2"/>
      </w:pPr>
      <w:r>
        <w:t xml:space="preserve">KPI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Month 6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Attendance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Group 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Monthly Visitors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List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Launch Timeline</w:t>
      </w:r>
    </w:p>
    <w:p>
      <w:pPr>
        <w:pStyle w:val="Heading2"/>
      </w:pPr>
      <w:r>
        <w:t xml:space="preserve">Phase 1: Pre-Launch (Weeks 1–4)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Build anticipation, establish digital presence, connect with existing flow arts community.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Finalize branding. Deploy website to GitHub Pages. Create all social media accounts. Set up email list (Mailchimp).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Lead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daily social media posting. Announce LVFD on Reddit r/flowarts, Facebook flow groups. Reach out to local flow artists and fire performers.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/ Outreach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countdown content series. Post safety commitment video. Partner outreach to local fire/flow shops, venues.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/ Partnerships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event details announcement. Location reveal. Equipment/safety checklist post. Email blast to subscribers.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Hands</w:t>
            </w:r>
          </w:p>
        </w:tc>
      </w:tr>
    </w:tbl>
    <w:p>
      <w:pPr>
        <w:pStyle w:val="Heading2"/>
        <w:spacing w:before="300"/>
      </w:pPr>
      <w:r>
        <w:t xml:space="preserve">Phase 2: Launch &amp; First Month (Weeks 5–8)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Execute a successful first jam, capture high-quality content, iterate based on feedback.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Host inaugural jam with designated photographer/videographer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Post event recap within 24 hours across all channels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 attendee feedback via short survey (Google Forms)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weekly content cadence: Monday teaser, Wednesday safety tip, Friday event reminder, Sunday recap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Feature community members in “Spinner Spotlight” series</w:t>
      </w:r>
    </w:p>
    <w:p>
      <w:pPr>
        <w:pStyle w:val="Heading2"/>
      </w:pPr>
      <w:r>
        <w:t xml:space="preserve">Phase 3: Growth (Months 2–6)</w:t>
      </w:r>
    </w:p>
    <w:p>
      <w:pPr>
        <w:spacing w:after="80"/>
      </w:pPr>
      <w:r>
        <w:rPr>
          <w:b/>
          <w:bCs/>
        </w:rPr>
        <w:t xml:space="preserve">Objective: </w:t>
      </w:r>
      <w:r>
        <w:t xml:space="preserve">Scale community, add programming, establish partnerships.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Introduce monthly themed jams (e.g., “New Spinners Night,” “Big Burn,” “Glow Flow”)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Launch workshop series: safety certification, beginner poi, staff technique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Cross-promote with Vegas entertainment and arts communities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YouTube tutorial series launch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Pursue local media coverage (Vegas Seven, Las Vegas Weekly, local TV)</w:t>
      </w:r>
    </w:p>
    <w:p>
      <w:r>
        <w:br w:type="page"/>
      </w:r>
    </w:p>
    <w:p>
      <w:pPr>
        <w:pStyle w:val="Heading1"/>
      </w:pPr>
      <w:r>
        <w:t xml:space="preserve">4. Digital Marketing Strategy</w:t>
      </w:r>
    </w:p>
    <w:p>
      <w:pPr>
        <w:pStyle w:val="Heading2"/>
      </w:pPr>
      <w:r>
        <w:t xml:space="preserve">Website (GitHub Pages)</w:t>
      </w:r>
    </w:p>
    <w:p>
      <w:pPr>
        <w:spacing w:after="100"/>
      </w:pPr>
      <w:r>
        <w:t xml:space="preserve">The LVFD website serves as the central hub for all event information, safety resources, and community connection. Hosted on GitHub Pages for zero hosting cost and easy deployment.</w:t>
      </w:r>
    </w:p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Animated hero with fire particle effects and next-event countdown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About section with mission, community values, and sponsor information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Weekly schedule with location, time, and what-to-bring info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Safety section with protocols, equipment guidelines, and code of conduct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gallery showcasing performances and events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signup form for weekly updates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Mobile-responsive dark theme consistent with brand guidelines</w:t>
      </w:r>
    </w:p>
    <w:p>
      <w:pPr>
        <w:pStyle w:val="Heading3"/>
      </w:pPr>
      <w:r>
        <w:t xml:space="preserve">SEO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Primary Keywords: </w:t>
      </w:r>
      <w:r>
        <w:t xml:space="preserve">fire dancing las vegas, fire flow jam vegas, fire spinning las vegas, fire poi las vegas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Secondary Keywords: </w:t>
      </w:r>
      <w:r>
        <w:t xml:space="preserve">flow arts community, fire performance lessons, fire dancing meetup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Ensure proper meta tags, Open Graph tags for social sharing, and structured data markup</w:t>
      </w:r>
    </w:p>
    <w:p>
      <w:pPr>
        <w:pStyle w:val="Heading2"/>
      </w:pPr>
      <w:r>
        <w:t xml:space="preserve">Social Media Content Calendar</w:t>
      </w:r>
    </w:p>
    <w:p>
      <w:pPr>
        <w:spacing w:after="100"/>
      </w:pPr>
      <w:r>
        <w:t xml:space="preserve">Consistent posting schedule across all platforms with tailored content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Teaser/countdown to jam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page update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tip video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Tip Tuesday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article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 tutorial Reel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discussion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 clip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Spinner Spotlight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feature 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reminder + 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reminder w/ RSVP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 video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stories from jam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stream / check-in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behind-scenes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Photo/video recap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recap + gallery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moments edit</w:t>
            </w:r>
          </w:p>
        </w:tc>
      </w:tr>
    </w:tbl>
    <w:p>
      <w:pPr>
        <w:pStyle w:val="Heading2"/>
        <w:spacing w:before="300"/>
      </w:pPr>
      <w:r>
        <w:t xml:space="preserve">Email Marketing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Platform: </w:t>
      </w:r>
      <w:r>
        <w:t xml:space="preserve">Mailchimp (free tier for first 500 subscribers)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Weekly Newsletter: </w:t>
      </w:r>
      <w:r>
        <w:t xml:space="preserve">Sent every Thursday — jam details, safety tip of the week, community highlight, sponsor shoutout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Welcome Sequence: </w:t>
      </w:r>
      <w:r>
        <w:t xml:space="preserve">3-email automated series for new subscribers — welcome + what to expect, safety basics, community introduction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Special Blasts: </w:t>
      </w:r>
      <w:r>
        <w:t xml:space="preserve">Themed events, workshop announcements, major milestones</w:t>
      </w:r>
    </w:p>
    <w:p>
      <w:r>
        <w:br w:type="page"/>
      </w:r>
    </w:p>
    <w:p>
      <w:pPr>
        <w:pStyle w:val="Heading1"/>
      </w:pPr>
      <w:r>
        <w:t xml:space="preserve">5. Community Building Strategy</w:t>
      </w:r>
    </w:p>
    <w:p>
      <w:pPr>
        <w:pStyle w:val="Heading2"/>
      </w:pPr>
      <w:r>
        <w:t xml:space="preserve">Grassroots Outreach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with existing LV flow arts practitioners through Facebook groups, Reddit, and word of mouth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Partner with local yoga studios, martial arts gyms, and dance studios for cross-promotion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Attend and table at local arts events, First Friday, and maker fairs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Distribute branded stickers and flyers at flow-friendly retail locations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Host a free “Intro to Flow Arts” workshop as a launch event to attract newcomers</w:t>
      </w:r>
    </w:p>
    <w:p>
      <w:pPr>
        <w:pStyle w:val="Heading2"/>
      </w:pPr>
      <w:r>
        <w:t xml:space="preserve">Partnerships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Pyrotechnique: </w:t>
      </w:r>
      <w:r>
        <w:t xml:space="preserve">Co-branded content, equipment demos, sponsored giveaways at jams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Local Fire Prop Shops: </w:t>
      </w:r>
      <w:r>
        <w:t xml:space="preserve">Cross-promotion, discount codes for LVFD community members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Flow Arts Festivals: </w:t>
      </w:r>
      <w:r>
        <w:t xml:space="preserve">Promote regional events (Flow Fest, Kinetic Fire, etc.) in exchange for LVFD mentions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Local Media: </w:t>
      </w:r>
      <w:r>
        <w:t xml:space="preserve">Pitch human-interest stories to Vegas media outlets about the community and safety-first approach</w:t>
      </w:r>
    </w:p>
    <w:p>
      <w:pPr>
        <w:pStyle w:val="Heading2"/>
      </w:pPr>
      <w:r>
        <w:t xml:space="preserve">Retention &amp; Engagement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Monthly themed jams to keep content fresh and provide variety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Skill-level badges/wristbands (Beginner, Intermediate, Advanced, Safety Crew)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Quarterly community socials (non-fire gatherings for bonding)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Annual “Anniversary Burn” celebration event</w:t>
      </w:r>
    </w:p>
    <w:p>
      <w:pPr>
        <w:pStyle w:val="Heading1"/>
      </w:pPr>
      <w:r>
        <w:t xml:space="preserve">6. Budget Overview</w:t>
      </w:r>
    </w:p>
    <w:p>
      <w:pPr>
        <w:spacing w:after="100"/>
      </w:pPr>
      <w:r>
        <w:t xml:space="preserve">As a grant-funded project, cost efficiency is paramount. Many marketing activities leverage free or low-cost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34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registration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Mailchimp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up to 500 subs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graphics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$50–100/mo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local reach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Materials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$25–50/mo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Flyers, stickers,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Photography/Video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$0–50/mo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volunteers + occasional pro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Equipment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funded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blankets, extinguishers, first 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$89–214/mo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scalable based on needs</w:t>
            </w:r>
          </w:p>
        </w:tc>
      </w:tr>
    </w:tbl>
    <w:p>
      <w:pPr>
        <w:pStyle w:val="Heading1"/>
        <w:spacing w:before="300"/>
      </w:pPr>
      <w:r>
        <w:t xml:space="preserve">7. Measurement &amp; Reporting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Weekly: </w:t>
      </w:r>
      <w:r>
        <w:t xml:space="preserve">Attendance count, social media engagement rates, new followers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Monthly: </w:t>
      </w:r>
      <w:r>
        <w:t xml:space="preserve">Full analytics report (web traffic, social growth, email open rates, attendance trends)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Quarterly: </w:t>
      </w:r>
      <w:r>
        <w:t xml:space="preserve">Community survey, sponsor report, strategic review and plan adjustments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Tools: </w:t>
      </w:r>
      <w:r>
        <w:t xml:space="preserve">Google Analytics (website), Meta Business Suite (IG/FB), TikTok Analytics, Mailchimp Reports</w:t>
      </w:r>
    </w:p>
    <w:p>
      <w:pPr>
        <w:pBdr>
          <w:top w:val="single" w:color="FF4500" w:sz="6" w:space="12"/>
        </w:pBdr>
        <w:spacing w:before="480"/>
      </w:pPr>
    </w:p>
    <w:p>
      <w:pPr>
        <w:spacing w:after="200"/>
      </w:pPr>
      <w:r>
        <w:rPr>
          <w:i/>
          <w:iCs/>
          <w:color w:val="999999"/>
        </w:rPr>
        <w:t xml:space="preserve">This marketing plan is designed to be executed iteratively. Review and adjust tactics monthly based on data and community feedback. The fire burns brighter when we all contribute.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4500" w:sz="2" w:space="8"/>
      </w:pBdr>
    </w:pPr>
    <w:r>
      <w:rPr>
        <w:rFonts w:ascii="Arial" w:cs="Arial" w:eastAsia="Arial" w:hAnsi="Arial"/>
        <w:color w:val="999999"/>
        <w:sz w:val="16"/>
        <w:szCs w:val="16"/>
      </w:rPr>
      <w:t xml:space="preserve">Confidential — Las Vegas Fire Dancers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500" w:sz="4" w:space="8"/>
      </w:pBdr>
    </w:pPr>
    <w:r>
      <w:rPr>
        <w:rFonts w:ascii="Arial" w:cs="Arial" w:eastAsia="Arial" w:hAnsi="Arial"/>
        <w:b/>
        <w:bCs/>
        <w:color w:val="FF4500"/>
        <w:sz w:val="18"/>
        <w:szCs w:val="18"/>
      </w:rPr>
      <w:t xml:space="preserve">LVFD Marketing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F4500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FF6B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2026-03-20T18:32:16.794Z</dcterms:created>
  <dcterms:modified xsi:type="dcterms:W3CDTF">2026-03-20T18:32:16.794Z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