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Grid>
        <w:gridCol w:w="5000"/>
        <w:gridCol w:w="5000"/>
      </w:tblGrid>
      <w:tr>
        <w:tc>
          <w:tcPr>
            <w:tcW w:w="5000" w:type="dxa"/>
          </w:tcPr>
          <w:p>
            <w:r>
              <w:t>Col 1 Header</w:t>
            </w:r>
          </w:p>
        </w:tc>
        <w:tc>
          <w:tcPr>
            <w:tcW w:w="5000" w:type="dxa"/>
          </w:tcPr>
          <w:p>
            <w:r>
              <w:t>Col 2 Header</w:t>
            </w:r>
          </w:p>
        </w:tc>
      </w:tr>
      <w:tr>
        <w:tc>
          <w:tcPr>
            <w:tcW w:w="5000" w:type="dxa"/>
          </w:tcPr>
          <w:p>
            <w:pPr>
              <w:pStyle w:val="Listepuces"/>
            </w:pPr>
            <w:r>
              <w:t>First item text </w:t>
            </w:r>
            <w:r>
              <w:rPr>
                <w:i/>
              </w:rPr>
              <w:t>[Required]</w:t>
            </w:r>
            <w:r>
              <w:t>.</w:t>
            </w:r>
          </w:p>
          <w:p>
            <w:pPr>
              <w:pStyle w:val="Listepuces"/>
              <w:numPr>
                <w:numId w:val="0"/>
              </w:numPr>
            </w:pPr>
          </w:p>
          <w:p>
            <w:pPr>
              <w:pStyle w:val="Listepuces"/>
            </w:pPr>
            <w:r>
              <w:t>Second item text </w:t>
            </w:r>
            <w:r>
              <w:rPr>
                <w:i/>
              </w:rPr>
              <w:t>[Optional]</w:t>
            </w:r>
            <w:r>
              <w:t>.</w:t>
            </w:r>
          </w:p>
        </w:tc>
        <w:tc>
          <w:tcPr>
            <w:tcW w:w="5000" w:type="dxa"/>
          </w:tcPr>
          <w:p>
            <w:r>
              <w:t>Normal cell text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·"/>
    </w:lvl>
  </w:abstractNum>
  <w:num w:numId="47">
    <w:abstractNumId w:val="0"/>
  </w:num>
</w:numbering>
</file>

<file path=word/styles.xml><?xml version="1.0" encoding="utf-8"?>
<w:styles xmlns:w="http://schemas.openxmlformats.org/wordprocessingml/2006/main">
  <w:style w:type="paragraph" w:styleId="Listepuces">
    <w:name w:val="Listepuces"/>
    <w:pPr>
      <w:numPr>
        <w:ilvl w:val="0"/>
        <w:numId w:val="47"/>
      </w:numP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