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AFA84D" w14:textId="01FDB7BA" w:rsidR="00A14E88" w:rsidRDefault="00A14E88" w:rsidP="00A14E88">
      <w:pPr>
        <w:pStyle w:val="Heading1"/>
        <w:jc w:val="center"/>
      </w:pPr>
      <w:r>
        <w:t xml:space="preserve">Build </w:t>
      </w:r>
      <w:r w:rsidR="00BE4150">
        <w:t xml:space="preserve">2014 </w:t>
      </w:r>
      <w:r>
        <w:t>Conference</w:t>
      </w:r>
    </w:p>
    <w:p w14:paraId="61D84B4B" w14:textId="77777777" w:rsidR="00A14E88" w:rsidRPr="00A14E88" w:rsidRDefault="00A14E88" w:rsidP="00A14E88">
      <w:pPr>
        <w:pStyle w:val="Heading1"/>
        <w:jc w:val="center"/>
      </w:pPr>
      <w:r>
        <w:t>Blackjack AI Bot Coding Competition</w:t>
      </w:r>
    </w:p>
    <w:p w14:paraId="41CD545D" w14:textId="77777777" w:rsidR="00A14E88" w:rsidRDefault="00A14E88" w:rsidP="00A14E88">
      <w:pPr>
        <w:rPr>
          <w:b/>
          <w:sz w:val="28"/>
        </w:rPr>
      </w:pPr>
    </w:p>
    <w:p w14:paraId="7D2A3EA3" w14:textId="77777777" w:rsidR="00A14E88" w:rsidRDefault="00A14E88" w:rsidP="00A14E88">
      <w:pPr>
        <w:pStyle w:val="Heading2"/>
      </w:pPr>
      <w:r>
        <w:t>Overview</w:t>
      </w:r>
    </w:p>
    <w:p w14:paraId="3AB7E584" w14:textId="48E190B0" w:rsidR="00A14E88" w:rsidRDefault="00CE32B3" w:rsidP="00BE4150">
      <w:r>
        <w:t xml:space="preserve">The Blackjack AI Bot </w:t>
      </w:r>
      <w:r w:rsidR="000E316E">
        <w:t>c</w:t>
      </w:r>
      <w:r w:rsidR="00BE4150">
        <w:t xml:space="preserve">oding competition gives you a chance to create an </w:t>
      </w:r>
      <w:r w:rsidR="00A14E88" w:rsidRPr="00BE4150">
        <w:t xml:space="preserve">AI bot that </w:t>
      </w:r>
      <w:r w:rsidR="00BE4150">
        <w:t xml:space="preserve">plays Blackjack against other </w:t>
      </w:r>
      <w:r w:rsidR="003901FF">
        <w:t xml:space="preserve">Build attendees using an </w:t>
      </w:r>
      <w:r w:rsidR="00A14E88" w:rsidRPr="00BE4150">
        <w:t xml:space="preserve">Azure-hosted SignalR </w:t>
      </w:r>
      <w:r w:rsidR="003901FF">
        <w:t>Blackjack game s</w:t>
      </w:r>
      <w:r w:rsidR="00A14E88" w:rsidRPr="00BE4150">
        <w:t xml:space="preserve">ervice. </w:t>
      </w:r>
      <w:r w:rsidR="003901FF">
        <w:t>If your bot is in the top 10 highest virtual money, you’ll win real prizes</w:t>
      </w:r>
      <w:r w:rsidR="00BE4150">
        <w:t>!</w:t>
      </w:r>
    </w:p>
    <w:p w14:paraId="151E60D0" w14:textId="223B79EA" w:rsidR="006F1DD4" w:rsidRDefault="006F1DD4" w:rsidP="00BE4150"/>
    <w:p w14:paraId="482402CF" w14:textId="65DA4630" w:rsidR="006F1DD4" w:rsidRDefault="006F1DD4" w:rsidP="003C696F">
      <w:pPr>
        <w:pStyle w:val="Heading2"/>
      </w:pPr>
      <w:proofErr w:type="spellStart"/>
      <w:r>
        <w:t>Quickstart</w:t>
      </w:r>
      <w:proofErr w:type="spellEnd"/>
      <w:r>
        <w:t xml:space="preserve"> Guide</w:t>
      </w:r>
    </w:p>
    <w:p w14:paraId="48274F46" w14:textId="25C0ECE9" w:rsidR="00F6108E" w:rsidRDefault="006F1DD4" w:rsidP="003C696F">
      <w:pPr>
        <w:pStyle w:val="ListParagraph"/>
        <w:numPr>
          <w:ilvl w:val="0"/>
          <w:numId w:val="9"/>
        </w:numPr>
      </w:pPr>
      <w:r>
        <w:t xml:space="preserve">Go to </w:t>
      </w:r>
      <w:hyperlink r:id="rId8" w:history="1">
        <w:r w:rsidRPr="003C696F">
          <w:rPr>
            <w:rStyle w:val="Hyperlink"/>
          </w:rPr>
          <w:t>http://blackjackbot.codeplex.com</w:t>
        </w:r>
      </w:hyperlink>
      <w:r>
        <w:t xml:space="preserve"> and download the </w:t>
      </w:r>
      <w:proofErr w:type="spellStart"/>
      <w:r>
        <w:t>BlackjackBot</w:t>
      </w:r>
      <w:proofErr w:type="spellEnd"/>
      <w:r>
        <w:t xml:space="preserve"> Client project</w:t>
      </w:r>
    </w:p>
    <w:p w14:paraId="2E4055A9" w14:textId="66A1E0F2" w:rsidR="00D95E87" w:rsidRDefault="007E7EFA" w:rsidP="003C696F">
      <w:pPr>
        <w:pStyle w:val="ListParagraph"/>
        <w:numPr>
          <w:ilvl w:val="2"/>
          <w:numId w:val="9"/>
        </w:numPr>
      </w:pPr>
      <w:r w:rsidRPr="00344E7B">
        <w:rPr>
          <w:i/>
        </w:rPr>
        <w:t>BlackjackBot.zip</w:t>
      </w:r>
      <w:r>
        <w:t xml:space="preserve"> – Includes </w:t>
      </w:r>
      <w:r w:rsidR="00D95E87">
        <w:t>WPF</w:t>
      </w:r>
      <w:r w:rsidR="00F57E2F">
        <w:t>, c</w:t>
      </w:r>
      <w:r w:rsidR="00344E7B">
        <w:t>onsole</w:t>
      </w:r>
      <w:r w:rsidR="00F57E2F">
        <w:t>, and Typescript</w:t>
      </w:r>
      <w:r w:rsidR="00344E7B">
        <w:t xml:space="preserve"> </w:t>
      </w:r>
      <w:r>
        <w:t>project</w:t>
      </w:r>
    </w:p>
    <w:p w14:paraId="12555DA2" w14:textId="64403F58" w:rsidR="00F57E2F" w:rsidRDefault="00F57E2F" w:rsidP="003C696F">
      <w:pPr>
        <w:pStyle w:val="ListParagraph"/>
        <w:numPr>
          <w:ilvl w:val="2"/>
          <w:numId w:val="9"/>
        </w:numPr>
      </w:pPr>
      <w:proofErr w:type="spellStart"/>
      <w:r>
        <w:rPr>
          <w:i/>
        </w:rPr>
        <w:t>BlackjackBotAndWorkerRole</w:t>
      </w:r>
      <w:proofErr w:type="spellEnd"/>
      <w:r>
        <w:t xml:space="preserve"> – Includes a WPF, console, TypeScript and Azure Cloud Service and Worker Role project to run your bot in Azure.  You will also need to download the </w:t>
      </w:r>
      <w:hyperlink r:id="rId9" w:history="1">
        <w:r w:rsidRPr="00F57E2F">
          <w:rPr>
            <w:rStyle w:val="Hyperlink"/>
          </w:rPr>
          <w:t>Azure 2.2 SDK for .NET</w:t>
        </w:r>
      </w:hyperlink>
    </w:p>
    <w:p w14:paraId="5E2538CE" w14:textId="0E7A7293" w:rsidR="006F1DD4" w:rsidRDefault="00D95E87" w:rsidP="003C696F">
      <w:pPr>
        <w:pStyle w:val="ListParagraph"/>
        <w:numPr>
          <w:ilvl w:val="1"/>
          <w:numId w:val="9"/>
        </w:numPr>
      </w:pPr>
      <w:r>
        <w:t>After downloading, e</w:t>
      </w:r>
      <w:r w:rsidR="006F1DD4">
        <w:t>xtr</w:t>
      </w:r>
      <w:r>
        <w:t>act the contents of the project to a directory</w:t>
      </w:r>
    </w:p>
    <w:p w14:paraId="22FEF275" w14:textId="77777777" w:rsidR="00344E7B" w:rsidRDefault="00344E7B" w:rsidP="00344E7B">
      <w:pPr>
        <w:pStyle w:val="ListParagraph"/>
        <w:numPr>
          <w:ilvl w:val="0"/>
          <w:numId w:val="9"/>
        </w:numPr>
      </w:pPr>
      <w:r>
        <w:t xml:space="preserve">Register your bot at </w:t>
      </w:r>
      <w:hyperlink r:id="rId10" w:history="1">
        <w:r w:rsidRPr="007E3287">
          <w:rPr>
            <w:rStyle w:val="Hyperlink"/>
          </w:rPr>
          <w:t>http://blackjackbotserver.azurewebsites.net/</w:t>
        </w:r>
      </w:hyperlink>
      <w:r>
        <w:t xml:space="preserve"> </w:t>
      </w:r>
    </w:p>
    <w:p w14:paraId="29A847D9" w14:textId="77777777" w:rsidR="00344E7B" w:rsidRDefault="00344E7B" w:rsidP="00344E7B">
      <w:pPr>
        <w:pStyle w:val="ListParagraph"/>
        <w:numPr>
          <w:ilvl w:val="1"/>
          <w:numId w:val="9"/>
        </w:numPr>
      </w:pPr>
      <w:r>
        <w:t xml:space="preserve">Enter a unique </w:t>
      </w:r>
      <w:r w:rsidRPr="00647392">
        <w:rPr>
          <w:b/>
        </w:rPr>
        <w:t>Name</w:t>
      </w:r>
      <w:r>
        <w:t xml:space="preserve"> and </w:t>
      </w:r>
      <w:r w:rsidRPr="00647392">
        <w:rPr>
          <w:b/>
        </w:rPr>
        <w:t>Key</w:t>
      </w:r>
      <w:r>
        <w:t xml:space="preserve"> and keep this information</w:t>
      </w:r>
    </w:p>
    <w:p w14:paraId="6C171F2D" w14:textId="0AFB4D0D" w:rsidR="00D95E87" w:rsidRDefault="00344E7B" w:rsidP="00344E7B">
      <w:pPr>
        <w:pStyle w:val="ListParagraph"/>
        <w:numPr>
          <w:ilvl w:val="0"/>
          <w:numId w:val="9"/>
        </w:numPr>
      </w:pPr>
      <w:r>
        <w:t>Open the project to u</w:t>
      </w:r>
      <w:r w:rsidR="007E7EFA">
        <w:t xml:space="preserve">pdate the </w:t>
      </w:r>
      <w:r w:rsidR="007E7EFA" w:rsidRPr="003C696F">
        <w:rPr>
          <w:b/>
        </w:rPr>
        <w:t>Name</w:t>
      </w:r>
      <w:r w:rsidR="007E7EFA">
        <w:t xml:space="preserve"> and </w:t>
      </w:r>
      <w:r w:rsidR="007E7EFA" w:rsidRPr="003C696F">
        <w:rPr>
          <w:b/>
        </w:rPr>
        <w:t>Key</w:t>
      </w:r>
      <w:r w:rsidR="007E7EFA">
        <w:t xml:space="preserve"> of your bot</w:t>
      </w:r>
      <w:r>
        <w:t xml:space="preserve"> with the information from step #2</w:t>
      </w:r>
    </w:p>
    <w:p w14:paraId="617A63F0" w14:textId="77777777" w:rsidR="00344E7B" w:rsidRDefault="00344E7B" w:rsidP="00344E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CustomBot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IBot</w:t>
      </w:r>
      <w:proofErr w:type="spellEnd"/>
    </w:p>
    <w:p w14:paraId="2F58CD6C" w14:textId="77777777" w:rsidR="00344E7B" w:rsidRDefault="00344E7B" w:rsidP="00344E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13F0A32" w14:textId="208B0BE4" w:rsidR="00344E7B" w:rsidRDefault="00344E7B" w:rsidP="00344E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14:paraId="09E9DFEE" w14:textId="77777777" w:rsidR="00344E7B" w:rsidRDefault="00344E7B" w:rsidP="00344E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Key = </w:t>
      </w:r>
      <w:r>
        <w:rPr>
          <w:rFonts w:ascii="Consolas" w:hAnsi="Consolas" w:cs="Consolas"/>
          <w:color w:val="A31515"/>
          <w:sz w:val="19"/>
          <w:szCs w:val="19"/>
          <w:highlight w:val="white"/>
        </w:rPr>
        <w:t>"</w:t>
      </w:r>
      <w:r w:rsidRPr="00344E7B">
        <w:rPr>
          <w:rFonts w:ascii="Consolas" w:hAnsi="Consolas" w:cs="Consolas"/>
          <w:color w:val="A31515"/>
          <w:sz w:val="19"/>
          <w:szCs w:val="19"/>
          <w:highlight w:val="yellow"/>
        </w:rPr>
        <w:t>KEY_GOES_HERE -  http://blackjackbotserver.azurewebsites.net/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C406282" w14:textId="77777777" w:rsidR="00344E7B" w:rsidRDefault="00344E7B" w:rsidP="00344E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CustomBot</w:t>
      </w:r>
      <w:proofErr w:type="spellEnd"/>
      <w:r>
        <w:rPr>
          <w:rFonts w:ascii="Consolas" w:hAnsi="Consolas" w:cs="Consolas"/>
          <w:color w:val="000000"/>
          <w:sz w:val="19"/>
          <w:szCs w:val="19"/>
          <w:highlight w:val="white"/>
        </w:rPr>
        <w:t>()</w:t>
      </w:r>
    </w:p>
    <w:p w14:paraId="7D100624" w14:textId="77777777" w:rsidR="00344E7B" w:rsidRDefault="00344E7B" w:rsidP="00344E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AC88917" w14:textId="77777777" w:rsidR="00344E7B" w:rsidRDefault="00344E7B" w:rsidP="00344E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//make sure to register your bot to get a valid name and key!</w:t>
      </w:r>
    </w:p>
    <w:p w14:paraId="2A40147E" w14:textId="77777777" w:rsidR="00344E7B" w:rsidRDefault="00344E7B" w:rsidP="00344E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BotName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sidRPr="00344E7B">
        <w:rPr>
          <w:rFonts w:ascii="Consolas" w:hAnsi="Consolas" w:cs="Consolas"/>
          <w:color w:val="A31515"/>
          <w:sz w:val="19"/>
          <w:szCs w:val="19"/>
          <w:highlight w:val="yellow"/>
        </w:rPr>
        <w:t>BOTNAME_GOES_HERE - http://blackjackbotserver.azurewebsites.net/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CA90150" w14:textId="219066A8" w:rsidR="00344E7B" w:rsidRPr="00344E7B" w:rsidRDefault="00344E7B" w:rsidP="00344E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391EC8" w14:textId="47A7E370" w:rsidR="005421D1" w:rsidRDefault="00344E7B" w:rsidP="00FF1919">
      <w:r>
        <w:tab/>
        <w:t>…</w:t>
      </w:r>
    </w:p>
    <w:p w14:paraId="3E2C4EE7" w14:textId="1903191A" w:rsidR="00344E7B" w:rsidRDefault="00344E7B" w:rsidP="00344E7B">
      <w:pPr>
        <w:pStyle w:val="ListParagraph"/>
        <w:numPr>
          <w:ilvl w:val="0"/>
          <w:numId w:val="9"/>
        </w:numPr>
      </w:pPr>
      <w:r>
        <w:t xml:space="preserve">Click F5 to run the project and click the </w:t>
      </w:r>
      <w:r w:rsidRPr="00344E7B">
        <w:rPr>
          <w:b/>
        </w:rPr>
        <w:t>Play Solo</w:t>
      </w:r>
      <w:r>
        <w:t xml:space="preserve"> button.</w:t>
      </w:r>
    </w:p>
    <w:p w14:paraId="58D7582B" w14:textId="77777777" w:rsidR="00FF1919" w:rsidRDefault="00FF1919" w:rsidP="00FF1919"/>
    <w:tbl>
      <w:tblPr>
        <w:tblStyle w:val="TableGrid"/>
        <w:tblW w:w="9468" w:type="dxa"/>
        <w:tblInd w:w="-113" w:type="dxa"/>
        <w:tblLook w:val="04A0" w:firstRow="1" w:lastRow="0" w:firstColumn="1" w:lastColumn="0" w:noHBand="0" w:noVBand="1"/>
      </w:tblPr>
      <w:tblGrid>
        <w:gridCol w:w="2808"/>
        <w:gridCol w:w="6660"/>
      </w:tblGrid>
      <w:tr w:rsidR="00E771B4" w14:paraId="14DB99E1" w14:textId="77777777" w:rsidTr="005C43D5">
        <w:tc>
          <w:tcPr>
            <w:tcW w:w="9468" w:type="dxa"/>
            <w:gridSpan w:val="2"/>
            <w:shd w:val="clear" w:color="auto" w:fill="00B0F0"/>
          </w:tcPr>
          <w:p w14:paraId="6626382E" w14:textId="3B730FCB" w:rsidR="00E771B4" w:rsidRDefault="00E771B4" w:rsidP="00BE4150">
            <w:pPr>
              <w:pStyle w:val="Heading3"/>
              <w:jc w:val="center"/>
              <w:outlineLvl w:val="2"/>
            </w:pPr>
            <w:r w:rsidRPr="005C43D5">
              <w:rPr>
                <w:color w:val="FFFFFF" w:themeColor="background1"/>
              </w:rPr>
              <w:t>Blackjack Rules</w:t>
            </w:r>
            <w:r w:rsidR="00BE4150" w:rsidRPr="005C43D5">
              <w:rPr>
                <w:color w:val="FFFFFF" w:themeColor="background1"/>
              </w:rPr>
              <w:t xml:space="preserve"> Cheat Sheet</w:t>
            </w:r>
          </w:p>
        </w:tc>
      </w:tr>
      <w:tr w:rsidR="002F3453" w14:paraId="35BEE6E3" w14:textId="77777777" w:rsidTr="00823296">
        <w:tc>
          <w:tcPr>
            <w:tcW w:w="2808" w:type="dxa"/>
          </w:tcPr>
          <w:p w14:paraId="47AAFB1E" w14:textId="3688D74D" w:rsidR="002F3453" w:rsidRPr="005C43D5" w:rsidRDefault="00823296" w:rsidP="005C43D5">
            <w:pPr>
              <w:jc w:val="center"/>
              <w:rPr>
                <w:rFonts w:asciiTheme="majorHAnsi" w:hAnsiTheme="majorHAnsi"/>
              </w:rPr>
            </w:pPr>
            <w:r w:rsidRPr="005C43D5">
              <w:rPr>
                <w:rFonts w:asciiTheme="majorHAnsi" w:hAnsiTheme="majorHAnsi"/>
              </w:rPr>
              <w:t>Overview</w:t>
            </w:r>
          </w:p>
        </w:tc>
        <w:tc>
          <w:tcPr>
            <w:tcW w:w="6660" w:type="dxa"/>
          </w:tcPr>
          <w:p w14:paraId="76DF350E" w14:textId="6C034588" w:rsidR="00823296" w:rsidRDefault="00823296" w:rsidP="00823296">
            <w:r>
              <w:t xml:space="preserve">To win: </w:t>
            </w:r>
          </w:p>
          <w:p w14:paraId="057B2349" w14:textId="5F868816" w:rsidR="00BE4150" w:rsidRDefault="00BE4150" w:rsidP="00823296">
            <w:pPr>
              <w:pStyle w:val="ListParagraph"/>
              <w:numPr>
                <w:ilvl w:val="0"/>
                <w:numId w:val="7"/>
              </w:numPr>
            </w:pPr>
            <w:r>
              <w:t xml:space="preserve">The total value of your cards must be higher than the total value of the dealers cards without going over 21. If the dealer goes over 21, you automatically win. </w:t>
            </w:r>
          </w:p>
          <w:p w14:paraId="0C6DE7FC" w14:textId="5407D6DA" w:rsidR="00823296" w:rsidRDefault="00823296" w:rsidP="00823296">
            <w:pPr>
              <w:pStyle w:val="ListParagraph"/>
              <w:numPr>
                <w:ilvl w:val="0"/>
                <w:numId w:val="7"/>
              </w:numPr>
            </w:pPr>
            <w:r>
              <w:t xml:space="preserve">If the first two cards </w:t>
            </w:r>
            <w:r w:rsidR="00BE4150">
              <w:t xml:space="preserve">you </w:t>
            </w:r>
            <w:r w:rsidR="00D554A0">
              <w:t xml:space="preserve">are dealt </w:t>
            </w:r>
            <w:r>
              <w:t>add up to 21</w:t>
            </w:r>
            <w:r w:rsidR="00D554A0">
              <w:t xml:space="preserve"> (an ace and a 10 or face card)</w:t>
            </w:r>
            <w:r>
              <w:t>, you get a Blackjack</w:t>
            </w:r>
            <w:r w:rsidR="00BE4150">
              <w:t xml:space="preserve"> (Pays 3:2)</w:t>
            </w:r>
            <w:r w:rsidR="00D554A0">
              <w:t xml:space="preserve"> , meaning if you bet $100, you win $150</w:t>
            </w:r>
          </w:p>
          <w:p w14:paraId="05709873" w14:textId="4ECF0AB3" w:rsidR="002F3453" w:rsidRDefault="00823296" w:rsidP="00D554A0">
            <w:pPr>
              <w:pStyle w:val="ListParagraph"/>
              <w:numPr>
                <w:ilvl w:val="0"/>
                <w:numId w:val="7"/>
              </w:numPr>
            </w:pPr>
            <w:r>
              <w:t>If the dealer gets a Blackjack as well, it’s a push</w:t>
            </w:r>
            <w:r w:rsidR="001E05EC">
              <w:t xml:space="preserve"> (tie) and your bet is returned</w:t>
            </w:r>
          </w:p>
        </w:tc>
      </w:tr>
      <w:tr w:rsidR="001E05EC" w14:paraId="62D11CF6" w14:textId="77777777" w:rsidTr="00823296">
        <w:tc>
          <w:tcPr>
            <w:tcW w:w="2808" w:type="dxa"/>
          </w:tcPr>
          <w:p w14:paraId="3BD374AE" w14:textId="43C8CA26" w:rsidR="001E05EC" w:rsidRPr="005C43D5" w:rsidRDefault="001E05EC" w:rsidP="005C43D5">
            <w:pPr>
              <w:tabs>
                <w:tab w:val="left" w:pos="1557"/>
              </w:tabs>
              <w:jc w:val="center"/>
              <w:rPr>
                <w:rFonts w:asciiTheme="majorHAnsi" w:hAnsiTheme="majorHAnsi"/>
              </w:rPr>
            </w:pPr>
            <w:r w:rsidRPr="005C43D5">
              <w:rPr>
                <w:rFonts w:asciiTheme="majorHAnsi" w:hAnsiTheme="majorHAnsi"/>
              </w:rPr>
              <w:t>Total # Games played</w:t>
            </w:r>
          </w:p>
        </w:tc>
        <w:tc>
          <w:tcPr>
            <w:tcW w:w="6660" w:type="dxa"/>
          </w:tcPr>
          <w:p w14:paraId="4C8E92C6" w14:textId="4C08ABFA" w:rsidR="001E05EC" w:rsidRDefault="001E05EC" w:rsidP="00FF1919">
            <w:r>
              <w:t>When playing solo, you can choose to play between 1 and 10 games</w:t>
            </w:r>
          </w:p>
          <w:p w14:paraId="3A301CE4" w14:textId="16EEDAEC" w:rsidR="001E05EC" w:rsidRDefault="001E05EC" w:rsidP="00FF1919">
            <w:r>
              <w:t xml:space="preserve">In a multiplayer tournament, players play 100 games. </w:t>
            </w:r>
          </w:p>
        </w:tc>
      </w:tr>
      <w:tr w:rsidR="001E05EC" w14:paraId="10C498EE" w14:textId="77777777" w:rsidTr="00823296">
        <w:tc>
          <w:tcPr>
            <w:tcW w:w="2808" w:type="dxa"/>
          </w:tcPr>
          <w:p w14:paraId="087F97D2" w14:textId="77884A05" w:rsidR="001E05EC" w:rsidRPr="005C43D5" w:rsidRDefault="001E05EC" w:rsidP="005C43D5">
            <w:pPr>
              <w:tabs>
                <w:tab w:val="left" w:pos="1557"/>
              </w:tabs>
              <w:jc w:val="center"/>
              <w:rPr>
                <w:rFonts w:asciiTheme="majorHAnsi" w:hAnsiTheme="majorHAnsi"/>
              </w:rPr>
            </w:pPr>
            <w:r w:rsidRPr="005C43D5">
              <w:rPr>
                <w:rFonts w:asciiTheme="majorHAnsi" w:hAnsiTheme="majorHAnsi"/>
              </w:rPr>
              <w:lastRenderedPageBreak/>
              <w:t># of Players in a game</w:t>
            </w:r>
          </w:p>
        </w:tc>
        <w:tc>
          <w:tcPr>
            <w:tcW w:w="6660" w:type="dxa"/>
          </w:tcPr>
          <w:p w14:paraId="21F00A37" w14:textId="1685E16D" w:rsidR="001E05EC" w:rsidRDefault="001E05EC" w:rsidP="00FF1919">
            <w:r>
              <w:t xml:space="preserve">When playing solo, it is just you against the dealer. When playing in a multiplayer tournament, there are up to five players at a time. </w:t>
            </w:r>
          </w:p>
        </w:tc>
      </w:tr>
      <w:tr w:rsidR="002F3453" w14:paraId="7A63FBE2" w14:textId="77777777" w:rsidTr="00823296">
        <w:tc>
          <w:tcPr>
            <w:tcW w:w="2808" w:type="dxa"/>
          </w:tcPr>
          <w:p w14:paraId="77AC6781" w14:textId="08FFF464" w:rsidR="002F3453" w:rsidRPr="005C43D5" w:rsidRDefault="002F3453" w:rsidP="005C43D5">
            <w:pPr>
              <w:tabs>
                <w:tab w:val="left" w:pos="1557"/>
              </w:tabs>
              <w:jc w:val="center"/>
              <w:rPr>
                <w:rFonts w:asciiTheme="majorHAnsi" w:hAnsiTheme="majorHAnsi"/>
              </w:rPr>
            </w:pPr>
            <w:r w:rsidRPr="005C43D5">
              <w:rPr>
                <w:rFonts w:asciiTheme="majorHAnsi" w:hAnsiTheme="majorHAnsi"/>
              </w:rPr>
              <w:t>Dealer Logic</w:t>
            </w:r>
          </w:p>
        </w:tc>
        <w:tc>
          <w:tcPr>
            <w:tcW w:w="6660" w:type="dxa"/>
          </w:tcPr>
          <w:p w14:paraId="2C0BC649" w14:textId="0E762FE0" w:rsidR="002F3453" w:rsidRDefault="002F3453" w:rsidP="00807465">
            <w:r>
              <w:t xml:space="preserve">The Dealer will always hit if </w:t>
            </w:r>
            <w:r w:rsidR="001E05EC">
              <w:t xml:space="preserve">the total </w:t>
            </w:r>
            <w:r>
              <w:t>cards are 17</w:t>
            </w:r>
          </w:p>
        </w:tc>
      </w:tr>
      <w:tr w:rsidR="002F3453" w14:paraId="40A8D66E" w14:textId="77777777" w:rsidTr="00823296">
        <w:tc>
          <w:tcPr>
            <w:tcW w:w="2808" w:type="dxa"/>
          </w:tcPr>
          <w:p w14:paraId="68C3188A" w14:textId="004DC679" w:rsidR="002F3453" w:rsidRPr="005C43D5" w:rsidRDefault="002F3453" w:rsidP="005C43D5">
            <w:pPr>
              <w:jc w:val="center"/>
              <w:rPr>
                <w:rFonts w:asciiTheme="majorHAnsi" w:hAnsiTheme="majorHAnsi"/>
              </w:rPr>
            </w:pPr>
            <w:r w:rsidRPr="005C43D5">
              <w:rPr>
                <w:rFonts w:asciiTheme="majorHAnsi" w:hAnsiTheme="majorHAnsi"/>
              </w:rPr>
              <w:t>Total # of decks</w:t>
            </w:r>
          </w:p>
        </w:tc>
        <w:tc>
          <w:tcPr>
            <w:tcW w:w="6660" w:type="dxa"/>
          </w:tcPr>
          <w:p w14:paraId="1F9167B0" w14:textId="30088A40" w:rsidR="002F3453" w:rsidRDefault="00A37036" w:rsidP="00FF1919">
            <w:r>
              <w:t>6</w:t>
            </w:r>
          </w:p>
        </w:tc>
      </w:tr>
      <w:tr w:rsidR="002F3453" w14:paraId="3E4F696D" w14:textId="77777777" w:rsidTr="00823296">
        <w:tc>
          <w:tcPr>
            <w:tcW w:w="2808" w:type="dxa"/>
          </w:tcPr>
          <w:p w14:paraId="28370EEE" w14:textId="688F8921" w:rsidR="002F3453" w:rsidRPr="005C43D5" w:rsidRDefault="002F3453" w:rsidP="005C43D5">
            <w:pPr>
              <w:jc w:val="center"/>
              <w:rPr>
                <w:rFonts w:asciiTheme="majorHAnsi" w:hAnsiTheme="majorHAnsi"/>
              </w:rPr>
            </w:pPr>
            <w:r w:rsidRPr="005C43D5">
              <w:rPr>
                <w:rFonts w:asciiTheme="majorHAnsi" w:hAnsiTheme="majorHAnsi"/>
              </w:rPr>
              <w:t>Decks are shuffled</w:t>
            </w:r>
          </w:p>
        </w:tc>
        <w:tc>
          <w:tcPr>
            <w:tcW w:w="6660" w:type="dxa"/>
          </w:tcPr>
          <w:p w14:paraId="6344998D" w14:textId="209A581B" w:rsidR="002F3453" w:rsidRDefault="002F3453" w:rsidP="00FF1919">
            <w:r>
              <w:t xml:space="preserve">10% </w:t>
            </w:r>
            <w:r w:rsidR="00D12BC7">
              <w:t xml:space="preserve">of cards </w:t>
            </w:r>
            <w:r>
              <w:t>remaining</w:t>
            </w:r>
            <w:r w:rsidR="00823296">
              <w:t xml:space="preserve">, see </w:t>
            </w:r>
            <w:proofErr w:type="spellStart"/>
            <w:r w:rsidR="00823296" w:rsidRPr="00BE4150">
              <w:rPr>
                <w:b/>
              </w:rPr>
              <w:t>DeckShuffled</w:t>
            </w:r>
            <w:proofErr w:type="spellEnd"/>
            <w:r w:rsidR="00823296">
              <w:t xml:space="preserve"> event</w:t>
            </w:r>
          </w:p>
        </w:tc>
      </w:tr>
      <w:tr w:rsidR="002F3453" w14:paraId="52162838" w14:textId="77777777" w:rsidTr="00823296">
        <w:tc>
          <w:tcPr>
            <w:tcW w:w="2808" w:type="dxa"/>
          </w:tcPr>
          <w:p w14:paraId="078C4515" w14:textId="052AF91B" w:rsidR="002F3453" w:rsidRPr="005C43D5" w:rsidRDefault="0005389A" w:rsidP="005C43D5">
            <w:pPr>
              <w:jc w:val="center"/>
              <w:rPr>
                <w:rFonts w:asciiTheme="majorHAnsi" w:hAnsiTheme="majorHAnsi"/>
              </w:rPr>
            </w:pPr>
            <w:r w:rsidRPr="005C43D5">
              <w:rPr>
                <w:rFonts w:asciiTheme="majorHAnsi" w:hAnsiTheme="majorHAnsi"/>
              </w:rPr>
              <w:t xml:space="preserve">Valid </w:t>
            </w:r>
            <w:r w:rsidR="002F3453" w:rsidRPr="005C43D5">
              <w:rPr>
                <w:rFonts w:asciiTheme="majorHAnsi" w:hAnsiTheme="majorHAnsi"/>
              </w:rPr>
              <w:t>Moves</w:t>
            </w:r>
          </w:p>
        </w:tc>
        <w:tc>
          <w:tcPr>
            <w:tcW w:w="6660" w:type="dxa"/>
          </w:tcPr>
          <w:p w14:paraId="2B42D8DF" w14:textId="5CA3322F" w:rsidR="002F3453" w:rsidRDefault="002F3453" w:rsidP="00FF1919">
            <w:r>
              <w:t>Hit, Stand, Double Down, or pay to see d</w:t>
            </w:r>
            <w:r w:rsidR="0005389A">
              <w:t>ealers card. See details below</w:t>
            </w:r>
          </w:p>
        </w:tc>
      </w:tr>
      <w:tr w:rsidR="002F3453" w14:paraId="52F4315B" w14:textId="77777777" w:rsidTr="00823296">
        <w:tc>
          <w:tcPr>
            <w:tcW w:w="2808" w:type="dxa"/>
          </w:tcPr>
          <w:p w14:paraId="3711D77E" w14:textId="4E08836C" w:rsidR="002F3453" w:rsidRPr="005C43D5" w:rsidRDefault="0005389A" w:rsidP="005C43D5">
            <w:pPr>
              <w:jc w:val="center"/>
              <w:rPr>
                <w:rFonts w:asciiTheme="majorHAnsi" w:hAnsiTheme="majorHAnsi"/>
              </w:rPr>
            </w:pPr>
            <w:r w:rsidRPr="005C43D5">
              <w:rPr>
                <w:rFonts w:asciiTheme="majorHAnsi" w:hAnsiTheme="majorHAnsi"/>
              </w:rPr>
              <w:t>Cards are Open for Players</w:t>
            </w:r>
          </w:p>
        </w:tc>
        <w:tc>
          <w:tcPr>
            <w:tcW w:w="6660" w:type="dxa"/>
          </w:tcPr>
          <w:p w14:paraId="4284CCDF" w14:textId="7597FE9A" w:rsidR="002F3453" w:rsidRDefault="002F3453" w:rsidP="00FF1919">
            <w:r>
              <w:t>All players play with open cards, dealer only shows one card. You can pay to see the dealer’s other card</w:t>
            </w:r>
          </w:p>
        </w:tc>
      </w:tr>
      <w:tr w:rsidR="002F3453" w14:paraId="37850971" w14:textId="77777777" w:rsidTr="00823296">
        <w:tc>
          <w:tcPr>
            <w:tcW w:w="2808" w:type="dxa"/>
          </w:tcPr>
          <w:p w14:paraId="7D165A61" w14:textId="1090F0F9" w:rsidR="002F3453" w:rsidRPr="005C43D5" w:rsidRDefault="002F3453" w:rsidP="005C43D5">
            <w:pPr>
              <w:jc w:val="center"/>
              <w:rPr>
                <w:rFonts w:asciiTheme="majorHAnsi" w:hAnsiTheme="majorHAnsi"/>
              </w:rPr>
            </w:pPr>
            <w:r w:rsidRPr="005C43D5">
              <w:rPr>
                <w:rFonts w:asciiTheme="majorHAnsi" w:hAnsiTheme="majorHAnsi"/>
              </w:rPr>
              <w:t xml:space="preserve">Blackjack </w:t>
            </w:r>
            <w:r w:rsidR="0005389A" w:rsidRPr="005C43D5">
              <w:rPr>
                <w:rFonts w:asciiTheme="majorHAnsi" w:hAnsiTheme="majorHAnsi"/>
              </w:rPr>
              <w:t>P</w:t>
            </w:r>
            <w:r w:rsidRPr="005C43D5">
              <w:rPr>
                <w:rFonts w:asciiTheme="majorHAnsi" w:hAnsiTheme="majorHAnsi"/>
              </w:rPr>
              <w:t>ayout</w:t>
            </w:r>
          </w:p>
        </w:tc>
        <w:tc>
          <w:tcPr>
            <w:tcW w:w="6660" w:type="dxa"/>
          </w:tcPr>
          <w:p w14:paraId="5D9631C6" w14:textId="293F8A9A" w:rsidR="002F3453" w:rsidRDefault="002F3453" w:rsidP="003672F3">
            <w:r>
              <w:t>If you get a Blackjack (sum of two cards is equal to 21), then you win at a rate of 3:2. If you bet $100, instead of winning $100, you win $150.</w:t>
            </w:r>
          </w:p>
        </w:tc>
      </w:tr>
      <w:tr w:rsidR="002F3453" w14:paraId="76866474" w14:textId="77777777" w:rsidTr="00823296">
        <w:tc>
          <w:tcPr>
            <w:tcW w:w="2808" w:type="dxa"/>
          </w:tcPr>
          <w:p w14:paraId="3EF075B5" w14:textId="7BE481F3" w:rsidR="002F3453" w:rsidRPr="005C43D5" w:rsidRDefault="002F3453" w:rsidP="005C43D5">
            <w:pPr>
              <w:jc w:val="center"/>
              <w:rPr>
                <w:rFonts w:asciiTheme="majorHAnsi" w:hAnsiTheme="majorHAnsi"/>
              </w:rPr>
            </w:pPr>
            <w:r w:rsidRPr="005C43D5">
              <w:rPr>
                <w:rFonts w:asciiTheme="majorHAnsi" w:hAnsiTheme="majorHAnsi"/>
              </w:rPr>
              <w:t>Timeouts</w:t>
            </w:r>
          </w:p>
        </w:tc>
        <w:tc>
          <w:tcPr>
            <w:tcW w:w="6660" w:type="dxa"/>
          </w:tcPr>
          <w:p w14:paraId="30731CF7" w14:textId="4D31F6AD" w:rsidR="002F3453" w:rsidRDefault="002F3453" w:rsidP="002F3453">
            <w:r>
              <w:t>You must respond to two games events in &lt; 2 seconds</w:t>
            </w:r>
          </w:p>
          <w:p w14:paraId="2916C73B" w14:textId="431AAED4" w:rsidR="002F3453" w:rsidRDefault="002F3453" w:rsidP="002F3453">
            <w:pPr>
              <w:pStyle w:val="ListParagraph"/>
              <w:numPr>
                <w:ilvl w:val="0"/>
                <w:numId w:val="6"/>
              </w:numPr>
            </w:pPr>
            <w:proofErr w:type="spellStart"/>
            <w:r w:rsidRPr="00BE4150">
              <w:rPr>
                <w:b/>
              </w:rPr>
              <w:t>GameStarted</w:t>
            </w:r>
            <w:proofErr w:type="spellEnd"/>
            <w:r>
              <w:t>, respond with a bet for how much you want to bet (between $5 and $5,000)</w:t>
            </w:r>
          </w:p>
          <w:p w14:paraId="23792925" w14:textId="77777777" w:rsidR="0005389A" w:rsidRDefault="002F3453" w:rsidP="002F3453">
            <w:pPr>
              <w:pStyle w:val="ListParagraph"/>
              <w:numPr>
                <w:ilvl w:val="0"/>
                <w:numId w:val="6"/>
              </w:numPr>
            </w:pPr>
            <w:proofErr w:type="spellStart"/>
            <w:r w:rsidRPr="00BE4150">
              <w:rPr>
                <w:b/>
              </w:rPr>
              <w:t>PlayerMove</w:t>
            </w:r>
            <w:proofErr w:type="spellEnd"/>
            <w:r>
              <w:t>, respond with what move you want to make</w:t>
            </w:r>
          </w:p>
          <w:p w14:paraId="29E07FEA" w14:textId="04CBBBC7" w:rsidR="002F3453" w:rsidRDefault="0005389A" w:rsidP="0005389A">
            <w:r>
              <w:t xml:space="preserve">If you timeout, you will instantly lose the round and any bet you placed, even if you would have won normally. If you timeout three times, you are considered a disconnected bot and will no longer receive events to make a move. </w:t>
            </w:r>
          </w:p>
        </w:tc>
      </w:tr>
    </w:tbl>
    <w:p w14:paraId="0C1BAB17" w14:textId="69E5E8A4" w:rsidR="00FF1919" w:rsidRDefault="00FF1919" w:rsidP="00FF1919"/>
    <w:p w14:paraId="5DC9B4F6" w14:textId="26C12D8A" w:rsidR="005A1E03" w:rsidRDefault="005A1E03" w:rsidP="005A1E03">
      <w:pPr>
        <w:pStyle w:val="Heading2"/>
      </w:pPr>
      <w:r w:rsidRPr="005A1E03">
        <w:t>How does a game work?</w:t>
      </w:r>
    </w:p>
    <w:p w14:paraId="3E7B5E67" w14:textId="77777777" w:rsidR="00291779" w:rsidRDefault="00291779" w:rsidP="005A1E03"/>
    <w:p w14:paraId="1DE1660B" w14:textId="1CD839A8" w:rsidR="00291779" w:rsidRDefault="00291779" w:rsidP="00291779">
      <w:pPr>
        <w:pStyle w:val="Heading3"/>
      </w:pPr>
      <w:proofErr w:type="spellStart"/>
      <w:r>
        <w:t>SoloGameSeries</w:t>
      </w:r>
      <w:proofErr w:type="spellEnd"/>
      <w:r w:rsidR="00E771B4">
        <w:t xml:space="preserve"> Mode</w:t>
      </w:r>
    </w:p>
    <w:p w14:paraId="6B10A916" w14:textId="5F7D17ED" w:rsidR="005A1E03" w:rsidRPr="00E771B4" w:rsidRDefault="00291779" w:rsidP="005A1E03">
      <w:pPr>
        <w:rPr>
          <w:b/>
        </w:rPr>
      </w:pPr>
      <w:proofErr w:type="spellStart"/>
      <w:r w:rsidRPr="00E771B4">
        <w:rPr>
          <w:b/>
        </w:rPr>
        <w:t>SoloGameSeries</w:t>
      </w:r>
      <w:proofErr w:type="spellEnd"/>
      <w:r>
        <w:t xml:space="preserve"> </w:t>
      </w:r>
      <w:r w:rsidR="00E771B4">
        <w:t xml:space="preserve">is </w:t>
      </w:r>
      <w:r>
        <w:t xml:space="preserve">a way for you to test your </w:t>
      </w:r>
      <w:r w:rsidR="00E771B4">
        <w:t>AI bot code</w:t>
      </w:r>
      <w:r>
        <w:t xml:space="preserve"> by playing between 1-10 games with just you and the dealer. T</w:t>
      </w:r>
      <w:r w:rsidR="005A1E03">
        <w:t>he diagram below walks through a solo game, where you play just against the dealer. After a single game is played (step 3g), the next game will</w:t>
      </w:r>
      <w:r w:rsidR="00E771B4">
        <w:t xml:space="preserve"> immediately</w:t>
      </w:r>
      <w:r w:rsidR="005A1E03">
        <w:t xml:space="preserve"> start and </w:t>
      </w:r>
      <w:proofErr w:type="spellStart"/>
      <w:r w:rsidR="005A1E03" w:rsidRPr="005A1E03">
        <w:rPr>
          <w:b/>
        </w:rPr>
        <w:t>GameStarted</w:t>
      </w:r>
      <w:proofErr w:type="spellEnd"/>
      <w:r w:rsidR="005A1E03">
        <w:t xml:space="preserve"> will fire for game #2. </w:t>
      </w:r>
      <w:r w:rsidR="00E771B4">
        <w:t xml:space="preserve">After all games have been played, you will receive a </w:t>
      </w:r>
      <w:proofErr w:type="spellStart"/>
      <w:r w:rsidR="00E771B4" w:rsidRPr="00E771B4">
        <w:rPr>
          <w:b/>
        </w:rPr>
        <w:t>GameSeriesCompleted</w:t>
      </w:r>
      <w:proofErr w:type="spellEnd"/>
      <w:r w:rsidR="00E771B4">
        <w:t xml:space="preserve"> </w:t>
      </w:r>
      <w:r w:rsidR="00E771B4" w:rsidRPr="00E771B4">
        <w:t>Event</w:t>
      </w:r>
      <w:r w:rsidR="00E771B4">
        <w:t xml:space="preserve">. </w:t>
      </w:r>
    </w:p>
    <w:p w14:paraId="2A840BB0" w14:textId="6F9FEC43" w:rsidR="005A1E03" w:rsidRPr="005A1E03" w:rsidRDefault="005A1E03" w:rsidP="005A1E03">
      <w:r w:rsidRPr="005A1E03">
        <w:rPr>
          <w:noProof/>
        </w:rPr>
        <w:drawing>
          <wp:inline distT="0" distB="0" distL="0" distR="0" wp14:anchorId="6537BBE7" wp14:editId="28B42CFC">
            <wp:extent cx="5943600" cy="3373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73755"/>
                    </a:xfrm>
                    <a:prstGeom prst="rect">
                      <a:avLst/>
                    </a:prstGeom>
                  </pic:spPr>
                </pic:pic>
              </a:graphicData>
            </a:graphic>
          </wp:inline>
        </w:drawing>
      </w:r>
    </w:p>
    <w:p w14:paraId="518F91FF" w14:textId="4CA1AA73" w:rsidR="005C43D5" w:rsidRDefault="005C43D5">
      <w:r>
        <w:br w:type="page"/>
      </w:r>
    </w:p>
    <w:p w14:paraId="7114DA3C" w14:textId="77777777" w:rsidR="001E05EC" w:rsidRDefault="001E05EC" w:rsidP="00FF1919"/>
    <w:p w14:paraId="2F898755" w14:textId="488EEF81" w:rsidR="00291779" w:rsidRDefault="00291779" w:rsidP="00291779">
      <w:pPr>
        <w:pStyle w:val="Heading3"/>
      </w:pPr>
      <w:r>
        <w:t>Multiplayer Mode</w:t>
      </w:r>
    </w:p>
    <w:p w14:paraId="29A39C39" w14:textId="5D0BB93C" w:rsidR="00291779" w:rsidRPr="00291779" w:rsidRDefault="00291779" w:rsidP="00291779">
      <w:r>
        <w:t>When a player joins a queue, they are registering to play in a 100 game blackjack tournament. The server will start a game every 10 seconds if there are at least 3-5 players ready to play at the same time. If there are more players, say 16 total players, 3 games with 5 players each will be started simultaneously with the last player moving to the top of the queue to start a game when more player</w:t>
      </w:r>
      <w:r w:rsidR="007E7EFA">
        <w:t>s</w:t>
      </w:r>
      <w:r>
        <w:t xml:space="preserve"> join. </w:t>
      </w:r>
    </w:p>
    <w:p w14:paraId="01D74221" w14:textId="65A0890A" w:rsidR="00291779" w:rsidRDefault="00291779" w:rsidP="00FF1919">
      <w:r w:rsidRPr="00291779">
        <w:rPr>
          <w:noProof/>
        </w:rPr>
        <w:drawing>
          <wp:inline distT="0" distB="0" distL="0" distR="0" wp14:anchorId="538CE5FB" wp14:editId="121BD91B">
            <wp:extent cx="5943600" cy="337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78200"/>
                    </a:xfrm>
                    <a:prstGeom prst="rect">
                      <a:avLst/>
                    </a:prstGeom>
                  </pic:spPr>
                </pic:pic>
              </a:graphicData>
            </a:graphic>
          </wp:inline>
        </w:drawing>
      </w:r>
    </w:p>
    <w:p w14:paraId="6418210B" w14:textId="6CD51339" w:rsidR="00E771B4" w:rsidRDefault="00E771B4">
      <w:r>
        <w:br w:type="page"/>
      </w:r>
    </w:p>
    <w:tbl>
      <w:tblPr>
        <w:tblStyle w:val="TableGrid"/>
        <w:tblpPr w:leftFromText="180" w:rightFromText="180" w:horzAnchor="margin" w:tblpY="2053"/>
        <w:tblW w:w="0" w:type="auto"/>
        <w:tblLook w:val="04A0" w:firstRow="1" w:lastRow="0" w:firstColumn="1" w:lastColumn="0" w:noHBand="0" w:noVBand="1"/>
      </w:tblPr>
      <w:tblGrid>
        <w:gridCol w:w="2245"/>
        <w:gridCol w:w="7105"/>
      </w:tblGrid>
      <w:tr w:rsidR="00BE4150" w14:paraId="7FD6FFE6" w14:textId="77777777" w:rsidTr="005C43D5">
        <w:tc>
          <w:tcPr>
            <w:tcW w:w="9350" w:type="dxa"/>
            <w:gridSpan w:val="2"/>
            <w:shd w:val="clear" w:color="auto" w:fill="00B0F0"/>
          </w:tcPr>
          <w:p w14:paraId="13036BA5" w14:textId="70AB1034" w:rsidR="00BE4150" w:rsidRPr="005C43D5" w:rsidRDefault="005C43D5" w:rsidP="00BE4150">
            <w:pPr>
              <w:pStyle w:val="Heading3"/>
              <w:jc w:val="center"/>
              <w:outlineLvl w:val="2"/>
              <w:rPr>
                <w:color w:val="FFFFFF" w:themeColor="background1"/>
              </w:rPr>
            </w:pPr>
            <w:r>
              <w:rPr>
                <w:color w:val="FFFFFF" w:themeColor="background1"/>
              </w:rPr>
              <w:lastRenderedPageBreak/>
              <w:t>Blackjack Move Description</w:t>
            </w:r>
          </w:p>
          <w:p w14:paraId="05455796" w14:textId="77777777" w:rsidR="00BE4150" w:rsidRPr="005C43D5" w:rsidRDefault="00BE4150" w:rsidP="008A6C66">
            <w:pPr>
              <w:rPr>
                <w:color w:val="FFFFFF" w:themeColor="background1"/>
              </w:rPr>
            </w:pPr>
          </w:p>
          <w:p w14:paraId="6C792D98" w14:textId="379BF411" w:rsidR="00BE4150" w:rsidRDefault="00BE4150" w:rsidP="00BE4150">
            <w:pPr>
              <w:jc w:val="center"/>
            </w:pPr>
            <w:r w:rsidRPr="005C43D5">
              <w:rPr>
                <w:color w:val="FFFFFF" w:themeColor="background1"/>
              </w:rPr>
              <w:t xml:space="preserve">See </w:t>
            </w:r>
            <w:proofErr w:type="spellStart"/>
            <w:r w:rsidRPr="005C43D5">
              <w:rPr>
                <w:b/>
                <w:color w:val="FFFFFF" w:themeColor="background1"/>
              </w:rPr>
              <w:t>BlackjackBot.Shared.Move</w:t>
            </w:r>
            <w:proofErr w:type="spellEnd"/>
            <w:r w:rsidRPr="005C43D5">
              <w:rPr>
                <w:color w:val="FFFFFF" w:themeColor="background1"/>
              </w:rPr>
              <w:t xml:space="preserve"> Enumeration</w:t>
            </w:r>
          </w:p>
        </w:tc>
      </w:tr>
      <w:tr w:rsidR="00BE4150" w14:paraId="06A28F8D" w14:textId="77777777" w:rsidTr="008A6C66">
        <w:tc>
          <w:tcPr>
            <w:tcW w:w="9350" w:type="dxa"/>
            <w:gridSpan w:val="2"/>
          </w:tcPr>
          <w:p w14:paraId="7624191B" w14:textId="3EB5429B" w:rsidR="00BE4150" w:rsidRDefault="00BE4150" w:rsidP="008A6C66">
            <w:r w:rsidRPr="00BE4150">
              <w:rPr>
                <w:b/>
                <w:color w:val="FF0000"/>
              </w:rPr>
              <w:t>Timeouts</w:t>
            </w:r>
            <w:r w:rsidRPr="00BE4150">
              <w:rPr>
                <w:color w:val="FF0000"/>
              </w:rPr>
              <w:t>:</w:t>
            </w:r>
            <w:r>
              <w:t xml:space="preserve"> When it is your turn, you have </w:t>
            </w:r>
            <w:r w:rsidR="006408B1">
              <w:t>up to</w:t>
            </w:r>
            <w:r>
              <w:t xml:space="preserve"> 2 seconds to respond to each move. Sending a valid move (ex: Hit) resets the turn timer. If you send an invalid move, ex: trying to double down after you have already hit, the timer does not reset and your turn may timeout. If you timeout three times, you are out of the tournament!</w:t>
            </w:r>
          </w:p>
          <w:p w14:paraId="61E41911" w14:textId="77777777" w:rsidR="00BE4150" w:rsidRDefault="00BE4150" w:rsidP="008A6C66">
            <w:pPr>
              <w:jc w:val="center"/>
            </w:pPr>
          </w:p>
        </w:tc>
      </w:tr>
      <w:tr w:rsidR="00BE4150" w14:paraId="724A6412" w14:textId="77777777" w:rsidTr="008A6C66">
        <w:tc>
          <w:tcPr>
            <w:tcW w:w="2245" w:type="dxa"/>
          </w:tcPr>
          <w:p w14:paraId="2569B6B1" w14:textId="77777777" w:rsidR="00BE4150" w:rsidRPr="005C43D5" w:rsidRDefault="00BE4150" w:rsidP="008A6C66">
            <w:pPr>
              <w:jc w:val="center"/>
              <w:rPr>
                <w:rFonts w:asciiTheme="majorHAnsi" w:hAnsiTheme="majorHAnsi"/>
              </w:rPr>
            </w:pPr>
            <w:r w:rsidRPr="005C43D5">
              <w:rPr>
                <w:rFonts w:asciiTheme="majorHAnsi" w:hAnsiTheme="majorHAnsi"/>
              </w:rPr>
              <w:t>Hit</w:t>
            </w:r>
          </w:p>
        </w:tc>
        <w:tc>
          <w:tcPr>
            <w:tcW w:w="7105" w:type="dxa"/>
          </w:tcPr>
          <w:p w14:paraId="63926D0E" w14:textId="40F7FF32" w:rsidR="00BE4150" w:rsidRDefault="00BE4150" w:rsidP="008A6C66">
            <w:r>
              <w:t>You</w:t>
            </w:r>
            <w:r w:rsidR="006408B1">
              <w:t xml:space="preserve"> are dealt</w:t>
            </w:r>
            <w:r>
              <w:t xml:space="preserve"> another card </w:t>
            </w:r>
          </w:p>
          <w:p w14:paraId="036E9A3E" w14:textId="0505F96F" w:rsidR="00BE4150" w:rsidRDefault="00BE4150" w:rsidP="008A6C66">
            <w:pPr>
              <w:pStyle w:val="ListParagraph"/>
              <w:numPr>
                <w:ilvl w:val="0"/>
                <w:numId w:val="5"/>
              </w:numPr>
            </w:pPr>
            <w:r>
              <w:t>If you bust or get 21, it will be the next player’s turn</w:t>
            </w:r>
          </w:p>
          <w:p w14:paraId="451FDC11" w14:textId="77777777" w:rsidR="00BE4150" w:rsidRDefault="00BE4150" w:rsidP="008A6C66">
            <w:pPr>
              <w:pStyle w:val="ListParagraph"/>
              <w:numPr>
                <w:ilvl w:val="0"/>
                <w:numId w:val="5"/>
              </w:numPr>
            </w:pPr>
            <w:r>
              <w:t>If you are under 21, it will be your turn again</w:t>
            </w:r>
          </w:p>
        </w:tc>
      </w:tr>
      <w:tr w:rsidR="00BE4150" w14:paraId="05DA566B" w14:textId="77777777" w:rsidTr="008A6C66">
        <w:tc>
          <w:tcPr>
            <w:tcW w:w="2245" w:type="dxa"/>
          </w:tcPr>
          <w:p w14:paraId="2AEDF5F6" w14:textId="77777777" w:rsidR="00BE4150" w:rsidRPr="005C43D5" w:rsidRDefault="00BE4150" w:rsidP="008A6C66">
            <w:pPr>
              <w:jc w:val="center"/>
              <w:rPr>
                <w:rFonts w:asciiTheme="majorHAnsi" w:hAnsiTheme="majorHAnsi"/>
              </w:rPr>
            </w:pPr>
            <w:r w:rsidRPr="005C43D5">
              <w:rPr>
                <w:rFonts w:asciiTheme="majorHAnsi" w:hAnsiTheme="majorHAnsi"/>
              </w:rPr>
              <w:t>Stand</w:t>
            </w:r>
          </w:p>
        </w:tc>
        <w:tc>
          <w:tcPr>
            <w:tcW w:w="7105" w:type="dxa"/>
          </w:tcPr>
          <w:p w14:paraId="060195BE" w14:textId="77777777" w:rsidR="00BE4150" w:rsidRDefault="00BE4150" w:rsidP="008A6C66">
            <w:r>
              <w:t>Your turn is over and it is the next player’s turn.</w:t>
            </w:r>
          </w:p>
        </w:tc>
      </w:tr>
      <w:tr w:rsidR="00BE4150" w14:paraId="1741EC21" w14:textId="77777777" w:rsidTr="008A6C66">
        <w:tc>
          <w:tcPr>
            <w:tcW w:w="2245" w:type="dxa"/>
          </w:tcPr>
          <w:p w14:paraId="243209C9" w14:textId="77777777" w:rsidR="00BE4150" w:rsidRPr="005C43D5" w:rsidRDefault="00BE4150" w:rsidP="008A6C66">
            <w:pPr>
              <w:jc w:val="center"/>
              <w:rPr>
                <w:rFonts w:asciiTheme="majorHAnsi" w:hAnsiTheme="majorHAnsi"/>
              </w:rPr>
            </w:pPr>
            <w:proofErr w:type="spellStart"/>
            <w:r w:rsidRPr="005C43D5">
              <w:rPr>
                <w:rFonts w:asciiTheme="majorHAnsi" w:hAnsiTheme="majorHAnsi"/>
              </w:rPr>
              <w:t>DoubleDown</w:t>
            </w:r>
            <w:proofErr w:type="spellEnd"/>
          </w:p>
        </w:tc>
        <w:tc>
          <w:tcPr>
            <w:tcW w:w="7105" w:type="dxa"/>
          </w:tcPr>
          <w:p w14:paraId="2EAE1F5D" w14:textId="77777777" w:rsidR="00BE4150" w:rsidRDefault="00BE4150" w:rsidP="008A6C66">
            <w:r>
              <w:t>You can only double down if you have not yet received another card. Doubling down means you receive exactly one card, and your bet amount is doubled. You must have a balance large enough to cover the double down.</w:t>
            </w:r>
          </w:p>
          <w:p w14:paraId="68F6073A" w14:textId="77777777" w:rsidR="00BE4150" w:rsidRDefault="00BE4150" w:rsidP="008A6C66">
            <w:r>
              <w:t>For example, if a player has a balance of $1,000</w:t>
            </w:r>
          </w:p>
          <w:p w14:paraId="4180311C" w14:textId="77777777" w:rsidR="00BE4150" w:rsidRDefault="00BE4150" w:rsidP="008A6C66">
            <w:pPr>
              <w:pStyle w:val="ListParagraph"/>
              <w:numPr>
                <w:ilvl w:val="0"/>
                <w:numId w:val="5"/>
              </w:numPr>
            </w:pPr>
            <w:r>
              <w:t>If they bet $500, they can double down ($500 x 2 &lt;= balance of $1,000)</w:t>
            </w:r>
          </w:p>
          <w:p w14:paraId="6DE8CE5E" w14:textId="6CC612D6" w:rsidR="00BE4150" w:rsidRDefault="00BE4150" w:rsidP="008A6C66">
            <w:pPr>
              <w:pStyle w:val="ListParagraph"/>
              <w:numPr>
                <w:ilvl w:val="0"/>
                <w:numId w:val="5"/>
              </w:numPr>
            </w:pPr>
            <w:r>
              <w:t>If they bet $1,000, they will receive an error saying they do not have a balance to do this</w:t>
            </w:r>
            <w:r w:rsidR="00A37036">
              <w:t xml:space="preserve">. Upon receiving this error, you can send back a valid command (hit, stand, </w:t>
            </w:r>
            <w:proofErr w:type="spellStart"/>
            <w:r w:rsidR="00A37036">
              <w:t>etc</w:t>
            </w:r>
            <w:proofErr w:type="spellEnd"/>
            <w:r w:rsidR="00A37036">
              <w:t>)</w:t>
            </w:r>
          </w:p>
        </w:tc>
      </w:tr>
      <w:tr w:rsidR="00BE4150" w14:paraId="476638C0" w14:textId="77777777" w:rsidTr="008A6C66">
        <w:tc>
          <w:tcPr>
            <w:tcW w:w="2245" w:type="dxa"/>
          </w:tcPr>
          <w:p w14:paraId="570C6AC1" w14:textId="77777777" w:rsidR="00BE4150" w:rsidRPr="005C43D5" w:rsidRDefault="00BE4150" w:rsidP="008A6C66">
            <w:pPr>
              <w:jc w:val="center"/>
              <w:rPr>
                <w:rFonts w:asciiTheme="majorHAnsi" w:hAnsiTheme="majorHAnsi"/>
              </w:rPr>
            </w:pPr>
            <w:proofErr w:type="spellStart"/>
            <w:r w:rsidRPr="005C43D5">
              <w:rPr>
                <w:rFonts w:asciiTheme="majorHAnsi" w:hAnsiTheme="majorHAnsi"/>
              </w:rPr>
              <w:t>PayForDealersCard</w:t>
            </w:r>
            <w:proofErr w:type="spellEnd"/>
          </w:p>
        </w:tc>
        <w:tc>
          <w:tcPr>
            <w:tcW w:w="7105" w:type="dxa"/>
          </w:tcPr>
          <w:p w14:paraId="126853DE" w14:textId="77777777" w:rsidR="00BE4150" w:rsidRDefault="00BE4150" w:rsidP="008A6C66">
            <w:r>
              <w:t xml:space="preserve">By default, you can only see one of the dealer’s card. If you pay for a dealer’s card, this must be the first thing you do on your turn. After placing this move, it will be your turn again. If you pay to see the dealer’s card, you will only receive 75% of your bet. For example, with a bet of $1,000, if you win, you would only keep $750. </w:t>
            </w:r>
          </w:p>
        </w:tc>
      </w:tr>
    </w:tbl>
    <w:p w14:paraId="33D4267B" w14:textId="77777777" w:rsidR="00BE4150" w:rsidRDefault="00BE4150"/>
    <w:p w14:paraId="2E28931D" w14:textId="745460F2" w:rsidR="00E771B4" w:rsidRPr="00FF1919" w:rsidRDefault="00E771B4" w:rsidP="00FF1919"/>
    <w:p w14:paraId="0A47F5EC" w14:textId="77777777" w:rsidR="00FF1919" w:rsidRDefault="00FF1919" w:rsidP="00FF1919"/>
    <w:p w14:paraId="6B81F6F1" w14:textId="77777777" w:rsidR="00FF1919" w:rsidRPr="00FF1919" w:rsidRDefault="00FF1919" w:rsidP="00FF1919"/>
    <w:p w14:paraId="628CA198" w14:textId="77777777" w:rsidR="00BE4150" w:rsidRDefault="00BE4150" w:rsidP="00A14E88">
      <w:pPr>
        <w:pStyle w:val="Heading2"/>
      </w:pPr>
    </w:p>
    <w:p w14:paraId="1A5CC1C5" w14:textId="77777777" w:rsidR="00BE4150" w:rsidRDefault="00BE4150">
      <w:pPr>
        <w:rPr>
          <w:rFonts w:asciiTheme="majorHAnsi" w:eastAsiaTheme="majorEastAsia" w:hAnsiTheme="majorHAnsi" w:cstheme="majorBidi"/>
          <w:color w:val="2E74B5" w:themeColor="accent1" w:themeShade="BF"/>
          <w:sz w:val="26"/>
          <w:szCs w:val="26"/>
        </w:rPr>
      </w:pPr>
      <w:r>
        <w:br w:type="page"/>
      </w:r>
    </w:p>
    <w:p w14:paraId="3BECD6EA" w14:textId="149B06B3" w:rsidR="00A14E88" w:rsidRDefault="00A14E88" w:rsidP="00A14E88">
      <w:pPr>
        <w:pStyle w:val="Heading2"/>
      </w:pPr>
      <w:r>
        <w:lastRenderedPageBreak/>
        <w:t xml:space="preserve">Getting </w:t>
      </w:r>
      <w:proofErr w:type="gramStart"/>
      <w:r>
        <w:t>Started</w:t>
      </w:r>
      <w:proofErr w:type="gramEnd"/>
      <w:r w:rsidR="005A1E03">
        <w:t xml:space="preserve"> with the code</w:t>
      </w:r>
    </w:p>
    <w:p w14:paraId="07FDA04F" w14:textId="77777777" w:rsidR="00A14E88" w:rsidRDefault="00A14E88" w:rsidP="00A14E88">
      <w:r>
        <w:t xml:space="preserve">To get started, unzip the project and update </w:t>
      </w:r>
      <w:proofErr w:type="spellStart"/>
      <w:r>
        <w:t>NuGet</w:t>
      </w:r>
      <w:proofErr w:type="spellEnd"/>
      <w:r>
        <w:t xml:space="preserve"> references by building the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gridCol w:w="4675"/>
      </w:tblGrid>
      <w:tr w:rsidR="00EA2770" w14:paraId="295D66AF" w14:textId="77777777" w:rsidTr="00EA2770">
        <w:tc>
          <w:tcPr>
            <w:tcW w:w="4675" w:type="dxa"/>
          </w:tcPr>
          <w:p w14:paraId="27FBAD40" w14:textId="799C254A" w:rsidR="00EA2770" w:rsidRDefault="000E316E" w:rsidP="00A14E88">
            <w:r w:rsidRPr="000E316E">
              <w:rPr>
                <w:noProof/>
              </w:rPr>
              <w:drawing>
                <wp:inline distT="0" distB="0" distL="0" distR="0" wp14:anchorId="764F74AD" wp14:editId="23FBCF63">
                  <wp:extent cx="3200677" cy="3101609"/>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677" cy="3101609"/>
                          </a:xfrm>
                          <a:prstGeom prst="rect">
                            <a:avLst/>
                          </a:prstGeom>
                          <a:ln>
                            <a:solidFill>
                              <a:srgbClr val="00B0F0"/>
                            </a:solidFill>
                          </a:ln>
                        </pic:spPr>
                      </pic:pic>
                    </a:graphicData>
                  </a:graphic>
                </wp:inline>
              </w:drawing>
            </w:r>
          </w:p>
        </w:tc>
        <w:tc>
          <w:tcPr>
            <w:tcW w:w="4675" w:type="dxa"/>
          </w:tcPr>
          <w:p w14:paraId="7D322CB7" w14:textId="1E020048" w:rsidR="00EA2770" w:rsidRDefault="00EA2770" w:rsidP="00EA2770">
            <w:proofErr w:type="spellStart"/>
            <w:r w:rsidRPr="00EA2770">
              <w:rPr>
                <w:b/>
              </w:rPr>
              <w:t>BlackjackBot.Bot</w:t>
            </w:r>
            <w:proofErr w:type="spellEnd"/>
            <w:r>
              <w:t xml:space="preserve"> – This is a portable library project </w:t>
            </w:r>
            <w:r w:rsidR="00CE32B3">
              <w:t xml:space="preserve">that contains </w:t>
            </w:r>
            <w:proofErr w:type="spellStart"/>
            <w:r w:rsidRPr="00EA2770">
              <w:rPr>
                <w:b/>
              </w:rPr>
              <w:t>CustomBot.cs</w:t>
            </w:r>
            <w:proofErr w:type="spellEnd"/>
            <w:r>
              <w:t xml:space="preserve"> </w:t>
            </w:r>
            <w:r w:rsidR="00CE32B3">
              <w:t xml:space="preserve">a </w:t>
            </w:r>
            <w:r>
              <w:t xml:space="preserve">boilerplate </w:t>
            </w:r>
            <w:r w:rsidR="00CE32B3">
              <w:t xml:space="preserve">bot that is wired to </w:t>
            </w:r>
            <w:r>
              <w:t>send/receive commands</w:t>
            </w:r>
            <w:r w:rsidR="00CE32B3">
              <w:t xml:space="preserve"> to the Blackjack SignalR Game Service</w:t>
            </w:r>
            <w:r>
              <w:t>.</w:t>
            </w:r>
          </w:p>
          <w:p w14:paraId="729F6497" w14:textId="77777777" w:rsidR="003901FF" w:rsidRDefault="003901FF" w:rsidP="003901FF">
            <w:pPr>
              <w:rPr>
                <w:b/>
              </w:rPr>
            </w:pPr>
          </w:p>
          <w:p w14:paraId="4E140F65" w14:textId="77777777" w:rsidR="003901FF" w:rsidRDefault="003901FF" w:rsidP="003901FF">
            <w:proofErr w:type="spellStart"/>
            <w:r w:rsidRPr="00344E7B">
              <w:rPr>
                <w:b/>
              </w:rPr>
              <w:t>BlackjackBot.CloudService</w:t>
            </w:r>
            <w:proofErr w:type="spellEnd"/>
            <w:r>
              <w:t xml:space="preserve"> – This project is used to host a worker role</w:t>
            </w:r>
          </w:p>
          <w:p w14:paraId="57E8EE12" w14:textId="77777777" w:rsidR="003901FF" w:rsidRDefault="003901FF" w:rsidP="00EA2770"/>
          <w:p w14:paraId="047850BE" w14:textId="028A141E" w:rsidR="00E771B4" w:rsidRDefault="00EA2770" w:rsidP="00EA2770">
            <w:proofErr w:type="spellStart"/>
            <w:r w:rsidRPr="00EA2770">
              <w:rPr>
                <w:b/>
              </w:rPr>
              <w:t>BlackjackBot.ConsoleHost</w:t>
            </w:r>
            <w:proofErr w:type="spellEnd"/>
            <w:r>
              <w:t xml:space="preserve"> – This </w:t>
            </w:r>
            <w:r w:rsidR="00E771B4">
              <w:t>enables you to run and test your custom bot in a console</w:t>
            </w:r>
          </w:p>
          <w:p w14:paraId="1DB32EB0" w14:textId="77777777" w:rsidR="00E771B4" w:rsidRDefault="00E771B4" w:rsidP="00EA2770"/>
          <w:p w14:paraId="215A8EF2" w14:textId="5DFAD324" w:rsidR="00EA2770" w:rsidRPr="00EA2770" w:rsidRDefault="00E771B4" w:rsidP="00EA2770">
            <w:pPr>
              <w:rPr>
                <w:b/>
              </w:rPr>
            </w:pPr>
            <w:proofErr w:type="spellStart"/>
            <w:r w:rsidRPr="00E771B4">
              <w:rPr>
                <w:b/>
              </w:rPr>
              <w:t>BlackjackBot.Wpf</w:t>
            </w:r>
            <w:proofErr w:type="spellEnd"/>
            <w:r>
              <w:t xml:space="preserve"> - </w:t>
            </w:r>
            <w:r w:rsidR="00EA2770">
              <w:t xml:space="preserve"> </w:t>
            </w:r>
            <w:r>
              <w:t xml:space="preserve">This </w:t>
            </w:r>
            <w:r w:rsidR="00CE32B3">
              <w:t xml:space="preserve">app visualizes game data in XAML and </w:t>
            </w:r>
            <w:r>
              <w:t>enables you to run and test your custom bot in a WPF visualizer</w:t>
            </w:r>
          </w:p>
          <w:p w14:paraId="2A2A964F" w14:textId="77777777" w:rsidR="00EA2770" w:rsidRDefault="00EA2770" w:rsidP="00EA2770">
            <w:pPr>
              <w:rPr>
                <w:b/>
              </w:rPr>
            </w:pPr>
          </w:p>
          <w:p w14:paraId="18B98D56" w14:textId="77777777" w:rsidR="00344E7B" w:rsidRDefault="00EA2770" w:rsidP="00EA2770">
            <w:proofErr w:type="spellStart"/>
            <w:r w:rsidRPr="00EA2770">
              <w:rPr>
                <w:b/>
              </w:rPr>
              <w:t>BlackjackBot.Shared</w:t>
            </w:r>
            <w:proofErr w:type="spellEnd"/>
            <w:r w:rsidRPr="00EA2770">
              <w:rPr>
                <w:b/>
              </w:rPr>
              <w:t xml:space="preserve"> </w:t>
            </w:r>
            <w:r>
              <w:t>– This portable library contains a card game framework</w:t>
            </w:r>
            <w:r w:rsidR="00CE32B3">
              <w:t xml:space="preserve"> (</w:t>
            </w:r>
            <w:r w:rsidR="00CE32B3" w:rsidRPr="00CE32B3">
              <w:rPr>
                <w:b/>
              </w:rPr>
              <w:t>Card</w:t>
            </w:r>
            <w:r w:rsidR="00CE32B3">
              <w:t xml:space="preserve">, </w:t>
            </w:r>
            <w:r w:rsidR="00CE32B3" w:rsidRPr="00CE32B3">
              <w:rPr>
                <w:b/>
              </w:rPr>
              <w:t>Hand</w:t>
            </w:r>
            <w:r w:rsidR="00CE32B3">
              <w:t xml:space="preserve">, </w:t>
            </w:r>
            <w:proofErr w:type="spellStart"/>
            <w:r w:rsidR="00CE32B3">
              <w:t>etc</w:t>
            </w:r>
            <w:proofErr w:type="spellEnd"/>
            <w:r w:rsidR="00CE32B3">
              <w:t>)</w:t>
            </w:r>
            <w:r>
              <w:t xml:space="preserve">, </w:t>
            </w:r>
            <w:proofErr w:type="spellStart"/>
            <w:r w:rsidR="00CE32B3" w:rsidRPr="00CE32B3">
              <w:rPr>
                <w:b/>
              </w:rPr>
              <w:t>PlayerState</w:t>
            </w:r>
            <w:proofErr w:type="spellEnd"/>
            <w:r w:rsidR="00CE32B3">
              <w:t xml:space="preserve"> – a player</w:t>
            </w:r>
            <w:r>
              <w:t xml:space="preserve">, </w:t>
            </w:r>
            <w:proofErr w:type="spellStart"/>
            <w:r w:rsidR="00CE32B3" w:rsidRPr="00CE32B3">
              <w:rPr>
                <w:b/>
              </w:rPr>
              <w:t>G</w:t>
            </w:r>
            <w:r w:rsidRPr="00CE32B3">
              <w:rPr>
                <w:b/>
              </w:rPr>
              <w:t>ame</w:t>
            </w:r>
            <w:r w:rsidR="00CE32B3" w:rsidRPr="00CE32B3">
              <w:rPr>
                <w:b/>
              </w:rPr>
              <w:t>State</w:t>
            </w:r>
            <w:proofErr w:type="spellEnd"/>
            <w:r w:rsidR="00CE32B3">
              <w:t xml:space="preserve"> – a game and more</w:t>
            </w:r>
            <w:r>
              <w:t>.</w:t>
            </w:r>
          </w:p>
          <w:p w14:paraId="5B88E01B" w14:textId="77777777" w:rsidR="00344E7B" w:rsidRDefault="00344E7B" w:rsidP="00EA2770"/>
          <w:p w14:paraId="0DFEEBA8" w14:textId="1E8C8B3E" w:rsidR="003901FF" w:rsidRPr="003901FF" w:rsidRDefault="003901FF" w:rsidP="00EA2770">
            <w:proofErr w:type="spellStart"/>
            <w:r w:rsidRPr="003901FF">
              <w:rPr>
                <w:b/>
              </w:rPr>
              <w:t>BlackjackBot.WorkerRoleHost</w:t>
            </w:r>
            <w:proofErr w:type="spellEnd"/>
            <w:r>
              <w:rPr>
                <w:b/>
              </w:rPr>
              <w:t xml:space="preserve"> </w:t>
            </w:r>
            <w:r>
              <w:t xml:space="preserve">– This enables you to have your </w:t>
            </w:r>
            <w:proofErr w:type="spellStart"/>
            <w:r>
              <w:t>BlackjackBot</w:t>
            </w:r>
            <w:proofErr w:type="spellEnd"/>
            <w:r>
              <w:t xml:space="preserve"> run in either locally in the Azure emulator or remotely hosted in Azure. </w:t>
            </w:r>
          </w:p>
          <w:p w14:paraId="28866FFE" w14:textId="77777777" w:rsidR="00344E7B" w:rsidRPr="003901FF" w:rsidRDefault="00344E7B" w:rsidP="00EA2770"/>
          <w:p w14:paraId="3ED5179C" w14:textId="7B025495" w:rsidR="00EA2770" w:rsidRPr="00EA2770" w:rsidRDefault="00344E7B" w:rsidP="00EA2770">
            <w:pPr>
              <w:rPr>
                <w:b/>
              </w:rPr>
            </w:pPr>
            <w:proofErr w:type="spellStart"/>
            <w:r>
              <w:rPr>
                <w:b/>
              </w:rPr>
              <w:t>BlackjackBot.TypeScript</w:t>
            </w:r>
            <w:proofErr w:type="spellEnd"/>
            <w:r>
              <w:t xml:space="preserve"> – This sample project shows a basic implementation of a TypeScript bot and framework. </w:t>
            </w:r>
            <w:r>
              <w:rPr>
                <w:b/>
              </w:rPr>
              <w:t xml:space="preserve"> </w:t>
            </w:r>
          </w:p>
          <w:p w14:paraId="0FF79D62" w14:textId="77777777" w:rsidR="00EA2770" w:rsidRDefault="00EA2770" w:rsidP="00A14E88"/>
        </w:tc>
      </w:tr>
    </w:tbl>
    <w:p w14:paraId="7F39163F" w14:textId="16BE4D96" w:rsidR="00EA2770" w:rsidRDefault="00EA2770" w:rsidP="00A14E88"/>
    <w:p w14:paraId="38756978" w14:textId="50B73454" w:rsidR="00EA2770" w:rsidRDefault="00EA2770" w:rsidP="00A14E88">
      <w:r>
        <w:br w:type="page"/>
      </w:r>
    </w:p>
    <w:p w14:paraId="0E26F5D4" w14:textId="79CFA30D" w:rsidR="00807465" w:rsidRDefault="00807465" w:rsidP="00807465">
      <w:pPr>
        <w:pStyle w:val="Heading2"/>
      </w:pPr>
      <w:r>
        <w:lastRenderedPageBreak/>
        <w:t>Running the Custom Bot</w:t>
      </w:r>
    </w:p>
    <w:p w14:paraId="67D1E1C8" w14:textId="0F377CD1" w:rsidR="00807465" w:rsidRDefault="0019050C" w:rsidP="003C696F">
      <w:r>
        <w:t>Since a Blackjack Bot is a class library, it must be run from inside of an application host. You have the options of</w:t>
      </w:r>
    </w:p>
    <w:p w14:paraId="02CD0B4F" w14:textId="1FC4DBA3" w:rsidR="0019050C" w:rsidRDefault="0019050C" w:rsidP="003C696F">
      <w:pPr>
        <w:pStyle w:val="ListParagraph"/>
        <w:numPr>
          <w:ilvl w:val="0"/>
          <w:numId w:val="8"/>
        </w:numPr>
      </w:pPr>
      <w:proofErr w:type="spellStart"/>
      <w:r>
        <w:t>BlackjackBot.Wpf</w:t>
      </w:r>
      <w:proofErr w:type="spellEnd"/>
      <w:r>
        <w:t xml:space="preserve"> – A </w:t>
      </w:r>
      <w:r w:rsidR="00344E7B">
        <w:t xml:space="preserve">WPF </w:t>
      </w:r>
      <w:r>
        <w:t xml:space="preserve">app that visualizes the game and </w:t>
      </w:r>
      <w:proofErr w:type="spellStart"/>
      <w:r>
        <w:t>GameState</w:t>
      </w:r>
      <w:proofErr w:type="spellEnd"/>
      <w:r>
        <w:t xml:space="preserve"> objects</w:t>
      </w:r>
      <w:r w:rsidR="00344E7B">
        <w:t>.</w:t>
      </w:r>
    </w:p>
    <w:p w14:paraId="624349F9" w14:textId="30C48049" w:rsidR="0019050C" w:rsidRDefault="0019050C" w:rsidP="003C696F">
      <w:pPr>
        <w:pStyle w:val="ListParagraph"/>
        <w:numPr>
          <w:ilvl w:val="0"/>
          <w:numId w:val="8"/>
        </w:numPr>
      </w:pPr>
      <w:proofErr w:type="spellStart"/>
      <w:r>
        <w:t>BlackjackBot.WorkerRole</w:t>
      </w:r>
      <w:proofErr w:type="spellEnd"/>
      <w:r>
        <w:t xml:space="preserve"> – Host your bot in Azure or through the local Azure emulator </w:t>
      </w:r>
      <w:r w:rsidR="00344E7B">
        <w:t>on your computer.</w:t>
      </w:r>
    </w:p>
    <w:p w14:paraId="48484C7E" w14:textId="245052E7" w:rsidR="0019050C" w:rsidRDefault="0019050C" w:rsidP="003C696F">
      <w:pPr>
        <w:pStyle w:val="ListParagraph"/>
        <w:numPr>
          <w:ilvl w:val="0"/>
          <w:numId w:val="8"/>
        </w:numPr>
      </w:pPr>
      <w:proofErr w:type="spellStart"/>
      <w:r>
        <w:t>BlackjackBot.ConsoleHost</w:t>
      </w:r>
      <w:proofErr w:type="spellEnd"/>
      <w:r>
        <w:t xml:space="preserve"> – A simple Windows </w:t>
      </w:r>
      <w:r w:rsidR="00344E7B">
        <w:t>c</w:t>
      </w:r>
      <w:r>
        <w:t xml:space="preserve">onsole project to host your bot. </w:t>
      </w:r>
    </w:p>
    <w:p w14:paraId="38892031" w14:textId="77777777" w:rsidR="00344E7B" w:rsidRDefault="00344E7B" w:rsidP="00344E7B">
      <w:pPr>
        <w:pStyle w:val="Heading3"/>
      </w:pPr>
    </w:p>
    <w:p w14:paraId="0B5BE455" w14:textId="77777777" w:rsidR="00EA2770" w:rsidRPr="00EA2770" w:rsidRDefault="00EA2770" w:rsidP="00EA2770">
      <w:pPr>
        <w:pStyle w:val="Heading2"/>
      </w:pPr>
      <w:r w:rsidRPr="00EA2770">
        <w:t>Building a Custom Bot</w:t>
      </w:r>
    </w:p>
    <w:p w14:paraId="199D1B49" w14:textId="6CE031C0" w:rsidR="00024CFD" w:rsidRDefault="00EA2770" w:rsidP="00E771B4">
      <w:r>
        <w:t xml:space="preserve">Inside </w:t>
      </w:r>
      <w:proofErr w:type="spellStart"/>
      <w:r w:rsidRPr="00E771B4">
        <w:rPr>
          <w:b/>
        </w:rPr>
        <w:t>CustomBot.cs</w:t>
      </w:r>
      <w:proofErr w:type="spellEnd"/>
      <w:r>
        <w:t>, here is the list of methods you can customize for your bot</w:t>
      </w:r>
      <w:r w:rsidR="005C43D5">
        <w:t>:</w:t>
      </w:r>
    </w:p>
    <w:tbl>
      <w:tblPr>
        <w:tblStyle w:val="TableGrid"/>
        <w:tblW w:w="0" w:type="auto"/>
        <w:tblLook w:val="04A0" w:firstRow="1" w:lastRow="0" w:firstColumn="1" w:lastColumn="0" w:noHBand="0" w:noVBand="1"/>
      </w:tblPr>
      <w:tblGrid>
        <w:gridCol w:w="3119"/>
        <w:gridCol w:w="6231"/>
      </w:tblGrid>
      <w:tr w:rsidR="00EA2770" w14:paraId="6607385D" w14:textId="77777777" w:rsidTr="005C43D5">
        <w:tc>
          <w:tcPr>
            <w:tcW w:w="3119" w:type="dxa"/>
            <w:shd w:val="clear" w:color="auto" w:fill="00B0F0"/>
          </w:tcPr>
          <w:p w14:paraId="3B2C6BF4" w14:textId="77777777" w:rsidR="00EA2770" w:rsidRPr="005C43D5" w:rsidRDefault="00024CFD" w:rsidP="000A6220">
            <w:pPr>
              <w:jc w:val="center"/>
              <w:rPr>
                <w:rFonts w:asciiTheme="majorHAnsi" w:hAnsiTheme="majorHAnsi"/>
                <w:color w:val="FFFFFF" w:themeColor="background1"/>
                <w:sz w:val="24"/>
              </w:rPr>
            </w:pPr>
            <w:r w:rsidRPr="005C43D5">
              <w:rPr>
                <w:rFonts w:asciiTheme="majorHAnsi" w:hAnsiTheme="majorHAnsi"/>
                <w:color w:val="FFFFFF" w:themeColor="background1"/>
                <w:sz w:val="24"/>
              </w:rPr>
              <w:t>Name</w:t>
            </w:r>
          </w:p>
        </w:tc>
        <w:tc>
          <w:tcPr>
            <w:tcW w:w="6231" w:type="dxa"/>
            <w:shd w:val="clear" w:color="auto" w:fill="00B0F0"/>
          </w:tcPr>
          <w:p w14:paraId="32363E77" w14:textId="77777777" w:rsidR="00EA2770" w:rsidRPr="005C43D5" w:rsidRDefault="00024CFD" w:rsidP="000A6220">
            <w:pPr>
              <w:jc w:val="center"/>
              <w:rPr>
                <w:rFonts w:asciiTheme="majorHAnsi" w:hAnsiTheme="majorHAnsi"/>
                <w:color w:val="FFFFFF" w:themeColor="background1"/>
                <w:sz w:val="24"/>
              </w:rPr>
            </w:pPr>
            <w:r w:rsidRPr="005C43D5">
              <w:rPr>
                <w:rFonts w:asciiTheme="majorHAnsi" w:hAnsiTheme="majorHAnsi"/>
                <w:color w:val="FFFFFF" w:themeColor="background1"/>
                <w:sz w:val="24"/>
              </w:rPr>
              <w:t>Description</w:t>
            </w:r>
          </w:p>
        </w:tc>
      </w:tr>
      <w:tr w:rsidR="00EA2770" w14:paraId="1CBB1DE0" w14:textId="77777777" w:rsidTr="005C43D5">
        <w:tc>
          <w:tcPr>
            <w:tcW w:w="3119" w:type="dxa"/>
          </w:tcPr>
          <w:p w14:paraId="3E0A3F85" w14:textId="77777777" w:rsidR="00EA2770" w:rsidRPr="005C43D5" w:rsidRDefault="00024CFD" w:rsidP="005C43D5">
            <w:pPr>
              <w:tabs>
                <w:tab w:val="left" w:pos="971"/>
              </w:tabs>
              <w:jc w:val="center"/>
              <w:rPr>
                <w:rFonts w:asciiTheme="majorHAnsi" w:hAnsiTheme="majorHAnsi" w:cs="Consolas"/>
                <w:color w:val="000000"/>
                <w:szCs w:val="19"/>
                <w:highlight w:val="white"/>
              </w:rPr>
            </w:pPr>
            <w:proofErr w:type="spellStart"/>
            <w:r w:rsidRPr="005C43D5">
              <w:rPr>
                <w:rFonts w:asciiTheme="majorHAnsi" w:hAnsiTheme="majorHAnsi" w:cs="Consolas"/>
                <w:color w:val="000000"/>
                <w:szCs w:val="19"/>
                <w:highlight w:val="white"/>
              </w:rPr>
              <w:t>StartSoloGameSeriesAsync</w:t>
            </w:r>
            <w:proofErr w:type="spellEnd"/>
          </w:p>
        </w:tc>
        <w:tc>
          <w:tcPr>
            <w:tcW w:w="6231" w:type="dxa"/>
          </w:tcPr>
          <w:p w14:paraId="2A33B533" w14:textId="77777777" w:rsidR="00EA2770" w:rsidRDefault="00024CFD" w:rsidP="00EA2770">
            <w:r>
              <w:t>Use this to start a game. You must send in a unique name for your bot and the number of games (1-10)</w:t>
            </w:r>
          </w:p>
        </w:tc>
      </w:tr>
      <w:tr w:rsidR="00EA2770" w14:paraId="7E93D3D8" w14:textId="77777777" w:rsidTr="005C43D5">
        <w:tc>
          <w:tcPr>
            <w:tcW w:w="3119" w:type="dxa"/>
          </w:tcPr>
          <w:p w14:paraId="5175E4A1" w14:textId="469862E4" w:rsidR="00EA2770" w:rsidRPr="005C43D5" w:rsidRDefault="00024CFD" w:rsidP="005C43D5">
            <w:pPr>
              <w:tabs>
                <w:tab w:val="left" w:pos="971"/>
              </w:tabs>
              <w:jc w:val="center"/>
              <w:rPr>
                <w:rFonts w:asciiTheme="majorHAnsi" w:hAnsiTheme="majorHAnsi" w:cs="Consolas"/>
                <w:color w:val="000000"/>
                <w:szCs w:val="19"/>
                <w:highlight w:val="white"/>
              </w:rPr>
            </w:pPr>
            <w:proofErr w:type="spellStart"/>
            <w:r w:rsidRPr="005C43D5">
              <w:rPr>
                <w:rFonts w:asciiTheme="majorHAnsi" w:hAnsiTheme="majorHAnsi" w:cs="Consolas"/>
                <w:color w:val="000000"/>
                <w:szCs w:val="19"/>
                <w:highlight w:val="white"/>
              </w:rPr>
              <w:t>GameStarted</w:t>
            </w:r>
            <w:proofErr w:type="spellEnd"/>
          </w:p>
        </w:tc>
        <w:tc>
          <w:tcPr>
            <w:tcW w:w="6231" w:type="dxa"/>
          </w:tcPr>
          <w:p w14:paraId="32D0CE8E" w14:textId="75F5C78C" w:rsidR="00EA2770" w:rsidRDefault="00024CFD" w:rsidP="00024CFD">
            <w:r>
              <w:t>This is called when a game starts. Your bot has</w:t>
            </w:r>
            <w:r w:rsidR="00E771B4">
              <w:t xml:space="preserve"> less than</w:t>
            </w:r>
            <w:r>
              <w:t xml:space="preserve"> two seconds to send the amount to bet. By default, this is set to bet 10% of your current balance. </w:t>
            </w:r>
          </w:p>
          <w:p w14:paraId="0F90DDCE" w14:textId="77777777" w:rsidR="00024CFD" w:rsidRDefault="00024CFD" w:rsidP="00024CFD">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amountToBet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gameState.Me.Balance</w:t>
            </w:r>
            <w:proofErr w:type="spellEnd"/>
            <w:r>
              <w:rPr>
                <w:rFonts w:ascii="Consolas" w:hAnsi="Consolas" w:cs="Consolas"/>
                <w:color w:val="000000"/>
                <w:sz w:val="19"/>
                <w:szCs w:val="19"/>
                <w:highlight w:val="white"/>
              </w:rPr>
              <w:t xml:space="preserve"> / 10;</w:t>
            </w:r>
          </w:p>
          <w:p w14:paraId="0EEE975E" w14:textId="77777777" w:rsidR="00024CFD" w:rsidRDefault="00024CFD" w:rsidP="00024CFD"/>
          <w:p w14:paraId="4399CE80" w14:textId="01BD4798" w:rsidR="000A6220" w:rsidRDefault="005C43D5" w:rsidP="00024CFD">
            <w:r>
              <w:t xml:space="preserve">The </w:t>
            </w:r>
            <w:proofErr w:type="spellStart"/>
            <w:r w:rsidRPr="000A6220">
              <w:rPr>
                <w:b/>
              </w:rPr>
              <w:t>GameState</w:t>
            </w:r>
            <w:proofErr w:type="spellEnd"/>
            <w:r>
              <w:t xml:space="preserve"> object is received as a parameter.</w:t>
            </w:r>
          </w:p>
        </w:tc>
      </w:tr>
      <w:tr w:rsidR="005C43D5" w14:paraId="603DA300" w14:textId="77777777" w:rsidTr="005C43D5">
        <w:tc>
          <w:tcPr>
            <w:tcW w:w="3119" w:type="dxa"/>
          </w:tcPr>
          <w:p w14:paraId="293429A0" w14:textId="734B32A2" w:rsidR="005C43D5" w:rsidRPr="005C43D5" w:rsidRDefault="005C43D5" w:rsidP="005C43D5">
            <w:pPr>
              <w:tabs>
                <w:tab w:val="left" w:pos="971"/>
              </w:tabs>
              <w:jc w:val="center"/>
              <w:rPr>
                <w:rFonts w:asciiTheme="majorHAnsi" w:hAnsiTheme="majorHAnsi" w:cs="Consolas"/>
                <w:color w:val="000000"/>
                <w:szCs w:val="19"/>
                <w:highlight w:val="white"/>
              </w:rPr>
            </w:pPr>
            <w:proofErr w:type="spellStart"/>
            <w:r w:rsidRPr="005C43D5">
              <w:rPr>
                <w:rFonts w:asciiTheme="majorHAnsi" w:hAnsiTheme="majorHAnsi" w:cs="Consolas"/>
                <w:color w:val="000000"/>
                <w:szCs w:val="19"/>
                <w:highlight w:val="white"/>
              </w:rPr>
              <w:t>PlayerMove</w:t>
            </w:r>
            <w:proofErr w:type="spellEnd"/>
          </w:p>
        </w:tc>
        <w:tc>
          <w:tcPr>
            <w:tcW w:w="6231" w:type="dxa"/>
          </w:tcPr>
          <w:p w14:paraId="512DAC73" w14:textId="538773C4" w:rsidR="005C43D5" w:rsidRDefault="005C43D5" w:rsidP="006408B1">
            <w:r>
              <w:t xml:space="preserve">This is called when it’s your turn to choose what move you want to make by sending a </w:t>
            </w:r>
            <w:r w:rsidRPr="006B3882">
              <w:rPr>
                <w:b/>
              </w:rPr>
              <w:t>Move</w:t>
            </w:r>
            <w:r>
              <w:t xml:space="preserve"> </w:t>
            </w:r>
            <w:proofErr w:type="spellStart"/>
            <w:r>
              <w:t>enum</w:t>
            </w:r>
            <w:proofErr w:type="spellEnd"/>
            <w:r>
              <w:t xml:space="preserve">. You have </w:t>
            </w:r>
            <w:r w:rsidR="006408B1">
              <w:t>up to</w:t>
            </w:r>
            <w:r>
              <w:t xml:space="preserve"> two seconds to respond with a legal move, otherwise it will be a timeout and you will automatically lose. The </w:t>
            </w:r>
            <w:proofErr w:type="spellStart"/>
            <w:r w:rsidRPr="000A6220">
              <w:rPr>
                <w:b/>
              </w:rPr>
              <w:t>GameState</w:t>
            </w:r>
            <w:proofErr w:type="spellEnd"/>
            <w:r>
              <w:t xml:space="preserve"> object is received as a parameter.</w:t>
            </w:r>
          </w:p>
        </w:tc>
      </w:tr>
      <w:tr w:rsidR="005C43D5" w14:paraId="18A61021" w14:textId="77777777" w:rsidTr="005C43D5">
        <w:tc>
          <w:tcPr>
            <w:tcW w:w="3119" w:type="dxa"/>
          </w:tcPr>
          <w:p w14:paraId="453DD5C1" w14:textId="77777777" w:rsidR="005C43D5" w:rsidRPr="005C43D5" w:rsidRDefault="005C43D5" w:rsidP="005C43D5">
            <w:pPr>
              <w:tabs>
                <w:tab w:val="left" w:pos="971"/>
              </w:tabs>
              <w:jc w:val="center"/>
              <w:rPr>
                <w:rFonts w:asciiTheme="majorHAnsi" w:hAnsiTheme="majorHAnsi" w:cs="Consolas"/>
                <w:color w:val="000000"/>
                <w:szCs w:val="19"/>
                <w:highlight w:val="white"/>
              </w:rPr>
            </w:pPr>
            <w:proofErr w:type="spellStart"/>
            <w:r w:rsidRPr="005C43D5">
              <w:rPr>
                <w:rFonts w:asciiTheme="majorHAnsi" w:hAnsiTheme="majorHAnsi" w:cs="Consolas"/>
                <w:color w:val="000000"/>
                <w:szCs w:val="19"/>
                <w:highlight w:val="white"/>
              </w:rPr>
              <w:t>ErrorReceived</w:t>
            </w:r>
            <w:proofErr w:type="spellEnd"/>
          </w:p>
        </w:tc>
        <w:tc>
          <w:tcPr>
            <w:tcW w:w="6231" w:type="dxa"/>
          </w:tcPr>
          <w:p w14:paraId="703E1484" w14:textId="397B766D" w:rsidR="005C43D5" w:rsidRDefault="005C43D5" w:rsidP="005C43D5">
            <w:r>
              <w:t xml:space="preserve">If there was an error, like you tried to bet twice, or you made a move when it wasn’t your turn, you will see a </w:t>
            </w:r>
            <w:r w:rsidR="00A37036">
              <w:t xml:space="preserve">string </w:t>
            </w:r>
            <w:r>
              <w:t>message here. This is primarily used for diagnostic purposes.</w:t>
            </w:r>
          </w:p>
        </w:tc>
      </w:tr>
      <w:tr w:rsidR="005C43D5" w14:paraId="1EAF5321" w14:textId="77777777" w:rsidTr="005C43D5">
        <w:tc>
          <w:tcPr>
            <w:tcW w:w="3119" w:type="dxa"/>
          </w:tcPr>
          <w:p w14:paraId="35C5855A" w14:textId="77777777" w:rsidR="005C43D5" w:rsidRPr="005C43D5" w:rsidRDefault="005C43D5" w:rsidP="005C43D5">
            <w:pPr>
              <w:tabs>
                <w:tab w:val="left" w:pos="971"/>
              </w:tabs>
              <w:jc w:val="center"/>
              <w:rPr>
                <w:rFonts w:asciiTheme="majorHAnsi" w:hAnsiTheme="majorHAnsi" w:cs="Consolas"/>
                <w:color w:val="000000"/>
                <w:szCs w:val="19"/>
                <w:highlight w:val="white"/>
              </w:rPr>
            </w:pPr>
            <w:proofErr w:type="spellStart"/>
            <w:r w:rsidRPr="005C43D5">
              <w:rPr>
                <w:rFonts w:asciiTheme="majorHAnsi" w:hAnsiTheme="majorHAnsi" w:cs="Consolas"/>
                <w:color w:val="000000"/>
                <w:szCs w:val="19"/>
                <w:highlight w:val="white"/>
              </w:rPr>
              <w:t>InformationReceived</w:t>
            </w:r>
            <w:proofErr w:type="spellEnd"/>
          </w:p>
        </w:tc>
        <w:tc>
          <w:tcPr>
            <w:tcW w:w="6231" w:type="dxa"/>
          </w:tcPr>
          <w:p w14:paraId="75998C7B" w14:textId="1CCFA446" w:rsidR="005C43D5" w:rsidRDefault="005C43D5" w:rsidP="00E012E6">
            <w:r>
              <w:t xml:space="preserve">This </w:t>
            </w:r>
            <w:r w:rsidR="00A37036">
              <w:t xml:space="preserve">string is </w:t>
            </w:r>
            <w:r>
              <w:t xml:space="preserve">used to send information back to the client, like that a bet was received, a game started, etc. </w:t>
            </w:r>
          </w:p>
        </w:tc>
      </w:tr>
      <w:tr w:rsidR="00A37036" w14:paraId="324D82C5" w14:textId="77777777" w:rsidTr="005C43D5">
        <w:tc>
          <w:tcPr>
            <w:tcW w:w="3119" w:type="dxa"/>
          </w:tcPr>
          <w:p w14:paraId="6B1D478C" w14:textId="629E8F23" w:rsidR="00A37036" w:rsidRPr="005C43D5" w:rsidRDefault="00A37036" w:rsidP="005C43D5">
            <w:pPr>
              <w:tabs>
                <w:tab w:val="left" w:pos="971"/>
              </w:tabs>
              <w:jc w:val="center"/>
              <w:rPr>
                <w:rFonts w:asciiTheme="majorHAnsi" w:hAnsiTheme="majorHAnsi" w:cs="Consolas"/>
                <w:color w:val="000000"/>
                <w:szCs w:val="19"/>
                <w:highlight w:val="white"/>
              </w:rPr>
            </w:pPr>
            <w:proofErr w:type="spellStart"/>
            <w:r>
              <w:rPr>
                <w:rFonts w:asciiTheme="majorHAnsi" w:hAnsiTheme="majorHAnsi" w:cs="Consolas"/>
                <w:color w:val="000000"/>
                <w:szCs w:val="19"/>
                <w:highlight w:val="white"/>
              </w:rPr>
              <w:t>DeckShuffled</w:t>
            </w:r>
            <w:proofErr w:type="spellEnd"/>
          </w:p>
        </w:tc>
        <w:tc>
          <w:tcPr>
            <w:tcW w:w="6231" w:type="dxa"/>
          </w:tcPr>
          <w:p w14:paraId="5D4EC7A2" w14:textId="38008EDA" w:rsidR="00A37036" w:rsidRDefault="00A37036" w:rsidP="00E012E6">
            <w:r>
              <w:t xml:space="preserve">This event is fired when the deck has been reshuffled. </w:t>
            </w:r>
          </w:p>
        </w:tc>
      </w:tr>
      <w:tr w:rsidR="005C43D5" w14:paraId="2935418C" w14:textId="77777777" w:rsidTr="005C43D5">
        <w:tc>
          <w:tcPr>
            <w:tcW w:w="3119" w:type="dxa"/>
          </w:tcPr>
          <w:p w14:paraId="51920C85" w14:textId="7AAA9FD4" w:rsidR="005C43D5" w:rsidRPr="005C43D5" w:rsidRDefault="005C43D5" w:rsidP="005C43D5">
            <w:pPr>
              <w:tabs>
                <w:tab w:val="left" w:pos="971"/>
              </w:tabs>
              <w:jc w:val="center"/>
              <w:rPr>
                <w:rFonts w:asciiTheme="majorHAnsi" w:hAnsiTheme="majorHAnsi" w:cs="Consolas"/>
                <w:color w:val="000000"/>
                <w:szCs w:val="19"/>
                <w:highlight w:val="white"/>
              </w:rPr>
            </w:pPr>
            <w:proofErr w:type="spellStart"/>
            <w:r w:rsidRPr="005C43D5">
              <w:rPr>
                <w:rFonts w:asciiTheme="majorHAnsi" w:hAnsiTheme="majorHAnsi" w:cs="Consolas"/>
                <w:color w:val="000000"/>
                <w:szCs w:val="19"/>
                <w:highlight w:val="white"/>
              </w:rPr>
              <w:t>GameCompleted</w:t>
            </w:r>
            <w:proofErr w:type="spellEnd"/>
          </w:p>
        </w:tc>
        <w:tc>
          <w:tcPr>
            <w:tcW w:w="6231" w:type="dxa"/>
          </w:tcPr>
          <w:p w14:paraId="6AF7383C" w14:textId="7B3AD874" w:rsidR="005C43D5" w:rsidRDefault="005C43D5" w:rsidP="005C43D5">
            <w:r>
              <w:t xml:space="preserve">This is called when a single game is completed. The </w:t>
            </w:r>
            <w:proofErr w:type="spellStart"/>
            <w:r w:rsidRPr="000A6220">
              <w:rPr>
                <w:b/>
              </w:rPr>
              <w:t>GameState</w:t>
            </w:r>
            <w:proofErr w:type="spellEnd"/>
            <w:r>
              <w:t xml:space="preserve"> object is returned. </w:t>
            </w:r>
          </w:p>
        </w:tc>
      </w:tr>
      <w:tr w:rsidR="005C43D5" w14:paraId="2890E251" w14:textId="77777777" w:rsidTr="005C43D5">
        <w:tc>
          <w:tcPr>
            <w:tcW w:w="3119" w:type="dxa"/>
          </w:tcPr>
          <w:p w14:paraId="57A5BC11" w14:textId="13F6B999" w:rsidR="005C43D5" w:rsidRPr="005C43D5" w:rsidRDefault="005C43D5" w:rsidP="005C43D5">
            <w:pPr>
              <w:tabs>
                <w:tab w:val="left" w:pos="971"/>
              </w:tabs>
              <w:jc w:val="center"/>
              <w:rPr>
                <w:rFonts w:asciiTheme="majorHAnsi" w:hAnsiTheme="majorHAnsi" w:cs="Consolas"/>
                <w:color w:val="000000"/>
                <w:szCs w:val="19"/>
                <w:highlight w:val="white"/>
              </w:rPr>
            </w:pPr>
            <w:proofErr w:type="spellStart"/>
            <w:r w:rsidRPr="005C43D5">
              <w:rPr>
                <w:rFonts w:asciiTheme="majorHAnsi" w:hAnsiTheme="majorHAnsi" w:cs="Consolas"/>
                <w:color w:val="000000"/>
                <w:szCs w:val="19"/>
                <w:highlight w:val="white"/>
              </w:rPr>
              <w:t>GameSeriesCompleted</w:t>
            </w:r>
            <w:proofErr w:type="spellEnd"/>
          </w:p>
        </w:tc>
        <w:tc>
          <w:tcPr>
            <w:tcW w:w="6231" w:type="dxa"/>
          </w:tcPr>
          <w:p w14:paraId="0C2CAA60" w14:textId="55966B9B" w:rsidR="005C43D5" w:rsidRDefault="005C43D5" w:rsidP="005C43D5">
            <w:r>
              <w:t xml:space="preserve">This is called when the full series of games is completed. The </w:t>
            </w:r>
            <w:proofErr w:type="spellStart"/>
            <w:r w:rsidRPr="005C43D5">
              <w:rPr>
                <w:b/>
              </w:rPr>
              <w:t>GameState</w:t>
            </w:r>
            <w:proofErr w:type="spellEnd"/>
            <w:r>
              <w:t xml:space="preserve"> object is returned.  </w:t>
            </w:r>
          </w:p>
        </w:tc>
      </w:tr>
    </w:tbl>
    <w:p w14:paraId="4714E9FC" w14:textId="61BF76D1" w:rsidR="007E7EFA" w:rsidRDefault="007E7EFA" w:rsidP="00EA2770"/>
    <w:p w14:paraId="093E1874" w14:textId="77777777" w:rsidR="007E7EFA" w:rsidRDefault="007E7EFA">
      <w:r>
        <w:br w:type="page"/>
      </w:r>
    </w:p>
    <w:p w14:paraId="7ED2381C" w14:textId="77777777" w:rsidR="00EA2770" w:rsidRDefault="00EA2770" w:rsidP="00EA2770"/>
    <w:p w14:paraId="70F53C05" w14:textId="0706A6A5" w:rsidR="00E771B4" w:rsidRDefault="000A6220" w:rsidP="00EA2770">
      <w:r>
        <w:t xml:space="preserve">Below is a high-level description of useful Blackjack classes. </w:t>
      </w:r>
    </w:p>
    <w:tbl>
      <w:tblPr>
        <w:tblStyle w:val="TableGrid"/>
        <w:tblW w:w="0" w:type="auto"/>
        <w:tblLook w:val="04A0" w:firstRow="1" w:lastRow="0" w:firstColumn="1" w:lastColumn="0" w:noHBand="0" w:noVBand="1"/>
      </w:tblPr>
      <w:tblGrid>
        <w:gridCol w:w="3145"/>
        <w:gridCol w:w="6205"/>
      </w:tblGrid>
      <w:tr w:rsidR="00E771B4" w14:paraId="06D3FB51" w14:textId="77777777" w:rsidTr="005C43D5">
        <w:tc>
          <w:tcPr>
            <w:tcW w:w="3145" w:type="dxa"/>
            <w:shd w:val="clear" w:color="auto" w:fill="00B0F0"/>
          </w:tcPr>
          <w:p w14:paraId="0B05E847" w14:textId="6F0CEE02" w:rsidR="00E771B4" w:rsidRPr="005C43D5" w:rsidRDefault="000A6220" w:rsidP="000A6220">
            <w:pPr>
              <w:jc w:val="center"/>
              <w:rPr>
                <w:rFonts w:asciiTheme="majorHAnsi" w:hAnsiTheme="majorHAnsi"/>
                <w:color w:val="FFFFFF" w:themeColor="background1"/>
                <w:sz w:val="24"/>
              </w:rPr>
            </w:pPr>
            <w:r w:rsidRPr="005C43D5">
              <w:rPr>
                <w:rFonts w:asciiTheme="majorHAnsi" w:hAnsiTheme="majorHAnsi"/>
                <w:color w:val="FFFFFF" w:themeColor="background1"/>
                <w:sz w:val="24"/>
              </w:rPr>
              <w:t>Class Name</w:t>
            </w:r>
          </w:p>
        </w:tc>
        <w:tc>
          <w:tcPr>
            <w:tcW w:w="6205" w:type="dxa"/>
            <w:shd w:val="clear" w:color="auto" w:fill="00B0F0"/>
          </w:tcPr>
          <w:p w14:paraId="7CACA8C8" w14:textId="5E13C1A7" w:rsidR="00E771B4" w:rsidRPr="005C43D5" w:rsidRDefault="000A6220" w:rsidP="000A6220">
            <w:pPr>
              <w:jc w:val="center"/>
              <w:rPr>
                <w:rFonts w:asciiTheme="majorHAnsi" w:hAnsiTheme="majorHAnsi"/>
                <w:color w:val="FFFFFF" w:themeColor="background1"/>
                <w:sz w:val="24"/>
              </w:rPr>
            </w:pPr>
            <w:r w:rsidRPr="005C43D5">
              <w:rPr>
                <w:rFonts w:asciiTheme="majorHAnsi" w:hAnsiTheme="majorHAnsi"/>
                <w:color w:val="FFFFFF" w:themeColor="background1"/>
                <w:sz w:val="24"/>
              </w:rPr>
              <w:t>Description</w:t>
            </w:r>
          </w:p>
        </w:tc>
      </w:tr>
      <w:tr w:rsidR="00E771B4" w14:paraId="18885AC9" w14:textId="77777777" w:rsidTr="000A6220">
        <w:tc>
          <w:tcPr>
            <w:tcW w:w="3145" w:type="dxa"/>
          </w:tcPr>
          <w:p w14:paraId="0D5D133E" w14:textId="38D79819" w:rsidR="00E771B4" w:rsidRPr="005C43D5" w:rsidRDefault="00E771B4" w:rsidP="005C43D5">
            <w:pPr>
              <w:tabs>
                <w:tab w:val="left" w:pos="971"/>
              </w:tabs>
              <w:jc w:val="center"/>
              <w:rPr>
                <w:rFonts w:asciiTheme="majorHAnsi" w:hAnsiTheme="majorHAnsi" w:cs="Consolas"/>
                <w:color w:val="000000"/>
                <w:szCs w:val="19"/>
                <w:highlight w:val="white"/>
              </w:rPr>
            </w:pPr>
            <w:r w:rsidRPr="005C43D5">
              <w:rPr>
                <w:rFonts w:asciiTheme="majorHAnsi" w:hAnsiTheme="majorHAnsi" w:cs="Consolas"/>
                <w:color w:val="000000"/>
                <w:szCs w:val="19"/>
                <w:highlight w:val="white"/>
              </w:rPr>
              <w:t>Card</w:t>
            </w:r>
          </w:p>
        </w:tc>
        <w:tc>
          <w:tcPr>
            <w:tcW w:w="6205" w:type="dxa"/>
          </w:tcPr>
          <w:p w14:paraId="46B7E992" w14:textId="2E0A5D82" w:rsidR="00E771B4" w:rsidRDefault="00112298" w:rsidP="00112298">
            <w:r>
              <w:t>A</w:t>
            </w:r>
            <w:r w:rsidR="00E771B4">
              <w:t xml:space="preserve"> </w:t>
            </w:r>
            <w:r>
              <w:t xml:space="preserve">card in a deck (ex: Ace of Spades), you can see the value by calling </w:t>
            </w:r>
            <w:proofErr w:type="spellStart"/>
            <w:r w:rsidRPr="005C43D5">
              <w:rPr>
                <w:b/>
              </w:rPr>
              <w:t>ToString</w:t>
            </w:r>
            <w:proofErr w:type="spellEnd"/>
            <w:r>
              <w:t>()</w:t>
            </w:r>
          </w:p>
        </w:tc>
      </w:tr>
      <w:tr w:rsidR="00BE4150" w14:paraId="0DEC9536" w14:textId="77777777" w:rsidTr="000A6220">
        <w:tc>
          <w:tcPr>
            <w:tcW w:w="3145" w:type="dxa"/>
          </w:tcPr>
          <w:p w14:paraId="420F9534" w14:textId="09B2E7A4" w:rsidR="00BE4150" w:rsidRPr="005C43D5" w:rsidRDefault="00BE4150" w:rsidP="005C43D5">
            <w:pPr>
              <w:tabs>
                <w:tab w:val="left" w:pos="971"/>
              </w:tabs>
              <w:jc w:val="center"/>
              <w:rPr>
                <w:rFonts w:asciiTheme="majorHAnsi" w:hAnsiTheme="majorHAnsi" w:cs="Consolas"/>
                <w:color w:val="000000"/>
                <w:szCs w:val="19"/>
                <w:highlight w:val="white"/>
              </w:rPr>
            </w:pPr>
            <w:r w:rsidRPr="005C43D5">
              <w:rPr>
                <w:rFonts w:asciiTheme="majorHAnsi" w:hAnsiTheme="majorHAnsi" w:cs="Consolas"/>
                <w:color w:val="000000"/>
                <w:szCs w:val="19"/>
                <w:highlight w:val="white"/>
              </w:rPr>
              <w:t>Hand</w:t>
            </w:r>
          </w:p>
        </w:tc>
        <w:tc>
          <w:tcPr>
            <w:tcW w:w="6205" w:type="dxa"/>
          </w:tcPr>
          <w:p w14:paraId="6ADBD0F7" w14:textId="2F6D21CC" w:rsidR="00BE4150" w:rsidRDefault="00BE4150" w:rsidP="00BE4150">
            <w:r>
              <w:t xml:space="preserve">A list of cards representing the player’s cards. </w:t>
            </w:r>
          </w:p>
        </w:tc>
      </w:tr>
      <w:tr w:rsidR="00BE4150" w14:paraId="496D2AB7" w14:textId="77777777" w:rsidTr="000A6220">
        <w:tc>
          <w:tcPr>
            <w:tcW w:w="3145" w:type="dxa"/>
          </w:tcPr>
          <w:p w14:paraId="4824E74C" w14:textId="08B650D3" w:rsidR="00BE4150" w:rsidRPr="005C43D5" w:rsidRDefault="00BE4150" w:rsidP="005C43D5">
            <w:pPr>
              <w:tabs>
                <w:tab w:val="left" w:pos="971"/>
              </w:tabs>
              <w:jc w:val="center"/>
              <w:rPr>
                <w:rFonts w:asciiTheme="majorHAnsi" w:hAnsiTheme="majorHAnsi" w:cs="Consolas"/>
                <w:color w:val="000000"/>
                <w:szCs w:val="19"/>
                <w:highlight w:val="white"/>
              </w:rPr>
            </w:pPr>
            <w:proofErr w:type="spellStart"/>
            <w:r w:rsidRPr="005C43D5">
              <w:rPr>
                <w:rFonts w:asciiTheme="majorHAnsi" w:hAnsiTheme="majorHAnsi" w:cs="Consolas"/>
                <w:color w:val="000000"/>
                <w:szCs w:val="19"/>
                <w:highlight w:val="white"/>
              </w:rPr>
              <w:t>PlayerState</w:t>
            </w:r>
            <w:proofErr w:type="spellEnd"/>
          </w:p>
        </w:tc>
        <w:tc>
          <w:tcPr>
            <w:tcW w:w="6205" w:type="dxa"/>
          </w:tcPr>
          <w:p w14:paraId="4ACA2EAB" w14:textId="10CA1C2B" w:rsidR="00BE4150" w:rsidRDefault="00BE4150" w:rsidP="00BE4150">
            <w:r>
              <w:t xml:space="preserve">A player, including the dealer. Each player has a Hand (their cards), current balance, wins, </w:t>
            </w:r>
            <w:proofErr w:type="gramStart"/>
            <w:r>
              <w:t>losses</w:t>
            </w:r>
            <w:proofErr w:type="gramEnd"/>
            <w:r>
              <w:t>, pushes (ties) and if they have timed out in the game.</w:t>
            </w:r>
          </w:p>
        </w:tc>
      </w:tr>
      <w:tr w:rsidR="00BE4150" w14:paraId="3BAB6D49" w14:textId="77777777" w:rsidTr="000A6220">
        <w:tc>
          <w:tcPr>
            <w:tcW w:w="3145" w:type="dxa"/>
          </w:tcPr>
          <w:p w14:paraId="7C0C8B17" w14:textId="0A531E89" w:rsidR="00BE4150" w:rsidRPr="005C43D5" w:rsidRDefault="00BE4150" w:rsidP="005C43D5">
            <w:pPr>
              <w:tabs>
                <w:tab w:val="left" w:pos="971"/>
              </w:tabs>
              <w:jc w:val="center"/>
              <w:rPr>
                <w:rFonts w:asciiTheme="majorHAnsi" w:hAnsiTheme="majorHAnsi" w:cs="Consolas"/>
                <w:color w:val="000000"/>
                <w:szCs w:val="19"/>
                <w:highlight w:val="white"/>
              </w:rPr>
            </w:pPr>
            <w:proofErr w:type="spellStart"/>
            <w:r w:rsidRPr="005C43D5">
              <w:rPr>
                <w:rFonts w:asciiTheme="majorHAnsi" w:hAnsiTheme="majorHAnsi" w:cs="Consolas"/>
                <w:color w:val="000000"/>
                <w:szCs w:val="19"/>
                <w:highlight w:val="white"/>
              </w:rPr>
              <w:t>GameState</w:t>
            </w:r>
            <w:proofErr w:type="spellEnd"/>
          </w:p>
        </w:tc>
        <w:tc>
          <w:tcPr>
            <w:tcW w:w="6205" w:type="dxa"/>
          </w:tcPr>
          <w:p w14:paraId="18C9FE12" w14:textId="735DA668" w:rsidR="00BE4150" w:rsidRDefault="00BE4150" w:rsidP="00BE4150">
            <w:r>
              <w:t xml:space="preserve">This contains a List of all players in the game as well as the number of the current game and the total # of games. </w:t>
            </w:r>
            <w:proofErr w:type="spellStart"/>
            <w:r w:rsidRPr="005C43D5">
              <w:rPr>
                <w:b/>
              </w:rPr>
              <w:t>GameState</w:t>
            </w:r>
            <w:proofErr w:type="spellEnd"/>
            <w:r>
              <w:t xml:space="preserve"> is </w:t>
            </w:r>
            <w:r w:rsidR="006F2E72">
              <w:t>sent</w:t>
            </w:r>
            <w:r w:rsidR="000A6220">
              <w:t xml:space="preserve">. </w:t>
            </w:r>
            <w:proofErr w:type="spellStart"/>
            <w:r w:rsidR="000A6220" w:rsidRPr="005C43D5">
              <w:rPr>
                <w:b/>
              </w:rPr>
              <w:t>GameState</w:t>
            </w:r>
            <w:proofErr w:type="spellEnd"/>
            <w:r w:rsidR="000A6220">
              <w:t xml:space="preserve"> also has a convenience type, </w:t>
            </w:r>
            <w:proofErr w:type="spellStart"/>
            <w:r w:rsidR="000A6220" w:rsidRPr="005C43D5">
              <w:rPr>
                <w:b/>
              </w:rPr>
              <w:t>GameState.</w:t>
            </w:r>
            <w:r w:rsidR="005C43D5" w:rsidRPr="005C43D5">
              <w:rPr>
                <w:b/>
              </w:rPr>
              <w:t>Me</w:t>
            </w:r>
            <w:proofErr w:type="spellEnd"/>
            <w:r w:rsidR="005C43D5">
              <w:t xml:space="preserve"> </w:t>
            </w:r>
            <w:r w:rsidR="000A6220">
              <w:t xml:space="preserve">that represents your </w:t>
            </w:r>
            <w:proofErr w:type="spellStart"/>
            <w:r w:rsidR="000A6220" w:rsidRPr="005C43D5">
              <w:rPr>
                <w:b/>
              </w:rPr>
              <w:t>PlayerState</w:t>
            </w:r>
            <w:proofErr w:type="spellEnd"/>
            <w:r w:rsidR="000A6220">
              <w:t>.</w:t>
            </w:r>
          </w:p>
          <w:p w14:paraId="0840DEAE" w14:textId="5121900C" w:rsidR="00BE4150" w:rsidRDefault="00BE4150" w:rsidP="00BE4150"/>
        </w:tc>
      </w:tr>
    </w:tbl>
    <w:p w14:paraId="5D3B6880" w14:textId="1D39605B" w:rsidR="003901FF" w:rsidRDefault="003901FF" w:rsidP="00EA2770"/>
    <w:p w14:paraId="3D324359" w14:textId="77777777" w:rsidR="003901FF" w:rsidRDefault="003901FF">
      <w:r>
        <w:br w:type="page"/>
      </w:r>
    </w:p>
    <w:p w14:paraId="2CBE57C1" w14:textId="77777777" w:rsidR="00E771B4" w:rsidRDefault="00E771B4" w:rsidP="00EA2770"/>
    <w:p w14:paraId="1FEC7A81" w14:textId="6638A4CD" w:rsidR="00112298" w:rsidRDefault="000A6220" w:rsidP="000A6220">
      <w:pPr>
        <w:pStyle w:val="Heading2"/>
      </w:pPr>
      <w:proofErr w:type="spellStart"/>
      <w:r>
        <w:t>PlayerMoveAsync</w:t>
      </w:r>
      <w:proofErr w:type="spellEnd"/>
    </w:p>
    <w:p w14:paraId="3BC00D39" w14:textId="1E647173" w:rsidR="007E7EFA" w:rsidRDefault="000A6220" w:rsidP="000A6220">
      <w:r>
        <w:t xml:space="preserve">This method determines what your move will be. The basic implementation below </w:t>
      </w:r>
      <w:r w:rsidR="005C43D5">
        <w:t xml:space="preserve">will </w:t>
      </w:r>
      <w:r w:rsidR="007E7EFA">
        <w:t xml:space="preserve">do the following. </w:t>
      </w:r>
    </w:p>
    <w:p w14:paraId="4DCB145E" w14:textId="50105694" w:rsidR="007E7EFA" w:rsidRDefault="007E7EFA" w:rsidP="00A1773F">
      <w:pPr>
        <w:pStyle w:val="ListParagraph"/>
        <w:numPr>
          <w:ilvl w:val="0"/>
          <w:numId w:val="11"/>
        </w:numPr>
      </w:pPr>
      <w:r>
        <w:t xml:space="preserve">Get the highest possible hand without busting </w:t>
      </w:r>
    </w:p>
    <w:p w14:paraId="520F5E7B" w14:textId="1AB47EA4" w:rsidR="007E7EFA" w:rsidRDefault="007E7EFA" w:rsidP="00A1773F">
      <w:pPr>
        <w:pStyle w:val="ListParagraph"/>
        <w:numPr>
          <w:ilvl w:val="0"/>
          <w:numId w:val="11"/>
        </w:numPr>
      </w:pPr>
      <w:r>
        <w:t xml:space="preserve">If the hand is greater than 16, send the </w:t>
      </w:r>
      <w:proofErr w:type="spellStart"/>
      <w:r w:rsidRPr="007E7EFA">
        <w:rPr>
          <w:b/>
        </w:rPr>
        <w:t>Move.Stand</w:t>
      </w:r>
      <w:proofErr w:type="spellEnd"/>
      <w:r>
        <w:t xml:space="preserve"> command.</w:t>
      </w:r>
    </w:p>
    <w:p w14:paraId="196B1ED1" w14:textId="7C977FAA" w:rsidR="007E7EFA" w:rsidRDefault="007E7EFA" w:rsidP="00A1773F">
      <w:pPr>
        <w:pStyle w:val="ListParagraph"/>
        <w:numPr>
          <w:ilvl w:val="0"/>
          <w:numId w:val="11"/>
        </w:numPr>
      </w:pPr>
      <w:r>
        <w:t>If the hand is 10</w:t>
      </w:r>
      <w:r w:rsidR="00A1773F">
        <w:t xml:space="preserve"> or 11 and you can double down (meaning you have yet to receive an additional card), send the </w:t>
      </w:r>
      <w:proofErr w:type="spellStart"/>
      <w:r w:rsidR="00A1773F" w:rsidRPr="00A1773F">
        <w:rPr>
          <w:b/>
        </w:rPr>
        <w:t>Move.DoubleDown</w:t>
      </w:r>
      <w:proofErr w:type="spellEnd"/>
      <w:r w:rsidR="00A1773F">
        <w:t xml:space="preserve"> command. </w:t>
      </w:r>
    </w:p>
    <w:p w14:paraId="576725D9" w14:textId="287B62C2" w:rsidR="00A1773F" w:rsidRDefault="00A1773F" w:rsidP="00A1773F">
      <w:pPr>
        <w:pStyle w:val="ListParagraph"/>
        <w:numPr>
          <w:ilvl w:val="0"/>
          <w:numId w:val="11"/>
        </w:numPr>
      </w:pPr>
      <w:r>
        <w:t xml:space="preserve">Otherwise, send </w:t>
      </w:r>
      <w:proofErr w:type="spellStart"/>
      <w:r w:rsidRPr="00A1773F">
        <w:rPr>
          <w:b/>
        </w:rPr>
        <w:t>Move.Hit</w:t>
      </w:r>
      <w:proofErr w:type="spellEnd"/>
      <w:r>
        <w:t xml:space="preserve"> for another card. </w:t>
      </w:r>
    </w:p>
    <w:p w14:paraId="3F11C9E6" w14:textId="0423E08C" w:rsidR="00A1773F" w:rsidRDefault="00A1773F" w:rsidP="00A1773F">
      <w:pPr>
        <w:pStyle w:val="ListParagraph"/>
        <w:numPr>
          <w:ilvl w:val="0"/>
          <w:numId w:val="11"/>
        </w:numPr>
      </w:pPr>
      <w:r>
        <w:t>The command is send to SignalR using _</w:t>
      </w:r>
      <w:proofErr w:type="spellStart"/>
      <w:r>
        <w:t>hubProxy.Invoke</w:t>
      </w:r>
      <w:proofErr w:type="spellEnd"/>
      <w:r>
        <w:t xml:space="preserve"> and the Move is sent as well. </w:t>
      </w:r>
    </w:p>
    <w:p w14:paraId="6C57ECCA" w14:textId="1DD6392B" w:rsidR="00A1773F" w:rsidRDefault="00A1773F" w:rsidP="00A1773F"/>
    <w:p w14:paraId="16FDFFF3" w14:textId="7D367389" w:rsidR="00A1773F" w:rsidRDefault="00A1773F" w:rsidP="00A1773F">
      <w:pPr>
        <w:pStyle w:val="ListParagraph"/>
        <w:numPr>
          <w:ilvl w:val="0"/>
          <w:numId w:val="13"/>
        </w:numPr>
      </w:pPr>
      <w:proofErr w:type="spellStart"/>
      <w:r w:rsidRPr="00A1773F">
        <w:rPr>
          <w:b/>
        </w:rPr>
        <w:t>PlayerMoveAsync</w:t>
      </w:r>
      <w:proofErr w:type="spellEnd"/>
      <w:r>
        <w:t xml:space="preserve"> method is called and the player is dealt a </w:t>
      </w:r>
      <w:r w:rsidRPr="00A1773F">
        <w:rPr>
          <w:b/>
        </w:rPr>
        <w:t>2</w:t>
      </w:r>
      <w:r>
        <w:t xml:space="preserve"> and </w:t>
      </w:r>
      <w:r w:rsidRPr="00A1773F">
        <w:rPr>
          <w:b/>
        </w:rPr>
        <w:t>5</w:t>
      </w:r>
      <w:r>
        <w:t>.</w:t>
      </w:r>
    </w:p>
    <w:p w14:paraId="0A8C30FF" w14:textId="55286F96" w:rsidR="00A1773F" w:rsidRDefault="00A1773F" w:rsidP="00A1773F">
      <w:pPr>
        <w:pStyle w:val="ListParagraph"/>
        <w:numPr>
          <w:ilvl w:val="1"/>
          <w:numId w:val="13"/>
        </w:numPr>
      </w:pPr>
      <w:proofErr w:type="spellStart"/>
      <w:r w:rsidRPr="00A1773F">
        <w:rPr>
          <w:b/>
        </w:rPr>
        <w:t>Move.Hit</w:t>
      </w:r>
      <w:proofErr w:type="spellEnd"/>
      <w:r>
        <w:t xml:space="preserve"> is sent</w:t>
      </w:r>
    </w:p>
    <w:p w14:paraId="00D8C3E2" w14:textId="550EBB4F" w:rsidR="000A6220" w:rsidRDefault="00A1773F" w:rsidP="00497EE6">
      <w:pPr>
        <w:pStyle w:val="ListParagraph"/>
        <w:numPr>
          <w:ilvl w:val="0"/>
          <w:numId w:val="13"/>
        </w:numPr>
      </w:pPr>
      <w:proofErr w:type="spellStart"/>
      <w:r w:rsidRPr="00A1773F">
        <w:rPr>
          <w:b/>
        </w:rPr>
        <w:t>PlayerMoveAsync</w:t>
      </w:r>
      <w:proofErr w:type="spellEnd"/>
      <w:r>
        <w:t xml:space="preserve"> method is called again (only if the player has not gotten 21 or over) and the player now has </w:t>
      </w:r>
      <w:r w:rsidRPr="00A1773F">
        <w:rPr>
          <w:b/>
        </w:rPr>
        <w:t>2</w:t>
      </w:r>
      <w:r>
        <w:t xml:space="preserve">, </w:t>
      </w:r>
      <w:r w:rsidRPr="00A1773F">
        <w:rPr>
          <w:b/>
        </w:rPr>
        <w:t>5</w:t>
      </w:r>
      <w:r>
        <w:t xml:space="preserve">, and </w:t>
      </w:r>
      <w:r w:rsidRPr="00A1773F">
        <w:rPr>
          <w:b/>
        </w:rPr>
        <w:t>J</w:t>
      </w:r>
      <w:r>
        <w:t xml:space="preserve">. Since that value is greater than 16, </w:t>
      </w:r>
      <w:proofErr w:type="spellStart"/>
      <w:r w:rsidRPr="00A1773F">
        <w:rPr>
          <w:b/>
        </w:rPr>
        <w:t>Move.Stand</w:t>
      </w:r>
      <w:proofErr w:type="spellEnd"/>
      <w:r>
        <w:t xml:space="preserve"> is sent.</w:t>
      </w:r>
    </w:p>
    <w:p w14:paraId="43C542C0" w14:textId="4722567E"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async</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PlayerMoveAsync</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GameState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gameState</w:t>
      </w:r>
      <w:proofErr w:type="spellEnd"/>
      <w:r>
        <w:rPr>
          <w:rFonts w:ascii="Consolas" w:hAnsi="Consolas" w:cs="Consolas"/>
          <w:color w:val="000000"/>
          <w:sz w:val="19"/>
          <w:szCs w:val="19"/>
          <w:highlight w:val="white"/>
        </w:rPr>
        <w:t>)</w:t>
      </w:r>
    </w:p>
    <w:p w14:paraId="019E99E5" w14:textId="0B5CFB6A"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828703" w14:textId="0925CA9B" w:rsidR="000A6220" w:rsidRDefault="000A6220" w:rsidP="000A6220">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gameState.Me.Hand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768246FE" w14:textId="09DA5F86"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EA7FD2" w14:textId="28DE73BB"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gameState.Me.Name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has null hand"</w:t>
      </w:r>
      <w:r>
        <w:rPr>
          <w:rFonts w:ascii="Consolas" w:hAnsi="Consolas" w:cs="Consolas"/>
          <w:color w:val="000000"/>
          <w:sz w:val="19"/>
          <w:szCs w:val="19"/>
          <w:highlight w:val="white"/>
        </w:rPr>
        <w:t>);</w:t>
      </w:r>
    </w:p>
    <w:p w14:paraId="05369DBE" w14:textId="77777777"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
    <w:p w14:paraId="1B4E3EA5" w14:textId="790A9D1B" w:rsidR="000A6220" w:rsidRDefault="000A6220" w:rsidP="000A6220">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3C5F165" w14:textId="77777777"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p>
    <w:p w14:paraId="7BCA8508" w14:textId="2739FC49"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Move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moveToSend</w:t>
      </w:r>
      <w:proofErr w:type="spellEnd"/>
      <w:r>
        <w:rPr>
          <w:rFonts w:ascii="Consolas" w:hAnsi="Consolas" w:cs="Consolas"/>
          <w:color w:val="000000"/>
          <w:sz w:val="19"/>
          <w:szCs w:val="19"/>
          <w:highlight w:val="white"/>
        </w:rPr>
        <w:t>;</w:t>
      </w:r>
    </w:p>
    <w:p w14:paraId="235E7FD7" w14:textId="77777777"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p>
    <w:p w14:paraId="7B5B1F5D" w14:textId="76905083"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 the best hand without busting</w:t>
      </w:r>
    </w:p>
    <w:p w14:paraId="71CF1ED4" w14:textId="196DA32F"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total = </w:t>
      </w:r>
      <w:proofErr w:type="spellStart"/>
      <w:r>
        <w:rPr>
          <w:rFonts w:ascii="Consolas" w:hAnsi="Consolas" w:cs="Consolas"/>
          <w:color w:val="000000"/>
          <w:sz w:val="19"/>
          <w:szCs w:val="19"/>
          <w:highlight w:val="white"/>
        </w:rPr>
        <w:t>gameState.Me.Hand.GetBestHand</w:t>
      </w:r>
      <w:proofErr w:type="spellEnd"/>
      <w:r>
        <w:rPr>
          <w:rFonts w:ascii="Consolas" w:hAnsi="Consolas" w:cs="Consolas"/>
          <w:color w:val="000000"/>
          <w:sz w:val="19"/>
          <w:szCs w:val="19"/>
          <w:highlight w:val="white"/>
        </w:rPr>
        <w:t>();</w:t>
      </w:r>
    </w:p>
    <w:p w14:paraId="31DEA886" w14:textId="77777777"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p>
    <w:p w14:paraId="45F3D9BF" w14:textId="1E1A03A4"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//Stay on higher than 16</w:t>
      </w:r>
    </w:p>
    <w:p w14:paraId="36F54FA6" w14:textId="670A5B94"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(total &gt; 16)</w:t>
      </w:r>
    </w:p>
    <w:p w14:paraId="7BFD7648" w14:textId="13683507"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AFA656" w14:textId="338FAB2F"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moveToSend</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Move</w:t>
      </w:r>
      <w:r>
        <w:rPr>
          <w:rFonts w:ascii="Consolas" w:hAnsi="Consolas" w:cs="Consolas"/>
          <w:color w:val="000000"/>
          <w:sz w:val="19"/>
          <w:szCs w:val="19"/>
          <w:highlight w:val="white"/>
        </w:rPr>
        <w:t>.Stand</w:t>
      </w:r>
      <w:proofErr w:type="spellEnd"/>
      <w:r>
        <w:rPr>
          <w:rFonts w:ascii="Consolas" w:hAnsi="Consolas" w:cs="Consolas"/>
          <w:color w:val="000000"/>
          <w:sz w:val="19"/>
          <w:szCs w:val="19"/>
          <w:highlight w:val="white"/>
        </w:rPr>
        <w:t>;</w:t>
      </w:r>
    </w:p>
    <w:p w14:paraId="7E8D0695" w14:textId="29A6F6F4"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3427E10" w14:textId="055CB00F"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Double Down on 10 or 11</w:t>
      </w:r>
    </w:p>
    <w:p w14:paraId="28EAF013" w14:textId="4FDAD284"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((total== 10 || total == 11) &amp;&amp; </w:t>
      </w:r>
      <w:proofErr w:type="spellStart"/>
      <w:r>
        <w:rPr>
          <w:rFonts w:ascii="Consolas" w:hAnsi="Consolas" w:cs="Consolas"/>
          <w:color w:val="000000"/>
          <w:sz w:val="19"/>
          <w:szCs w:val="19"/>
          <w:highlight w:val="white"/>
        </w:rPr>
        <w:t>gameState.Me.CanDoubleDown</w:t>
      </w:r>
      <w:proofErr w:type="spellEnd"/>
      <w:r>
        <w:rPr>
          <w:rFonts w:ascii="Consolas" w:hAnsi="Consolas" w:cs="Consolas"/>
          <w:color w:val="000000"/>
          <w:sz w:val="19"/>
          <w:szCs w:val="19"/>
          <w:highlight w:val="white"/>
        </w:rPr>
        <w:t>)</w:t>
      </w:r>
    </w:p>
    <w:p w14:paraId="5808CE96" w14:textId="18CAEC18"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4EA3E7C" w14:textId="46F45F90"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moveToSend</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Move</w:t>
      </w:r>
      <w:r>
        <w:rPr>
          <w:rFonts w:ascii="Consolas" w:hAnsi="Consolas" w:cs="Consolas"/>
          <w:color w:val="000000"/>
          <w:sz w:val="19"/>
          <w:szCs w:val="19"/>
          <w:highlight w:val="white"/>
        </w:rPr>
        <w:t>.DoubleDown</w:t>
      </w:r>
      <w:proofErr w:type="spellEnd"/>
      <w:r>
        <w:rPr>
          <w:rFonts w:ascii="Consolas" w:hAnsi="Consolas" w:cs="Consolas"/>
          <w:color w:val="000000"/>
          <w:sz w:val="19"/>
          <w:szCs w:val="19"/>
          <w:highlight w:val="white"/>
        </w:rPr>
        <w:t>;</w:t>
      </w:r>
    </w:p>
    <w:p w14:paraId="096C0DC4" w14:textId="43DCAF60"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58CF34" w14:textId="2802FFB0" w:rsidR="000A6220" w:rsidRDefault="000A6220" w:rsidP="000A6220">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//Otherwise hit</w:t>
      </w:r>
    </w:p>
    <w:p w14:paraId="1711BDCF" w14:textId="6005161F"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14:paraId="1EAB5F5B" w14:textId="3E2E8DF6"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75DF88" w14:textId="40B1D5E7"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moveToSend</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Move</w:t>
      </w:r>
      <w:r>
        <w:rPr>
          <w:rFonts w:ascii="Consolas" w:hAnsi="Consolas" w:cs="Consolas"/>
          <w:color w:val="000000"/>
          <w:sz w:val="19"/>
          <w:szCs w:val="19"/>
          <w:highlight w:val="white"/>
        </w:rPr>
        <w:t>.Hit</w:t>
      </w:r>
      <w:proofErr w:type="spellEnd"/>
      <w:r>
        <w:rPr>
          <w:rFonts w:ascii="Consolas" w:hAnsi="Consolas" w:cs="Consolas"/>
          <w:color w:val="000000"/>
          <w:sz w:val="19"/>
          <w:szCs w:val="19"/>
          <w:highlight w:val="white"/>
        </w:rPr>
        <w:t>;</w:t>
      </w:r>
    </w:p>
    <w:p w14:paraId="580D2418" w14:textId="0167C402" w:rsidR="000A6220" w:rsidRDefault="000A6220" w:rsidP="000A6220">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B2E95B2" w14:textId="0D42580D"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BotName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made move:"</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moveToSend</w:t>
      </w:r>
      <w:proofErr w:type="spellEnd"/>
      <w:r>
        <w:rPr>
          <w:rFonts w:ascii="Consolas" w:hAnsi="Consolas" w:cs="Consolas"/>
          <w:color w:val="000000"/>
          <w:sz w:val="19"/>
          <w:szCs w:val="19"/>
          <w:highlight w:val="white"/>
        </w:rPr>
        <w:t xml:space="preserve">); </w:t>
      </w:r>
    </w:p>
    <w:p w14:paraId="15319380" w14:textId="77777777"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p>
    <w:p w14:paraId="29F45411" w14:textId="2AEE3B9C"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8000"/>
          <w:sz w:val="19"/>
          <w:szCs w:val="19"/>
          <w:highlight w:val="white"/>
        </w:rPr>
        <w:t>//Send our move</w:t>
      </w:r>
    </w:p>
    <w:p w14:paraId="1D49DD5B" w14:textId="1071A65E"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await</w:t>
      </w:r>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hubProxy.Invoke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Move</w:t>
      </w:r>
      <w:r>
        <w:rPr>
          <w:rFonts w:ascii="Consolas" w:hAnsi="Consolas" w:cs="Consolas"/>
          <w:color w:val="000000"/>
          <w:sz w:val="19"/>
          <w:szCs w:val="19"/>
          <w:highlight w:val="white"/>
        </w:rPr>
        <w:t>&gt;(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PlayerMoveAsync</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moveToSend</w:t>
      </w:r>
      <w:proofErr w:type="spellEnd"/>
      <w:r>
        <w:rPr>
          <w:rFonts w:ascii="Consolas" w:hAnsi="Consolas" w:cs="Consolas"/>
          <w:color w:val="000000"/>
          <w:sz w:val="19"/>
          <w:szCs w:val="19"/>
          <w:highlight w:val="white"/>
        </w:rPr>
        <w:t>);</w:t>
      </w:r>
    </w:p>
    <w:p w14:paraId="35BDA2FB" w14:textId="73081DB1"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70DA5BE" w14:textId="77777777" w:rsidR="000A6220" w:rsidRDefault="000A6220" w:rsidP="00EA2770"/>
    <w:p w14:paraId="67C6B401" w14:textId="5FE5A432" w:rsidR="005C43D5" w:rsidRPr="00EA2770" w:rsidRDefault="00B133EF" w:rsidP="00B133EF">
      <w:pPr>
        <w:jc w:val="center"/>
      </w:pPr>
      <w:r>
        <w:t>For additional documentation, see the Help folder HTML files.</w:t>
      </w:r>
      <w:bookmarkStart w:id="0" w:name="_GoBack"/>
      <w:bookmarkEnd w:id="0"/>
    </w:p>
    <w:sectPr w:rsidR="005C43D5" w:rsidRPr="00EA2770" w:rsidSect="003C696F">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E86E1" w14:textId="77777777" w:rsidR="005776DA" w:rsidRDefault="005776DA" w:rsidP="00870178">
      <w:pPr>
        <w:spacing w:after="0" w:line="240" w:lineRule="auto"/>
      </w:pPr>
      <w:r>
        <w:separator/>
      </w:r>
    </w:p>
  </w:endnote>
  <w:endnote w:type="continuationSeparator" w:id="0">
    <w:p w14:paraId="3A24DA0C" w14:textId="77777777" w:rsidR="005776DA" w:rsidRDefault="005776DA" w:rsidP="00870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26369" w14:textId="77777777" w:rsidR="00870178" w:rsidRDefault="008701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0380F4" w14:textId="77777777" w:rsidR="00870178" w:rsidRDefault="008701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F4A03" w14:textId="77777777" w:rsidR="00870178" w:rsidRDefault="008701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DEC5DC" w14:textId="77777777" w:rsidR="005776DA" w:rsidRDefault="005776DA" w:rsidP="00870178">
      <w:pPr>
        <w:spacing w:after="0" w:line="240" w:lineRule="auto"/>
      </w:pPr>
      <w:r>
        <w:separator/>
      </w:r>
    </w:p>
  </w:footnote>
  <w:footnote w:type="continuationSeparator" w:id="0">
    <w:p w14:paraId="36B59300" w14:textId="77777777" w:rsidR="005776DA" w:rsidRDefault="005776DA" w:rsidP="008701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C2443" w14:textId="77777777" w:rsidR="00870178" w:rsidRDefault="008701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D27A5" w14:textId="77777777" w:rsidR="00870178" w:rsidRDefault="0087017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7EB47" w14:textId="77777777" w:rsidR="00870178" w:rsidRDefault="008701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27E25"/>
    <w:multiLevelType w:val="hybridMultilevel"/>
    <w:tmpl w:val="46F44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422048"/>
    <w:multiLevelType w:val="hybridMultilevel"/>
    <w:tmpl w:val="3694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4D4FE8"/>
    <w:multiLevelType w:val="hybridMultilevel"/>
    <w:tmpl w:val="A3523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1E7B44"/>
    <w:multiLevelType w:val="hybridMultilevel"/>
    <w:tmpl w:val="3A927B26"/>
    <w:lvl w:ilvl="0" w:tplc="1D12BD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4E22CC"/>
    <w:multiLevelType w:val="hybridMultilevel"/>
    <w:tmpl w:val="EB8E2D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C24F7A"/>
    <w:multiLevelType w:val="hybridMultilevel"/>
    <w:tmpl w:val="5600A058"/>
    <w:lvl w:ilvl="0" w:tplc="89587D7A">
      <w:start w:val="1"/>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nsid w:val="576D3143"/>
    <w:multiLevelType w:val="hybridMultilevel"/>
    <w:tmpl w:val="05B2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BB6EE5"/>
    <w:multiLevelType w:val="hybridMultilevel"/>
    <w:tmpl w:val="298E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5A5BF9"/>
    <w:multiLevelType w:val="hybridMultilevel"/>
    <w:tmpl w:val="9C60B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50722B"/>
    <w:multiLevelType w:val="hybridMultilevel"/>
    <w:tmpl w:val="34728548"/>
    <w:lvl w:ilvl="0" w:tplc="2416D0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ED5E0F"/>
    <w:multiLevelType w:val="hybridMultilevel"/>
    <w:tmpl w:val="1F20790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CE7003"/>
    <w:multiLevelType w:val="hybridMultilevel"/>
    <w:tmpl w:val="F5486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FC10ED"/>
    <w:multiLevelType w:val="hybridMultilevel"/>
    <w:tmpl w:val="1F20790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51208B"/>
    <w:multiLevelType w:val="hybridMultilevel"/>
    <w:tmpl w:val="69380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
  </w:num>
  <w:num w:numId="4">
    <w:abstractNumId w:val="8"/>
  </w:num>
  <w:num w:numId="5">
    <w:abstractNumId w:val="9"/>
  </w:num>
  <w:num w:numId="6">
    <w:abstractNumId w:val="2"/>
  </w:num>
  <w:num w:numId="7">
    <w:abstractNumId w:val="5"/>
  </w:num>
  <w:num w:numId="8">
    <w:abstractNumId w:val="7"/>
  </w:num>
  <w:num w:numId="9">
    <w:abstractNumId w:val="0"/>
  </w:num>
  <w:num w:numId="10">
    <w:abstractNumId w:val="11"/>
  </w:num>
  <w:num w:numId="11">
    <w:abstractNumId w:val="10"/>
  </w:num>
  <w:num w:numId="12">
    <w:abstractNumId w:val="3"/>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E88"/>
    <w:rsid w:val="00024CFD"/>
    <w:rsid w:val="0005389A"/>
    <w:rsid w:val="000A6220"/>
    <w:rsid w:val="000E316E"/>
    <w:rsid w:val="00112298"/>
    <w:rsid w:val="0019050C"/>
    <w:rsid w:val="001E05EC"/>
    <w:rsid w:val="00291779"/>
    <w:rsid w:val="002A3B7B"/>
    <w:rsid w:val="002F3453"/>
    <w:rsid w:val="00344E7B"/>
    <w:rsid w:val="003672F3"/>
    <w:rsid w:val="00385A9E"/>
    <w:rsid w:val="003901FF"/>
    <w:rsid w:val="00392852"/>
    <w:rsid w:val="003C696F"/>
    <w:rsid w:val="005421D1"/>
    <w:rsid w:val="005776DA"/>
    <w:rsid w:val="005A1E03"/>
    <w:rsid w:val="005C43D5"/>
    <w:rsid w:val="006408B1"/>
    <w:rsid w:val="00682BF7"/>
    <w:rsid w:val="006B3882"/>
    <w:rsid w:val="006F1DD4"/>
    <w:rsid w:val="006F2E72"/>
    <w:rsid w:val="007013A1"/>
    <w:rsid w:val="007C190E"/>
    <w:rsid w:val="007E7EFA"/>
    <w:rsid w:val="00807465"/>
    <w:rsid w:val="00823296"/>
    <w:rsid w:val="00870178"/>
    <w:rsid w:val="008E7FE7"/>
    <w:rsid w:val="00A14E88"/>
    <w:rsid w:val="00A1773F"/>
    <w:rsid w:val="00A37036"/>
    <w:rsid w:val="00A9226A"/>
    <w:rsid w:val="00B133EF"/>
    <w:rsid w:val="00BE4150"/>
    <w:rsid w:val="00CE32B3"/>
    <w:rsid w:val="00D12BC7"/>
    <w:rsid w:val="00D554A0"/>
    <w:rsid w:val="00D95E87"/>
    <w:rsid w:val="00E012E6"/>
    <w:rsid w:val="00E771B4"/>
    <w:rsid w:val="00EA2770"/>
    <w:rsid w:val="00EB56C8"/>
    <w:rsid w:val="00EE684E"/>
    <w:rsid w:val="00F57E2F"/>
    <w:rsid w:val="00F6108E"/>
    <w:rsid w:val="00FF1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7C4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4E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4E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17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E88"/>
    <w:pPr>
      <w:ind w:left="720"/>
      <w:contextualSpacing/>
    </w:pPr>
  </w:style>
  <w:style w:type="character" w:customStyle="1" w:styleId="Heading1Char">
    <w:name w:val="Heading 1 Char"/>
    <w:basedOn w:val="DefaultParagraphFont"/>
    <w:link w:val="Heading1"/>
    <w:uiPriority w:val="9"/>
    <w:rsid w:val="00A14E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4E8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A27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9177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D554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4A0"/>
    <w:rPr>
      <w:rFonts w:ascii="Segoe UI" w:hAnsi="Segoe UI" w:cs="Segoe UI"/>
      <w:sz w:val="18"/>
      <w:szCs w:val="18"/>
    </w:rPr>
  </w:style>
  <w:style w:type="character" w:styleId="CommentReference">
    <w:name w:val="annotation reference"/>
    <w:basedOn w:val="DefaultParagraphFont"/>
    <w:uiPriority w:val="99"/>
    <w:semiHidden/>
    <w:unhideWhenUsed/>
    <w:rsid w:val="00D12BC7"/>
    <w:rPr>
      <w:sz w:val="16"/>
      <w:szCs w:val="16"/>
    </w:rPr>
  </w:style>
  <w:style w:type="paragraph" w:styleId="CommentText">
    <w:name w:val="annotation text"/>
    <w:basedOn w:val="Normal"/>
    <w:link w:val="CommentTextChar"/>
    <w:uiPriority w:val="99"/>
    <w:semiHidden/>
    <w:unhideWhenUsed/>
    <w:rsid w:val="00D12BC7"/>
    <w:pPr>
      <w:spacing w:line="240" w:lineRule="auto"/>
    </w:pPr>
    <w:rPr>
      <w:sz w:val="20"/>
      <w:szCs w:val="20"/>
    </w:rPr>
  </w:style>
  <w:style w:type="character" w:customStyle="1" w:styleId="CommentTextChar">
    <w:name w:val="Comment Text Char"/>
    <w:basedOn w:val="DefaultParagraphFont"/>
    <w:link w:val="CommentText"/>
    <w:uiPriority w:val="99"/>
    <w:semiHidden/>
    <w:rsid w:val="00D12BC7"/>
    <w:rPr>
      <w:sz w:val="20"/>
      <w:szCs w:val="20"/>
    </w:rPr>
  </w:style>
  <w:style w:type="paragraph" w:styleId="CommentSubject">
    <w:name w:val="annotation subject"/>
    <w:basedOn w:val="CommentText"/>
    <w:next w:val="CommentText"/>
    <w:link w:val="CommentSubjectChar"/>
    <w:uiPriority w:val="99"/>
    <w:semiHidden/>
    <w:unhideWhenUsed/>
    <w:rsid w:val="00D12BC7"/>
    <w:rPr>
      <w:b/>
      <w:bCs/>
    </w:rPr>
  </w:style>
  <w:style w:type="character" w:customStyle="1" w:styleId="CommentSubjectChar">
    <w:name w:val="Comment Subject Char"/>
    <w:basedOn w:val="CommentTextChar"/>
    <w:link w:val="CommentSubject"/>
    <w:uiPriority w:val="99"/>
    <w:semiHidden/>
    <w:rsid w:val="00D12BC7"/>
    <w:rPr>
      <w:b/>
      <w:bCs/>
      <w:sz w:val="20"/>
      <w:szCs w:val="20"/>
    </w:rPr>
  </w:style>
  <w:style w:type="character" w:styleId="Hyperlink">
    <w:name w:val="Hyperlink"/>
    <w:basedOn w:val="DefaultParagraphFont"/>
    <w:uiPriority w:val="99"/>
    <w:unhideWhenUsed/>
    <w:rsid w:val="0019050C"/>
    <w:rPr>
      <w:color w:val="0563C1" w:themeColor="hyperlink"/>
      <w:u w:val="single"/>
    </w:rPr>
  </w:style>
  <w:style w:type="paragraph" w:styleId="Header">
    <w:name w:val="header"/>
    <w:basedOn w:val="Normal"/>
    <w:link w:val="HeaderChar"/>
    <w:uiPriority w:val="99"/>
    <w:unhideWhenUsed/>
    <w:rsid w:val="00870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178"/>
  </w:style>
  <w:style w:type="paragraph" w:styleId="Footer">
    <w:name w:val="footer"/>
    <w:basedOn w:val="Normal"/>
    <w:link w:val="FooterChar"/>
    <w:uiPriority w:val="99"/>
    <w:unhideWhenUsed/>
    <w:rsid w:val="00870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083577">
      <w:bodyDiv w:val="1"/>
      <w:marLeft w:val="0"/>
      <w:marRight w:val="0"/>
      <w:marTop w:val="0"/>
      <w:marBottom w:val="0"/>
      <w:divBdr>
        <w:top w:val="none" w:sz="0" w:space="0" w:color="auto"/>
        <w:left w:val="none" w:sz="0" w:space="0" w:color="auto"/>
        <w:bottom w:val="none" w:sz="0" w:space="0" w:color="auto"/>
        <w:right w:val="none" w:sz="0" w:space="0" w:color="auto"/>
      </w:divBdr>
      <w:divsChild>
        <w:div w:id="1681007342">
          <w:marLeft w:val="0"/>
          <w:marRight w:val="0"/>
          <w:marTop w:val="0"/>
          <w:marBottom w:val="0"/>
          <w:divBdr>
            <w:top w:val="none" w:sz="0" w:space="0" w:color="auto"/>
            <w:left w:val="none" w:sz="0" w:space="0" w:color="auto"/>
            <w:bottom w:val="none" w:sz="0" w:space="0" w:color="auto"/>
            <w:right w:val="none" w:sz="0" w:space="0" w:color="auto"/>
          </w:divBdr>
          <w:divsChild>
            <w:div w:id="207885386">
              <w:marLeft w:val="0"/>
              <w:marRight w:val="0"/>
              <w:marTop w:val="0"/>
              <w:marBottom w:val="0"/>
              <w:divBdr>
                <w:top w:val="none" w:sz="0" w:space="0" w:color="auto"/>
                <w:left w:val="none" w:sz="0" w:space="0" w:color="auto"/>
                <w:bottom w:val="none" w:sz="0" w:space="0" w:color="auto"/>
                <w:right w:val="none" w:sz="0" w:space="0" w:color="auto"/>
              </w:divBdr>
              <w:divsChild>
                <w:div w:id="2489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ackjackbot.codeplex.com" TargetMode="Externa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blackjackbotserver.azurewebsites.net/"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go.microsoft.com/fwlink/p/?linkid=323510&amp;clcid=0x40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56464-01D8-4039-A3A8-099549714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2014-04-02T07:59:00Z</dcterms:created>
  <dcterms:modified xsi:type="dcterms:W3CDTF">2014-04-02T08:04:00Z</dcterms:modified>
</cp:coreProperties>
</file>