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912541"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89915697" w:history="1">
            <w:r w:rsidR="00912541" w:rsidRPr="007C137D">
              <w:rPr>
                <w:rStyle w:val="Hyperlink"/>
                <w:noProof/>
              </w:rPr>
              <w:t>1 Introduction</w:t>
            </w:r>
            <w:r w:rsidR="00912541">
              <w:rPr>
                <w:noProof/>
                <w:webHidden/>
              </w:rPr>
              <w:tab/>
            </w:r>
            <w:r w:rsidR="00912541">
              <w:rPr>
                <w:noProof/>
                <w:webHidden/>
              </w:rPr>
              <w:fldChar w:fldCharType="begin"/>
            </w:r>
            <w:r w:rsidR="00912541">
              <w:rPr>
                <w:noProof/>
                <w:webHidden/>
              </w:rPr>
              <w:instrText xml:space="preserve"> PAGEREF _Toc389915697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146F83">
          <w:pPr>
            <w:pStyle w:val="TOC1"/>
            <w:tabs>
              <w:tab w:val="right" w:leader="dot" w:pos="7134"/>
            </w:tabs>
            <w:rPr>
              <w:rFonts w:asciiTheme="minorHAnsi" w:eastAsiaTheme="minorEastAsia" w:hAnsiTheme="minorHAnsi"/>
              <w:noProof/>
              <w:sz w:val="22"/>
              <w:lang w:eastAsia="en-ZA"/>
            </w:rPr>
          </w:pPr>
          <w:hyperlink w:anchor="_Toc389915698" w:history="1">
            <w:r w:rsidR="00912541" w:rsidRPr="007C137D">
              <w:rPr>
                <w:rStyle w:val="Hyperlink"/>
                <w:noProof/>
              </w:rPr>
              <w:t>2 Design Methodology</w:t>
            </w:r>
            <w:r w:rsidR="00912541">
              <w:rPr>
                <w:noProof/>
                <w:webHidden/>
              </w:rPr>
              <w:tab/>
            </w:r>
            <w:r w:rsidR="00912541">
              <w:rPr>
                <w:noProof/>
                <w:webHidden/>
              </w:rPr>
              <w:fldChar w:fldCharType="begin"/>
            </w:r>
            <w:r w:rsidR="00912541">
              <w:rPr>
                <w:noProof/>
                <w:webHidden/>
              </w:rPr>
              <w:instrText xml:space="preserve"> PAGEREF _Toc389915698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146F83">
          <w:pPr>
            <w:pStyle w:val="TOC1"/>
            <w:tabs>
              <w:tab w:val="right" w:leader="dot" w:pos="7134"/>
            </w:tabs>
            <w:rPr>
              <w:rFonts w:asciiTheme="minorHAnsi" w:eastAsiaTheme="minorEastAsia" w:hAnsiTheme="minorHAnsi"/>
              <w:noProof/>
              <w:sz w:val="22"/>
              <w:lang w:eastAsia="en-ZA"/>
            </w:rPr>
          </w:pPr>
          <w:hyperlink w:anchor="_Toc389915699" w:history="1">
            <w:r w:rsidR="00912541" w:rsidRPr="007C137D">
              <w:rPr>
                <w:rStyle w:val="Hyperlink"/>
                <w:noProof/>
              </w:rPr>
              <w:t>3 Domain Driven Design</w:t>
            </w:r>
            <w:r w:rsidR="00912541">
              <w:rPr>
                <w:noProof/>
                <w:webHidden/>
              </w:rPr>
              <w:tab/>
            </w:r>
            <w:r w:rsidR="00912541">
              <w:rPr>
                <w:noProof/>
                <w:webHidden/>
              </w:rPr>
              <w:fldChar w:fldCharType="begin"/>
            </w:r>
            <w:r w:rsidR="00912541">
              <w:rPr>
                <w:noProof/>
                <w:webHidden/>
              </w:rPr>
              <w:instrText xml:space="preserve"> PAGEREF _Toc389915699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146F83">
          <w:pPr>
            <w:pStyle w:val="TOC2"/>
            <w:tabs>
              <w:tab w:val="right" w:leader="dot" w:pos="7134"/>
            </w:tabs>
            <w:rPr>
              <w:rFonts w:asciiTheme="minorHAnsi" w:eastAsiaTheme="minorEastAsia" w:hAnsiTheme="minorHAnsi"/>
              <w:noProof/>
              <w:sz w:val="22"/>
              <w:lang w:eastAsia="en-ZA"/>
            </w:rPr>
          </w:pPr>
          <w:hyperlink w:anchor="_Toc389915700" w:history="1">
            <w:r w:rsidR="00912541" w:rsidRPr="007C137D">
              <w:rPr>
                <w:rStyle w:val="Hyperlink"/>
                <w:noProof/>
              </w:rPr>
              <w:t>3.1 Components of Domain Driven Design</w:t>
            </w:r>
            <w:r w:rsidR="00912541">
              <w:rPr>
                <w:noProof/>
                <w:webHidden/>
              </w:rPr>
              <w:tab/>
            </w:r>
            <w:r w:rsidR="00912541">
              <w:rPr>
                <w:noProof/>
                <w:webHidden/>
              </w:rPr>
              <w:fldChar w:fldCharType="begin"/>
            </w:r>
            <w:r w:rsidR="00912541">
              <w:rPr>
                <w:noProof/>
                <w:webHidden/>
              </w:rPr>
              <w:instrText xml:space="preserve"> PAGEREF _Toc389915700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146F83">
          <w:pPr>
            <w:pStyle w:val="TOC3"/>
            <w:tabs>
              <w:tab w:val="right" w:leader="dot" w:pos="7134"/>
            </w:tabs>
            <w:rPr>
              <w:rFonts w:asciiTheme="minorHAnsi" w:eastAsiaTheme="minorEastAsia" w:hAnsiTheme="minorHAnsi"/>
              <w:noProof/>
              <w:sz w:val="22"/>
              <w:lang w:eastAsia="en-ZA"/>
            </w:rPr>
          </w:pPr>
          <w:hyperlink w:anchor="_Toc389915701" w:history="1">
            <w:r w:rsidR="00912541" w:rsidRPr="007C137D">
              <w:rPr>
                <w:rStyle w:val="Hyperlink"/>
                <w:noProof/>
              </w:rPr>
              <w:t>3.1.1 Domains</w:t>
            </w:r>
            <w:r w:rsidR="00912541">
              <w:rPr>
                <w:noProof/>
                <w:webHidden/>
              </w:rPr>
              <w:tab/>
            </w:r>
            <w:r w:rsidR="00912541">
              <w:rPr>
                <w:noProof/>
                <w:webHidden/>
              </w:rPr>
              <w:fldChar w:fldCharType="begin"/>
            </w:r>
            <w:r w:rsidR="00912541">
              <w:rPr>
                <w:noProof/>
                <w:webHidden/>
              </w:rPr>
              <w:instrText xml:space="preserve"> PAGEREF _Toc389915701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146F83">
          <w:pPr>
            <w:pStyle w:val="TOC3"/>
            <w:tabs>
              <w:tab w:val="right" w:leader="dot" w:pos="7134"/>
            </w:tabs>
            <w:rPr>
              <w:rFonts w:asciiTheme="minorHAnsi" w:eastAsiaTheme="minorEastAsia" w:hAnsiTheme="minorHAnsi"/>
              <w:noProof/>
              <w:sz w:val="22"/>
              <w:lang w:eastAsia="en-ZA"/>
            </w:rPr>
          </w:pPr>
          <w:hyperlink w:anchor="_Toc389915702" w:history="1">
            <w:r w:rsidR="00912541" w:rsidRPr="007C137D">
              <w:rPr>
                <w:rStyle w:val="Hyperlink"/>
                <w:noProof/>
              </w:rPr>
              <w:t>3.1.2 Sub Domains</w:t>
            </w:r>
            <w:r w:rsidR="00912541">
              <w:rPr>
                <w:noProof/>
                <w:webHidden/>
              </w:rPr>
              <w:tab/>
            </w:r>
            <w:r w:rsidR="00912541">
              <w:rPr>
                <w:noProof/>
                <w:webHidden/>
              </w:rPr>
              <w:fldChar w:fldCharType="begin"/>
            </w:r>
            <w:r w:rsidR="00912541">
              <w:rPr>
                <w:noProof/>
                <w:webHidden/>
              </w:rPr>
              <w:instrText xml:space="preserve"> PAGEREF _Toc389915702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146F83">
          <w:pPr>
            <w:pStyle w:val="TOC3"/>
            <w:tabs>
              <w:tab w:val="right" w:leader="dot" w:pos="7134"/>
            </w:tabs>
            <w:rPr>
              <w:rFonts w:asciiTheme="minorHAnsi" w:eastAsiaTheme="minorEastAsia" w:hAnsiTheme="minorHAnsi"/>
              <w:noProof/>
              <w:sz w:val="22"/>
              <w:lang w:eastAsia="en-ZA"/>
            </w:rPr>
          </w:pPr>
          <w:hyperlink w:anchor="_Toc389915703" w:history="1">
            <w:r w:rsidR="00912541" w:rsidRPr="007C137D">
              <w:rPr>
                <w:rStyle w:val="Hyperlink"/>
                <w:noProof/>
              </w:rPr>
              <w:t>3.1.3 Generic Sub Domains</w:t>
            </w:r>
            <w:r w:rsidR="00912541">
              <w:rPr>
                <w:noProof/>
                <w:webHidden/>
              </w:rPr>
              <w:tab/>
            </w:r>
            <w:r w:rsidR="00912541">
              <w:rPr>
                <w:noProof/>
                <w:webHidden/>
              </w:rPr>
              <w:fldChar w:fldCharType="begin"/>
            </w:r>
            <w:r w:rsidR="00912541">
              <w:rPr>
                <w:noProof/>
                <w:webHidden/>
              </w:rPr>
              <w:instrText xml:space="preserve"> PAGEREF _Toc389915703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146F83">
          <w:pPr>
            <w:pStyle w:val="TOC3"/>
            <w:tabs>
              <w:tab w:val="right" w:leader="dot" w:pos="7134"/>
            </w:tabs>
            <w:rPr>
              <w:rFonts w:asciiTheme="minorHAnsi" w:eastAsiaTheme="minorEastAsia" w:hAnsiTheme="minorHAnsi"/>
              <w:noProof/>
              <w:sz w:val="22"/>
              <w:lang w:eastAsia="en-ZA"/>
            </w:rPr>
          </w:pPr>
          <w:hyperlink w:anchor="_Toc389915704" w:history="1">
            <w:r w:rsidR="00912541" w:rsidRPr="007C137D">
              <w:rPr>
                <w:rStyle w:val="Hyperlink"/>
                <w:noProof/>
              </w:rPr>
              <w:t>3.1.4 Bounded Contexts</w:t>
            </w:r>
            <w:r w:rsidR="00912541">
              <w:rPr>
                <w:noProof/>
                <w:webHidden/>
              </w:rPr>
              <w:tab/>
            </w:r>
            <w:r w:rsidR="00912541">
              <w:rPr>
                <w:noProof/>
                <w:webHidden/>
              </w:rPr>
              <w:fldChar w:fldCharType="begin"/>
            </w:r>
            <w:r w:rsidR="00912541">
              <w:rPr>
                <w:noProof/>
                <w:webHidden/>
              </w:rPr>
              <w:instrText xml:space="preserve"> PAGEREF _Toc389915704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146F83">
          <w:pPr>
            <w:pStyle w:val="TOC3"/>
            <w:tabs>
              <w:tab w:val="right" w:leader="dot" w:pos="7134"/>
            </w:tabs>
            <w:rPr>
              <w:rFonts w:asciiTheme="minorHAnsi" w:eastAsiaTheme="minorEastAsia" w:hAnsiTheme="minorHAnsi"/>
              <w:noProof/>
              <w:sz w:val="22"/>
              <w:lang w:eastAsia="en-ZA"/>
            </w:rPr>
          </w:pPr>
          <w:hyperlink w:anchor="_Toc389915705" w:history="1">
            <w:r w:rsidR="00912541" w:rsidRPr="007C137D">
              <w:rPr>
                <w:rStyle w:val="Hyperlink"/>
                <w:noProof/>
              </w:rPr>
              <w:t>3.1.5 Aggregates, Entities and Value Objects</w:t>
            </w:r>
            <w:r w:rsidR="00912541">
              <w:rPr>
                <w:noProof/>
                <w:webHidden/>
              </w:rPr>
              <w:tab/>
            </w:r>
            <w:r w:rsidR="00912541">
              <w:rPr>
                <w:noProof/>
                <w:webHidden/>
              </w:rPr>
              <w:fldChar w:fldCharType="begin"/>
            </w:r>
            <w:r w:rsidR="00912541">
              <w:rPr>
                <w:noProof/>
                <w:webHidden/>
              </w:rPr>
              <w:instrText xml:space="preserve"> PAGEREF _Toc389915705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146F83">
          <w:pPr>
            <w:pStyle w:val="TOC3"/>
            <w:tabs>
              <w:tab w:val="right" w:leader="dot" w:pos="7134"/>
            </w:tabs>
            <w:rPr>
              <w:rFonts w:asciiTheme="minorHAnsi" w:eastAsiaTheme="minorEastAsia" w:hAnsiTheme="minorHAnsi"/>
              <w:noProof/>
              <w:sz w:val="22"/>
              <w:lang w:eastAsia="en-ZA"/>
            </w:rPr>
          </w:pPr>
          <w:hyperlink w:anchor="_Toc389915706" w:history="1">
            <w:r w:rsidR="00912541" w:rsidRPr="007C137D">
              <w:rPr>
                <w:rStyle w:val="Hyperlink"/>
                <w:noProof/>
              </w:rPr>
              <w:t>3.1.6 Repositories</w:t>
            </w:r>
            <w:r w:rsidR="00912541">
              <w:rPr>
                <w:noProof/>
                <w:webHidden/>
              </w:rPr>
              <w:tab/>
            </w:r>
            <w:r w:rsidR="00912541">
              <w:rPr>
                <w:noProof/>
                <w:webHidden/>
              </w:rPr>
              <w:fldChar w:fldCharType="begin"/>
            </w:r>
            <w:r w:rsidR="00912541">
              <w:rPr>
                <w:noProof/>
                <w:webHidden/>
              </w:rPr>
              <w:instrText xml:space="preserve"> PAGEREF _Toc389915706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146F83">
          <w:pPr>
            <w:pStyle w:val="TOC1"/>
            <w:tabs>
              <w:tab w:val="right" w:leader="dot" w:pos="7134"/>
            </w:tabs>
            <w:rPr>
              <w:rFonts w:asciiTheme="minorHAnsi" w:eastAsiaTheme="minorEastAsia" w:hAnsiTheme="minorHAnsi"/>
              <w:noProof/>
              <w:sz w:val="22"/>
              <w:lang w:eastAsia="en-ZA"/>
            </w:rPr>
          </w:pPr>
          <w:hyperlink w:anchor="_Toc389915707" w:history="1">
            <w:r w:rsidR="00912541" w:rsidRPr="007C137D">
              <w:rPr>
                <w:rStyle w:val="Hyperlink"/>
                <w:noProof/>
              </w:rPr>
              <w:t>4 The Strategic Vision and Design of APS</w:t>
            </w:r>
            <w:r w:rsidR="00912541">
              <w:rPr>
                <w:noProof/>
                <w:webHidden/>
              </w:rPr>
              <w:tab/>
            </w:r>
            <w:r w:rsidR="00912541">
              <w:rPr>
                <w:noProof/>
                <w:webHidden/>
              </w:rPr>
              <w:fldChar w:fldCharType="begin"/>
            </w:r>
            <w:r w:rsidR="00912541">
              <w:rPr>
                <w:noProof/>
                <w:webHidden/>
              </w:rPr>
              <w:instrText xml:space="preserve"> PAGEREF _Toc389915707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146F83">
          <w:pPr>
            <w:pStyle w:val="TOC2"/>
            <w:tabs>
              <w:tab w:val="right" w:leader="dot" w:pos="7134"/>
            </w:tabs>
            <w:rPr>
              <w:rFonts w:asciiTheme="minorHAnsi" w:eastAsiaTheme="minorEastAsia" w:hAnsiTheme="minorHAnsi"/>
              <w:noProof/>
              <w:sz w:val="22"/>
              <w:lang w:eastAsia="en-ZA"/>
            </w:rPr>
          </w:pPr>
          <w:hyperlink w:anchor="_Toc389915708" w:history="1">
            <w:r w:rsidR="00912541" w:rsidRPr="007C137D">
              <w:rPr>
                <w:rStyle w:val="Hyperlink"/>
                <w:noProof/>
              </w:rPr>
              <w:t>4.1 APS Domains and Responsibility Decomposition</w:t>
            </w:r>
            <w:r w:rsidR="00912541">
              <w:rPr>
                <w:noProof/>
                <w:webHidden/>
              </w:rPr>
              <w:tab/>
            </w:r>
            <w:r w:rsidR="00912541">
              <w:rPr>
                <w:noProof/>
                <w:webHidden/>
              </w:rPr>
              <w:fldChar w:fldCharType="begin"/>
            </w:r>
            <w:r w:rsidR="00912541">
              <w:rPr>
                <w:noProof/>
                <w:webHidden/>
              </w:rPr>
              <w:instrText xml:space="preserve"> PAGEREF _Toc389915708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146F83">
          <w:pPr>
            <w:pStyle w:val="TOC3"/>
            <w:tabs>
              <w:tab w:val="right" w:leader="dot" w:pos="7134"/>
            </w:tabs>
            <w:rPr>
              <w:rFonts w:asciiTheme="minorHAnsi" w:eastAsiaTheme="minorEastAsia" w:hAnsiTheme="minorHAnsi"/>
              <w:noProof/>
              <w:sz w:val="22"/>
              <w:lang w:eastAsia="en-ZA"/>
            </w:rPr>
          </w:pPr>
          <w:hyperlink w:anchor="_Toc389915709" w:history="1">
            <w:r w:rsidR="00912541" w:rsidRPr="007C137D">
              <w:rPr>
                <w:rStyle w:val="Hyperlink"/>
                <w:noProof/>
              </w:rPr>
              <w:t>4.1.1 Core Domain</w:t>
            </w:r>
            <w:r w:rsidR="00912541">
              <w:rPr>
                <w:noProof/>
                <w:webHidden/>
              </w:rPr>
              <w:tab/>
            </w:r>
            <w:r w:rsidR="00912541">
              <w:rPr>
                <w:noProof/>
                <w:webHidden/>
              </w:rPr>
              <w:fldChar w:fldCharType="begin"/>
            </w:r>
            <w:r w:rsidR="00912541">
              <w:rPr>
                <w:noProof/>
                <w:webHidden/>
              </w:rPr>
              <w:instrText xml:space="preserve"> PAGEREF _Toc389915709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146F83">
          <w:pPr>
            <w:pStyle w:val="TOC3"/>
            <w:tabs>
              <w:tab w:val="right" w:leader="dot" w:pos="7134"/>
            </w:tabs>
            <w:rPr>
              <w:rFonts w:asciiTheme="minorHAnsi" w:eastAsiaTheme="minorEastAsia" w:hAnsiTheme="minorHAnsi"/>
              <w:noProof/>
              <w:sz w:val="22"/>
              <w:lang w:eastAsia="en-ZA"/>
            </w:rPr>
          </w:pPr>
          <w:hyperlink w:anchor="_Toc389915710" w:history="1">
            <w:r w:rsidR="00912541" w:rsidRPr="007C137D">
              <w:rPr>
                <w:rStyle w:val="Hyperlink"/>
                <w:noProof/>
              </w:rPr>
              <w:t>4.1.2 Sub Domains</w:t>
            </w:r>
            <w:r w:rsidR="00912541">
              <w:rPr>
                <w:noProof/>
                <w:webHidden/>
              </w:rPr>
              <w:tab/>
            </w:r>
            <w:r w:rsidR="00912541">
              <w:rPr>
                <w:noProof/>
                <w:webHidden/>
              </w:rPr>
              <w:fldChar w:fldCharType="begin"/>
            </w:r>
            <w:r w:rsidR="00912541">
              <w:rPr>
                <w:noProof/>
                <w:webHidden/>
              </w:rPr>
              <w:instrText xml:space="preserve"> PAGEREF _Toc389915710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146F83">
          <w:pPr>
            <w:pStyle w:val="TOC3"/>
            <w:tabs>
              <w:tab w:val="right" w:leader="dot" w:pos="7134"/>
            </w:tabs>
            <w:rPr>
              <w:rFonts w:asciiTheme="minorHAnsi" w:eastAsiaTheme="minorEastAsia" w:hAnsiTheme="minorHAnsi"/>
              <w:noProof/>
              <w:sz w:val="22"/>
              <w:lang w:eastAsia="en-ZA"/>
            </w:rPr>
          </w:pPr>
          <w:hyperlink w:anchor="_Toc389915711" w:history="1">
            <w:r w:rsidR="00912541" w:rsidRPr="007C137D">
              <w:rPr>
                <w:rStyle w:val="Hyperlink"/>
                <w:noProof/>
              </w:rPr>
              <w:t>4.1.3 Generic Sub Domains</w:t>
            </w:r>
            <w:r w:rsidR="00912541">
              <w:rPr>
                <w:noProof/>
                <w:webHidden/>
              </w:rPr>
              <w:tab/>
            </w:r>
            <w:r w:rsidR="00912541">
              <w:rPr>
                <w:noProof/>
                <w:webHidden/>
              </w:rPr>
              <w:fldChar w:fldCharType="begin"/>
            </w:r>
            <w:r w:rsidR="00912541">
              <w:rPr>
                <w:noProof/>
                <w:webHidden/>
              </w:rPr>
              <w:instrText xml:space="preserve"> PAGEREF _Toc389915711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146F83">
          <w:pPr>
            <w:pStyle w:val="TOC3"/>
            <w:tabs>
              <w:tab w:val="right" w:leader="dot" w:pos="7134"/>
            </w:tabs>
            <w:rPr>
              <w:rFonts w:asciiTheme="minorHAnsi" w:eastAsiaTheme="minorEastAsia" w:hAnsiTheme="minorHAnsi"/>
              <w:noProof/>
              <w:sz w:val="22"/>
              <w:lang w:eastAsia="en-ZA"/>
            </w:rPr>
          </w:pPr>
          <w:hyperlink w:anchor="_Toc389915712" w:history="1">
            <w:r w:rsidR="00912541" w:rsidRPr="007C137D">
              <w:rPr>
                <w:rStyle w:val="Hyperlink"/>
                <w:noProof/>
              </w:rPr>
              <w:t>4.1.4 Integrating the different domains</w:t>
            </w:r>
            <w:r w:rsidR="00912541">
              <w:rPr>
                <w:noProof/>
                <w:webHidden/>
              </w:rPr>
              <w:tab/>
            </w:r>
            <w:r w:rsidR="00912541">
              <w:rPr>
                <w:noProof/>
                <w:webHidden/>
              </w:rPr>
              <w:fldChar w:fldCharType="begin"/>
            </w:r>
            <w:r w:rsidR="00912541">
              <w:rPr>
                <w:noProof/>
                <w:webHidden/>
              </w:rPr>
              <w:instrText xml:space="preserve"> PAGEREF _Toc389915712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146F83">
          <w:pPr>
            <w:pStyle w:val="TOC3"/>
            <w:tabs>
              <w:tab w:val="right" w:leader="dot" w:pos="7134"/>
            </w:tabs>
            <w:rPr>
              <w:rFonts w:asciiTheme="minorHAnsi" w:eastAsiaTheme="minorEastAsia" w:hAnsiTheme="minorHAnsi"/>
              <w:noProof/>
              <w:sz w:val="22"/>
              <w:lang w:eastAsia="en-ZA"/>
            </w:rPr>
          </w:pPr>
          <w:hyperlink w:anchor="_Toc389915713" w:history="1">
            <w:r w:rsidR="00912541" w:rsidRPr="007C137D">
              <w:rPr>
                <w:rStyle w:val="Hyperlink"/>
                <w:noProof/>
              </w:rPr>
              <w:t>4.1.5 Queries, Single Responsibility Principle and Interface Segregation principle</w:t>
            </w:r>
            <w:r w:rsidR="00912541">
              <w:rPr>
                <w:noProof/>
                <w:webHidden/>
              </w:rPr>
              <w:tab/>
            </w:r>
            <w:r w:rsidR="00912541">
              <w:rPr>
                <w:noProof/>
                <w:webHidden/>
              </w:rPr>
              <w:fldChar w:fldCharType="begin"/>
            </w:r>
            <w:r w:rsidR="00912541">
              <w:rPr>
                <w:noProof/>
                <w:webHidden/>
              </w:rPr>
              <w:instrText xml:space="preserve"> PAGEREF _Toc389915713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146F83">
          <w:pPr>
            <w:pStyle w:val="TOC1"/>
            <w:tabs>
              <w:tab w:val="right" w:leader="dot" w:pos="7134"/>
            </w:tabs>
            <w:rPr>
              <w:rFonts w:asciiTheme="minorHAnsi" w:eastAsiaTheme="minorEastAsia" w:hAnsiTheme="minorHAnsi"/>
              <w:noProof/>
              <w:sz w:val="22"/>
              <w:lang w:eastAsia="en-ZA"/>
            </w:rPr>
          </w:pPr>
          <w:hyperlink w:anchor="_Toc389915714" w:history="1">
            <w:r w:rsidR="00912541" w:rsidRPr="007C137D">
              <w:rPr>
                <w:rStyle w:val="Hyperlink"/>
                <w:noProof/>
              </w:rPr>
              <w:t>5 Tactical Design</w:t>
            </w:r>
            <w:r w:rsidR="00912541">
              <w:rPr>
                <w:noProof/>
                <w:webHidden/>
              </w:rPr>
              <w:tab/>
            </w:r>
            <w:r w:rsidR="00912541">
              <w:rPr>
                <w:noProof/>
                <w:webHidden/>
              </w:rPr>
              <w:fldChar w:fldCharType="begin"/>
            </w:r>
            <w:r w:rsidR="00912541">
              <w:rPr>
                <w:noProof/>
                <w:webHidden/>
              </w:rPr>
              <w:instrText xml:space="preserve"> PAGEREF _Toc389915714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146F83">
          <w:pPr>
            <w:pStyle w:val="TOC2"/>
            <w:tabs>
              <w:tab w:val="right" w:leader="dot" w:pos="7134"/>
            </w:tabs>
            <w:rPr>
              <w:rFonts w:asciiTheme="minorHAnsi" w:eastAsiaTheme="minorEastAsia" w:hAnsiTheme="minorHAnsi"/>
              <w:noProof/>
              <w:sz w:val="22"/>
              <w:lang w:eastAsia="en-ZA"/>
            </w:rPr>
          </w:pPr>
          <w:hyperlink w:anchor="_Toc389915715" w:history="1">
            <w:r w:rsidR="00912541" w:rsidRPr="007C137D">
              <w:rPr>
                <w:rStyle w:val="Hyperlink"/>
                <w:noProof/>
              </w:rPr>
              <w:t>5.1 Domain and feature allocation</w:t>
            </w:r>
            <w:r w:rsidR="00912541">
              <w:rPr>
                <w:noProof/>
                <w:webHidden/>
              </w:rPr>
              <w:tab/>
            </w:r>
            <w:r w:rsidR="00912541">
              <w:rPr>
                <w:noProof/>
                <w:webHidden/>
              </w:rPr>
              <w:fldChar w:fldCharType="begin"/>
            </w:r>
            <w:r w:rsidR="00912541">
              <w:rPr>
                <w:noProof/>
                <w:webHidden/>
              </w:rPr>
              <w:instrText xml:space="preserve"> PAGEREF _Toc389915715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146F83">
          <w:pPr>
            <w:pStyle w:val="TOC2"/>
            <w:tabs>
              <w:tab w:val="right" w:leader="dot" w:pos="7134"/>
            </w:tabs>
            <w:rPr>
              <w:rFonts w:asciiTheme="minorHAnsi" w:eastAsiaTheme="minorEastAsia" w:hAnsiTheme="minorHAnsi"/>
              <w:noProof/>
              <w:sz w:val="22"/>
              <w:lang w:eastAsia="en-ZA"/>
            </w:rPr>
          </w:pPr>
          <w:hyperlink w:anchor="_Toc389915716" w:history="1">
            <w:r w:rsidR="00912541" w:rsidRPr="007C137D">
              <w:rPr>
                <w:rStyle w:val="Hyperlink"/>
                <w:noProof/>
              </w:rPr>
              <w:t>5.2 Project structure</w:t>
            </w:r>
            <w:r w:rsidR="00912541">
              <w:rPr>
                <w:noProof/>
                <w:webHidden/>
              </w:rPr>
              <w:tab/>
            </w:r>
            <w:r w:rsidR="00912541">
              <w:rPr>
                <w:noProof/>
                <w:webHidden/>
              </w:rPr>
              <w:fldChar w:fldCharType="begin"/>
            </w:r>
            <w:r w:rsidR="00912541">
              <w:rPr>
                <w:noProof/>
                <w:webHidden/>
              </w:rPr>
              <w:instrText xml:space="preserve"> PAGEREF _Toc389915716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146F83">
          <w:pPr>
            <w:pStyle w:val="TOC2"/>
            <w:tabs>
              <w:tab w:val="right" w:leader="dot" w:pos="7134"/>
            </w:tabs>
            <w:rPr>
              <w:rFonts w:asciiTheme="minorHAnsi" w:eastAsiaTheme="minorEastAsia" w:hAnsiTheme="minorHAnsi"/>
              <w:noProof/>
              <w:sz w:val="22"/>
              <w:lang w:eastAsia="en-ZA"/>
            </w:rPr>
          </w:pPr>
          <w:hyperlink w:anchor="_Toc389915717" w:history="1">
            <w:r w:rsidR="00912541" w:rsidRPr="007C137D">
              <w:rPr>
                <w:rStyle w:val="Hyperlink"/>
                <w:noProof/>
              </w:rPr>
              <w:t>5.3 Continuous Integration and Development Strategy</w:t>
            </w:r>
            <w:r w:rsidR="00912541">
              <w:rPr>
                <w:noProof/>
                <w:webHidden/>
              </w:rPr>
              <w:tab/>
            </w:r>
            <w:r w:rsidR="00912541">
              <w:rPr>
                <w:noProof/>
                <w:webHidden/>
              </w:rPr>
              <w:fldChar w:fldCharType="begin"/>
            </w:r>
            <w:r w:rsidR="00912541">
              <w:rPr>
                <w:noProof/>
                <w:webHidden/>
              </w:rPr>
              <w:instrText xml:space="preserve"> PAGEREF _Toc389915717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146F83">
          <w:pPr>
            <w:pStyle w:val="TOC2"/>
            <w:tabs>
              <w:tab w:val="right" w:leader="dot" w:pos="7134"/>
            </w:tabs>
            <w:rPr>
              <w:rFonts w:asciiTheme="minorHAnsi" w:eastAsiaTheme="minorEastAsia" w:hAnsiTheme="minorHAnsi"/>
              <w:noProof/>
              <w:sz w:val="22"/>
              <w:lang w:eastAsia="en-ZA"/>
            </w:rPr>
          </w:pPr>
          <w:hyperlink w:anchor="_Toc389915718" w:history="1">
            <w:r w:rsidR="00912541" w:rsidRPr="007C137D">
              <w:rPr>
                <w:rStyle w:val="Hyperlink"/>
                <w:noProof/>
              </w:rPr>
              <w:t>5.4 Specifications by example and Test Driven Development</w:t>
            </w:r>
            <w:r w:rsidR="00912541">
              <w:rPr>
                <w:noProof/>
                <w:webHidden/>
              </w:rPr>
              <w:tab/>
            </w:r>
            <w:r w:rsidR="00912541">
              <w:rPr>
                <w:noProof/>
                <w:webHidden/>
              </w:rPr>
              <w:fldChar w:fldCharType="begin"/>
            </w:r>
            <w:r w:rsidR="00912541">
              <w:rPr>
                <w:noProof/>
                <w:webHidden/>
              </w:rPr>
              <w:instrText xml:space="preserve"> PAGEREF _Toc389915718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146F83">
          <w:pPr>
            <w:pStyle w:val="TOC2"/>
            <w:tabs>
              <w:tab w:val="right" w:leader="dot" w:pos="7134"/>
            </w:tabs>
            <w:rPr>
              <w:rFonts w:asciiTheme="minorHAnsi" w:eastAsiaTheme="minorEastAsia" w:hAnsiTheme="minorHAnsi"/>
              <w:noProof/>
              <w:sz w:val="22"/>
              <w:lang w:eastAsia="en-ZA"/>
            </w:rPr>
          </w:pPr>
          <w:hyperlink w:anchor="_Toc389915719" w:history="1">
            <w:r w:rsidR="00912541" w:rsidRPr="007C137D">
              <w:rPr>
                <w:rStyle w:val="Hyperlink"/>
                <w:noProof/>
              </w:rPr>
              <w:t>5.5 Feature integration specification collaboration</w:t>
            </w:r>
            <w:r w:rsidR="00912541">
              <w:rPr>
                <w:noProof/>
                <w:webHidden/>
              </w:rPr>
              <w:tab/>
            </w:r>
            <w:r w:rsidR="00912541">
              <w:rPr>
                <w:noProof/>
                <w:webHidden/>
              </w:rPr>
              <w:fldChar w:fldCharType="begin"/>
            </w:r>
            <w:r w:rsidR="00912541">
              <w:rPr>
                <w:noProof/>
                <w:webHidden/>
              </w:rPr>
              <w:instrText xml:space="preserve"> PAGEREF _Toc389915719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146F83">
          <w:pPr>
            <w:pStyle w:val="TOC2"/>
            <w:tabs>
              <w:tab w:val="right" w:leader="dot" w:pos="7134"/>
            </w:tabs>
            <w:rPr>
              <w:rFonts w:asciiTheme="minorHAnsi" w:eastAsiaTheme="minorEastAsia" w:hAnsiTheme="minorHAnsi"/>
              <w:noProof/>
              <w:sz w:val="22"/>
              <w:lang w:eastAsia="en-ZA"/>
            </w:rPr>
          </w:pPr>
          <w:hyperlink w:anchor="_Toc389915720" w:history="1">
            <w:r w:rsidR="00912541" w:rsidRPr="007C137D">
              <w:rPr>
                <w:rStyle w:val="Hyperlink"/>
                <w:noProof/>
              </w:rPr>
              <w:t>5.6 Object Orientation Principles</w:t>
            </w:r>
            <w:r w:rsidR="00912541">
              <w:rPr>
                <w:noProof/>
                <w:webHidden/>
              </w:rPr>
              <w:tab/>
            </w:r>
            <w:r w:rsidR="00912541">
              <w:rPr>
                <w:noProof/>
                <w:webHidden/>
              </w:rPr>
              <w:fldChar w:fldCharType="begin"/>
            </w:r>
            <w:r w:rsidR="00912541">
              <w:rPr>
                <w:noProof/>
                <w:webHidden/>
              </w:rPr>
              <w:instrText xml:space="preserve"> PAGEREF _Toc389915720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146F83">
          <w:pPr>
            <w:pStyle w:val="TOC2"/>
            <w:tabs>
              <w:tab w:val="right" w:leader="dot" w:pos="7134"/>
            </w:tabs>
            <w:rPr>
              <w:rFonts w:asciiTheme="minorHAnsi" w:eastAsiaTheme="minorEastAsia" w:hAnsiTheme="minorHAnsi"/>
              <w:noProof/>
              <w:sz w:val="22"/>
              <w:lang w:eastAsia="en-ZA"/>
            </w:rPr>
          </w:pPr>
          <w:hyperlink w:anchor="_Toc389915721" w:history="1">
            <w:r w:rsidR="00912541" w:rsidRPr="007C137D">
              <w:rPr>
                <w:rStyle w:val="Hyperlink"/>
                <w:noProof/>
              </w:rPr>
              <w:t>5.7 Peer Programming and Code Review</w:t>
            </w:r>
            <w:r w:rsidR="00912541">
              <w:rPr>
                <w:noProof/>
                <w:webHidden/>
              </w:rPr>
              <w:tab/>
            </w:r>
            <w:r w:rsidR="00912541">
              <w:rPr>
                <w:noProof/>
                <w:webHidden/>
              </w:rPr>
              <w:fldChar w:fldCharType="begin"/>
            </w:r>
            <w:r w:rsidR="00912541">
              <w:rPr>
                <w:noProof/>
                <w:webHidden/>
              </w:rPr>
              <w:instrText xml:space="preserve"> PAGEREF _Toc389915721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146F83">
          <w:pPr>
            <w:pStyle w:val="TOC1"/>
            <w:tabs>
              <w:tab w:val="right" w:leader="dot" w:pos="7134"/>
            </w:tabs>
            <w:rPr>
              <w:rFonts w:asciiTheme="minorHAnsi" w:eastAsiaTheme="minorEastAsia" w:hAnsiTheme="minorHAnsi"/>
              <w:noProof/>
              <w:sz w:val="22"/>
              <w:lang w:eastAsia="en-ZA"/>
            </w:rPr>
          </w:pPr>
          <w:hyperlink w:anchor="_Toc389915722" w:history="1">
            <w:r w:rsidR="00912541" w:rsidRPr="007C137D">
              <w:rPr>
                <w:rStyle w:val="Hyperlink"/>
                <w:noProof/>
              </w:rPr>
              <w:t>6 Challenges and successes</w:t>
            </w:r>
            <w:r w:rsidR="00912541">
              <w:rPr>
                <w:noProof/>
                <w:webHidden/>
              </w:rPr>
              <w:tab/>
            </w:r>
            <w:r w:rsidR="00912541">
              <w:rPr>
                <w:noProof/>
                <w:webHidden/>
              </w:rPr>
              <w:fldChar w:fldCharType="begin"/>
            </w:r>
            <w:r w:rsidR="00912541">
              <w:rPr>
                <w:noProof/>
                <w:webHidden/>
              </w:rPr>
              <w:instrText xml:space="preserve"> PAGEREF _Toc389915722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146F83">
          <w:pPr>
            <w:pStyle w:val="TOC1"/>
            <w:tabs>
              <w:tab w:val="right" w:leader="dot" w:pos="7134"/>
            </w:tabs>
            <w:rPr>
              <w:rFonts w:asciiTheme="minorHAnsi" w:eastAsiaTheme="minorEastAsia" w:hAnsiTheme="minorHAnsi"/>
              <w:noProof/>
              <w:sz w:val="22"/>
              <w:lang w:eastAsia="en-ZA"/>
            </w:rPr>
          </w:pPr>
          <w:hyperlink w:anchor="_Toc389915723" w:history="1">
            <w:r w:rsidR="00912541" w:rsidRPr="007C137D">
              <w:rPr>
                <w:rStyle w:val="Hyperlink"/>
                <w:noProof/>
              </w:rPr>
              <w:t>7 Conclusion</w:t>
            </w:r>
            <w:r w:rsidR="00912541">
              <w:rPr>
                <w:noProof/>
                <w:webHidden/>
              </w:rPr>
              <w:tab/>
            </w:r>
            <w:r w:rsidR="00912541">
              <w:rPr>
                <w:noProof/>
                <w:webHidden/>
              </w:rPr>
              <w:fldChar w:fldCharType="begin"/>
            </w:r>
            <w:r w:rsidR="00912541">
              <w:rPr>
                <w:noProof/>
                <w:webHidden/>
              </w:rPr>
              <w:instrText xml:space="preserve"> PAGEREF _Toc389915723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146F83">
          <w:pPr>
            <w:pStyle w:val="TOC1"/>
            <w:tabs>
              <w:tab w:val="right" w:leader="dot" w:pos="7134"/>
            </w:tabs>
            <w:rPr>
              <w:rFonts w:asciiTheme="minorHAnsi" w:eastAsiaTheme="minorEastAsia" w:hAnsiTheme="minorHAnsi"/>
              <w:noProof/>
              <w:sz w:val="22"/>
              <w:lang w:eastAsia="en-ZA"/>
            </w:rPr>
          </w:pPr>
          <w:hyperlink w:anchor="_Toc389915724" w:history="1">
            <w:r w:rsidR="00912541" w:rsidRPr="007C137D">
              <w:rPr>
                <w:rStyle w:val="Hyperlink"/>
                <w:noProof/>
              </w:rPr>
              <w:t>8 References</w:t>
            </w:r>
            <w:r w:rsidR="00912541">
              <w:rPr>
                <w:noProof/>
                <w:webHidden/>
              </w:rPr>
              <w:tab/>
            </w:r>
            <w:r w:rsidR="00912541">
              <w:rPr>
                <w:noProof/>
                <w:webHidden/>
              </w:rPr>
              <w:fldChar w:fldCharType="begin"/>
            </w:r>
            <w:r w:rsidR="00912541">
              <w:rPr>
                <w:noProof/>
                <w:webHidden/>
              </w:rPr>
              <w:instrText xml:space="preserve"> PAGEREF _Toc389915724 \h </w:instrText>
            </w:r>
            <w:r w:rsidR="00912541">
              <w:rPr>
                <w:noProof/>
                <w:webHidden/>
              </w:rPr>
            </w:r>
            <w:r w:rsidR="00912541">
              <w:rPr>
                <w:noProof/>
                <w:webHidden/>
              </w:rPr>
              <w:fldChar w:fldCharType="separate"/>
            </w:r>
            <w:r w:rsidR="00912541">
              <w:rPr>
                <w:noProof/>
                <w:webHidden/>
              </w:rPr>
              <w:t>5</w:t>
            </w:r>
            <w:r w:rsidR="00912541">
              <w:rPr>
                <w:noProof/>
                <w:webHidden/>
              </w:rPr>
              <w:fldChar w:fldCharType="end"/>
            </w:r>
          </w:hyperlink>
        </w:p>
        <w:p w:rsidR="00912541" w:rsidRDefault="00146F83">
          <w:pPr>
            <w:pStyle w:val="TOC1"/>
            <w:tabs>
              <w:tab w:val="right" w:leader="dot" w:pos="7134"/>
            </w:tabs>
            <w:rPr>
              <w:rFonts w:asciiTheme="minorHAnsi" w:eastAsiaTheme="minorEastAsia" w:hAnsiTheme="minorHAnsi"/>
              <w:noProof/>
              <w:sz w:val="22"/>
              <w:lang w:eastAsia="en-ZA"/>
            </w:rPr>
          </w:pPr>
          <w:hyperlink w:anchor="_Toc389915725" w:history="1">
            <w:r w:rsidR="00912541" w:rsidRPr="007C137D">
              <w:rPr>
                <w:rStyle w:val="Hyperlink"/>
                <w:noProof/>
              </w:rPr>
              <w:t>9 Appendix</w:t>
            </w:r>
            <w:r w:rsidR="00912541">
              <w:rPr>
                <w:noProof/>
                <w:webHidden/>
              </w:rPr>
              <w:tab/>
            </w:r>
            <w:r w:rsidR="00912541">
              <w:rPr>
                <w:noProof/>
                <w:webHidden/>
              </w:rPr>
              <w:fldChar w:fldCharType="begin"/>
            </w:r>
            <w:r w:rsidR="00912541">
              <w:rPr>
                <w:noProof/>
                <w:webHidden/>
              </w:rPr>
              <w:instrText xml:space="preserve"> PAGEREF _Toc389915725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912541" w:rsidRDefault="00146F83">
          <w:pPr>
            <w:pStyle w:val="TOC2"/>
            <w:tabs>
              <w:tab w:val="right" w:leader="dot" w:pos="7134"/>
            </w:tabs>
            <w:rPr>
              <w:rFonts w:asciiTheme="minorHAnsi" w:eastAsiaTheme="minorEastAsia" w:hAnsiTheme="minorHAnsi"/>
              <w:noProof/>
              <w:sz w:val="22"/>
              <w:lang w:eastAsia="en-ZA"/>
            </w:rPr>
          </w:pPr>
          <w:hyperlink w:anchor="_Toc389915726" w:history="1">
            <w:r w:rsidR="00912541" w:rsidRPr="007C137D">
              <w:rPr>
                <w:rStyle w:val="Hyperlink"/>
                <w:noProof/>
              </w:rPr>
              <w:t>A - Definition of terms or concepts used within the APS system:</w:t>
            </w:r>
            <w:r w:rsidR="00912541">
              <w:rPr>
                <w:noProof/>
                <w:webHidden/>
              </w:rPr>
              <w:tab/>
            </w:r>
            <w:r w:rsidR="00912541">
              <w:rPr>
                <w:noProof/>
                <w:webHidden/>
              </w:rPr>
              <w:fldChar w:fldCharType="begin"/>
            </w:r>
            <w:r w:rsidR="00912541">
              <w:rPr>
                <w:noProof/>
                <w:webHidden/>
              </w:rPr>
              <w:instrText xml:space="preserve"> PAGEREF _Toc389915726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89915697"/>
      <w:r>
        <w:lastRenderedPageBreak/>
        <w:t>Introduction</w:t>
      </w:r>
      <w:bookmarkEnd w:id="0"/>
    </w:p>
    <w:p w:rsidR="00577760" w:rsidRPr="00577760" w:rsidRDefault="00577760" w:rsidP="00577760"/>
    <w:p w:rsidR="000D1D75" w:rsidRDefault="00211DB0" w:rsidP="000D1D75">
      <w:r>
        <w:t xml:space="preserve">, mention how </w:t>
      </w:r>
      <w:r w:rsidR="00753753">
        <w:t xml:space="preserve">we took a DDD </w:t>
      </w:r>
      <w:r>
        <w:t xml:space="preserve">design methodology, which incorporates </w:t>
      </w:r>
      <w:r w:rsidR="00753753">
        <w:t>a strategic design</w:t>
      </w:r>
      <w:r>
        <w:t>, with an explanation of the components of DDD,</w:t>
      </w:r>
      <w:r w:rsidR="00753753">
        <w:t xml:space="preserve"> using our </w:t>
      </w:r>
      <w:r>
        <w:t>overarching architecture and how all the systems fit together</w:t>
      </w:r>
      <w:r w:rsidR="00753753">
        <w:t xml:space="preserve"> to illustrate</w:t>
      </w:r>
      <w:r>
        <w:t>.</w:t>
      </w:r>
    </w:p>
    <w:p w:rsidR="00211DB0" w:rsidRDefault="00211DB0" w:rsidP="000D1D75"/>
    <w:p w:rsidR="00211DB0" w:rsidRDefault="00211DB0" w:rsidP="000D1D75">
      <w:r>
        <w:t xml:space="preserve">Talk about the implementation </w:t>
      </w:r>
      <w:r w:rsidR="00753753">
        <w:t xml:space="preserve">of our solution </w:t>
      </w:r>
      <w:r>
        <w:t xml:space="preserve">at </w:t>
      </w:r>
      <w:r w:rsidR="00753753">
        <w:t xml:space="preserve">a tactical design level (but not too in </w:t>
      </w:r>
      <w:proofErr w:type="gramStart"/>
      <w:r w:rsidR="00753753">
        <w:t>depth )</w:t>
      </w:r>
      <w:proofErr w:type="gramEnd"/>
    </w:p>
    <w:p w:rsidR="000D1D75" w:rsidRPr="000D1D75" w:rsidRDefault="000D1D75" w:rsidP="000D1D75"/>
    <w:p w:rsidR="00C449A9" w:rsidRDefault="00F9533B" w:rsidP="00C449A9">
      <w:pPr>
        <w:pStyle w:val="Heading1"/>
      </w:pPr>
      <w:bookmarkStart w:id="1" w:name="_Toc389915698"/>
      <w:r>
        <w:t xml:space="preserve">Design </w:t>
      </w:r>
      <w:r w:rsidR="00C449A9">
        <w:t>Methodology</w:t>
      </w:r>
      <w:bookmarkEnd w:id="1"/>
    </w:p>
    <w:p w:rsidR="001E5D1F" w:rsidRDefault="000D1D75" w:rsidP="000D1D75">
      <w:r>
        <w:t>The following sections</w:t>
      </w:r>
      <w:proofErr w:type="gramStart"/>
      <w:r>
        <w:t>..</w:t>
      </w:r>
      <w:proofErr w:type="gramEnd"/>
      <w:r>
        <w:t xml:space="preserve"> </w:t>
      </w:r>
      <w:proofErr w:type="gramStart"/>
      <w:r>
        <w:t>will</w:t>
      </w:r>
      <w:proofErr w:type="gramEnd"/>
      <w:r>
        <w:t xml:space="preserve"> describe all the sections to come</w:t>
      </w:r>
      <w:r w:rsidR="001E5D1F">
        <w:t xml:space="preserve"> as well as</w:t>
      </w:r>
      <w:r>
        <w:t xml:space="preserve"> detailing</w:t>
      </w:r>
      <w:r w:rsidR="001E5D1F">
        <w:t xml:space="preserve"> how</w:t>
      </w:r>
      <w:r>
        <w:t xml:space="preserve"> a Domain Driven</w:t>
      </w:r>
      <w:r w:rsidR="001E5D1F">
        <w:t xml:space="preserve"> Design(DDD) approach was taken for determining the design and</w:t>
      </w:r>
      <w:r w:rsidR="005E32C9">
        <w:t xml:space="preserve"> development</w:t>
      </w:r>
      <w:r w:rsidR="001E5D1F">
        <w:t xml:space="preserve"> strategy. </w:t>
      </w:r>
    </w:p>
    <w:p w:rsidR="001E5D1F" w:rsidRDefault="001E5D1F" w:rsidP="000D1D75"/>
    <w:p w:rsidR="000B5F37" w:rsidRDefault="001E5D1F" w:rsidP="000D1D75">
      <w:r>
        <w:t>This was done by doing a high level strategic design first to see if the scope of work fit a level of complexity/triviality necessitating DDD. After the decision was taken to use a DDD approach, the development methodology that was taken was one of</w:t>
      </w:r>
      <w:r w:rsidR="005E32C9">
        <w:t xml:space="preserve"> TDD </w:t>
      </w:r>
      <w:r>
        <w:t xml:space="preserve">using the </w:t>
      </w:r>
      <w:r w:rsidR="005E32C9">
        <w:t>Spec</w:t>
      </w:r>
      <w:r>
        <w:t>ification</w:t>
      </w:r>
      <w:r w:rsidR="005E32C9">
        <w:t xml:space="preserve"> </w:t>
      </w:r>
      <w:proofErr w:type="gramStart"/>
      <w:r>
        <w:t>B</w:t>
      </w:r>
      <w:r w:rsidR="005E32C9">
        <w:t>y</w:t>
      </w:r>
      <w:proofErr w:type="gramEnd"/>
      <w:r w:rsidR="005E32C9">
        <w:t xml:space="preserve"> Example </w:t>
      </w:r>
      <w:r>
        <w:t>technique.</w:t>
      </w:r>
    </w:p>
    <w:p w:rsidR="001E5D1F" w:rsidRDefault="001E5D1F" w:rsidP="000D1D75"/>
    <w:p w:rsidR="001E5D1F" w:rsidRDefault="001E5D1F" w:rsidP="000D1D75">
      <w:r>
        <w:t>Cite how these concepts are known to work well together especially in a DDD context</w:t>
      </w:r>
    </w:p>
    <w:p w:rsidR="000B5F37" w:rsidRDefault="000B5F37" w:rsidP="000D1D75"/>
    <w:p w:rsidR="000D1D75" w:rsidRDefault="00772313" w:rsidP="000D1D75">
      <w:r>
        <w:t xml:space="preserve"> Discuss </w:t>
      </w:r>
      <w:r w:rsidR="001E5D1F">
        <w:t xml:space="preserve">creating a </w:t>
      </w:r>
      <w:r>
        <w:t xml:space="preserve">ubiquitous language and how a set of definitions </w:t>
      </w:r>
      <w:r w:rsidR="000B5F37">
        <w:t>(see</w:t>
      </w:r>
      <w:r>
        <w:t xml:space="preserve"> appendix </w:t>
      </w:r>
      <w:proofErr w:type="gramStart"/>
      <w:r>
        <w:t>A )</w:t>
      </w:r>
      <w:proofErr w:type="gramEnd"/>
      <w:r w:rsidR="000B5F37">
        <w:t xml:space="preserve"> was created</w:t>
      </w:r>
      <w:r w:rsidR="001E5D1F">
        <w:t>.</w:t>
      </w:r>
    </w:p>
    <w:p w:rsidR="001E5D1F" w:rsidRDefault="001E5D1F" w:rsidP="000D1D75"/>
    <w:p w:rsidR="000A1350" w:rsidRDefault="000A1350" w:rsidP="000D1D75">
      <w:r>
        <w:t>Discuss how using the responsibility breakdown simplified the process of work allocation and implementation, which allows for developer swap out if it was needed.</w:t>
      </w:r>
    </w:p>
    <w:p w:rsidR="00752C78" w:rsidRDefault="00752C78" w:rsidP="000D1D75"/>
    <w:p w:rsidR="00752C78" w:rsidRDefault="00752C78" w:rsidP="000D1D75">
      <w:r>
        <w:t>Discuss how the design was not data centric, but domain and functionality design</w:t>
      </w:r>
      <w:proofErr w:type="gramStart"/>
      <w:r>
        <w:t>.[</w:t>
      </w:r>
      <w:proofErr w:type="gramEnd"/>
      <w:r>
        <w:t>ref?]</w:t>
      </w:r>
    </w:p>
    <w:p w:rsidR="000D1D75" w:rsidRPr="000D1D75" w:rsidRDefault="000D1D75" w:rsidP="000D1D75"/>
    <w:p w:rsidR="00343A08" w:rsidRDefault="00343A08" w:rsidP="00343A08">
      <w:pPr>
        <w:pStyle w:val="Heading1"/>
      </w:pPr>
      <w:bookmarkStart w:id="2" w:name="_Toc389915699"/>
      <w:r>
        <w:t>Domain Driven Design</w:t>
      </w:r>
      <w:bookmarkEnd w:id="2"/>
    </w:p>
    <w:p w:rsidR="00FE23FC" w:rsidRDefault="00FE23FC" w:rsidP="00FE23FC">
      <w:r>
        <w:t>Discuss DDD:</w:t>
      </w:r>
    </w:p>
    <w:p w:rsidR="00E37C6B" w:rsidRDefault="00E37C6B" w:rsidP="00FE23FC">
      <w:r>
        <w:t xml:space="preserve">What is DDD, naming the </w:t>
      </w:r>
      <w:r w:rsidR="00E06BC4">
        <w:t>components?</w:t>
      </w:r>
    </w:p>
    <w:p w:rsidR="00E37C6B" w:rsidRDefault="00E37C6B" w:rsidP="00FE23FC"/>
    <w:p w:rsidR="005E32C9" w:rsidRDefault="00FE23FC" w:rsidP="005E32C9">
      <w:r>
        <w:t xml:space="preserve">Why we chose to </w:t>
      </w:r>
      <w:r w:rsidR="00E37C6B">
        <w:t>take</w:t>
      </w:r>
      <w:r>
        <w:t xml:space="preserve"> a DDD approach to our project</w:t>
      </w:r>
      <w:r w:rsidR="005E32C9">
        <w:t xml:space="preserve"> (What is good about DDD and what is not)</w:t>
      </w:r>
      <w:r w:rsidR="00E37C6B">
        <w:t xml:space="preserve"> our expected complexity in the future, and focusing the departments</w:t>
      </w:r>
    </w:p>
    <w:p w:rsidR="00FE23FC" w:rsidRDefault="00FE23FC" w:rsidP="00FE23FC"/>
    <w:p w:rsidR="001E5D1F" w:rsidRDefault="001E5D1F" w:rsidP="00FE23FC">
      <w:r>
        <w:t>Discuss development being iterative and</w:t>
      </w:r>
      <w:r w:rsidR="00B80214">
        <w:t xml:space="preserve"> test driven, collaborative</w:t>
      </w:r>
    </w:p>
    <w:p w:rsidR="001E5D1F" w:rsidRDefault="001E5D1F" w:rsidP="00FE23FC"/>
    <w:p w:rsidR="00FE23FC" w:rsidRDefault="005E32C9" w:rsidP="00FE23FC">
      <w:r>
        <w:t xml:space="preserve">When to use DDD, when not to - </w:t>
      </w:r>
      <w:r w:rsidR="00FE23FC">
        <w:t>Lessons we have learnt about it.</w:t>
      </w:r>
    </w:p>
    <w:p w:rsidR="005E32C9" w:rsidRDefault="005E32C9" w:rsidP="00FE23FC"/>
    <w:p w:rsidR="005E32C9" w:rsidRDefault="00E37C6B" w:rsidP="005E32C9">
      <w:pPr>
        <w:pStyle w:val="Heading2"/>
      </w:pPr>
      <w:bookmarkStart w:id="3" w:name="_Toc389915700"/>
      <w:r>
        <w:t xml:space="preserve">Components of Domain Driven </w:t>
      </w:r>
      <w:r w:rsidR="00711EAB">
        <w:t>D</w:t>
      </w:r>
      <w:r>
        <w:t>esign</w:t>
      </w:r>
      <w:bookmarkEnd w:id="3"/>
    </w:p>
    <w:p w:rsidR="00E37C6B" w:rsidRDefault="00E37C6B" w:rsidP="00E37C6B">
      <w:pPr>
        <w:pStyle w:val="Heading3"/>
      </w:pPr>
      <w:bookmarkStart w:id="4" w:name="_Toc389915701"/>
      <w:r>
        <w:t>Domains</w:t>
      </w:r>
      <w:bookmarkEnd w:id="4"/>
      <w:r w:rsidR="00F47799">
        <w:t>/Core Domain</w:t>
      </w:r>
    </w:p>
    <w:p w:rsidR="00E37C6B" w:rsidRDefault="00E37C6B" w:rsidP="00E37C6B">
      <w:pPr>
        <w:pStyle w:val="Heading3"/>
      </w:pPr>
      <w:bookmarkStart w:id="5" w:name="_Toc389915702"/>
      <w:r>
        <w:t>Sub Domains</w:t>
      </w:r>
      <w:bookmarkEnd w:id="5"/>
    </w:p>
    <w:p w:rsidR="00E37C6B" w:rsidRPr="00FE23FC" w:rsidRDefault="00E37C6B" w:rsidP="00E37C6B">
      <w:pPr>
        <w:pStyle w:val="Heading3"/>
      </w:pPr>
      <w:bookmarkStart w:id="6" w:name="_Toc389915703"/>
      <w:r>
        <w:t>Generic Sub Domains</w:t>
      </w:r>
      <w:bookmarkEnd w:id="6"/>
    </w:p>
    <w:p w:rsidR="00E37C6B" w:rsidRPr="00E37C6B" w:rsidRDefault="00E37C6B" w:rsidP="00E37C6B"/>
    <w:p w:rsidR="00711EAB" w:rsidRDefault="00711EAB" w:rsidP="00711EAB">
      <w:pPr>
        <w:pStyle w:val="Heading3"/>
      </w:pPr>
      <w:bookmarkStart w:id="7" w:name="_Toc389915704"/>
      <w:r>
        <w:lastRenderedPageBreak/>
        <w:t>Bounded Contexts</w:t>
      </w:r>
      <w:bookmarkEnd w:id="7"/>
    </w:p>
    <w:p w:rsidR="00E37C6B" w:rsidRDefault="00E37C6B" w:rsidP="00E37C6B">
      <w:r>
        <w:t>Explain what they are and site an example</w:t>
      </w:r>
    </w:p>
    <w:p w:rsidR="00E37C6B" w:rsidRDefault="00E37C6B" w:rsidP="00E37C6B"/>
    <w:p w:rsidR="00F9533B" w:rsidRPr="00F9533B" w:rsidRDefault="00F9533B" w:rsidP="00F9533B">
      <w:pPr>
        <w:ind w:left="720"/>
        <w:rPr>
          <w:i/>
        </w:rPr>
      </w:pPr>
      <w:r w:rsidRPr="00F9533B">
        <w:rPr>
          <w:i/>
        </w:rPr>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EndPr/>
        <w:sdtContent>
          <w:r>
            <w:rPr>
              <w:i/>
            </w:rPr>
            <w:fldChar w:fldCharType="begin"/>
          </w:r>
          <w:r>
            <w:rPr>
              <w:i/>
            </w:rPr>
            <w:instrText xml:space="preserve"> CITATION Lar14 \l 7177 </w:instrText>
          </w:r>
          <w:r>
            <w:rPr>
              <w:i/>
            </w:rPr>
            <w:fldChar w:fldCharType="separate"/>
          </w:r>
          <w:r w:rsidR="002B17D5">
            <w:rPr>
              <w:i/>
              <w:noProof/>
            </w:rPr>
            <w:t xml:space="preserve"> </w:t>
          </w:r>
          <w:r w:rsidR="002B17D5" w:rsidRPr="002B17D5">
            <w:rPr>
              <w:noProof/>
            </w:rPr>
            <w:t>[1]</w:t>
          </w:r>
          <w:r>
            <w:rPr>
              <w:i/>
            </w:rPr>
            <w:fldChar w:fldCharType="end"/>
          </w:r>
        </w:sdtContent>
      </w:sdt>
    </w:p>
    <w:p w:rsidR="00F9533B" w:rsidRPr="00E37C6B" w:rsidRDefault="00F9533B" w:rsidP="00E37C6B"/>
    <w:p w:rsidR="00711EAB" w:rsidRDefault="00711EAB" w:rsidP="00711EAB">
      <w:pPr>
        <w:pStyle w:val="Heading3"/>
      </w:pPr>
      <w:bookmarkStart w:id="8" w:name="_Toc389915705"/>
      <w:r>
        <w:t>Aggregates, Entities and Value Objects</w:t>
      </w:r>
      <w:bookmarkEnd w:id="8"/>
    </w:p>
    <w:p w:rsidR="00E37C6B" w:rsidRDefault="00E37C6B" w:rsidP="00E37C6B">
      <w:r>
        <w:t>Explain what they are and site an example explain</w:t>
      </w:r>
    </w:p>
    <w:p w:rsidR="00E37C6B" w:rsidRPr="00E37C6B" w:rsidRDefault="00E37C6B" w:rsidP="00E37C6B"/>
    <w:p w:rsidR="00711EAB" w:rsidRDefault="00711EAB" w:rsidP="00711EAB">
      <w:pPr>
        <w:pStyle w:val="Heading3"/>
      </w:pPr>
      <w:bookmarkStart w:id="9" w:name="_Toc389915706"/>
      <w:r>
        <w:t>Repositories</w:t>
      </w:r>
      <w:bookmarkEnd w:id="9"/>
    </w:p>
    <w:p w:rsidR="00711EAB" w:rsidRDefault="00E37C6B" w:rsidP="00FE23FC">
      <w:r>
        <w:t>Explain the repository pattern and how are using it</w:t>
      </w:r>
    </w:p>
    <w:p w:rsidR="00F9533B" w:rsidRDefault="00F9533B" w:rsidP="00FE23FC"/>
    <w:p w:rsidR="00C449A9" w:rsidRDefault="00E37C6B" w:rsidP="00711EAB">
      <w:pPr>
        <w:pStyle w:val="Heading1"/>
      </w:pPr>
      <w:bookmarkStart w:id="10" w:name="_Toc389915707"/>
      <w:r>
        <w:t xml:space="preserve">The </w:t>
      </w:r>
      <w:r w:rsidR="00C449A9">
        <w:t>Strategic Vision</w:t>
      </w:r>
      <w:r>
        <w:t xml:space="preserve"> </w:t>
      </w:r>
      <w:r w:rsidR="00D97C23">
        <w:t xml:space="preserve">and Design </w:t>
      </w:r>
      <w:r>
        <w:t>of APS</w:t>
      </w:r>
      <w:bookmarkEnd w:id="10"/>
    </w:p>
    <w:p w:rsidR="00C449A9" w:rsidRDefault="00E37C6B" w:rsidP="00FE23FC">
      <w:pPr>
        <w:pStyle w:val="Heading2"/>
      </w:pPr>
      <w:bookmarkStart w:id="11" w:name="_Toc389915708"/>
      <w:r>
        <w:t xml:space="preserve">APS </w:t>
      </w:r>
      <w:r w:rsidR="00FE23FC">
        <w:t>Domain</w:t>
      </w:r>
      <w:r>
        <w:t>s</w:t>
      </w:r>
      <w:r w:rsidR="00FE23FC">
        <w:t xml:space="preserve"> and Responsibility</w:t>
      </w:r>
      <w:r w:rsidR="00C449A9">
        <w:t xml:space="preserve"> Decomposition</w:t>
      </w:r>
      <w:bookmarkEnd w:id="11"/>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2" w:name="_Toc389915709"/>
      <w:r>
        <w:t xml:space="preserve">Core </w:t>
      </w:r>
      <w:r w:rsidR="00FE23FC">
        <w:t>Domain</w:t>
      </w:r>
      <w:bookmarkEnd w:id="12"/>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3" w:name="_Toc389915710"/>
      <w:r>
        <w:t>Sub Domains</w:t>
      </w:r>
      <w:bookmarkEnd w:id="13"/>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w:t>
      </w:r>
    </w:p>
    <w:p w:rsidR="003C34DB" w:rsidRDefault="003C34DB"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4" w:name="_Toc389915711"/>
      <w:r>
        <w:t>Generic Sub Domains</w:t>
      </w:r>
      <w:bookmarkEnd w:id="14"/>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5" w:name="_Toc389915712"/>
      <w:r>
        <w:t>Integrating the different domains</w:t>
      </w:r>
      <w:bookmarkEnd w:id="15"/>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EndPr/>
        <w:sdtContent>
          <w:r>
            <w:rPr>
              <w:i/>
            </w:rPr>
            <w:fldChar w:fldCharType="begin"/>
          </w:r>
          <w:r>
            <w:rPr>
              <w:i/>
            </w:rPr>
            <w:instrText xml:space="preserve"> CITATION Hoh \l 7177 </w:instrText>
          </w:r>
          <w:r>
            <w:rPr>
              <w:i/>
            </w:rPr>
            <w:fldChar w:fldCharType="separate"/>
          </w:r>
          <w:r w:rsidR="002B17D5" w:rsidRPr="002B17D5">
            <w:rPr>
              <w:noProof/>
            </w:rPr>
            <w:t>[2]</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6" w:name="_Toc389915713"/>
      <w:r>
        <w:t>Qu</w:t>
      </w:r>
      <w:r w:rsidR="009A7FDC">
        <w:t xml:space="preserve">eries, </w:t>
      </w:r>
      <w:r>
        <w:t xml:space="preserve">Single Responsibility </w:t>
      </w:r>
      <w:r w:rsidR="0065075E">
        <w:t>Principle</w:t>
      </w:r>
      <w:r w:rsidR="009A7FDC">
        <w:t xml:space="preserve"> and Interface Segregation principle</w:t>
      </w:r>
      <w:bookmarkEnd w:id="16"/>
    </w:p>
    <w:p w:rsidR="00F9533B" w:rsidRDefault="00F9533B" w:rsidP="00F9533B">
      <w:r>
        <w:t>Explain the “queries” and how we use the DTO Pattern.</w:t>
      </w:r>
      <w:sdt>
        <w:sdtPr>
          <w:id w:val="-870843714"/>
          <w:citation/>
        </w:sdtPr>
        <w:sdtEndPr/>
        <w:sdtContent>
          <w:r>
            <w:fldChar w:fldCharType="begin"/>
          </w:r>
          <w:r>
            <w:instrText xml:space="preserve"> CITATION Fow02 \l 7177 </w:instrText>
          </w:r>
          <w:r>
            <w:fldChar w:fldCharType="separate"/>
          </w:r>
          <w:r w:rsidR="002B17D5">
            <w:rPr>
              <w:noProof/>
            </w:rPr>
            <w:t xml:space="preserve"> </w:t>
          </w:r>
          <w:r w:rsidR="002B17D5" w:rsidRPr="002B17D5">
            <w:rPr>
              <w:noProof/>
            </w:rPr>
            <w:t>[3]</w:t>
          </w:r>
          <w:r>
            <w:fldChar w:fldCharType="end"/>
          </w:r>
        </w:sdtContent>
      </w:sdt>
      <w:r w:rsidR="009A7FDC">
        <w:t xml:space="preserve"> </w:t>
      </w:r>
      <w:r w:rsidR="00200F9F">
        <w:t>Show</w:t>
      </w:r>
      <w:r w:rsidR="009A7FDC">
        <w:t xml:space="preserve"> how they also adhere to single responsibility</w:t>
      </w:r>
    </w:p>
    <w:p w:rsidR="00211DB0" w:rsidRDefault="00211DB0" w:rsidP="00F9533B"/>
    <w:p w:rsidR="00F47799" w:rsidRDefault="00047D4E" w:rsidP="00F47799">
      <w:pPr>
        <w:pStyle w:val="Heading3"/>
      </w:pPr>
      <w:r>
        <w:t>CQ</w:t>
      </w:r>
      <w:r w:rsidR="00F47799">
        <w:t>S?</w:t>
      </w:r>
    </w:p>
    <w:p w:rsidR="00F9533B" w:rsidRPr="008963E6" w:rsidRDefault="00F9533B" w:rsidP="00F47799">
      <w:pPr>
        <w:rPr>
          <w:i/>
        </w:rPr>
      </w:pPr>
    </w:p>
    <w:p w:rsidR="00C449A9" w:rsidRDefault="00D97C23" w:rsidP="00343A08">
      <w:pPr>
        <w:pStyle w:val="Heading1"/>
      </w:pPr>
      <w:bookmarkStart w:id="17" w:name="_Toc389915714"/>
      <w:r>
        <w:t>Tactical Design</w:t>
      </w:r>
      <w:bookmarkEnd w:id="17"/>
    </w:p>
    <w:p w:rsidR="009D2742" w:rsidRDefault="009D2742" w:rsidP="009D2742">
      <w:pPr>
        <w:pStyle w:val="Heading2"/>
      </w:pPr>
      <w:bookmarkStart w:id="18" w:name="_Toc389915715"/>
      <w:r>
        <w:t>Domain and feature allocation</w:t>
      </w:r>
      <w:bookmarkEnd w:id="18"/>
    </w:p>
    <w:p w:rsidR="000E60BA" w:rsidRDefault="000E60BA" w:rsidP="000E60BA">
      <w:r>
        <w:t xml:space="preserve">The team </w:t>
      </w:r>
      <w:r w:rsidR="00B92EE4">
        <w:t>had sessions to discuss and define the strategic vision of the project. Following that the team f</w:t>
      </w:r>
      <w:r w:rsidR="00B92EE4" w:rsidRPr="00B92EE4">
        <w:t>unctionally decompose</w:t>
      </w:r>
      <w:r w:rsidR="00B92EE4">
        <w:t>d</w:t>
      </w:r>
      <w:r w:rsidR="00B92EE4" w:rsidRPr="00B92EE4">
        <w:t xml:space="preserve"> the strategic vision using the requirements in the brief into differing high level responsibilities and interactions using a non-data-centric-driven approach, but a function and responsibility approach, keeping the reporting/auditing requirements in mind.</w:t>
      </w:r>
      <w:r w:rsidR="00B92EE4">
        <w:t xml:space="preserve"> The responsibilities were then grouped to create sub-domains or areas of expertise. Then </w:t>
      </w:r>
      <w:r w:rsidR="00B92EE4" w:rsidRPr="00B92EE4">
        <w:t>features</w:t>
      </w:r>
      <w:r w:rsidR="00B92EE4">
        <w:t xml:space="preserve"> were defined</w:t>
      </w:r>
      <w:r w:rsidR="00B92EE4" w:rsidRPr="00B92EE4">
        <w:t xml:space="preserve"> within these groupings allocating effort weighting and priorities to them.</w:t>
      </w:r>
      <w:r w:rsidR="00B92EE4">
        <w:t xml:space="preserve"> The features were the allocated among the team members.</w:t>
      </w:r>
      <w:r w:rsidR="00311B33">
        <w:t xml:space="preserve"> </w:t>
      </w:r>
    </w:p>
    <w:p w:rsidR="00311B33" w:rsidRDefault="00311B33" w:rsidP="000E60BA"/>
    <w:p w:rsidR="00311B33" w:rsidRDefault="00311B33" w:rsidP="00311B33">
      <w:pPr>
        <w:pStyle w:val="Caption"/>
        <w:keepNext/>
      </w:pPr>
      <w:r>
        <w:t xml:space="preserve">Table </w:t>
      </w:r>
      <w:r w:rsidR="00DD692F">
        <w:fldChar w:fldCharType="begin"/>
      </w:r>
      <w:r w:rsidR="00DD692F">
        <w:instrText xml:space="preserve"> SEQ Table \* ARABIC </w:instrText>
      </w:r>
      <w:r w:rsidR="00DD692F">
        <w:fldChar w:fldCharType="separate"/>
      </w:r>
      <w:r w:rsidR="00670E70">
        <w:rPr>
          <w:noProof/>
        </w:rPr>
        <w:t>1</w:t>
      </w:r>
      <w:r w:rsidR="00DD692F">
        <w:rPr>
          <w:noProof/>
        </w:rPr>
        <w:fldChar w:fldCharType="end"/>
      </w:r>
      <w:r>
        <w:t>: Member Responsibilities</w:t>
      </w:r>
    </w:p>
    <w:tbl>
      <w:tblPr>
        <w:tblStyle w:val="TableGrid"/>
        <w:tblW w:w="0" w:type="auto"/>
        <w:tblLook w:val="04A0" w:firstRow="1" w:lastRow="0" w:firstColumn="1" w:lastColumn="0" w:noHBand="0" w:noVBand="1"/>
      </w:tblPr>
      <w:tblGrid>
        <w:gridCol w:w="2003"/>
        <w:gridCol w:w="4938"/>
      </w:tblGrid>
      <w:tr w:rsidR="00311B33" w:rsidTr="00311B33">
        <w:tc>
          <w:tcPr>
            <w:tcW w:w="2003" w:type="dxa"/>
          </w:tcPr>
          <w:p w:rsidR="00311B33" w:rsidRPr="00A83F22" w:rsidRDefault="00311B33" w:rsidP="00DD692F">
            <w:pPr>
              <w:rPr>
                <w:b/>
              </w:rPr>
            </w:pPr>
            <w:r w:rsidRPr="00A83F22">
              <w:rPr>
                <w:b/>
              </w:rPr>
              <w:t>Member</w:t>
            </w:r>
          </w:p>
        </w:tc>
        <w:tc>
          <w:tcPr>
            <w:tcW w:w="4938" w:type="dxa"/>
          </w:tcPr>
          <w:p w:rsidR="00311B33" w:rsidRPr="00A83F22" w:rsidRDefault="00311B33" w:rsidP="00DD692F">
            <w:pPr>
              <w:rPr>
                <w:b/>
              </w:rPr>
            </w:pPr>
            <w:r w:rsidRPr="00A83F22">
              <w:rPr>
                <w:b/>
              </w:rPr>
              <w:t>Responsibility</w:t>
            </w:r>
          </w:p>
        </w:tc>
      </w:tr>
      <w:tr w:rsidR="00311B33" w:rsidTr="00311B33">
        <w:tc>
          <w:tcPr>
            <w:tcW w:w="2003" w:type="dxa"/>
          </w:tcPr>
          <w:p w:rsidR="00311B33" w:rsidRDefault="00311B33" w:rsidP="00311B33">
            <w:r>
              <w:t>Kgang</w:t>
            </w:r>
          </w:p>
        </w:tc>
        <w:tc>
          <w:tcPr>
            <w:tcW w:w="4938" w:type="dxa"/>
          </w:tcPr>
          <w:p w:rsidR="00311B33" w:rsidRDefault="004033FB" w:rsidP="00DD692F">
            <w:r w:rsidRPr="004033FB">
              <w:t>Scrape</w:t>
            </w:r>
            <w:r>
              <w:t xml:space="preserve"> </w:t>
            </w:r>
            <w:r w:rsidRPr="004033FB">
              <w:t>Session</w:t>
            </w:r>
            <w:r>
              <w:t xml:space="preserve"> </w:t>
            </w:r>
            <w:r w:rsidRPr="004033FB">
              <w:t>XML</w:t>
            </w:r>
            <w:r>
              <w:t xml:space="preserve"> </w:t>
            </w:r>
            <w:r w:rsidRPr="004033FB">
              <w:t>To</w:t>
            </w:r>
            <w:r>
              <w:t xml:space="preserve"> </w:t>
            </w:r>
            <w:r w:rsidRPr="004033FB">
              <w:t>Data</w:t>
            </w:r>
            <w:r>
              <w:t xml:space="preserve"> </w:t>
            </w:r>
            <w:r w:rsidRPr="004033FB">
              <w:t>Pair</w:t>
            </w:r>
            <w:r>
              <w:t xml:space="preserve"> </w:t>
            </w:r>
            <w:r w:rsidRPr="004033FB">
              <w:t>Converter</w:t>
            </w:r>
          </w:p>
        </w:tc>
      </w:tr>
      <w:tr w:rsidR="00311B33" w:rsidTr="00311B33">
        <w:tc>
          <w:tcPr>
            <w:tcW w:w="2003" w:type="dxa"/>
          </w:tcPr>
          <w:p w:rsidR="00311B33" w:rsidRDefault="00311B33" w:rsidP="00311B33">
            <w:r>
              <w:t>Kgang</w:t>
            </w:r>
          </w:p>
        </w:tc>
        <w:tc>
          <w:tcPr>
            <w:tcW w:w="4938" w:type="dxa"/>
          </w:tcPr>
          <w:p w:rsidR="00311B33" w:rsidRDefault="00311B33" w:rsidP="00DD692F">
            <w:r>
              <w:t>Scrape Session Data Validator</w:t>
            </w:r>
          </w:p>
        </w:tc>
      </w:tr>
      <w:tr w:rsidR="00311B33" w:rsidTr="00311B33">
        <w:tc>
          <w:tcPr>
            <w:tcW w:w="2003" w:type="dxa"/>
          </w:tcPr>
          <w:p w:rsidR="00311B33" w:rsidRDefault="00311B33" w:rsidP="00DD692F">
            <w:r>
              <w:t>Carlos</w:t>
            </w:r>
          </w:p>
        </w:tc>
        <w:tc>
          <w:tcPr>
            <w:tcW w:w="4938" w:type="dxa"/>
          </w:tcPr>
          <w:p w:rsidR="00311B33" w:rsidRDefault="00311B33" w:rsidP="00DD692F">
            <w:r>
              <w:t>Scrape Session Failure Handler</w:t>
            </w:r>
          </w:p>
        </w:tc>
      </w:tr>
      <w:tr w:rsidR="00311B33" w:rsidTr="00311B33">
        <w:tc>
          <w:tcPr>
            <w:tcW w:w="2003" w:type="dxa"/>
          </w:tcPr>
          <w:p w:rsidR="00311B33" w:rsidRDefault="00311B33" w:rsidP="00DD692F">
            <w:r>
              <w:t>Carlos</w:t>
            </w:r>
          </w:p>
        </w:tc>
        <w:tc>
          <w:tcPr>
            <w:tcW w:w="4938" w:type="dxa"/>
          </w:tcPr>
          <w:p w:rsidR="00311B33" w:rsidRDefault="00311B33" w:rsidP="00DD692F">
            <w:r>
              <w:t>Customer Registration and Maintenance</w:t>
            </w:r>
          </w:p>
        </w:tc>
      </w:tr>
      <w:tr w:rsidR="00311B33" w:rsidTr="00311B33">
        <w:tc>
          <w:tcPr>
            <w:tcW w:w="2003" w:type="dxa"/>
          </w:tcPr>
          <w:p w:rsidR="00311B33" w:rsidRDefault="00311B33" w:rsidP="00DD692F">
            <w:proofErr w:type="spellStart"/>
            <w:r>
              <w:t>Wynand</w:t>
            </w:r>
            <w:proofErr w:type="spellEnd"/>
          </w:p>
        </w:tc>
        <w:tc>
          <w:tcPr>
            <w:tcW w:w="4938" w:type="dxa"/>
          </w:tcPr>
          <w:p w:rsidR="00311B33" w:rsidRDefault="00311B33" w:rsidP="00DD692F">
            <w:r>
              <w:t>Scrape Session Scheduler</w:t>
            </w:r>
          </w:p>
        </w:tc>
      </w:tr>
      <w:tr w:rsidR="00311B33" w:rsidTr="00311B33">
        <w:tc>
          <w:tcPr>
            <w:tcW w:w="2003" w:type="dxa"/>
          </w:tcPr>
          <w:p w:rsidR="00311B33" w:rsidRDefault="00311B33" w:rsidP="00DD692F">
            <w:proofErr w:type="spellStart"/>
            <w:r>
              <w:t>Wynand</w:t>
            </w:r>
            <w:proofErr w:type="spellEnd"/>
          </w:p>
        </w:tc>
        <w:tc>
          <w:tcPr>
            <w:tcW w:w="4938" w:type="dxa"/>
          </w:tcPr>
          <w:p w:rsidR="00311B33" w:rsidRDefault="00311B33" w:rsidP="00DD692F">
            <w:r>
              <w:t>Customer Account Statement UI</w:t>
            </w:r>
            <w:bookmarkStart w:id="19" w:name="_GoBack"/>
            <w:bookmarkEnd w:id="19"/>
          </w:p>
        </w:tc>
      </w:tr>
      <w:tr w:rsidR="00311B33" w:rsidTr="00311B33">
        <w:tc>
          <w:tcPr>
            <w:tcW w:w="2003" w:type="dxa"/>
          </w:tcPr>
          <w:p w:rsidR="00311B33" w:rsidRDefault="00311B33" w:rsidP="00DD692F">
            <w:r>
              <w:t>Grant</w:t>
            </w:r>
          </w:p>
        </w:tc>
        <w:tc>
          <w:tcPr>
            <w:tcW w:w="4938" w:type="dxa"/>
          </w:tcPr>
          <w:p w:rsidR="00311B33" w:rsidRDefault="00311B33" w:rsidP="00DD692F">
            <w:r>
              <w:t>Customer Billing Account Statement Composer</w:t>
            </w:r>
          </w:p>
        </w:tc>
      </w:tr>
      <w:tr w:rsidR="00311B33" w:rsidTr="00311B33">
        <w:tc>
          <w:tcPr>
            <w:tcW w:w="2003" w:type="dxa"/>
          </w:tcPr>
          <w:p w:rsidR="00311B33" w:rsidRDefault="00311B33" w:rsidP="00DD692F">
            <w:r>
              <w:t>Grant</w:t>
            </w:r>
          </w:p>
        </w:tc>
        <w:tc>
          <w:tcPr>
            <w:tcW w:w="4938" w:type="dxa"/>
          </w:tcPr>
          <w:p w:rsidR="00311B33" w:rsidRDefault="00311B33" w:rsidP="00DD692F">
            <w:r>
              <w:t>Billing Company Maintenance</w:t>
            </w:r>
          </w:p>
        </w:tc>
      </w:tr>
      <w:tr w:rsidR="00104AD8" w:rsidTr="00311B33">
        <w:tc>
          <w:tcPr>
            <w:tcW w:w="2003" w:type="dxa"/>
          </w:tcPr>
          <w:p w:rsidR="00104AD8" w:rsidRDefault="00104AD8" w:rsidP="00104AD8">
            <w:r>
              <w:t>Grant</w:t>
            </w:r>
          </w:p>
        </w:tc>
        <w:tc>
          <w:tcPr>
            <w:tcW w:w="4938" w:type="dxa"/>
          </w:tcPr>
          <w:p w:rsidR="00104AD8" w:rsidRDefault="00104AD8" w:rsidP="00DD692F">
            <w:r w:rsidRPr="00104AD8">
              <w:t>Domain base classes</w:t>
            </w:r>
          </w:p>
        </w:tc>
      </w:tr>
      <w:tr w:rsidR="00104AD8" w:rsidTr="00311B33">
        <w:tc>
          <w:tcPr>
            <w:tcW w:w="2003" w:type="dxa"/>
          </w:tcPr>
          <w:p w:rsidR="00104AD8" w:rsidRDefault="00104AD8" w:rsidP="00104AD8">
            <w:r>
              <w:t>Grant</w:t>
            </w:r>
          </w:p>
        </w:tc>
        <w:tc>
          <w:tcPr>
            <w:tcW w:w="4938" w:type="dxa"/>
          </w:tcPr>
          <w:p w:rsidR="00104AD8" w:rsidRPr="00104AD8" w:rsidRDefault="00104AD8" w:rsidP="00DD692F">
            <w:r w:rsidRPr="00104AD8">
              <w:t>Event Integration Service</w:t>
            </w:r>
          </w:p>
        </w:tc>
      </w:tr>
      <w:tr w:rsidR="00311B33" w:rsidTr="00311B33">
        <w:tc>
          <w:tcPr>
            <w:tcW w:w="2003" w:type="dxa"/>
          </w:tcPr>
          <w:p w:rsidR="00311B33" w:rsidRDefault="00311B33" w:rsidP="00DD692F">
            <w:proofErr w:type="spellStart"/>
            <w:r>
              <w:lastRenderedPageBreak/>
              <w:t>Jignesh</w:t>
            </w:r>
            <w:proofErr w:type="spellEnd"/>
          </w:p>
        </w:tc>
        <w:tc>
          <w:tcPr>
            <w:tcW w:w="4938" w:type="dxa"/>
          </w:tcPr>
          <w:p w:rsidR="00311B33" w:rsidRDefault="00104AD8" w:rsidP="00DD692F">
            <w:proofErr w:type="spellStart"/>
            <w:r w:rsidRPr="00104AD8">
              <w:t>StatementScrapeOrchestrator</w:t>
            </w:r>
            <w:proofErr w:type="spellEnd"/>
          </w:p>
        </w:tc>
      </w:tr>
      <w:tr w:rsidR="00311B33" w:rsidTr="00311B33">
        <w:tc>
          <w:tcPr>
            <w:tcW w:w="2003" w:type="dxa"/>
          </w:tcPr>
          <w:p w:rsidR="00311B33" w:rsidRDefault="00311B33" w:rsidP="00DD692F">
            <w:proofErr w:type="spellStart"/>
            <w:r>
              <w:t>Jignesh</w:t>
            </w:r>
            <w:proofErr w:type="spellEnd"/>
          </w:p>
        </w:tc>
        <w:tc>
          <w:tcPr>
            <w:tcW w:w="4938" w:type="dxa"/>
          </w:tcPr>
          <w:p w:rsidR="00311B33" w:rsidRDefault="00104AD8" w:rsidP="00DD692F">
            <w:r w:rsidRPr="00104AD8">
              <w:t>Scrape Session Factory and Scraping Process Handlers</w:t>
            </w:r>
          </w:p>
        </w:tc>
      </w:tr>
    </w:tbl>
    <w:p w:rsidR="00E47055" w:rsidRDefault="009D2742" w:rsidP="009D2742">
      <w:pPr>
        <w:pStyle w:val="Heading2"/>
      </w:pPr>
      <w:bookmarkStart w:id="20" w:name="_Toc389915716"/>
      <w:r>
        <w:t>Project structure</w:t>
      </w:r>
      <w:bookmarkEnd w:id="20"/>
    </w:p>
    <w:p w:rsidR="00FD0BEC" w:rsidRDefault="00FD0BEC" w:rsidP="00FD0BEC">
      <w:r>
        <w:t xml:space="preserve">The APS Solution, can be broken down into 6 categories, being; Unit Tests, Fakes, </w:t>
      </w:r>
      <w:r w:rsidR="00B87DD2">
        <w:t>Domain Models</w:t>
      </w:r>
      <w:sdt>
        <w:sdtPr>
          <w:id w:val="-1637486334"/>
          <w:citation/>
        </w:sdtPr>
        <w:sdtEndPr/>
        <w:sdtContent>
          <w:r w:rsidR="00B87DD2">
            <w:fldChar w:fldCharType="begin"/>
          </w:r>
          <w:r w:rsidR="00B87DD2">
            <w:instrText xml:space="preserve"> CITATION Eva03 \l 7177 </w:instrText>
          </w:r>
          <w:r w:rsidR="00B87DD2">
            <w:fldChar w:fldCharType="separate"/>
          </w:r>
          <w:r w:rsidR="002B17D5">
            <w:rPr>
              <w:noProof/>
            </w:rPr>
            <w:t xml:space="preserve"> </w:t>
          </w:r>
          <w:r w:rsidR="002B17D5" w:rsidRPr="002B17D5">
            <w:rPr>
              <w:noProof/>
            </w:rPr>
            <w:t>[4]</w:t>
          </w:r>
          <w:r w:rsidR="00B87DD2">
            <w:fldChar w:fldCharType="end"/>
          </w:r>
        </w:sdtContent>
      </w:sdt>
      <w:r w:rsidR="00B87DD2">
        <w:t xml:space="preserve">, </w:t>
      </w:r>
      <w:r>
        <w:t>Application Services,</w:t>
      </w:r>
      <w:r w:rsidR="00200F9F">
        <w:t xml:space="preserve"> the Integration and Published Language</w:t>
      </w:r>
      <w:sdt>
        <w:sdtPr>
          <w:id w:val="527992348"/>
          <w:citation/>
        </w:sdtPr>
        <w:sdtEndPr/>
        <w:sdtContent>
          <w:r w:rsidR="00200F9F">
            <w:fldChar w:fldCharType="begin"/>
          </w:r>
          <w:r w:rsidR="00200F9F">
            <w:instrText xml:space="preserve"> CITATION Eva03 \l 7177 </w:instrText>
          </w:r>
          <w:r w:rsidR="00200F9F">
            <w:fldChar w:fldCharType="separate"/>
          </w:r>
          <w:r w:rsidR="002B17D5">
            <w:rPr>
              <w:noProof/>
            </w:rPr>
            <w:t xml:space="preserve"> </w:t>
          </w:r>
          <w:r w:rsidR="002B17D5" w:rsidRPr="002B17D5">
            <w:rPr>
              <w:noProof/>
            </w:rPr>
            <w:t>[4]</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r>
        <w:t>Unit Tests</w:t>
      </w:r>
    </w:p>
    <w:p w:rsidR="00FD0BEC" w:rsidRDefault="00FD0BEC" w:rsidP="00FD0BEC">
      <w:r>
        <w:t>All Unit Test Projects are separated from the Classes being tested, so that when the APS Solution no longer is a Prototyp</w:t>
      </w:r>
      <w:r w:rsidR="002F57B0">
        <w:t>e</w:t>
      </w:r>
      <w:r>
        <w:t>, the solution can be deployed without them based on a customised Build Configuration</w:t>
      </w:r>
      <w:sdt>
        <w:sdtPr>
          <w:id w:val="1538307998"/>
          <w:citation/>
        </w:sdtPr>
        <w:sdtEndPr/>
        <w:sdtContent>
          <w:r>
            <w:fldChar w:fldCharType="begin"/>
          </w:r>
          <w:r>
            <w:instrText xml:space="preserve"> CITATION Mic1415 \l 7177 </w:instrText>
          </w:r>
          <w:r>
            <w:fldChar w:fldCharType="separate"/>
          </w:r>
          <w:r w:rsidR="002B17D5">
            <w:rPr>
              <w:noProof/>
            </w:rPr>
            <w:t xml:space="preserve"> </w:t>
          </w:r>
          <w:r w:rsidR="002B17D5" w:rsidRPr="002B17D5">
            <w:rPr>
              <w:noProof/>
            </w:rPr>
            <w:t>[5]</w:t>
          </w:r>
          <w:r>
            <w:fldChar w:fldCharType="end"/>
          </w:r>
        </w:sdtContent>
      </w:sdt>
      <w:r>
        <w:t xml:space="preserve">. </w:t>
      </w:r>
    </w:p>
    <w:p w:rsidR="00D6339B" w:rsidRDefault="00D6339B" w:rsidP="00FD0BEC"/>
    <w:p w:rsidR="00FD0BEC" w:rsidRDefault="00D6339B" w:rsidP="00D6339B">
      <w:pPr>
        <w:pStyle w:val="Heading3"/>
      </w:pPr>
      <w:r>
        <w:t>Fakes</w:t>
      </w:r>
    </w:p>
    <w:p w:rsidR="00FB316C" w:rsidRDefault="00FB316C" w:rsidP="00FD0BEC">
      <w:r>
        <w:t>The Fakes project is</w:t>
      </w:r>
      <w:r w:rsidR="00FD0BEC">
        <w:t xml:space="preserve"> a </w:t>
      </w:r>
      <w:r>
        <w:t>collection of placeholder Implementations of all of the Aggregate Repositories in the solution. These placeholders facilitate testing functionality acting as rudimentary in-memory collection stores. The intention</w:t>
      </w:r>
      <w:r w:rsidR="002F57B0">
        <w:t xml:space="preserve"> was to design the solution around the data, but around the Domain requirements, with the understanding the data structure will follow.</w:t>
      </w:r>
    </w:p>
    <w:p w:rsidR="00B87DD2" w:rsidRDefault="00B87DD2" w:rsidP="00B87DD2">
      <w:pPr>
        <w:pStyle w:val="Heading3"/>
      </w:pPr>
      <w:r>
        <w:t>Domain Models</w:t>
      </w:r>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Each project is isolated for any Software Developer who is working on the Domain Model to work independently of anything else.</w:t>
      </w:r>
    </w:p>
    <w:p w:rsidR="00B87DD2" w:rsidRDefault="00B87DD2" w:rsidP="00FD0BEC"/>
    <w:p w:rsidR="00FB316C" w:rsidRDefault="00D6339B" w:rsidP="00D6339B">
      <w:pPr>
        <w:pStyle w:val="Heading3"/>
      </w:pPr>
      <w:r>
        <w:t>Application Services</w:t>
      </w:r>
    </w:p>
    <w:p w:rsidR="00815997" w:rsidRDefault="00FB316C" w:rsidP="00FD0BEC">
      <w:r>
        <w:t xml:space="preserve">An </w:t>
      </w:r>
      <w:r w:rsidR="003F7EA2">
        <w:t>Application Service</w:t>
      </w:r>
      <w:r>
        <w:t xml:space="preserve"> in the context of the APS Solution </w:t>
      </w:r>
      <w:r w:rsidR="003F7EA2">
        <w:t>is a Class</w:t>
      </w:r>
      <w:r>
        <w:t xml:space="preserve"> </w:t>
      </w:r>
      <w:r w:rsidR="003F7EA2">
        <w:t xml:space="preserve">and project </w:t>
      </w:r>
      <w:r>
        <w:t xml:space="preserve">that </w:t>
      </w:r>
      <w:r w:rsidR="003F7EA2">
        <w:t>has</w:t>
      </w:r>
      <w:r>
        <w:t xml:space="preserve"> the responsibility of</w:t>
      </w:r>
      <w:r w:rsidR="003F7EA2">
        <w:t xml:space="preserve"> integrating and coordinating a corresponding Domain Model Project to other Domains</w:t>
      </w:r>
      <w:r w:rsidR="00815997">
        <w:t>, by reacting to Events</w:t>
      </w:r>
      <w:r w:rsidR="003F7EA2">
        <w:t xml:space="preserve"> internal and external to the Domain Model Project.</w:t>
      </w:r>
    </w:p>
    <w:p w:rsidR="00815997" w:rsidRDefault="00815997" w:rsidP="00FD0BEC"/>
    <w:p w:rsidR="00815997" w:rsidRDefault="00091430" w:rsidP="00FD0BEC">
      <w:r>
        <w:t>An example of this</w:t>
      </w:r>
      <w:r w:rsidR="00FB316C">
        <w:t xml:space="preserve"> is the </w:t>
      </w:r>
      <w:proofErr w:type="spellStart"/>
      <w:r w:rsidR="00815997" w:rsidRPr="00815997">
        <w:rPr>
          <w:i/>
        </w:rPr>
        <w:t>Aps.Customer.ApplicationService</w:t>
      </w:r>
      <w:proofErr w:type="spellEnd"/>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 xml:space="preserve">and then stored the </w:t>
      </w:r>
      <w:proofErr w:type="spellStart"/>
      <w:r w:rsidR="008942E8" w:rsidRPr="008942E8">
        <w:rPr>
          <w:i/>
        </w:rPr>
        <w:t>Aps.AccountStatements</w:t>
      </w:r>
      <w:proofErr w:type="spellEnd"/>
      <w:r w:rsidR="008942E8" w:rsidRPr="008942E8">
        <w:rPr>
          <w:i/>
        </w:rPr>
        <w:t xml:space="preserve"> </w:t>
      </w:r>
      <w:r w:rsidR="008942E8" w:rsidRPr="008942E8">
        <w:t>Domain</w:t>
      </w:r>
      <w:r>
        <w:rPr>
          <w:i/>
        </w:rPr>
        <w:t>.</w:t>
      </w:r>
    </w:p>
    <w:p w:rsidR="00200F9F" w:rsidRDefault="00200F9F" w:rsidP="00FD0BEC"/>
    <w:p w:rsidR="00FB316C" w:rsidRDefault="00200F9F" w:rsidP="00FD0BEC">
      <w:r>
        <w:lastRenderedPageBreak/>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E723E3" w:rsidRDefault="00E723E3" w:rsidP="00FD0BEC"/>
    <w:p w:rsidR="00B87DD2" w:rsidRDefault="00B87DD2" w:rsidP="00FD0BEC"/>
    <w:p w:rsidR="00D6339B" w:rsidRDefault="00B87DD2" w:rsidP="00B87DD2">
      <w:pPr>
        <w:pStyle w:val="Heading3"/>
      </w:pPr>
      <w:r>
        <w:t>Integration and Published Language</w:t>
      </w:r>
    </w:p>
    <w:p w:rsidR="00D6339B" w:rsidRDefault="00E723E3" w:rsidP="00FD0BEC">
      <w:r>
        <w:t xml:space="preserve">The </w:t>
      </w:r>
      <w:proofErr w:type="spellStart"/>
      <w:r w:rsidRPr="00E723E3">
        <w:rPr>
          <w:i/>
        </w:rPr>
        <w:t>Aps.Integration</w:t>
      </w:r>
      <w:proofErr w:type="spellEnd"/>
      <w:r w:rsidRPr="00E723E3">
        <w:rPr>
          <w:i/>
        </w:rPr>
        <w:t xml:space="preserve"> </w:t>
      </w:r>
      <w:r w:rsidR="00091430">
        <w:t xml:space="preserve">project </w:t>
      </w:r>
      <w:r>
        <w:t xml:space="preserve">is analogous to an </w:t>
      </w:r>
      <w:r w:rsidRPr="00091430">
        <w:rPr>
          <w:i/>
        </w:rPr>
        <w:t>Open Host Service</w:t>
      </w:r>
      <w:sdt>
        <w:sdtPr>
          <w:id w:val="962621104"/>
          <w:citation/>
        </w:sdtPr>
        <w:sdtEndPr/>
        <w:sdtContent>
          <w:r w:rsidR="00091430">
            <w:fldChar w:fldCharType="begin"/>
          </w:r>
          <w:r w:rsidR="00091430">
            <w:instrText xml:space="preserve"> CITATION Eva03 \l 7177 </w:instrText>
          </w:r>
          <w:r w:rsidR="00091430">
            <w:fldChar w:fldCharType="separate"/>
          </w:r>
          <w:r w:rsidR="002B17D5">
            <w:rPr>
              <w:noProof/>
            </w:rPr>
            <w:t xml:space="preserve"> </w:t>
          </w:r>
          <w:r w:rsidR="002B17D5" w:rsidRPr="002B17D5">
            <w:rPr>
              <w:noProof/>
            </w:rPr>
            <w:t>[4]</w:t>
          </w:r>
          <w:r w:rsidR="00091430">
            <w:fldChar w:fldCharType="end"/>
          </w:r>
        </w:sdtContent>
      </w:sdt>
      <w:r w:rsidR="00091430">
        <w:t xml:space="preserve"> as defined by Eric Evans</w:t>
      </w:r>
      <w:r>
        <w:t xml:space="preserve"> employing the DTO Pattern</w:t>
      </w:r>
      <w:sdt>
        <w:sdtPr>
          <w:id w:val="369418143"/>
          <w:citation/>
        </w:sdtPr>
        <w:sdtEndPr/>
        <w:sdtContent>
          <w:r w:rsidR="00091430">
            <w:fldChar w:fldCharType="begin"/>
          </w:r>
          <w:r w:rsidR="00091430">
            <w:instrText xml:space="preserve"> CITATION Eva03 \l 7177 </w:instrText>
          </w:r>
          <w:r w:rsidR="00091430">
            <w:fldChar w:fldCharType="separate"/>
          </w:r>
          <w:r w:rsidR="002B17D5">
            <w:rPr>
              <w:noProof/>
            </w:rPr>
            <w:t xml:space="preserve"> </w:t>
          </w:r>
          <w:r w:rsidR="002B17D5" w:rsidRPr="002B17D5">
            <w:rPr>
              <w:noProof/>
            </w:rPr>
            <w:t>[4]</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 a common set of events [pub/sub – event store]</w:t>
      </w:r>
    </w:p>
    <w:p w:rsidR="00815997" w:rsidRDefault="00815997" w:rsidP="00FD0BEC"/>
    <w:p w:rsidR="00B87DD2" w:rsidRPr="00FD0BEC" w:rsidRDefault="00B87DD2" w:rsidP="00B87DD2">
      <w:pPr>
        <w:pStyle w:val="Heading3"/>
      </w:pPr>
      <w:r>
        <w:t>Common Classes</w:t>
      </w:r>
    </w:p>
    <w:p w:rsidR="00F32701" w:rsidRDefault="004A23B8" w:rsidP="009D2742">
      <w:r>
        <w:t xml:space="preserve">The common classes or </w:t>
      </w:r>
      <w:proofErr w:type="spellStart"/>
      <w:r w:rsidRPr="004A23B8">
        <w:rPr>
          <w:i/>
        </w:rPr>
        <w:t>Aps.DomainBase</w:t>
      </w:r>
      <w:proofErr w:type="spellEnd"/>
      <w:r>
        <w:rPr>
          <w:i/>
        </w:rPr>
        <w:t xml:space="preserve"> </w:t>
      </w:r>
      <w:r>
        <w:t>project contains Base Classes</w:t>
      </w:r>
      <w:r w:rsidR="00F32701">
        <w:t xml:space="preserve"> used by all Domains</w:t>
      </w:r>
      <w:r>
        <w:t xml:space="preserve"> as well as the </w:t>
      </w:r>
      <w:proofErr w:type="spellStart"/>
      <w:r w:rsidR="00F32701" w:rsidRPr="00F32701">
        <w:rPr>
          <w:i/>
        </w:rPr>
        <w:t>Caliburn.Micro</w:t>
      </w:r>
      <w:proofErr w:type="spellEnd"/>
      <w:r w:rsidR="00F32701" w:rsidRPr="00F32701">
        <w:rPr>
          <w:i/>
        </w:rPr>
        <w:t xml:space="preserve"> </w:t>
      </w:r>
      <w:r w:rsidRPr="00F32701">
        <w:rPr>
          <w:i/>
        </w:rPr>
        <w:t>Event Aggregator</w:t>
      </w:r>
      <w:r>
        <w:t xml:space="preserve"> </w:t>
      </w:r>
      <w:r w:rsidR="00F32701">
        <w:t xml:space="preserve">allowing each Domain to have the ability to </w:t>
      </w:r>
      <w:r w:rsidR="00F32701" w:rsidRPr="00F32701">
        <w:rPr>
          <w:i/>
        </w:rPr>
        <w:t>channel events from multiple objects into a single object to simplify registration for clients</w:t>
      </w:r>
      <w:sdt>
        <w:sdtPr>
          <w:rPr>
            <w:i/>
          </w:rPr>
          <w:id w:val="-1211958877"/>
          <w:citation/>
        </w:sdtPr>
        <w:sdtEndPr/>
        <w:sdtContent>
          <w:r w:rsidR="00F32701">
            <w:rPr>
              <w:i/>
            </w:rPr>
            <w:fldChar w:fldCharType="begin"/>
          </w:r>
          <w:r w:rsidR="00F32701">
            <w:rPr>
              <w:i/>
            </w:rPr>
            <w:instrText xml:space="preserve"> CITATION Fow141 \l 7177 </w:instrText>
          </w:r>
          <w:r w:rsidR="00F32701">
            <w:rPr>
              <w:i/>
            </w:rPr>
            <w:fldChar w:fldCharType="separate"/>
          </w:r>
          <w:r w:rsidR="002B17D5">
            <w:rPr>
              <w:i/>
              <w:noProof/>
            </w:rPr>
            <w:t xml:space="preserve"> </w:t>
          </w:r>
          <w:r w:rsidR="002B17D5" w:rsidRPr="002B17D5">
            <w:rPr>
              <w:noProof/>
            </w:rPr>
            <w:t>[6]</w:t>
          </w:r>
          <w:r w:rsidR="00F32701">
            <w:rPr>
              <w:i/>
            </w:rPr>
            <w:fldChar w:fldCharType="end"/>
          </w:r>
        </w:sdtContent>
      </w:sdt>
      <w:r w:rsidR="00F32701" w:rsidRPr="00F32701">
        <w:t>.</w:t>
      </w:r>
    </w:p>
    <w:p w:rsidR="00F32701" w:rsidRDefault="00F32701" w:rsidP="009D2742"/>
    <w:p w:rsidR="00F32701" w:rsidRDefault="00F32701" w:rsidP="009D2742">
      <w:r>
        <w:t>Currently our Domains have a single Aggregate, but should the Domain grow to more, inte</w:t>
      </w:r>
      <w:r w:rsidR="00360924">
        <w:t>grating the Application Service is simplified, and done in a uniform manner. The Event Aggregator allows for decoupling the handling service from the Event raiser, as well as allows for asynchronous event handling.</w:t>
      </w:r>
    </w:p>
    <w:p w:rsidR="009D2742" w:rsidRPr="004A23B8" w:rsidRDefault="004A23B8" w:rsidP="009D2742">
      <w:r>
        <w:t xml:space="preserve"> </w:t>
      </w:r>
    </w:p>
    <w:p w:rsidR="00511CA8" w:rsidRDefault="00F9533B" w:rsidP="00F9533B">
      <w:pPr>
        <w:pStyle w:val="Heading2"/>
      </w:pPr>
      <w:bookmarkStart w:id="21" w:name="_Toc389915717"/>
      <w:r>
        <w:t>Continuous Integration and Development Strategy</w:t>
      </w:r>
      <w:bookmarkEnd w:id="21"/>
    </w:p>
    <w:p w:rsidR="00F35BC9" w:rsidRDefault="00995D4B" w:rsidP="00F35BC9">
      <w:r>
        <w:t xml:space="preserve">An iterative and incremental method was chosen as the approach in which the prototype would be delivered. </w:t>
      </w:r>
      <w:r w:rsidRPr="00995D4B">
        <w:rPr>
          <w:i/>
        </w:rPr>
        <w:t>The basic idea behind this method is to develop a system through repeated cycles (iterative) and in smaller portions at a time (incremental), allowing software developers to take advantage of what was learned during development of earlier parts or versions of the system</w:t>
      </w:r>
      <w:r>
        <w:rPr>
          <w:i/>
        </w:rPr>
        <w:t xml:space="preserve"> </w:t>
      </w:r>
      <w:sdt>
        <w:sdtPr>
          <w:rPr>
            <w:i/>
          </w:rPr>
          <w:id w:val="1306596546"/>
          <w:citation/>
        </w:sdtPr>
        <w:sdtEndPr/>
        <w:sdtContent>
          <w:r>
            <w:rPr>
              <w:i/>
            </w:rPr>
            <w:fldChar w:fldCharType="begin"/>
          </w:r>
          <w:r>
            <w:rPr>
              <w:i/>
              <w:lang w:val="en-US"/>
            </w:rPr>
            <w:instrText xml:space="preserve"> CITATION 1406 \l 1033 </w:instrText>
          </w:r>
          <w:r>
            <w:rPr>
              <w:i/>
            </w:rPr>
            <w:fldChar w:fldCharType="separate"/>
          </w:r>
          <w:r w:rsidRPr="00995D4B">
            <w:rPr>
              <w:noProof/>
              <w:lang w:val="en-US"/>
            </w:rPr>
            <w:t>[7]</w:t>
          </w:r>
          <w:r>
            <w:rPr>
              <w:i/>
            </w:rPr>
            <w:fldChar w:fldCharType="end"/>
          </w:r>
        </w:sdtContent>
      </w:sdt>
      <w:r>
        <w:rPr>
          <w:i/>
        </w:rPr>
        <w:t xml:space="preserve">. </w:t>
      </w:r>
      <w:r>
        <w:t xml:space="preserve">This approach allowed the team to identify risks early in the life cycle and to deal with them in a timeous and well-organized way. Due to the project having to be continuously tested this gave a clear view of the project status. </w:t>
      </w:r>
    </w:p>
    <w:p w:rsidR="00995D4B" w:rsidRDefault="00995D4B" w:rsidP="00F35BC9"/>
    <w:p w:rsidR="00D26C02" w:rsidRDefault="00724B5C" w:rsidP="00F35BC9">
      <w:r>
        <w:t>An effective Branching and M</w:t>
      </w:r>
      <w:r w:rsidR="00995D4B">
        <w:t xml:space="preserve">erging strategy </w:t>
      </w:r>
      <w:r w:rsidR="00D26C02">
        <w:t xml:space="preserve">which would fit the development scenario of the team </w:t>
      </w:r>
      <w:r w:rsidR="00995D4B">
        <w:t xml:space="preserve">had to be chosen. </w:t>
      </w:r>
      <w:r w:rsidR="00D26C02">
        <w:t xml:space="preserve">The strategy needed to allow each team member to work individually without being subject to breaking changes. A </w:t>
      </w:r>
      <w:r>
        <w:t>Branch for F</w:t>
      </w:r>
      <w:r w:rsidR="00D26C02">
        <w:t xml:space="preserve">eature type of strategy was considered, this meant that the development branches would be organised based on product features </w:t>
      </w:r>
      <w:sdt>
        <w:sdtPr>
          <w:id w:val="-842705882"/>
          <w:citation/>
        </w:sdtPr>
        <w:sdtEndPr/>
        <w:sdtContent>
          <w:r w:rsidR="00D26C02">
            <w:fldChar w:fldCharType="begin"/>
          </w:r>
          <w:r w:rsidR="00D26C02">
            <w:rPr>
              <w:lang w:val="en-US"/>
            </w:rPr>
            <w:instrText xml:space="preserve"> CITATION bra \l 1033 </w:instrText>
          </w:r>
          <w:r w:rsidR="00D26C02">
            <w:fldChar w:fldCharType="separate"/>
          </w:r>
          <w:r w:rsidR="00D26C02" w:rsidRPr="00D26C02">
            <w:rPr>
              <w:noProof/>
              <w:lang w:val="en-US"/>
            </w:rPr>
            <w:t>[8]</w:t>
          </w:r>
          <w:r w:rsidR="00D26C02">
            <w:fldChar w:fldCharType="end"/>
          </w:r>
        </w:sdtContent>
      </w:sdt>
      <w:r w:rsidR="00D26C02">
        <w:t xml:space="preserve">. This strategy did not fit the development scenario because </w:t>
      </w:r>
      <w:r>
        <w:t xml:space="preserve">each team member needed to work in isolation but working on multiple features. A </w:t>
      </w:r>
      <w:r>
        <w:lastRenderedPageBreak/>
        <w:t>Branch for Team type of approach was chosen due to the fact that it was similar to the Branch for Feature type of approach except that the development Branches are organized according to team member rather than by product feature.</w:t>
      </w:r>
    </w:p>
    <w:p w:rsidR="00DD692F" w:rsidRDefault="00DD692F" w:rsidP="00F35BC9"/>
    <w:p w:rsidR="00DD692F" w:rsidRDefault="00DD692F" w:rsidP="00F35BC9">
      <w:r>
        <w:t xml:space="preserve">The next decision was to use </w:t>
      </w:r>
      <w:proofErr w:type="spellStart"/>
      <w:r>
        <w:t>Github</w:t>
      </w:r>
      <w:proofErr w:type="spellEnd"/>
      <w:r>
        <w:t xml:space="preserve"> as the version control system that would allow team members to collaborate and have revision control. </w:t>
      </w:r>
      <w:r w:rsidR="009E56C9">
        <w:t xml:space="preserve">All the source code for the project can be found </w:t>
      </w:r>
      <w:hyperlink r:id="rId14" w:history="1">
        <w:r w:rsidR="009E56C9" w:rsidRPr="009E56C9">
          <w:rPr>
            <w:rStyle w:val="Hyperlink"/>
          </w:rPr>
          <w:t>here</w:t>
        </w:r>
      </w:hyperlink>
      <w:r w:rsidR="009E56C9">
        <w:t>.</w:t>
      </w:r>
      <w:r>
        <w:t xml:space="preserve"> </w:t>
      </w:r>
      <w:r w:rsidR="009E56C9">
        <w:t>This allowed the team to easily share ideas and to track changes made to the source and project documentation.</w:t>
      </w:r>
      <w:r w:rsidR="00C56CDE">
        <w:t xml:space="preserve"> </w:t>
      </w:r>
    </w:p>
    <w:p w:rsidR="00511CA8" w:rsidRPr="00FE23FC" w:rsidRDefault="00511CA8" w:rsidP="00F9533B"/>
    <w:p w:rsidR="00C449A9" w:rsidRDefault="00C449A9" w:rsidP="009D2742">
      <w:pPr>
        <w:pStyle w:val="Heading2"/>
      </w:pPr>
      <w:bookmarkStart w:id="22" w:name="_Toc389915718"/>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2"/>
    </w:p>
    <w:p w:rsidR="004F1D34" w:rsidRDefault="00980DB1" w:rsidP="000B45F9">
      <w:r>
        <w:t>In recent years delivery speed has been</w:t>
      </w:r>
      <w:r w:rsidR="00AA7645">
        <w:t xml:space="preserve"> become a key component is S</w:t>
      </w:r>
      <w:r>
        <w:t xml:space="preserve">oftware </w:t>
      </w:r>
      <w:r w:rsidR="00AA7645">
        <w:t>D</w:t>
      </w:r>
      <w:r>
        <w:t xml:space="preserve">evelopment </w:t>
      </w:r>
      <w:sdt>
        <w:sdtPr>
          <w:id w:val="-684433334"/>
          <w:citation/>
        </w:sdtPr>
        <w:sdtEndPr/>
        <w:sdtContent>
          <w:r>
            <w:fldChar w:fldCharType="begin"/>
          </w:r>
          <w:r>
            <w:rPr>
              <w:lang w:val="en-US"/>
            </w:rPr>
            <w:instrText xml:space="preserve"> CITATION Goj10 \l 1033 </w:instrText>
          </w:r>
          <w:r>
            <w:fldChar w:fldCharType="separate"/>
          </w:r>
          <w:r w:rsidR="002B17D5" w:rsidRPr="002B17D5">
            <w:rPr>
              <w:noProof/>
              <w:lang w:val="en-US"/>
            </w:rPr>
            <w:t>[7]</w:t>
          </w:r>
          <w:r>
            <w:fldChar w:fldCharType="end"/>
          </w:r>
        </w:sdtContent>
      </w:sdt>
      <w:r>
        <w:t xml:space="preserve">. </w:t>
      </w:r>
      <w:r w:rsidR="00AA7645">
        <w:t>When creating effective</w:t>
      </w:r>
      <w:r w:rsidR="00291226">
        <w:t xml:space="preserve"> Requirement D</w:t>
      </w:r>
      <w:r w:rsidR="00AA7645">
        <w:t xml:space="preserve">ocumentation the goal </w:t>
      </w:r>
      <w:r w:rsidR="00291226">
        <w:t xml:space="preserve">is to create just enough Documentation at the right time and for the correct audience </w:t>
      </w:r>
      <w:sdt>
        <w:sdtPr>
          <w:id w:val="-383710833"/>
          <w:citation/>
        </w:sdtPr>
        <w:sdtEndPr/>
        <w:sdtContent>
          <w:r w:rsidR="00291226">
            <w:fldChar w:fldCharType="begin"/>
          </w:r>
          <w:r w:rsidR="00291226">
            <w:rPr>
              <w:lang w:val="en-US"/>
            </w:rPr>
            <w:instrText xml:space="preserve"> CITATION agile \l 1033 </w:instrText>
          </w:r>
          <w:r w:rsidR="00291226">
            <w:fldChar w:fldCharType="separate"/>
          </w:r>
          <w:r w:rsidR="002B17D5" w:rsidRPr="002B17D5">
            <w:rPr>
              <w:noProof/>
              <w:lang w:val="en-US"/>
            </w:rPr>
            <w:t>[8]</w:t>
          </w:r>
          <w:r w:rsidR="00291226">
            <w:fldChar w:fldCharType="end"/>
          </w:r>
        </w:sdtContent>
      </w:sdt>
      <w:r w:rsidR="00291226">
        <w:t xml:space="preserve">. </w:t>
      </w:r>
      <w:r w:rsidR="00CE1CD2">
        <w:t xml:space="preserve">Since a proof of concept was being developed a decision was taken that the requirements gathering technique selected needed to be </w:t>
      </w:r>
      <w:r w:rsidR="004F1D34">
        <w:t>lightweight, easy</w:t>
      </w:r>
      <w:r w:rsidR="00CE1CD2">
        <w:t xml:space="preserve"> to maintain</w:t>
      </w:r>
      <w:r w:rsidR="004F1D34">
        <w:t xml:space="preserve"> and verifiable</w:t>
      </w:r>
      <w:r w:rsidR="00CE1CD2">
        <w:t>. Three requirement gathering techniques were investigated, these included Use Cases, User Stories and Specification by Example</w:t>
      </w:r>
      <w:r w:rsidR="001E66D4">
        <w:t xml:space="preserve">. </w:t>
      </w:r>
      <w:r w:rsidR="004F1D34">
        <w:t xml:space="preserve">The first technique that did not meet the stated requirements was Use Cases due to the fact that they are hard to write and maintain. Another disadvantage was due to the fact that they could not be verified directly on the system created to make sure all requirements were met. </w:t>
      </w:r>
    </w:p>
    <w:p w:rsidR="004F1D34" w:rsidRDefault="004F1D34" w:rsidP="000B45F9"/>
    <w:p w:rsidR="00980DB1" w:rsidRDefault="004F1D34" w:rsidP="000B45F9">
      <w:r>
        <w:t xml:space="preserve">The next technique </w:t>
      </w:r>
      <w:r w:rsidR="00C555A7">
        <w:t>that was evaluated was that of</w:t>
      </w:r>
      <w:r w:rsidR="007576B7">
        <w:t xml:space="preserve"> writing User S</w:t>
      </w:r>
      <w:r>
        <w:t xml:space="preserve">tories. </w:t>
      </w:r>
      <w:r w:rsidR="00C555A7">
        <w:t>This technique</w:t>
      </w:r>
      <w:r w:rsidR="007576B7">
        <w:t xml:space="preserve"> met the requirement</w:t>
      </w:r>
      <w:r w:rsidR="00C555A7">
        <w:t>s</w:t>
      </w:r>
      <w:r w:rsidR="007576B7">
        <w:t xml:space="preserve"> of needing to be lightweight and easy to maintain. </w:t>
      </w:r>
      <w:r w:rsidR="00C555A7">
        <w:t>User Stories are also however not verifiable and do not directly test the system.</w:t>
      </w:r>
      <w:r w:rsidR="009D7F85">
        <w:t xml:space="preserve"> In the end Specification by Example was selected due to </w:t>
      </w:r>
      <w:r w:rsidR="00C01B9B">
        <w:t xml:space="preserve">the fact that it </w:t>
      </w:r>
      <w:r w:rsidR="00EB4FE7">
        <w:t xml:space="preserve">is lightweight, easy to maintain and </w:t>
      </w:r>
      <w:r w:rsidR="0001056A">
        <w:t>verifiable</w:t>
      </w:r>
      <w:r w:rsidR="00EB4FE7">
        <w:t xml:space="preserve">. It allowed for changes to be implemented more efficiently, this was due to having a reliable source of information on system functionality </w:t>
      </w:r>
      <w:sdt>
        <w:sdtPr>
          <w:id w:val="235364751"/>
          <w:citation/>
        </w:sdtPr>
        <w:sdtEndPr/>
        <w:sdtContent>
          <w:r w:rsidR="00EB4FE7">
            <w:fldChar w:fldCharType="begin"/>
          </w:r>
          <w:r w:rsidR="00EB4FE7">
            <w:rPr>
              <w:lang w:val="en-US"/>
            </w:rPr>
            <w:instrText xml:space="preserve"> CITATION Goj10 \l 1033 </w:instrText>
          </w:r>
          <w:r w:rsidR="00EB4FE7">
            <w:fldChar w:fldCharType="separate"/>
          </w:r>
          <w:r w:rsidR="002B17D5" w:rsidRPr="002B17D5">
            <w:rPr>
              <w:noProof/>
              <w:lang w:val="en-US"/>
            </w:rPr>
            <w:t>[7]</w:t>
          </w:r>
          <w:r w:rsidR="00EB4FE7">
            <w:fldChar w:fldCharType="end"/>
          </w:r>
        </w:sdtContent>
      </w:sdt>
      <w:r w:rsidR="00EB4FE7">
        <w:t>. It also allowed for a higher quality product, this was due to expectations being clearly defined through the use of examples</w:t>
      </w:r>
      <w:r w:rsidR="0001056A">
        <w:t xml:space="preserve"> </w:t>
      </w:r>
      <w:sdt>
        <w:sdtPr>
          <w:id w:val="-871847188"/>
          <w:citation/>
        </w:sdtPr>
        <w:sdtEndPr/>
        <w:sdtContent>
          <w:r w:rsidR="0001056A">
            <w:fldChar w:fldCharType="begin"/>
          </w:r>
          <w:r w:rsidR="0001056A">
            <w:rPr>
              <w:lang w:val="en-US"/>
            </w:rPr>
            <w:instrText xml:space="preserve"> CITATION Goj10 \l 1033 </w:instrText>
          </w:r>
          <w:r w:rsidR="0001056A">
            <w:fldChar w:fldCharType="separate"/>
          </w:r>
          <w:r w:rsidR="002B17D5" w:rsidRPr="002B17D5">
            <w:rPr>
              <w:noProof/>
              <w:lang w:val="en-US"/>
            </w:rPr>
            <w:t>[7]</w:t>
          </w:r>
          <w:r w:rsidR="0001056A">
            <w:fldChar w:fldCharType="end"/>
          </w:r>
        </w:sdtContent>
      </w:sdt>
      <w:r w:rsidR="00EB4FE7">
        <w:t xml:space="preserve">. </w:t>
      </w:r>
      <w:r w:rsidR="0001056A">
        <w:t>Another benefit was that it ensured a shared understanding of all expectations by all team members</w:t>
      </w:r>
      <w:r w:rsidR="007F7C4B">
        <w:t xml:space="preserve"> </w:t>
      </w:r>
      <w:sdt>
        <w:sdtPr>
          <w:id w:val="629678607"/>
          <w:citation/>
        </w:sdtPr>
        <w:sdtEndPr/>
        <w:sdtContent>
          <w:r w:rsidR="007F7C4B">
            <w:fldChar w:fldCharType="begin"/>
          </w:r>
          <w:r w:rsidR="007F7C4B">
            <w:rPr>
              <w:lang w:val="en-US"/>
            </w:rPr>
            <w:instrText xml:space="preserve"> CITATION Goj10 \l 1033 </w:instrText>
          </w:r>
          <w:r w:rsidR="007F7C4B">
            <w:fldChar w:fldCharType="separate"/>
          </w:r>
          <w:r w:rsidR="002B17D5" w:rsidRPr="002B17D5">
            <w:rPr>
              <w:noProof/>
              <w:lang w:val="en-US"/>
            </w:rPr>
            <w:t>[7]</w:t>
          </w:r>
          <w:r w:rsidR="007F7C4B">
            <w:fldChar w:fldCharType="end"/>
          </w:r>
        </w:sdtContent>
      </w:sdt>
      <w:r w:rsidR="0001056A">
        <w:t>.</w:t>
      </w:r>
    </w:p>
    <w:p w:rsidR="00527613" w:rsidRDefault="00527613" w:rsidP="000B45F9"/>
    <w:p w:rsidR="00527613" w:rsidRDefault="00527613" w:rsidP="000B45F9">
      <w:r>
        <w:t xml:space="preserve">Each team member was assigned a part of the problem domain and had to create Specifications by using examples about the domain. </w:t>
      </w:r>
      <w:r w:rsidR="00AF2EED">
        <w:t>These specifications were</w:t>
      </w:r>
      <w:r w:rsidR="00B35E6F">
        <w:t xml:space="preserve"> then reviewed by other team members. This led to the team having a shared understanding of the </w:t>
      </w:r>
      <w:r w:rsidR="00AF2EED">
        <w:t xml:space="preserve">system </w:t>
      </w:r>
      <w:r w:rsidR="00B35E6F">
        <w:t>requirements.</w:t>
      </w:r>
      <w:r w:rsidR="00C74FD2">
        <w:t xml:space="preserve"> </w:t>
      </w:r>
      <w:r w:rsidR="009921A3">
        <w:t>Specification by Example provided the team the right documentation and the right time, this fit in well with the iterative development approach.</w:t>
      </w:r>
    </w:p>
    <w:p w:rsidR="009921A3" w:rsidRDefault="009921A3" w:rsidP="000B45F9"/>
    <w:p w:rsidR="002074DE" w:rsidRDefault="0015459B" w:rsidP="000B45F9">
      <w:r>
        <w:t>Test Driven Development</w:t>
      </w:r>
      <w:r w:rsidR="002B17D5">
        <w:t xml:space="preserve"> (TDD)</w:t>
      </w:r>
      <w:r>
        <w:t xml:space="preserve"> is the process were a developer writes a failing Unit Test. The second step is to write some code to make the test past. Lastly the developer refactors the code to be as simple an implementation of the tested feature as possible</w:t>
      </w:r>
      <w:r w:rsidR="002B17D5">
        <w:t xml:space="preserve"> </w:t>
      </w:r>
      <w:sdt>
        <w:sdtPr>
          <w:id w:val="-496955320"/>
          <w:citation/>
        </w:sdtPr>
        <w:sdtEndPr/>
        <w:sdtContent>
          <w:r w:rsidR="002B17D5">
            <w:fldChar w:fldCharType="begin"/>
          </w:r>
          <w:r w:rsidR="002B17D5">
            <w:rPr>
              <w:lang w:val="en-US"/>
            </w:rPr>
            <w:instrText xml:space="preserve"> CITATION Fre09 \l 1033 </w:instrText>
          </w:r>
          <w:r w:rsidR="002B17D5">
            <w:fldChar w:fldCharType="separate"/>
          </w:r>
          <w:r w:rsidR="002B17D5" w:rsidRPr="002B17D5">
            <w:rPr>
              <w:noProof/>
              <w:lang w:val="en-US"/>
            </w:rPr>
            <w:t>[9]</w:t>
          </w:r>
          <w:r w:rsidR="002B17D5">
            <w:fldChar w:fldCharType="end"/>
          </w:r>
        </w:sdtContent>
      </w:sdt>
      <w:r>
        <w:t>.</w:t>
      </w:r>
      <w:r w:rsidR="002B17D5">
        <w:t xml:space="preserve"> Features of the system were developed using a Test Driven Development approach. This approach gave the team the ability to test if the implementation works as well as if the design is well structured </w:t>
      </w:r>
      <w:sdt>
        <w:sdtPr>
          <w:id w:val="1180079059"/>
          <w:citation/>
        </w:sdtPr>
        <w:sdtEndPr/>
        <w:sdtContent>
          <w:r w:rsidR="002B17D5">
            <w:fldChar w:fldCharType="begin"/>
          </w:r>
          <w:r w:rsidR="002B17D5">
            <w:rPr>
              <w:lang w:val="en-US"/>
            </w:rPr>
            <w:instrText xml:space="preserve"> CITATION Fre09 \l 1033 </w:instrText>
          </w:r>
          <w:r w:rsidR="002B17D5">
            <w:fldChar w:fldCharType="separate"/>
          </w:r>
          <w:r w:rsidR="002B17D5" w:rsidRPr="002B17D5">
            <w:rPr>
              <w:noProof/>
              <w:lang w:val="en-US"/>
            </w:rPr>
            <w:t>[9]</w:t>
          </w:r>
          <w:r w:rsidR="002B17D5">
            <w:fldChar w:fldCharType="end"/>
          </w:r>
        </w:sdtContent>
      </w:sdt>
      <w:r w:rsidR="002B17D5">
        <w:t xml:space="preserve">. </w:t>
      </w:r>
    </w:p>
    <w:p w:rsidR="00401DA0" w:rsidRDefault="00401DA0" w:rsidP="000B45F9"/>
    <w:p w:rsidR="00401DA0" w:rsidRDefault="00FA3E95" w:rsidP="00401DA0">
      <w:r>
        <w:lastRenderedPageBreak/>
        <w:t xml:space="preserve">Using a Test Driven Development approach afforded the team the following benefits. Writing Unit Tests forced the Developer to have acceptance criteria of what is the definition of done </w:t>
      </w:r>
      <w:sdt>
        <w:sdtPr>
          <w:id w:val="392243883"/>
          <w:citation/>
        </w:sdtPr>
        <w:sdtEndPr/>
        <w:sdtContent>
          <w:r>
            <w:fldChar w:fldCharType="begin"/>
          </w:r>
          <w:r>
            <w:rPr>
              <w:lang w:val="en-US"/>
            </w:rPr>
            <w:instrText xml:space="preserve"> CITATION Fre09 \l 1033 </w:instrText>
          </w:r>
          <w:r>
            <w:fldChar w:fldCharType="separate"/>
          </w:r>
          <w:r w:rsidRPr="00FA3E95">
            <w:rPr>
              <w:noProof/>
              <w:lang w:val="en-US"/>
            </w:rPr>
            <w:t>[9]</w:t>
          </w:r>
          <w:r>
            <w:fldChar w:fldCharType="end"/>
          </w:r>
        </w:sdtContent>
      </w:sdt>
      <w:r>
        <w:t>. The approach assisted in driving out a loosely coupled component due to the fact that it had to be written in a way that allowed it to be tested in isolation.</w:t>
      </w:r>
      <w:r w:rsidR="00401DA0" w:rsidRPr="00401DA0">
        <w:t xml:space="preserve"> </w:t>
      </w:r>
      <w:r w:rsidR="00401DA0">
        <w:t xml:space="preserve">The team was able to refactor system changes and have immediate feedback in the form of test results on whether the changes have had any undesired effects. </w:t>
      </w:r>
    </w:p>
    <w:p w:rsidR="007521BC" w:rsidRPr="000B45F9" w:rsidRDefault="007521BC" w:rsidP="000B45F9"/>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23" w:name="_Toc389915719"/>
      <w:r>
        <w:t>Feature integration specification collaboration</w:t>
      </w:r>
      <w:bookmarkEnd w:id="23"/>
    </w:p>
    <w:p w:rsidR="004F0562" w:rsidRDefault="0015445B" w:rsidP="00C178D7">
      <w:r>
        <w:t>A major focus when creating this Account Presentation System (APS) was to not only produce a system with minimal to no bugs but was to also produce a quality software model.</w:t>
      </w:r>
      <w:r w:rsidR="00536FC6">
        <w:t xml:space="preserve"> A software model </w:t>
      </w:r>
      <w:r w:rsidR="00536FC6" w:rsidRPr="00536FC6">
        <w:t>the way the software expresses the solution to the business goal being sought</w:t>
      </w:r>
      <w:r w:rsidR="00536FC6">
        <w:t xml:space="preserve"> </w:t>
      </w:r>
      <w:sdt>
        <w:sdtPr>
          <w:id w:val="184494408"/>
          <w:citation/>
        </w:sdtPr>
        <w:sdtEndPr/>
        <w:sdtContent>
          <w:r w:rsidR="00536FC6">
            <w:fldChar w:fldCharType="begin"/>
          </w:r>
          <w:r w:rsidR="00536FC6">
            <w:rPr>
              <w:lang w:val="en-US"/>
            </w:rPr>
            <w:instrText xml:space="preserve"> CITATION Vau13 \l 1033 </w:instrText>
          </w:r>
          <w:r w:rsidR="00536FC6">
            <w:fldChar w:fldCharType="separate"/>
          </w:r>
          <w:r w:rsidR="00536FC6" w:rsidRPr="00536FC6">
            <w:rPr>
              <w:noProof/>
              <w:lang w:val="en-US"/>
            </w:rPr>
            <w:t>[12]</w:t>
          </w:r>
          <w:r w:rsidR="00536FC6">
            <w:fldChar w:fldCharType="end"/>
          </w:r>
        </w:sdtContent>
      </w:sdt>
      <w:r w:rsidR="00364217">
        <w:t>. In order to produce a good software model an under</w:t>
      </w:r>
      <w:r w:rsidR="005F16FF">
        <w:t xml:space="preserve">standing of the domain </w:t>
      </w:r>
      <w:r w:rsidR="00364217">
        <w:t>the APS would b</w:t>
      </w:r>
      <w:r w:rsidR="005F16FF">
        <w:t xml:space="preserve">e used needed to be understood. </w:t>
      </w:r>
      <w:r w:rsidR="005F16FF" w:rsidRPr="005F16FF">
        <w:rPr>
          <w:i/>
        </w:rPr>
        <w:t xml:space="preserve">A Domain, in the broad sense, is what an organization does and the world it does it in </w:t>
      </w:r>
      <w:sdt>
        <w:sdtPr>
          <w:rPr>
            <w:i/>
          </w:rPr>
          <w:id w:val="-481625534"/>
          <w:citation/>
        </w:sdtPr>
        <w:sdtEndPr/>
        <w:sdtContent>
          <w:r w:rsidR="005F16FF" w:rsidRPr="005F16FF">
            <w:rPr>
              <w:i/>
            </w:rPr>
            <w:fldChar w:fldCharType="begin"/>
          </w:r>
          <w:r w:rsidR="005F16FF" w:rsidRPr="005F16FF">
            <w:rPr>
              <w:i/>
              <w:lang w:val="en-US"/>
            </w:rPr>
            <w:instrText xml:space="preserve"> CITATION Vau13 \l 1033 </w:instrText>
          </w:r>
          <w:r w:rsidR="005F16FF" w:rsidRPr="005F16FF">
            <w:rPr>
              <w:i/>
            </w:rPr>
            <w:fldChar w:fldCharType="separate"/>
          </w:r>
          <w:r w:rsidR="005F16FF" w:rsidRPr="005F16FF">
            <w:rPr>
              <w:i/>
              <w:noProof/>
              <w:lang w:val="en-US"/>
            </w:rPr>
            <w:t>[12]</w:t>
          </w:r>
          <w:r w:rsidR="005F16FF" w:rsidRPr="005F16FF">
            <w:rPr>
              <w:i/>
            </w:rPr>
            <w:fldChar w:fldCharType="end"/>
          </w:r>
        </w:sdtContent>
      </w:sdt>
      <w:r w:rsidR="005F16FF">
        <w:t>. The team had a session to analyse and understand the do</w:t>
      </w:r>
      <w:r w:rsidR="00761D15">
        <w:t>main of the APS</w:t>
      </w:r>
      <w:r w:rsidR="005F16FF">
        <w:t>.</w:t>
      </w:r>
      <w:r w:rsidR="00181AFE">
        <w:t xml:space="preserve"> </w:t>
      </w:r>
      <w:r w:rsidR="00670E70">
        <w:t>Table 2 shows how the domain was broken down into sub domains. Each sub domain had a bounded context linked to it.</w:t>
      </w:r>
    </w:p>
    <w:p w:rsidR="00670E70" w:rsidRDefault="00670E70" w:rsidP="00C178D7"/>
    <w:p w:rsidR="00670E70" w:rsidRDefault="00670E70" w:rsidP="00670E70">
      <w:pPr>
        <w:pStyle w:val="Caption"/>
        <w:keepNext/>
      </w:pPr>
      <w:r>
        <w:t xml:space="preserve">Table </w:t>
      </w:r>
      <w:r>
        <w:fldChar w:fldCharType="begin"/>
      </w:r>
      <w:r>
        <w:instrText xml:space="preserve"> SEQ Table \* ARABIC </w:instrText>
      </w:r>
      <w:r>
        <w:fldChar w:fldCharType="separate"/>
      </w:r>
      <w:r>
        <w:rPr>
          <w:noProof/>
        </w:rPr>
        <w:t>2</w:t>
      </w:r>
      <w:r>
        <w:fldChar w:fldCharType="end"/>
      </w:r>
      <w:r>
        <w:t>- Sub Domains</w:t>
      </w:r>
    </w:p>
    <w:tbl>
      <w:tblPr>
        <w:tblStyle w:val="TableGrid"/>
        <w:tblW w:w="0" w:type="auto"/>
        <w:tblLook w:val="04A0" w:firstRow="1" w:lastRow="0" w:firstColumn="1" w:lastColumn="0" w:noHBand="0" w:noVBand="1"/>
      </w:tblPr>
      <w:tblGrid>
        <w:gridCol w:w="2582"/>
        <w:gridCol w:w="4552"/>
      </w:tblGrid>
      <w:tr w:rsidR="00670E70" w:rsidTr="00670E70">
        <w:tc>
          <w:tcPr>
            <w:tcW w:w="2582" w:type="dxa"/>
          </w:tcPr>
          <w:p w:rsidR="00670E70" w:rsidRDefault="00670E70" w:rsidP="003C0AF3">
            <w:r>
              <w:t>APS</w:t>
            </w:r>
          </w:p>
        </w:tc>
        <w:tc>
          <w:tcPr>
            <w:tcW w:w="4552" w:type="dxa"/>
          </w:tcPr>
          <w:p w:rsidR="00670E70" w:rsidRDefault="00670E70" w:rsidP="003C0AF3">
            <w:r>
              <w:t>Core domain responsible for scheduling, retrieving, interpreting, validating scrape session data as well and generating customer account statements. This is where we derive our business value from and if we were unable to do this, our business would not run.</w:t>
            </w:r>
          </w:p>
        </w:tc>
      </w:tr>
      <w:tr w:rsidR="00670E70" w:rsidTr="00670E70">
        <w:tc>
          <w:tcPr>
            <w:tcW w:w="2582" w:type="dxa"/>
          </w:tcPr>
          <w:p w:rsidR="00670E70" w:rsidRDefault="00670E70" w:rsidP="003C0AF3">
            <w:r>
              <w:t>Customer management</w:t>
            </w:r>
          </w:p>
        </w:tc>
        <w:tc>
          <w:tcPr>
            <w:tcW w:w="4552" w:type="dxa"/>
          </w:tcPr>
          <w:p w:rsidR="00670E70" w:rsidRDefault="00670E70" w:rsidP="003C0AF3">
            <w:r>
              <w:t>Sub-domain responsible for maintaining customer data, including customer billing company account credentials. These details are specific to our business, but if this system was run separately to our core domain, and was down for any reason, our main core domain could still run.</w:t>
            </w:r>
          </w:p>
        </w:tc>
      </w:tr>
      <w:tr w:rsidR="00670E70" w:rsidTr="00670E70">
        <w:tc>
          <w:tcPr>
            <w:tcW w:w="2582" w:type="dxa"/>
          </w:tcPr>
          <w:p w:rsidR="00670E70" w:rsidRDefault="00670E70" w:rsidP="003C0AF3">
            <w:r>
              <w:t>Billing Company Management</w:t>
            </w:r>
          </w:p>
        </w:tc>
        <w:tc>
          <w:tcPr>
            <w:tcW w:w="4552" w:type="dxa"/>
          </w:tcPr>
          <w:p w:rsidR="00670E70" w:rsidRDefault="00670E70" w:rsidP="003C0AF3">
            <w:r>
              <w:t xml:space="preserve">Sub-domain responsible for maintaining billing company details, </w:t>
            </w:r>
            <w:proofErr w:type="spellStart"/>
            <w:r>
              <w:t>urls</w:t>
            </w:r>
            <w:proofErr w:type="spellEnd"/>
            <w:r>
              <w:t xml:space="preserve"> for scraping, times when scraping is available and potentially limited. These details are specific to our business, but if this system was run separately to our core domain, and was down for any reason, our main core domain could still run.</w:t>
            </w:r>
          </w:p>
        </w:tc>
      </w:tr>
      <w:tr w:rsidR="00670E70" w:rsidTr="00670E70">
        <w:tc>
          <w:tcPr>
            <w:tcW w:w="2582" w:type="dxa"/>
          </w:tcPr>
          <w:p w:rsidR="00670E70" w:rsidRDefault="00670E70" w:rsidP="003C0AF3">
            <w:r>
              <w:t>Website Scraper</w:t>
            </w:r>
          </w:p>
        </w:tc>
        <w:tc>
          <w:tcPr>
            <w:tcW w:w="4552" w:type="dxa"/>
          </w:tcPr>
          <w:p w:rsidR="00670E70" w:rsidRDefault="00670E70" w:rsidP="003C0AF3">
            <w:r>
              <w:t>Generic sub domain, which could potentially be swapped out with a different scraper as it is a 3</w:t>
            </w:r>
            <w:r w:rsidRPr="007B2E5F">
              <w:rPr>
                <w:vertAlign w:val="superscript"/>
              </w:rPr>
              <w:t>rd</w:t>
            </w:r>
            <w:r>
              <w:t xml:space="preserve"> party.</w:t>
            </w:r>
          </w:p>
        </w:tc>
      </w:tr>
    </w:tbl>
    <w:p w:rsidR="00670E70" w:rsidRDefault="00670E70" w:rsidP="00C178D7"/>
    <w:p w:rsidR="004F0562" w:rsidRDefault="004F0562" w:rsidP="00C178D7"/>
    <w:p w:rsidR="0015445B" w:rsidRDefault="004F0562" w:rsidP="00C178D7">
      <w:r w:rsidRPr="004F0562">
        <w:rPr>
          <w:i/>
        </w:rPr>
        <w:t xml:space="preserve">A Bounded Context is an explicit boundary within which a domain model exists </w:t>
      </w:r>
      <w:sdt>
        <w:sdtPr>
          <w:rPr>
            <w:i/>
          </w:rPr>
          <w:id w:val="-763755067"/>
          <w:citation/>
        </w:sdtPr>
        <w:sdtEndPr>
          <w:rPr>
            <w:i w:val="0"/>
          </w:rPr>
        </w:sdtEndPr>
        <w:sdtContent>
          <w:r w:rsidRPr="004F0562">
            <w:rPr>
              <w:i/>
            </w:rPr>
            <w:fldChar w:fldCharType="begin"/>
          </w:r>
          <w:r w:rsidRPr="004F0562">
            <w:rPr>
              <w:i/>
              <w:lang w:val="en-US"/>
            </w:rPr>
            <w:instrText xml:space="preserve"> CITATION Vau13 \l 1033 </w:instrText>
          </w:r>
          <w:r w:rsidRPr="004F0562">
            <w:rPr>
              <w:i/>
            </w:rPr>
            <w:fldChar w:fldCharType="separate"/>
          </w:r>
          <w:r w:rsidRPr="004F0562">
            <w:rPr>
              <w:i/>
              <w:noProof/>
              <w:lang w:val="en-US"/>
            </w:rPr>
            <w:t>[12]</w:t>
          </w:r>
          <w:r w:rsidRPr="004F0562">
            <w:rPr>
              <w:i/>
            </w:rPr>
            <w:fldChar w:fldCharType="end"/>
          </w:r>
        </w:sdtContent>
      </w:sdt>
      <w:r>
        <w:t xml:space="preserve">. </w:t>
      </w:r>
      <w:r w:rsidR="00E17348">
        <w:t xml:space="preserve">The team </w:t>
      </w:r>
      <w:r>
        <w:t xml:space="preserve">then </w:t>
      </w:r>
      <w:r w:rsidR="00E17348">
        <w:t xml:space="preserve">created a </w:t>
      </w:r>
      <w:r w:rsidR="00556E12">
        <w:t>definition</w:t>
      </w:r>
      <w:r w:rsidR="00E17348">
        <w:t xml:space="preserve"> of terms</w:t>
      </w:r>
      <w:r>
        <w:t xml:space="preserve"> and th</w:t>
      </w:r>
      <w:r w:rsidR="00670E70">
        <w:t xml:space="preserve">eir meaning for each sub </w:t>
      </w:r>
      <w:r w:rsidR="00556E12">
        <w:t>domain</w:t>
      </w:r>
      <w:r w:rsidR="00E17348">
        <w:t>.</w:t>
      </w:r>
      <w:r>
        <w:t xml:space="preserve"> This </w:t>
      </w:r>
      <w:r>
        <w:lastRenderedPageBreak/>
        <w:t>assisted the team in havi</w:t>
      </w:r>
      <w:r w:rsidR="00CE09CD">
        <w:t>ng a shared understanding of what terms mean in a particular Bounded Context and grouping towards a shared model.</w:t>
      </w:r>
      <w:r w:rsidR="00690BCD">
        <w:t xml:space="preserve"> This shared model was then used to create requirement through Specification by Example.</w:t>
      </w:r>
    </w:p>
    <w:p w:rsidR="00BF2C1F" w:rsidRDefault="00BF2C1F" w:rsidP="00C178D7"/>
    <w:p w:rsidR="00BF2C1F" w:rsidRDefault="00BF2C1F" w:rsidP="00C178D7">
      <w:r>
        <w:t xml:space="preserve">Each Domain consisted of </w:t>
      </w:r>
      <w:r w:rsidR="00E17348">
        <w:t>t</w:t>
      </w:r>
      <w:r w:rsidRPr="00BF2C1F">
        <w:t>he Problem Space</w:t>
      </w:r>
      <w:r w:rsidR="00E17348">
        <w:t xml:space="preserve"> which</w:t>
      </w:r>
      <w:r w:rsidRPr="00BF2C1F">
        <w:t xml:space="preserve"> is the parts of the domain that need to be developed to deliver a new Core Domain</w:t>
      </w:r>
      <w:r w:rsidR="00E17348">
        <w:t xml:space="preserve"> and the Solution Space which</w:t>
      </w:r>
      <w:r w:rsidR="00E17348" w:rsidRPr="00E17348">
        <w:t xml:space="preserve"> is one or more Bounded Contexts, a set of specific software models</w:t>
      </w:r>
      <w:r>
        <w:t xml:space="preserve"> </w:t>
      </w:r>
      <w:sdt>
        <w:sdtPr>
          <w:id w:val="1440020997"/>
          <w:citation/>
        </w:sdtPr>
        <w:sdtEndPr/>
        <w:sdtContent>
          <w:r>
            <w:fldChar w:fldCharType="begin"/>
          </w:r>
          <w:r>
            <w:rPr>
              <w:lang w:val="en-US"/>
            </w:rPr>
            <w:instrText xml:space="preserve"> CITATION Vau13 \l 1033 </w:instrText>
          </w:r>
          <w:r>
            <w:fldChar w:fldCharType="separate"/>
          </w:r>
          <w:r w:rsidRPr="00BF2C1F">
            <w:rPr>
              <w:noProof/>
              <w:lang w:val="en-US"/>
            </w:rPr>
            <w:t>[12]</w:t>
          </w:r>
          <w:r>
            <w:fldChar w:fldCharType="end"/>
          </w:r>
        </w:sdtContent>
      </w:sdt>
      <w:r>
        <w:t>.</w:t>
      </w:r>
      <w:r w:rsidR="00E17348">
        <w:t xml:space="preserve"> Specification by Example was used to define the requirements for the parts of the domain that needed to be developed.</w:t>
      </w:r>
      <w:r w:rsidR="004F0562">
        <w:t xml:space="preserve"> </w:t>
      </w:r>
      <w:r w:rsidR="00556E12">
        <w:t xml:space="preserve">An example of how is was used is, Given APS Scrape session data pairs when validation is requested then check scrape session data pairs for invalid credentials based on error code. Such requirements could be reasoned out using the </w:t>
      </w:r>
      <w:r w:rsidR="00556E12" w:rsidRPr="00556E12">
        <w:t>Ubiquitous Language</w:t>
      </w:r>
      <w:r w:rsidR="00112D63">
        <w:t>. These examples also show how Entities in the Domain Model would work collaborate.</w:t>
      </w:r>
    </w:p>
    <w:p w:rsidR="00364217" w:rsidRPr="00C178D7" w:rsidRDefault="00364217" w:rsidP="00C178D7"/>
    <w:p w:rsidR="00157EFB" w:rsidRDefault="00157EFB" w:rsidP="00157EFB">
      <w:pPr>
        <w:pStyle w:val="NoSpacing"/>
      </w:pPr>
      <w:r>
        <w:t xml:space="preserve">Discuss how </w:t>
      </w:r>
      <w:r w:rsidR="00104AD8">
        <w:t>DDD</w:t>
      </w:r>
      <w:r>
        <w:t xml:space="preserve"> and integration took place by means of specification by example.</w:t>
      </w:r>
    </w:p>
    <w:p w:rsidR="00841034" w:rsidRDefault="00841034" w:rsidP="00157EFB">
      <w:pPr>
        <w:pStyle w:val="NoSpacing"/>
      </w:pPr>
    </w:p>
    <w:p w:rsidR="00841034" w:rsidRDefault="00841034" w:rsidP="00157EFB">
      <w:pPr>
        <w:pStyle w:val="NoSpacing"/>
      </w:pPr>
    </w:p>
    <w:p w:rsidR="00211DB0" w:rsidRDefault="00211DB0" w:rsidP="00211DB0">
      <w:pPr>
        <w:pStyle w:val="Heading2"/>
      </w:pPr>
      <w:bookmarkStart w:id="24" w:name="_Toc389915720"/>
      <w:r>
        <w:t>Object Orientation Principles</w:t>
      </w:r>
      <w:bookmarkEnd w:id="24"/>
    </w:p>
    <w:p w:rsidR="00157EFB" w:rsidRDefault="00211DB0" w:rsidP="00157EFB">
      <w:pPr>
        <w:pStyle w:val="NoSpacing"/>
      </w:pPr>
      <w:r>
        <w:t>Mention how the implementation follows good OO principles</w:t>
      </w:r>
    </w:p>
    <w:p w:rsidR="00211DB0" w:rsidRDefault="00211DB0" w:rsidP="00157EFB">
      <w:pPr>
        <w:pStyle w:val="NoSpacing"/>
      </w:pPr>
    </w:p>
    <w:p w:rsidR="00B0258D" w:rsidRDefault="00B0258D" w:rsidP="00157EFB">
      <w:pPr>
        <w:pStyle w:val="NoSpacing"/>
      </w:pPr>
    </w:p>
    <w:p w:rsidR="00B0258D" w:rsidRDefault="00B0258D" w:rsidP="00157EFB">
      <w:pPr>
        <w:pStyle w:val="NoSpacing"/>
      </w:pPr>
      <w:r>
        <w:t>Dependency injection for DIP – relying on abstractions vs concretions</w:t>
      </w:r>
    </w:p>
    <w:p w:rsidR="00B0258D" w:rsidRDefault="00B0258D" w:rsidP="00157EFB">
      <w:pPr>
        <w:pStyle w:val="NoSpacing"/>
      </w:pPr>
      <w:r>
        <w:t>Single Responsibility – one reason to change examples</w:t>
      </w:r>
    </w:p>
    <w:p w:rsidR="00B0258D" w:rsidRDefault="000A1350" w:rsidP="00157EFB">
      <w:pPr>
        <w:pStyle w:val="NoSpacing"/>
      </w:pPr>
      <w:r>
        <w:t>ISP – queries tailored to consumers at the lowest level.</w:t>
      </w:r>
    </w:p>
    <w:p w:rsidR="000A1350" w:rsidRDefault="000A1350" w:rsidP="00157EFB">
      <w:pPr>
        <w:pStyle w:val="NoSpacing"/>
      </w:pPr>
    </w:p>
    <w:p w:rsidR="00211DB0" w:rsidRDefault="00B80214" w:rsidP="00B80214">
      <w:pPr>
        <w:pStyle w:val="Heading2"/>
      </w:pPr>
      <w:bookmarkStart w:id="25" w:name="_Toc389915721"/>
      <w:r>
        <w:t>Peer Programming and Code Review</w:t>
      </w:r>
      <w:bookmarkEnd w:id="25"/>
      <w:r w:rsidR="00DD658E">
        <w:t>s</w:t>
      </w:r>
    </w:p>
    <w:p w:rsidR="00C85910" w:rsidRDefault="00C85910" w:rsidP="00C85910">
      <w:pPr>
        <w:pStyle w:val="Heading3"/>
      </w:pPr>
      <w:r>
        <w:t>Integration sessions</w:t>
      </w:r>
    </w:p>
    <w:p w:rsidR="00C85910" w:rsidRDefault="00C85910" w:rsidP="00C85910">
      <w:pPr>
        <w:pStyle w:val="Heading3"/>
      </w:pPr>
      <w:r>
        <w:t>Code / Test Reviews</w:t>
      </w:r>
    </w:p>
    <w:p w:rsidR="00C85910" w:rsidRPr="00C85910" w:rsidRDefault="00C85910" w:rsidP="00C85910">
      <w:pPr>
        <w:pStyle w:val="Heading3"/>
      </w:pPr>
      <w:r>
        <w:t xml:space="preserve">     2 Peers Programming</w:t>
      </w:r>
    </w:p>
    <w:p w:rsidR="00B80214" w:rsidRPr="00B80214" w:rsidRDefault="00B80214" w:rsidP="00B80214"/>
    <w:p w:rsidR="00157EFB" w:rsidRDefault="00157EFB" w:rsidP="00157EFB">
      <w:pPr>
        <w:pStyle w:val="Heading1"/>
      </w:pPr>
      <w:bookmarkStart w:id="26" w:name="_Toc389915722"/>
      <w:r>
        <w:t>Challenges</w:t>
      </w:r>
      <w:r w:rsidR="009D2742">
        <w:t xml:space="preserve"> and successes</w:t>
      </w:r>
      <w:bookmarkEnd w:id="26"/>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27" w:name="_Toc389915723"/>
      <w:r>
        <w:t>Conclusion</w:t>
      </w:r>
      <w:bookmarkEnd w:id="27"/>
    </w:p>
    <w:p w:rsidR="00E4318E" w:rsidRDefault="00157EFB">
      <w:pPr>
        <w:spacing w:after="160" w:line="259" w:lineRule="auto"/>
      </w:pPr>
      <w:r>
        <w:t xml:space="preserve">Was DDD good? Was TDD good? Where can we improve on our design? </w:t>
      </w:r>
      <w:r w:rsidR="00E4318E">
        <w:br w:type="page"/>
      </w:r>
    </w:p>
    <w:bookmarkStart w:id="28" w:name="_Toc389915724" w:displacedByCustomXml="next"/>
    <w:sdt>
      <w:sdtPr>
        <w:rPr>
          <w:rFonts w:eastAsiaTheme="minorHAnsi" w:cstheme="minorBidi"/>
          <w:b w:val="0"/>
          <w:color w:val="auto"/>
          <w:sz w:val="20"/>
          <w:szCs w:val="22"/>
        </w:rPr>
        <w:id w:val="-474690064"/>
        <w:docPartObj>
          <w:docPartGallery w:val="Bibliographies"/>
          <w:docPartUnique/>
        </w:docPartObj>
      </w:sdtPr>
      <w:sdtEndPr/>
      <w:sdtContent>
        <w:p w:rsidR="008E61F0" w:rsidRDefault="008E61F0" w:rsidP="006E3DD0">
          <w:pPr>
            <w:pStyle w:val="Heading1"/>
          </w:pPr>
          <w:r>
            <w:t>References</w:t>
          </w:r>
          <w:bookmarkEnd w:id="28"/>
        </w:p>
        <w:sdt>
          <w:sdtPr>
            <w:id w:val="-573587230"/>
            <w:bibliography/>
          </w:sdtPr>
          <w:sdtEndPr/>
          <w:sdtContent>
            <w:p w:rsidR="00995D4B" w:rsidRDefault="008E61F0" w:rsidP="002B17D5">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995D4B">
                <w:trPr>
                  <w:divId w:val="2000187215"/>
                  <w:tblCellSpacing w:w="15" w:type="dxa"/>
                </w:trPr>
                <w:tc>
                  <w:tcPr>
                    <w:tcW w:w="50" w:type="pct"/>
                    <w:hideMark/>
                  </w:tcPr>
                  <w:p w:rsidR="00995D4B" w:rsidRDefault="00995D4B">
                    <w:pPr>
                      <w:pStyle w:val="Bibliography"/>
                      <w:rPr>
                        <w:noProof/>
                        <w:sz w:val="24"/>
                        <w:szCs w:val="24"/>
                      </w:rPr>
                    </w:pPr>
                    <w:r>
                      <w:rPr>
                        <w:noProof/>
                      </w:rPr>
                      <w:t xml:space="preserve">[1] </w:t>
                    </w:r>
                  </w:p>
                </w:tc>
                <w:tc>
                  <w:tcPr>
                    <w:tcW w:w="0" w:type="auto"/>
                    <w:hideMark/>
                  </w:tcPr>
                  <w:p w:rsidR="00995D4B" w:rsidRDefault="00995D4B">
                    <w:pPr>
                      <w:pStyle w:val="Bibliography"/>
                      <w:rPr>
                        <w:noProof/>
                      </w:rPr>
                    </w:pPr>
                    <w:r>
                      <w:rPr>
                        <w:noProof/>
                      </w:rPr>
                      <w:t>D. Laribee, “An Introduction To Domain-Driven Design,” Microsoft Developer Network, [Online]. Available: http://msdn.microsoft.com/en-us/magazine/dd419654.aspx. [Accessed 03 06 2014].</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[2] </w:t>
                    </w:r>
                  </w:p>
                </w:tc>
                <w:tc>
                  <w:tcPr>
                    <w:tcW w:w="0" w:type="auto"/>
                    <w:hideMark/>
                  </w:tcPr>
                  <w:p w:rsidR="00995D4B" w:rsidRDefault="00995D4B">
                    <w:pPr>
                      <w:pStyle w:val="Bibliography"/>
                      <w:rPr>
                        <w:noProof/>
                      </w:rPr>
                    </w:pPr>
                    <w:r>
                      <w:rPr>
                        <w:noProof/>
                      </w:rPr>
                      <w:t>G. Hohpe and B. Woolf, Enterprise Integration Patterns - Designing, Building, And Deploying Messaging Solutions, Addision Wesley, p. 38.</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[3] </w:t>
                    </w:r>
                  </w:p>
                </w:tc>
                <w:tc>
                  <w:tcPr>
                    <w:tcW w:w="0" w:type="auto"/>
                    <w:hideMark/>
                  </w:tcPr>
                  <w:p w:rsidR="00995D4B" w:rsidRDefault="00995D4B">
                    <w:pPr>
                      <w:pStyle w:val="Bibliography"/>
                      <w:rPr>
                        <w:noProof/>
                      </w:rPr>
                    </w:pPr>
                    <w:r>
                      <w:rPr>
                        <w:noProof/>
                      </w:rPr>
                      <w:t>M. Fowler, D. Rice, M. Foemmel, E. Hieatt, R. Mee and R. Stafford, Patterns of Enterprise Application Architecture, Addison Wesley, 2002, pp. 347-351.</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[4] </w:t>
                    </w:r>
                  </w:p>
                </w:tc>
                <w:tc>
                  <w:tcPr>
                    <w:tcW w:w="0" w:type="auto"/>
                    <w:hideMark/>
                  </w:tcPr>
                  <w:p w:rsidR="00995D4B" w:rsidRDefault="00995D4B">
                    <w:pPr>
                      <w:pStyle w:val="Bibliography"/>
                      <w:rPr>
                        <w:noProof/>
                      </w:rPr>
                    </w:pPr>
                    <w:r>
                      <w:rPr>
                        <w:noProof/>
                      </w:rPr>
                      <w:t xml:space="preserve">E. Evans and M. Fowler, Domain-Driven Design -Tackling Complexity in the Heart of Software, Prentice Hall, 2003. </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[5] </w:t>
                    </w:r>
                  </w:p>
                </w:tc>
                <w:tc>
                  <w:tcPr>
                    <w:tcW w:w="0" w:type="auto"/>
                    <w:hideMark/>
                  </w:tcPr>
                  <w:p w:rsidR="00995D4B" w:rsidRDefault="00995D4B">
                    <w:pPr>
                      <w:pStyle w:val="Bibliography"/>
                      <w:rPr>
                        <w:noProof/>
                      </w:rPr>
                    </w:pPr>
                    <w:r>
                      <w:rPr>
                        <w:noProof/>
                      </w:rPr>
                      <w:t>Microsoft, “Understanding Build Configurations,” Microsoft Developer Network, [Online]. Available: http://msdn.microsoft.com/en-us/library/kkz9kefa.aspx. [Accessed 09 06 2014].</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[6] </w:t>
                    </w:r>
                  </w:p>
                </w:tc>
                <w:tc>
                  <w:tcPr>
                    <w:tcW w:w="0" w:type="auto"/>
                    <w:hideMark/>
                  </w:tcPr>
                  <w:p w:rsidR="00995D4B" w:rsidRDefault="00995D4B">
                    <w:pPr>
                      <w:pStyle w:val="Bibliography"/>
                      <w:rPr>
                        <w:noProof/>
                      </w:rPr>
                    </w:pPr>
                    <w:r>
                      <w:rPr>
                        <w:noProof/>
                      </w:rPr>
                      <w:t>M. Fowler, “Event Aggregator,” [Online]. Available: http://martinfowler.com/eaaDev/EventAggregator.html. [Accessed 09 06 2014].</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[7] </w:t>
                    </w:r>
                  </w:p>
                </w:tc>
                <w:tc>
                  <w:tcPr>
                    <w:tcW w:w="0" w:type="auto"/>
                    <w:hideMark/>
                  </w:tcPr>
                  <w:p w:rsidR="00995D4B" w:rsidRDefault="00995D4B">
                    <w:pPr>
                      <w:pStyle w:val="Bibliography"/>
                      <w:rPr>
                        <w:noProof/>
                      </w:rPr>
                    </w:pPr>
                    <w:r>
                      <w:rPr>
                        <w:noProof/>
                      </w:rPr>
                      <w:t>[Online]. Available: http://en.wikipedia.org/wiki/Iterative_and_incremental_development. [Accessed 11 06 2014].</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[8] </w:t>
                    </w:r>
                  </w:p>
                </w:tc>
                <w:tc>
                  <w:tcPr>
                    <w:tcW w:w="0" w:type="auto"/>
                    <w:hideMark/>
                  </w:tcPr>
                  <w:p w:rsidR="00995D4B" w:rsidRDefault="00995D4B">
                    <w:pPr>
                      <w:pStyle w:val="Bibliography"/>
                      <w:rPr>
                        <w:noProof/>
                      </w:rPr>
                    </w:pPr>
                    <w:r>
                      <w:rPr>
                        <w:noProof/>
                      </w:rPr>
                      <w:t xml:space="preserve">G. Adzic, Specification by Example: How Successful Teams Deliver the Right Software, Manning Publications, 2010. </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[9] </w:t>
                    </w:r>
                  </w:p>
                </w:tc>
                <w:tc>
                  <w:tcPr>
                    <w:tcW w:w="0" w:type="auto"/>
                    <w:hideMark/>
                  </w:tcPr>
                  <w:p w:rsidR="00995D4B" w:rsidRDefault="00995D4B">
                    <w:pPr>
                      <w:pStyle w:val="Bibliography"/>
                      <w:rPr>
                        <w:noProof/>
                      </w:rPr>
                    </w:pPr>
                    <w:r>
                      <w:rPr>
                        <w:noProof/>
                      </w:rPr>
                      <w:t>[Online]. Available: http://www.agilemodeling.com/essays/agileDocumentation.htm. [Accessed 10 06 2014].</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[10] </w:t>
                    </w:r>
                  </w:p>
                </w:tc>
                <w:tc>
                  <w:tcPr>
                    <w:tcW w:w="0" w:type="auto"/>
                    <w:hideMark/>
                  </w:tcPr>
                  <w:p w:rsidR="00995D4B" w:rsidRDefault="00995D4B">
                    <w:pPr>
                      <w:pStyle w:val="Bibliography"/>
                      <w:rPr>
                        <w:noProof/>
                      </w:rPr>
                    </w:pPr>
                    <w:r>
                      <w:rPr>
                        <w:noProof/>
                      </w:rPr>
                      <w:t xml:space="preserve">S. Freeman and N. Pryce, Growing Object-Oriented Software, Guided by Tests, Addison-Wesley Professional, 2009. </w:t>
                    </w:r>
                  </w:p>
                </w:tc>
              </w:tr>
              <w:tr w:rsidR="00995D4B">
                <w:trPr>
                  <w:divId w:val="2000187215"/>
                  <w:tblCellSpacing w:w="15" w:type="dxa"/>
                </w:trPr>
                <w:tc>
                  <w:tcPr>
                    <w:tcW w:w="50" w:type="pct"/>
                    <w:hideMark/>
                  </w:tcPr>
                  <w:p w:rsidR="00995D4B" w:rsidRDefault="00995D4B">
                    <w:pPr>
                      <w:pStyle w:val="Bibliography"/>
                      <w:rPr>
                        <w:noProof/>
                      </w:rPr>
                    </w:pPr>
                    <w:r>
                      <w:rPr>
                        <w:noProof/>
                      </w:rPr>
                      <w:t xml:space="preserve">[11] </w:t>
                    </w:r>
                  </w:p>
                </w:tc>
                <w:tc>
                  <w:tcPr>
                    <w:tcW w:w="0" w:type="auto"/>
                    <w:hideMark/>
                  </w:tcPr>
                  <w:p w:rsidR="00995D4B" w:rsidRDefault="00995D4B">
                    <w:pPr>
                      <w:pStyle w:val="Bibliography"/>
                      <w:rPr>
                        <w:noProof/>
                      </w:rPr>
                    </w:pPr>
                    <w:r>
                      <w:rPr>
                        <w:noProof/>
                      </w:rPr>
                      <w:t>Microsoft, “Class Library,” Microsoft Developer Network, [Online]. Available: http://msdn.microsoft.com/en-us/library/d11h6832(v=vs.71).aspx. [Accessed 09 06 2014].</w:t>
                    </w:r>
                  </w:p>
                </w:tc>
              </w:tr>
            </w:tbl>
            <w:p w:rsidR="00995D4B" w:rsidRDefault="00995D4B">
              <w:pPr>
                <w:divId w:val="2000187215"/>
                <w:rPr>
                  <w:rFonts w:eastAsia="Times New Roman"/>
                  <w:noProof/>
                </w:rPr>
              </w:pPr>
            </w:p>
            <w:p w:rsidR="00772313" w:rsidRDefault="008E61F0" w:rsidP="002B17D5">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29" w:name="_Toc389915725"/>
      <w:r>
        <w:lastRenderedPageBreak/>
        <w:t>Appendix</w:t>
      </w:r>
      <w:bookmarkEnd w:id="29"/>
    </w:p>
    <w:p w:rsidR="00772313" w:rsidRDefault="00772313" w:rsidP="00772313"/>
    <w:p w:rsidR="00772313" w:rsidRPr="00772313" w:rsidRDefault="00772313" w:rsidP="00B51AA3">
      <w:pPr>
        <w:pStyle w:val="Heading2"/>
        <w:numPr>
          <w:ilvl w:val="0"/>
          <w:numId w:val="0"/>
        </w:numPr>
      </w:pPr>
      <w:bookmarkStart w:id="30" w:name="_Toc389915726"/>
      <w:r w:rsidRPr="00772313">
        <w:t xml:space="preserve">A </w:t>
      </w:r>
      <w:r>
        <w:t xml:space="preserve">- </w:t>
      </w:r>
      <w:r w:rsidRPr="00772313">
        <w:t>Definition of terms or concepts used within the APS system:</w:t>
      </w:r>
      <w:bookmarkEnd w:id="30"/>
    </w:p>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r>
        <w:lastRenderedPageBreak/>
        <w:t>B – Domain Integration Diagram</w:t>
      </w:r>
    </w:p>
    <w:p w:rsidR="00C51D67" w:rsidRPr="00C51D67"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5">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sectPr w:rsidR="00C51D67" w:rsidRPr="00C51D67"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F83" w:rsidRDefault="00146F83" w:rsidP="005D57B2">
      <w:pPr>
        <w:spacing w:line="240" w:lineRule="auto"/>
      </w:pPr>
      <w:r>
        <w:separator/>
      </w:r>
    </w:p>
  </w:endnote>
  <w:endnote w:type="continuationSeparator" w:id="0">
    <w:p w:rsidR="00146F83" w:rsidRDefault="00146F83"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92F" w:rsidRDefault="00DD69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DD692F" w:rsidRDefault="00DD692F">
        <w:pPr>
          <w:pStyle w:val="Footer"/>
          <w:jc w:val="center"/>
        </w:pPr>
        <w:r>
          <w:fldChar w:fldCharType="begin"/>
        </w:r>
        <w:r>
          <w:instrText xml:space="preserve"> PAGE   \* MERGEFORMAT </w:instrText>
        </w:r>
        <w:r>
          <w:fldChar w:fldCharType="separate"/>
        </w:r>
        <w:r w:rsidR="004033FB">
          <w:rPr>
            <w:noProof/>
          </w:rPr>
          <w:t>11</w:t>
        </w:r>
        <w:r>
          <w:rPr>
            <w:noProof/>
          </w:rPr>
          <w:fldChar w:fldCharType="end"/>
        </w:r>
      </w:p>
    </w:sdtContent>
  </w:sdt>
  <w:p w:rsidR="00DD692F" w:rsidRDefault="00DD69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DD692F" w:rsidRDefault="00DD692F">
        <w:pPr>
          <w:pStyle w:val="Footer"/>
          <w:jc w:val="center"/>
        </w:pPr>
        <w:r>
          <w:t xml:space="preserve"> </w:t>
        </w:r>
      </w:p>
    </w:sdtContent>
  </w:sdt>
  <w:p w:rsidR="00DD692F" w:rsidRDefault="00DD692F"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F83" w:rsidRDefault="00146F83" w:rsidP="005D57B2">
      <w:pPr>
        <w:spacing w:line="240" w:lineRule="auto"/>
      </w:pPr>
      <w:r>
        <w:separator/>
      </w:r>
    </w:p>
  </w:footnote>
  <w:footnote w:type="continuationSeparator" w:id="0">
    <w:p w:rsidR="00146F83" w:rsidRDefault="00146F83"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92F" w:rsidRDefault="00DD69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92F" w:rsidRDefault="00DD69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92F" w:rsidRDefault="00DD69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1056A"/>
    <w:rsid w:val="00047D4E"/>
    <w:rsid w:val="00091430"/>
    <w:rsid w:val="000A1350"/>
    <w:rsid w:val="000B45F9"/>
    <w:rsid w:val="000B5F37"/>
    <w:rsid w:val="000D1D75"/>
    <w:rsid w:val="000E60BA"/>
    <w:rsid w:val="000F3627"/>
    <w:rsid w:val="00104AD8"/>
    <w:rsid w:val="00104B35"/>
    <w:rsid w:val="00112D63"/>
    <w:rsid w:val="00146F83"/>
    <w:rsid w:val="0015445B"/>
    <w:rsid w:val="0015459B"/>
    <w:rsid w:val="00157EFB"/>
    <w:rsid w:val="00181AFE"/>
    <w:rsid w:val="00183105"/>
    <w:rsid w:val="001E076F"/>
    <w:rsid w:val="001E5D1F"/>
    <w:rsid w:val="001E66D4"/>
    <w:rsid w:val="00200F9F"/>
    <w:rsid w:val="002074DE"/>
    <w:rsid w:val="00211DB0"/>
    <w:rsid w:val="00251095"/>
    <w:rsid w:val="00265569"/>
    <w:rsid w:val="00267209"/>
    <w:rsid w:val="00284CF9"/>
    <w:rsid w:val="0029109B"/>
    <w:rsid w:val="00291226"/>
    <w:rsid w:val="00297835"/>
    <w:rsid w:val="002A232B"/>
    <w:rsid w:val="002B17D5"/>
    <w:rsid w:val="002F57B0"/>
    <w:rsid w:val="00311B33"/>
    <w:rsid w:val="00316029"/>
    <w:rsid w:val="00321D67"/>
    <w:rsid w:val="00343A08"/>
    <w:rsid w:val="00360924"/>
    <w:rsid w:val="00364217"/>
    <w:rsid w:val="00367173"/>
    <w:rsid w:val="00384BC8"/>
    <w:rsid w:val="003C34DB"/>
    <w:rsid w:val="003F7EA2"/>
    <w:rsid w:val="00401DA0"/>
    <w:rsid w:val="004033FB"/>
    <w:rsid w:val="0046121E"/>
    <w:rsid w:val="00466177"/>
    <w:rsid w:val="004A23B8"/>
    <w:rsid w:val="004A75A0"/>
    <w:rsid w:val="004B37FD"/>
    <w:rsid w:val="004F0562"/>
    <w:rsid w:val="004F1D34"/>
    <w:rsid w:val="00502CBB"/>
    <w:rsid w:val="00511CA8"/>
    <w:rsid w:val="005220A7"/>
    <w:rsid w:val="0052355F"/>
    <w:rsid w:val="00527613"/>
    <w:rsid w:val="00536FC6"/>
    <w:rsid w:val="00556E12"/>
    <w:rsid w:val="005761C5"/>
    <w:rsid w:val="00577760"/>
    <w:rsid w:val="005857A3"/>
    <w:rsid w:val="005D57B2"/>
    <w:rsid w:val="005E32C9"/>
    <w:rsid w:val="005F16FF"/>
    <w:rsid w:val="005F6D03"/>
    <w:rsid w:val="00646817"/>
    <w:rsid w:val="0065075E"/>
    <w:rsid w:val="00664769"/>
    <w:rsid w:val="00670E70"/>
    <w:rsid w:val="006736D4"/>
    <w:rsid w:val="00690BCD"/>
    <w:rsid w:val="0069112E"/>
    <w:rsid w:val="006D7966"/>
    <w:rsid w:val="006E3DD0"/>
    <w:rsid w:val="00711EAB"/>
    <w:rsid w:val="00724B5C"/>
    <w:rsid w:val="007521BC"/>
    <w:rsid w:val="00752C78"/>
    <w:rsid w:val="00753753"/>
    <w:rsid w:val="007576B7"/>
    <w:rsid w:val="00761D15"/>
    <w:rsid w:val="00772313"/>
    <w:rsid w:val="007F7C4B"/>
    <w:rsid w:val="00807298"/>
    <w:rsid w:val="00815997"/>
    <w:rsid w:val="00823E38"/>
    <w:rsid w:val="00841034"/>
    <w:rsid w:val="008942E8"/>
    <w:rsid w:val="008963E6"/>
    <w:rsid w:val="008E61F0"/>
    <w:rsid w:val="00912541"/>
    <w:rsid w:val="0093403A"/>
    <w:rsid w:val="00950BC1"/>
    <w:rsid w:val="00980DB1"/>
    <w:rsid w:val="009921A3"/>
    <w:rsid w:val="00995D4B"/>
    <w:rsid w:val="009A7FDC"/>
    <w:rsid w:val="009B1693"/>
    <w:rsid w:val="009B4001"/>
    <w:rsid w:val="009D2742"/>
    <w:rsid w:val="009D7F85"/>
    <w:rsid w:val="009E56C9"/>
    <w:rsid w:val="00A02FDB"/>
    <w:rsid w:val="00A2243B"/>
    <w:rsid w:val="00A23044"/>
    <w:rsid w:val="00AA7645"/>
    <w:rsid w:val="00AF2EED"/>
    <w:rsid w:val="00B0258D"/>
    <w:rsid w:val="00B06946"/>
    <w:rsid w:val="00B32A79"/>
    <w:rsid w:val="00B35E6F"/>
    <w:rsid w:val="00B47AD9"/>
    <w:rsid w:val="00B51AA3"/>
    <w:rsid w:val="00B80214"/>
    <w:rsid w:val="00B86BB7"/>
    <w:rsid w:val="00B87DD2"/>
    <w:rsid w:val="00B92EE4"/>
    <w:rsid w:val="00B96002"/>
    <w:rsid w:val="00BA21C6"/>
    <w:rsid w:val="00BF2C1F"/>
    <w:rsid w:val="00C01B9B"/>
    <w:rsid w:val="00C178D7"/>
    <w:rsid w:val="00C449A9"/>
    <w:rsid w:val="00C46F19"/>
    <w:rsid w:val="00C51D67"/>
    <w:rsid w:val="00C555A7"/>
    <w:rsid w:val="00C56CDE"/>
    <w:rsid w:val="00C74FD2"/>
    <w:rsid w:val="00C85910"/>
    <w:rsid w:val="00C934B9"/>
    <w:rsid w:val="00CA7A50"/>
    <w:rsid w:val="00CE09CD"/>
    <w:rsid w:val="00CE1CD2"/>
    <w:rsid w:val="00D26C02"/>
    <w:rsid w:val="00D6339B"/>
    <w:rsid w:val="00D77C27"/>
    <w:rsid w:val="00D97C23"/>
    <w:rsid w:val="00DC09AE"/>
    <w:rsid w:val="00DD658E"/>
    <w:rsid w:val="00DD692F"/>
    <w:rsid w:val="00E00465"/>
    <w:rsid w:val="00E06BC4"/>
    <w:rsid w:val="00E11AB9"/>
    <w:rsid w:val="00E17348"/>
    <w:rsid w:val="00E37C6B"/>
    <w:rsid w:val="00E4318E"/>
    <w:rsid w:val="00E47055"/>
    <w:rsid w:val="00E723E3"/>
    <w:rsid w:val="00EB4FE7"/>
    <w:rsid w:val="00EC679D"/>
    <w:rsid w:val="00EE2900"/>
    <w:rsid w:val="00F057CA"/>
    <w:rsid w:val="00F3069A"/>
    <w:rsid w:val="00F32701"/>
    <w:rsid w:val="00F35BC9"/>
    <w:rsid w:val="00F47799"/>
    <w:rsid w:val="00F52B57"/>
    <w:rsid w:val="00F9533B"/>
    <w:rsid w:val="00FA3E95"/>
    <w:rsid w:val="00FB316C"/>
    <w:rsid w:val="00FD0BEC"/>
    <w:rsid w:val="00FE23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311B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0313">
      <w:bodyDiv w:val="1"/>
      <w:marLeft w:val="0"/>
      <w:marRight w:val="0"/>
      <w:marTop w:val="0"/>
      <w:marBottom w:val="0"/>
      <w:divBdr>
        <w:top w:val="none" w:sz="0" w:space="0" w:color="auto"/>
        <w:left w:val="none" w:sz="0" w:space="0" w:color="auto"/>
        <w:bottom w:val="none" w:sz="0" w:space="0" w:color="auto"/>
        <w:right w:val="none" w:sz="0" w:space="0" w:color="auto"/>
      </w:divBdr>
    </w:div>
    <w:div w:id="55473422">
      <w:bodyDiv w:val="1"/>
      <w:marLeft w:val="0"/>
      <w:marRight w:val="0"/>
      <w:marTop w:val="0"/>
      <w:marBottom w:val="0"/>
      <w:divBdr>
        <w:top w:val="none" w:sz="0" w:space="0" w:color="auto"/>
        <w:left w:val="none" w:sz="0" w:space="0" w:color="auto"/>
        <w:bottom w:val="none" w:sz="0" w:space="0" w:color="auto"/>
        <w:right w:val="none" w:sz="0" w:space="0" w:color="auto"/>
      </w:divBdr>
    </w:div>
    <w:div w:id="97065434">
      <w:bodyDiv w:val="1"/>
      <w:marLeft w:val="0"/>
      <w:marRight w:val="0"/>
      <w:marTop w:val="0"/>
      <w:marBottom w:val="0"/>
      <w:divBdr>
        <w:top w:val="none" w:sz="0" w:space="0" w:color="auto"/>
        <w:left w:val="none" w:sz="0" w:space="0" w:color="auto"/>
        <w:bottom w:val="none" w:sz="0" w:space="0" w:color="auto"/>
        <w:right w:val="none" w:sz="0" w:space="0" w:color="auto"/>
      </w:divBdr>
    </w:div>
    <w:div w:id="111098943">
      <w:bodyDiv w:val="1"/>
      <w:marLeft w:val="0"/>
      <w:marRight w:val="0"/>
      <w:marTop w:val="0"/>
      <w:marBottom w:val="0"/>
      <w:divBdr>
        <w:top w:val="none" w:sz="0" w:space="0" w:color="auto"/>
        <w:left w:val="none" w:sz="0" w:space="0" w:color="auto"/>
        <w:bottom w:val="none" w:sz="0" w:space="0" w:color="auto"/>
        <w:right w:val="none" w:sz="0" w:space="0" w:color="auto"/>
      </w:divBdr>
    </w:div>
    <w:div w:id="132139201">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57770243">
      <w:bodyDiv w:val="1"/>
      <w:marLeft w:val="0"/>
      <w:marRight w:val="0"/>
      <w:marTop w:val="0"/>
      <w:marBottom w:val="0"/>
      <w:divBdr>
        <w:top w:val="none" w:sz="0" w:space="0" w:color="auto"/>
        <w:left w:val="none" w:sz="0" w:space="0" w:color="auto"/>
        <w:bottom w:val="none" w:sz="0" w:space="0" w:color="auto"/>
        <w:right w:val="none" w:sz="0" w:space="0" w:color="auto"/>
      </w:divBdr>
    </w:div>
    <w:div w:id="162015901">
      <w:bodyDiv w:val="1"/>
      <w:marLeft w:val="0"/>
      <w:marRight w:val="0"/>
      <w:marTop w:val="0"/>
      <w:marBottom w:val="0"/>
      <w:divBdr>
        <w:top w:val="none" w:sz="0" w:space="0" w:color="auto"/>
        <w:left w:val="none" w:sz="0" w:space="0" w:color="auto"/>
        <w:bottom w:val="none" w:sz="0" w:space="0" w:color="auto"/>
        <w:right w:val="none" w:sz="0" w:space="0" w:color="auto"/>
      </w:divBdr>
    </w:div>
    <w:div w:id="282927340">
      <w:bodyDiv w:val="1"/>
      <w:marLeft w:val="0"/>
      <w:marRight w:val="0"/>
      <w:marTop w:val="0"/>
      <w:marBottom w:val="0"/>
      <w:divBdr>
        <w:top w:val="none" w:sz="0" w:space="0" w:color="auto"/>
        <w:left w:val="none" w:sz="0" w:space="0" w:color="auto"/>
        <w:bottom w:val="none" w:sz="0" w:space="0" w:color="auto"/>
        <w:right w:val="none" w:sz="0" w:space="0" w:color="auto"/>
      </w:divBdr>
    </w:div>
    <w:div w:id="306210376">
      <w:bodyDiv w:val="1"/>
      <w:marLeft w:val="0"/>
      <w:marRight w:val="0"/>
      <w:marTop w:val="0"/>
      <w:marBottom w:val="0"/>
      <w:divBdr>
        <w:top w:val="none" w:sz="0" w:space="0" w:color="auto"/>
        <w:left w:val="none" w:sz="0" w:space="0" w:color="auto"/>
        <w:bottom w:val="none" w:sz="0" w:space="0" w:color="auto"/>
        <w:right w:val="none" w:sz="0" w:space="0" w:color="auto"/>
      </w:divBdr>
    </w:div>
    <w:div w:id="307905569">
      <w:bodyDiv w:val="1"/>
      <w:marLeft w:val="0"/>
      <w:marRight w:val="0"/>
      <w:marTop w:val="0"/>
      <w:marBottom w:val="0"/>
      <w:divBdr>
        <w:top w:val="none" w:sz="0" w:space="0" w:color="auto"/>
        <w:left w:val="none" w:sz="0" w:space="0" w:color="auto"/>
        <w:bottom w:val="none" w:sz="0" w:space="0" w:color="auto"/>
        <w:right w:val="none" w:sz="0" w:space="0" w:color="auto"/>
      </w:divBdr>
    </w:div>
    <w:div w:id="314454290">
      <w:bodyDiv w:val="1"/>
      <w:marLeft w:val="0"/>
      <w:marRight w:val="0"/>
      <w:marTop w:val="0"/>
      <w:marBottom w:val="0"/>
      <w:divBdr>
        <w:top w:val="none" w:sz="0" w:space="0" w:color="auto"/>
        <w:left w:val="none" w:sz="0" w:space="0" w:color="auto"/>
        <w:bottom w:val="none" w:sz="0" w:space="0" w:color="auto"/>
        <w:right w:val="none" w:sz="0" w:space="0" w:color="auto"/>
      </w:divBdr>
    </w:div>
    <w:div w:id="319384245">
      <w:bodyDiv w:val="1"/>
      <w:marLeft w:val="0"/>
      <w:marRight w:val="0"/>
      <w:marTop w:val="0"/>
      <w:marBottom w:val="0"/>
      <w:divBdr>
        <w:top w:val="none" w:sz="0" w:space="0" w:color="auto"/>
        <w:left w:val="none" w:sz="0" w:space="0" w:color="auto"/>
        <w:bottom w:val="none" w:sz="0" w:space="0" w:color="auto"/>
        <w:right w:val="none" w:sz="0" w:space="0" w:color="auto"/>
      </w:divBdr>
    </w:div>
    <w:div w:id="330332090">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91656494">
      <w:bodyDiv w:val="1"/>
      <w:marLeft w:val="0"/>
      <w:marRight w:val="0"/>
      <w:marTop w:val="0"/>
      <w:marBottom w:val="0"/>
      <w:divBdr>
        <w:top w:val="none" w:sz="0" w:space="0" w:color="auto"/>
        <w:left w:val="none" w:sz="0" w:space="0" w:color="auto"/>
        <w:bottom w:val="none" w:sz="0" w:space="0" w:color="auto"/>
        <w:right w:val="none" w:sz="0" w:space="0" w:color="auto"/>
      </w:divBdr>
    </w:div>
    <w:div w:id="453597630">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72199353">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97780132">
      <w:bodyDiv w:val="1"/>
      <w:marLeft w:val="0"/>
      <w:marRight w:val="0"/>
      <w:marTop w:val="0"/>
      <w:marBottom w:val="0"/>
      <w:divBdr>
        <w:top w:val="none" w:sz="0" w:space="0" w:color="auto"/>
        <w:left w:val="none" w:sz="0" w:space="0" w:color="auto"/>
        <w:bottom w:val="none" w:sz="0" w:space="0" w:color="auto"/>
        <w:right w:val="none" w:sz="0" w:space="0" w:color="auto"/>
      </w:divBdr>
    </w:div>
    <w:div w:id="719744850">
      <w:bodyDiv w:val="1"/>
      <w:marLeft w:val="0"/>
      <w:marRight w:val="0"/>
      <w:marTop w:val="0"/>
      <w:marBottom w:val="0"/>
      <w:divBdr>
        <w:top w:val="none" w:sz="0" w:space="0" w:color="auto"/>
        <w:left w:val="none" w:sz="0" w:space="0" w:color="auto"/>
        <w:bottom w:val="none" w:sz="0" w:space="0" w:color="auto"/>
        <w:right w:val="none" w:sz="0" w:space="0" w:color="auto"/>
      </w:divBdr>
    </w:div>
    <w:div w:id="777680823">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963924211">
      <w:bodyDiv w:val="1"/>
      <w:marLeft w:val="0"/>
      <w:marRight w:val="0"/>
      <w:marTop w:val="0"/>
      <w:marBottom w:val="0"/>
      <w:divBdr>
        <w:top w:val="none" w:sz="0" w:space="0" w:color="auto"/>
        <w:left w:val="none" w:sz="0" w:space="0" w:color="auto"/>
        <w:bottom w:val="none" w:sz="0" w:space="0" w:color="auto"/>
        <w:right w:val="none" w:sz="0" w:space="0" w:color="auto"/>
      </w:divBdr>
    </w:div>
    <w:div w:id="972172045">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5541450">
      <w:bodyDiv w:val="1"/>
      <w:marLeft w:val="0"/>
      <w:marRight w:val="0"/>
      <w:marTop w:val="0"/>
      <w:marBottom w:val="0"/>
      <w:divBdr>
        <w:top w:val="none" w:sz="0" w:space="0" w:color="auto"/>
        <w:left w:val="none" w:sz="0" w:space="0" w:color="auto"/>
        <w:bottom w:val="none" w:sz="0" w:space="0" w:color="auto"/>
        <w:right w:val="none" w:sz="0" w:space="0" w:color="auto"/>
      </w:divBdr>
    </w:div>
    <w:div w:id="1057051332">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123504328">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23979187">
      <w:bodyDiv w:val="1"/>
      <w:marLeft w:val="0"/>
      <w:marRight w:val="0"/>
      <w:marTop w:val="0"/>
      <w:marBottom w:val="0"/>
      <w:divBdr>
        <w:top w:val="none" w:sz="0" w:space="0" w:color="auto"/>
        <w:left w:val="none" w:sz="0" w:space="0" w:color="auto"/>
        <w:bottom w:val="none" w:sz="0" w:space="0" w:color="auto"/>
        <w:right w:val="none" w:sz="0" w:space="0" w:color="auto"/>
      </w:divBdr>
    </w:div>
    <w:div w:id="1235356989">
      <w:bodyDiv w:val="1"/>
      <w:marLeft w:val="0"/>
      <w:marRight w:val="0"/>
      <w:marTop w:val="0"/>
      <w:marBottom w:val="0"/>
      <w:divBdr>
        <w:top w:val="none" w:sz="0" w:space="0" w:color="auto"/>
        <w:left w:val="none" w:sz="0" w:space="0" w:color="auto"/>
        <w:bottom w:val="none" w:sz="0" w:space="0" w:color="auto"/>
        <w:right w:val="none" w:sz="0" w:space="0" w:color="auto"/>
      </w:divBdr>
    </w:div>
    <w:div w:id="1254701541">
      <w:bodyDiv w:val="1"/>
      <w:marLeft w:val="0"/>
      <w:marRight w:val="0"/>
      <w:marTop w:val="0"/>
      <w:marBottom w:val="0"/>
      <w:divBdr>
        <w:top w:val="none" w:sz="0" w:space="0" w:color="auto"/>
        <w:left w:val="none" w:sz="0" w:space="0" w:color="auto"/>
        <w:bottom w:val="none" w:sz="0" w:space="0" w:color="auto"/>
        <w:right w:val="none" w:sz="0" w:space="0" w:color="auto"/>
      </w:divBdr>
    </w:div>
    <w:div w:id="1282306002">
      <w:bodyDiv w:val="1"/>
      <w:marLeft w:val="0"/>
      <w:marRight w:val="0"/>
      <w:marTop w:val="0"/>
      <w:marBottom w:val="0"/>
      <w:divBdr>
        <w:top w:val="none" w:sz="0" w:space="0" w:color="auto"/>
        <w:left w:val="none" w:sz="0" w:space="0" w:color="auto"/>
        <w:bottom w:val="none" w:sz="0" w:space="0" w:color="auto"/>
        <w:right w:val="none" w:sz="0" w:space="0" w:color="auto"/>
      </w:divBdr>
    </w:div>
    <w:div w:id="1403287082">
      <w:bodyDiv w:val="1"/>
      <w:marLeft w:val="0"/>
      <w:marRight w:val="0"/>
      <w:marTop w:val="0"/>
      <w:marBottom w:val="0"/>
      <w:divBdr>
        <w:top w:val="none" w:sz="0" w:space="0" w:color="auto"/>
        <w:left w:val="none" w:sz="0" w:space="0" w:color="auto"/>
        <w:bottom w:val="none" w:sz="0" w:space="0" w:color="auto"/>
        <w:right w:val="none" w:sz="0" w:space="0" w:color="auto"/>
      </w:divBdr>
    </w:div>
    <w:div w:id="1415320214">
      <w:bodyDiv w:val="1"/>
      <w:marLeft w:val="0"/>
      <w:marRight w:val="0"/>
      <w:marTop w:val="0"/>
      <w:marBottom w:val="0"/>
      <w:divBdr>
        <w:top w:val="none" w:sz="0" w:space="0" w:color="auto"/>
        <w:left w:val="none" w:sz="0" w:space="0" w:color="auto"/>
        <w:bottom w:val="none" w:sz="0" w:space="0" w:color="auto"/>
        <w:right w:val="none" w:sz="0" w:space="0" w:color="auto"/>
      </w:divBdr>
    </w:div>
    <w:div w:id="1464808806">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63565256">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595476390">
      <w:bodyDiv w:val="1"/>
      <w:marLeft w:val="0"/>
      <w:marRight w:val="0"/>
      <w:marTop w:val="0"/>
      <w:marBottom w:val="0"/>
      <w:divBdr>
        <w:top w:val="none" w:sz="0" w:space="0" w:color="auto"/>
        <w:left w:val="none" w:sz="0" w:space="0" w:color="auto"/>
        <w:bottom w:val="none" w:sz="0" w:space="0" w:color="auto"/>
        <w:right w:val="none" w:sz="0" w:space="0" w:color="auto"/>
      </w:divBdr>
    </w:div>
    <w:div w:id="1601445353">
      <w:bodyDiv w:val="1"/>
      <w:marLeft w:val="0"/>
      <w:marRight w:val="0"/>
      <w:marTop w:val="0"/>
      <w:marBottom w:val="0"/>
      <w:divBdr>
        <w:top w:val="none" w:sz="0" w:space="0" w:color="auto"/>
        <w:left w:val="none" w:sz="0" w:space="0" w:color="auto"/>
        <w:bottom w:val="none" w:sz="0" w:space="0" w:color="auto"/>
        <w:right w:val="none" w:sz="0" w:space="0" w:color="auto"/>
      </w:divBdr>
    </w:div>
    <w:div w:id="1640912434">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78333314">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0492943">
      <w:bodyDiv w:val="1"/>
      <w:marLeft w:val="0"/>
      <w:marRight w:val="0"/>
      <w:marTop w:val="0"/>
      <w:marBottom w:val="0"/>
      <w:divBdr>
        <w:top w:val="none" w:sz="0" w:space="0" w:color="auto"/>
        <w:left w:val="none" w:sz="0" w:space="0" w:color="auto"/>
        <w:bottom w:val="none" w:sz="0" w:space="0" w:color="auto"/>
        <w:right w:val="none" w:sz="0" w:space="0" w:color="auto"/>
      </w:divBdr>
    </w:div>
    <w:div w:id="1810517605">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66942124">
      <w:bodyDiv w:val="1"/>
      <w:marLeft w:val="0"/>
      <w:marRight w:val="0"/>
      <w:marTop w:val="0"/>
      <w:marBottom w:val="0"/>
      <w:divBdr>
        <w:top w:val="none" w:sz="0" w:space="0" w:color="auto"/>
        <w:left w:val="none" w:sz="0" w:space="0" w:color="auto"/>
        <w:bottom w:val="none" w:sz="0" w:space="0" w:color="auto"/>
        <w:right w:val="none" w:sz="0" w:space="0" w:color="auto"/>
      </w:divBdr>
    </w:div>
    <w:div w:id="1868250052">
      <w:bodyDiv w:val="1"/>
      <w:marLeft w:val="0"/>
      <w:marRight w:val="0"/>
      <w:marTop w:val="0"/>
      <w:marBottom w:val="0"/>
      <w:divBdr>
        <w:top w:val="none" w:sz="0" w:space="0" w:color="auto"/>
        <w:left w:val="none" w:sz="0" w:space="0" w:color="auto"/>
        <w:bottom w:val="none" w:sz="0" w:space="0" w:color="auto"/>
        <w:right w:val="none" w:sz="0" w:space="0" w:color="auto"/>
      </w:divBdr>
    </w:div>
    <w:div w:id="1896158795">
      <w:bodyDiv w:val="1"/>
      <w:marLeft w:val="0"/>
      <w:marRight w:val="0"/>
      <w:marTop w:val="0"/>
      <w:marBottom w:val="0"/>
      <w:divBdr>
        <w:top w:val="none" w:sz="0" w:space="0" w:color="auto"/>
        <w:left w:val="none" w:sz="0" w:space="0" w:color="auto"/>
        <w:bottom w:val="none" w:sz="0" w:space="0" w:color="auto"/>
        <w:right w:val="none" w:sz="0" w:space="0" w:color="auto"/>
      </w:divBdr>
    </w:div>
    <w:div w:id="1932470181">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98415671">
      <w:bodyDiv w:val="1"/>
      <w:marLeft w:val="0"/>
      <w:marRight w:val="0"/>
      <w:marTop w:val="0"/>
      <w:marBottom w:val="0"/>
      <w:divBdr>
        <w:top w:val="none" w:sz="0" w:space="0" w:color="auto"/>
        <w:left w:val="none" w:sz="0" w:space="0" w:color="auto"/>
        <w:bottom w:val="none" w:sz="0" w:space="0" w:color="auto"/>
        <w:right w:val="none" w:sz="0" w:space="0" w:color="auto"/>
      </w:divBdr>
    </w:div>
    <w:div w:id="2000187215">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44282127">
      <w:bodyDiv w:val="1"/>
      <w:marLeft w:val="0"/>
      <w:marRight w:val="0"/>
      <w:marTop w:val="0"/>
      <w:marBottom w:val="0"/>
      <w:divBdr>
        <w:top w:val="none" w:sz="0" w:space="0" w:color="auto"/>
        <w:left w:val="none" w:sz="0" w:space="0" w:color="auto"/>
        <w:bottom w:val="none" w:sz="0" w:space="0" w:color="auto"/>
        <w:right w:val="none" w:sz="0" w:space="0" w:color="auto"/>
      </w:divBdr>
    </w:div>
    <w:div w:id="2045250346">
      <w:bodyDiv w:val="1"/>
      <w:marLeft w:val="0"/>
      <w:marRight w:val="0"/>
      <w:marTop w:val="0"/>
      <w:marBottom w:val="0"/>
      <w:divBdr>
        <w:top w:val="none" w:sz="0" w:space="0" w:color="auto"/>
        <w:left w:val="none" w:sz="0" w:space="0" w:color="auto"/>
        <w:bottom w:val="none" w:sz="0" w:space="0" w:color="auto"/>
        <w:right w:val="none" w:sz="0" w:space="0" w:color="auto"/>
      </w:divBdr>
    </w:div>
    <w:div w:id="2051950224">
      <w:bodyDiv w:val="1"/>
      <w:marLeft w:val="0"/>
      <w:marRight w:val="0"/>
      <w:marTop w:val="0"/>
      <w:marBottom w:val="0"/>
      <w:divBdr>
        <w:top w:val="none" w:sz="0" w:space="0" w:color="auto"/>
        <w:left w:val="none" w:sz="0" w:space="0" w:color="auto"/>
        <w:bottom w:val="none" w:sz="0" w:space="0" w:color="auto"/>
        <w:right w:val="none" w:sz="0" w:space="0" w:color="auto"/>
      </w:divBdr>
    </w:div>
    <w:div w:id="2069301114">
      <w:bodyDiv w:val="1"/>
      <w:marLeft w:val="0"/>
      <w:marRight w:val="0"/>
      <w:marTop w:val="0"/>
      <w:marBottom w:val="0"/>
      <w:divBdr>
        <w:top w:val="none" w:sz="0" w:space="0" w:color="auto"/>
        <w:left w:val="none" w:sz="0" w:space="0" w:color="auto"/>
        <w:bottom w:val="none" w:sz="0" w:space="0" w:color="auto"/>
        <w:right w:val="none" w:sz="0" w:space="0" w:color="auto"/>
      </w:divBdr>
    </w:div>
    <w:div w:id="20805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thedarkjester/CPD7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2</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1</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13</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5</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4</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6</b:RefOrder>
  </b:Source>
  <b:Source>
    <b:Tag>Goj10</b:Tag>
    <b:SourceType>Book</b:SourceType>
    <b:Guid>{49A1EDD6-C314-4577-9DB0-14144845FC1D}</b:Guid>
    <b:Title>Specification by Example: How Successful Teams Deliver the Right Software</b:Title>
    <b:Year>2010</b:Year>
    <b:Author>
      <b:Author>
        <b:NameList>
          <b:Person>
            <b:Last>Adzic</b:Last>
            <b:First>Gojko</b:First>
          </b:Person>
        </b:NameList>
      </b:Author>
    </b:Author>
    <b:Publisher>Manning Publications</b:Publisher>
    <b:RefOrder>9</b:RefOrder>
  </b:Source>
  <b:Source>
    <b:Tag>agile</b:Tag>
    <b:SourceType>InternetSite</b:SourceType>
    <b:Guid>{E3020C4F-20E5-44D2-A480-D4F5CD773F80}</b:Guid>
    <b:YearAccessed>2014</b:YearAccessed>
    <b:MonthAccessed>06</b:MonthAccessed>
    <b:DayAccessed>10</b:DayAccessed>
    <b:URL>http://www.agilemodeling.com/essays/agileDocumentation.htm</b:URL>
    <b:RefOrder>10</b:RefOrder>
  </b:Source>
  <b:Source>
    <b:Tag>Fre09</b:Tag>
    <b:SourceType>Book</b:SourceType>
    <b:Guid>{AF5E380E-61E5-411B-981A-2C00AF198368}</b:Guid>
    <b:Title>Growing Object-Oriented Software, Guided by Tests</b:Title>
    <b:Year>2009</b:Year>
    <b:Author>
      <b:Author>
        <b:NameList>
          <b:Person>
            <b:Last>Freeman</b:Last>
            <b:First>Steve</b:First>
          </b:Person>
          <b:Person>
            <b:Last>Pryce</b:Last>
            <b:First>Nat</b:First>
          </b:Person>
        </b:NameList>
      </b:Author>
    </b:Author>
    <b:Publisher>Addison-Wesley Professional</b:Publisher>
    <b:RefOrder>11</b:RefOrder>
  </b:Source>
  <b:Source>
    <b:Tag>1406</b:Tag>
    <b:SourceType>InternetSite</b:SourceType>
    <b:Guid>{E2E402C7-9159-4478-AFC9-8B8CEE9A0A86}</b:Guid>
    <b:YearAccessed>2014</b:YearAccessed>
    <b:MonthAccessed>06</b:MonthAccessed>
    <b:DayAccessed>11</b:DayAccessed>
    <b:URL>http://en.wikipedia.org/wiki/Iterative_and_incremental_development</b:URL>
    <b:RefOrder>7</b:RefOrder>
  </b:Source>
  <b:Source>
    <b:Tag>bra</b:Tag>
    <b:SourceType>InternetSite</b:SourceType>
    <b:Guid>{3E4F8C65-6233-49E5-B352-8FB419355B83}</b:Guid>
    <b:YearAccessed>2014</b:YearAccessed>
    <b:MonthAccessed>06</b:MonthAccessed>
    <b:DayAccessed>11</b:DayAccessed>
    <b:URL>http://msdn.microsoft.com/en-us/library/bb668955.aspx</b:URL>
    <b:RefOrder>8</b:RefOrder>
  </b:Source>
  <b:Source>
    <b:Tag>Vau13</b:Tag>
    <b:SourceType>Book</b:SourceType>
    <b:Guid>{80DF4C56-3444-48C7-91FC-F967E7E36DC9}</b:Guid>
    <b:Author>
      <b:Author>
        <b:NameList>
          <b:Person>
            <b:Last>Vernon</b:Last>
            <b:First>Vaughn</b:First>
          </b:Person>
        </b:NameList>
      </b:Author>
    </b:Author>
    <b:Title>Implementing Domain-Driven Design</b:Title>
    <b:Year>2013</b:Year>
    <b:Publisher>Addison-Wesley Professiona</b:Publisher>
    <b:RefOrder>12</b:RefOrder>
  </b:Source>
</b:Sources>
</file>

<file path=customXml/itemProps1.xml><?xml version="1.0" encoding="utf-8"?>
<ds:datastoreItem xmlns:ds="http://schemas.openxmlformats.org/officeDocument/2006/customXml" ds:itemID="{4FA8B297-CCC2-41FB-B248-9D598F7D9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13</Pages>
  <Words>3693</Words>
  <Characters>21055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Kgang Moloke</cp:lastModifiedBy>
  <cp:revision>104</cp:revision>
  <dcterms:created xsi:type="dcterms:W3CDTF">2014-06-07T08:37:00Z</dcterms:created>
  <dcterms:modified xsi:type="dcterms:W3CDTF">2014-06-12T09:52:00Z</dcterms:modified>
</cp:coreProperties>
</file>