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sdt>
      <w:sdtPr>
        <w:id w:val="-828280751"/>
        <w:docPartObj>
          <w:docPartGallery w:val="Cover Pages"/>
          <w:docPartUnique/>
        </w:docPartObj>
      </w:sdtPr>
      <w:sdtEndPr/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D520E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D520E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3E2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D520E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D520E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43E2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D520ED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D520ED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15C1F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0"/>
          <w:sz w:val="22"/>
          <w:szCs w:val="22"/>
        </w:rPr>
        <w:id w:val="-110438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F17ACA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316" w:history="1">
            <w:r w:rsidR="00F17ACA" w:rsidRPr="006D3123">
              <w:rPr>
                <w:rStyle w:val="Hyperlink"/>
                <w:noProof/>
              </w:rPr>
              <w:t>Design Changes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_Toc535174316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D520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7" w:history="1">
            <w:r w:rsidR="00F17ACA" w:rsidRPr="006D3123">
              <w:rPr>
                <w:rStyle w:val="Hyperlink"/>
                <w:noProof/>
              </w:rPr>
              <w:t>New Things that weren’t planned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_Toc535174317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D520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8" w:history="1">
            <w:r w:rsidR="00F17ACA" w:rsidRPr="006D3123">
              <w:rPr>
                <w:rStyle w:val="Hyperlink"/>
                <w:noProof/>
              </w:rPr>
              <w:t>Things that changed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_Toc535174318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D520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9" w:history="1">
            <w:r w:rsidR="00F17ACA" w:rsidRPr="006D3123">
              <w:rPr>
                <w:rStyle w:val="Hyperlink"/>
                <w:noProof/>
              </w:rPr>
              <w:t>Things That weren’t implemented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_Toc535174319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D520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0" w:history="1">
            <w:r w:rsidR="00F17ACA" w:rsidRPr="006D3123">
              <w:rPr>
                <w:rStyle w:val="Hyperlink"/>
                <w:noProof/>
              </w:rPr>
              <w:t>Things that stayed the same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_Toc535174320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D52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1" w:history="1">
            <w:r w:rsidR="00F17ACA" w:rsidRPr="006D3123">
              <w:rPr>
                <w:rStyle w:val="Hyperlink"/>
                <w:noProof/>
              </w:rPr>
              <w:t>Testing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_Toc535174321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D52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2" w:history="1">
            <w:r w:rsidR="00F17ACA" w:rsidRPr="006D3123">
              <w:rPr>
                <w:rStyle w:val="Hyperlink"/>
                <w:noProof/>
              </w:rPr>
              <w:t>Conclusion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_Toc535174322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3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2C67B5" w:rsidRDefault="009151AC" w:rsidP="00D61F23">
      <w:pPr>
        <w:pStyle w:val="personalHeading"/>
      </w:pPr>
      <w:r>
        <w:t>M</w:t>
      </w:r>
      <w:r w:rsidR="002C67B5">
        <w:t>echanics</w:t>
      </w:r>
    </w:p>
    <w:p w:rsidR="00C34F51" w:rsidRDefault="00386EF9" w:rsidP="00C34F51">
      <w:pPr>
        <w:pStyle w:val="Basic"/>
      </w:pPr>
      <w:r>
        <w:t xml:space="preserve">Movement </w:t>
      </w:r>
    </w:p>
    <w:p w:rsidR="006C1A66" w:rsidRDefault="006C1A66" w:rsidP="00C34F51">
      <w:pPr>
        <w:pStyle w:val="Basic"/>
      </w:pPr>
      <w:r>
        <w:t>Simple movement with WASD</w:t>
      </w:r>
      <w:r w:rsidR="00C75232">
        <w:t xml:space="preserve"> and space, for activating the jetpack</w:t>
      </w:r>
    </w:p>
    <w:p w:rsidR="00386EF9" w:rsidRPr="00C34F51" w:rsidRDefault="006C1A66" w:rsidP="00C34F51">
      <w:pPr>
        <w:pStyle w:val="Basic"/>
      </w:pPr>
      <w:r>
        <w:t>Enemies -</w:t>
      </w:r>
      <w:r w:rsidR="00386EF9">
        <w:t xml:space="preserve"> they terrible </w:t>
      </w:r>
    </w:p>
    <w:p w:rsidR="002C67B5" w:rsidRDefault="009151AC" w:rsidP="00D61F23">
      <w:pPr>
        <w:pStyle w:val="personalHeading"/>
      </w:pPr>
      <w:r>
        <w:t>G</w:t>
      </w:r>
      <w:r w:rsidR="002C67B5">
        <w:t>raphics</w:t>
      </w:r>
    </w:p>
    <w:p w:rsidR="00C34F51" w:rsidRDefault="00C34F51" w:rsidP="00C34F51">
      <w:pPr>
        <w:pStyle w:val="Basic"/>
      </w:pPr>
      <w:r>
        <w:t>Textures – multi</w:t>
      </w:r>
    </w:p>
    <w:p w:rsidR="00636616" w:rsidRDefault="00134015" w:rsidP="00C34F51">
      <w:pPr>
        <w:pStyle w:val="Basic"/>
      </w:pPr>
      <w:r>
        <w:t xml:space="preserve">I developed a system to allow models to have either one or two textures where the second texture will appear on top of the primary texture. </w:t>
      </w:r>
      <w:r w:rsidR="007A3B44">
        <w:t xml:space="preserve">Which is what was </w:t>
      </w:r>
      <w:r w:rsidR="00636616">
        <w:t>planned, this works by multiplying the two textures together.</w:t>
      </w:r>
    </w:p>
    <w:p w:rsidR="000E0630" w:rsidRDefault="007A3B44" w:rsidP="00C34F51">
      <w:pPr>
        <w:pStyle w:val="Basic"/>
      </w:pPr>
      <w:r>
        <w:t>This worked together with the texture manager which would store all the texture</w:t>
      </w:r>
      <w:r w:rsidR="003749D5">
        <w:t>s to prevent loading duplicates.</w:t>
      </w:r>
      <w:r w:rsidR="00636616">
        <w:t xml:space="preserve"> Which makes use of a map to store both a texture and a sampler using the file name as a key, this was more complicated when it came to handle two textures on the same model. I did this by passing in to file names and concatenating them together </w:t>
      </w:r>
      <w:r w:rsidR="00465AB7">
        <w:t xml:space="preserve">to form the key for the map. </w:t>
      </w:r>
      <w:r w:rsidR="000E0630">
        <w:t xml:space="preserve">Which involved using the string stream to concatenate them. </w:t>
      </w:r>
    </w:p>
    <w:p w:rsidR="00A94D7A" w:rsidRDefault="000E0630" w:rsidP="00C34F51">
      <w:pPr>
        <w:pStyle w:val="Basic"/>
      </w:pPr>
      <w:r>
        <w:t xml:space="preserve">The model </w:t>
      </w:r>
      <w:r w:rsidR="00A94D7A">
        <w:t>manager</w:t>
      </w:r>
      <w:r>
        <w:t xml:space="preserve"> was much easier to </w:t>
      </w:r>
      <w:r w:rsidR="00E1145C">
        <w:t xml:space="preserve">implement as all that needed to be stored was the </w:t>
      </w:r>
      <w:proofErr w:type="spellStart"/>
      <w:r w:rsidR="00E1145C">
        <w:t>objFileModel</w:t>
      </w:r>
      <w:proofErr w:type="spellEnd"/>
      <w:r w:rsidR="00E1145C">
        <w:t xml:space="preserve"> class and the file name it was </w:t>
      </w:r>
      <w:r w:rsidR="00A94D7A">
        <w:t xml:space="preserve">the key. </w:t>
      </w:r>
    </w:p>
    <w:p w:rsidR="00C34F51" w:rsidRDefault="00C34F51" w:rsidP="00C34F51">
      <w:pPr>
        <w:pStyle w:val="Basic"/>
      </w:pPr>
      <w:proofErr w:type="gramStart"/>
      <w:r>
        <w:t>Lighting :</w:t>
      </w:r>
      <w:proofErr w:type="gramEnd"/>
      <w:r>
        <w:t xml:space="preserve">’( </w:t>
      </w:r>
      <w:r w:rsidR="006C4A00">
        <w:t xml:space="preserve">  #</w:t>
      </w:r>
      <w:proofErr w:type="spellStart"/>
      <w:r w:rsidR="006C4A00">
        <w:t>hlsl</w:t>
      </w:r>
      <w:proofErr w:type="spellEnd"/>
      <w:r w:rsidR="006C4A00">
        <w:t xml:space="preserve"> cookbook pg15 </w:t>
      </w:r>
      <w:r w:rsidR="00CC1A0A">
        <w:t xml:space="preserve">– </w:t>
      </w:r>
      <w:proofErr w:type="spellStart"/>
      <w:r w:rsidR="00CC1A0A">
        <w:t>phong</w:t>
      </w:r>
      <w:proofErr w:type="spellEnd"/>
      <w:r w:rsidR="00CC1A0A">
        <w:t xml:space="preserve"> </w:t>
      </w:r>
      <w:proofErr w:type="spellStart"/>
      <w:r w:rsidR="00CC1A0A">
        <w:t>equasision</w:t>
      </w:r>
      <w:proofErr w:type="spellEnd"/>
      <w:r w:rsidR="00CC1A0A">
        <w:t xml:space="preserve"> </w:t>
      </w:r>
    </w:p>
    <w:p w:rsidR="00926300" w:rsidRDefault="00E2786B" w:rsidP="00C34F51">
      <w:pPr>
        <w:pStyle w:val="Basic"/>
      </w:pPr>
      <w:r>
        <w:t xml:space="preserve">I implemented diffuse, ambient and </w:t>
      </w:r>
      <w:proofErr w:type="spellStart"/>
      <w:r>
        <w:t>spectural</w:t>
      </w:r>
      <w:proofErr w:type="spellEnd"/>
      <w:r>
        <w:t xml:space="preserve"> lighting following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princiables</w:t>
      </w:r>
      <w:proofErr w:type="spellEnd"/>
      <w:r>
        <w:t xml:space="preserve"> to calculate colours based on the pixel shader. </w:t>
      </w:r>
      <w:r w:rsidR="00D5792E">
        <w:t xml:space="preserve"> ( insert PHONG here ) </w:t>
      </w:r>
      <w:bookmarkStart w:id="0" w:name="_GoBack"/>
      <w:bookmarkEnd w:id="0"/>
    </w:p>
    <w:p w:rsidR="00134015" w:rsidRDefault="00134015" w:rsidP="00C34F51">
      <w:pPr>
        <w:pStyle w:val="Basic"/>
      </w:pPr>
      <w:r>
        <w:t xml:space="preserve">Text – alpha blending </w:t>
      </w:r>
    </w:p>
    <w:p w:rsidR="00C34F51" w:rsidRDefault="003749D5" w:rsidP="00C34F51">
      <w:pPr>
        <w:pStyle w:val="Basic"/>
      </w:pPr>
      <w:r>
        <w:t>I use text to display the FPS using a custom font I created which is intended for use with alpha blending which I also implemented</w:t>
      </w:r>
      <w:r w:rsidR="00966A2A">
        <w:t>.</w:t>
      </w:r>
      <w:r w:rsidR="006C4A00">
        <w:t xml:space="preserve"> Which is simply implemented by changing the blend state for when then the text is draw.</w:t>
      </w:r>
    </w:p>
    <w:p w:rsidR="00C34F51" w:rsidRPr="00C34F51" w:rsidRDefault="00C34F51" w:rsidP="00C34F51">
      <w:pPr>
        <w:pStyle w:val="Basic"/>
      </w:pPr>
    </w:p>
    <w:p w:rsidR="002C67B5" w:rsidRDefault="009151AC" w:rsidP="00D61F23">
      <w:pPr>
        <w:pStyle w:val="personalHeading"/>
      </w:pPr>
      <w:r>
        <w:lastRenderedPageBreak/>
        <w:t>D</w:t>
      </w:r>
      <w:r w:rsidR="00A556DD">
        <w:t>esign patterns</w:t>
      </w:r>
    </w:p>
    <w:p w:rsidR="002C67B5" w:rsidRDefault="00C34F51" w:rsidP="002C67B5">
      <w:pPr>
        <w:pStyle w:val="Basic"/>
      </w:pPr>
      <w:proofErr w:type="gramStart"/>
      <w:r>
        <w:t>OOD  -</w:t>
      </w:r>
      <w:proofErr w:type="gramEnd"/>
      <w:r>
        <w:t xml:space="preserve"> classes n </w:t>
      </w:r>
    </w:p>
    <w:p w:rsidR="00C34F51" w:rsidRDefault="00C34F51" w:rsidP="002C67B5">
      <w:pPr>
        <w:pStyle w:val="Basic"/>
      </w:pPr>
      <w:r>
        <w:t>Double buffering – we did do that right?</w:t>
      </w:r>
    </w:p>
    <w:p w:rsidR="00C34F51" w:rsidRDefault="00C34F51" w:rsidP="002C67B5">
      <w:pPr>
        <w:pStyle w:val="Basic"/>
      </w:pPr>
      <w:r>
        <w:t>Game loop</w:t>
      </w:r>
    </w:p>
    <w:p w:rsidR="00EC2871" w:rsidRDefault="00EC2871" w:rsidP="002C67B5">
      <w:pPr>
        <w:pStyle w:val="Basic"/>
      </w:pPr>
      <w:proofErr w:type="gramStart"/>
      <w:r>
        <w:t>Time ?</w:t>
      </w:r>
      <w:proofErr w:type="gramEnd"/>
      <w:r>
        <w:t xml:space="preserve"> </w:t>
      </w:r>
      <w:r w:rsidR="00386EF9">
        <w:t xml:space="preserve">singleton </w:t>
      </w:r>
    </w:p>
    <w:p w:rsidR="00134015" w:rsidRDefault="00134015" w:rsidP="002C67B5">
      <w:pPr>
        <w:pStyle w:val="Basic"/>
      </w:pPr>
      <w:r>
        <w:t>Texture and model manager</w:t>
      </w:r>
    </w:p>
    <w:p w:rsidR="00A94D7A" w:rsidRDefault="00A94D7A" w:rsidP="00A94D7A">
      <w:pPr>
        <w:pStyle w:val="Basic"/>
      </w:pPr>
      <w:r>
        <w:t xml:space="preserve">Both the model and texture manager follow the singleton design pattern </w:t>
      </w:r>
      <w:r>
        <w:t xml:space="preserve">along with the game timer class. </w:t>
      </w:r>
    </w:p>
    <w:p w:rsidR="00A94D7A" w:rsidRPr="002C67B5" w:rsidRDefault="00A94D7A" w:rsidP="002C67B5">
      <w:pPr>
        <w:pStyle w:val="Basic"/>
      </w:pPr>
    </w:p>
    <w:p w:rsidR="00C43E25" w:rsidRDefault="00C34F51" w:rsidP="00D61F23">
      <w:pPr>
        <w:pStyle w:val="personalHeading"/>
      </w:pPr>
      <w:r>
        <w:t>L</w:t>
      </w:r>
      <w:r w:rsidR="00A556DD">
        <w:t>ogic</w:t>
      </w:r>
    </w:p>
    <w:p w:rsidR="00C34F51" w:rsidRDefault="00C34F51" w:rsidP="00C34F51">
      <w:pPr>
        <w:pStyle w:val="Basic"/>
      </w:pPr>
      <w:r>
        <w:t xml:space="preserve">Loading a level with a text file.  </w:t>
      </w:r>
    </w:p>
    <w:p w:rsidR="00481130" w:rsidRDefault="00481130" w:rsidP="00C34F51">
      <w:pPr>
        <w:pStyle w:val="Basic"/>
      </w:pPr>
      <w:r>
        <w:t xml:space="preserve">A simple level creation system where strings are passed into a vector and they looped through character at a time, and compared against cases of a switch and then the defined </w:t>
      </w:r>
    </w:p>
    <w:p w:rsidR="00C34F51" w:rsidRDefault="00EC2871" w:rsidP="00C34F51">
      <w:pPr>
        <w:pStyle w:val="Basic"/>
      </w:pPr>
      <w:proofErr w:type="gramStart"/>
      <w:r>
        <w:t>Collision  -</w:t>
      </w:r>
      <w:proofErr w:type="gramEnd"/>
      <w:r>
        <w:t xml:space="preserve"> tri and sphere   no AABB</w:t>
      </w:r>
      <w:r w:rsidR="00386EF9">
        <w:t xml:space="preserve"> </w:t>
      </w:r>
      <w:r w:rsidR="008A074C">
        <w:t xml:space="preserve">#insert plane collision </w:t>
      </w:r>
    </w:p>
    <w:p w:rsidR="00386EF9" w:rsidRPr="00C34F51" w:rsidRDefault="00386EF9" w:rsidP="00C34F51">
      <w:pPr>
        <w:pStyle w:val="Basic"/>
      </w:pPr>
      <w:r>
        <w:t xml:space="preserve">Collision changed a lot from how I intended to do it originally, as after looking at the assignments marking scheme I realised a lot of the marks were locked behind </w:t>
      </w:r>
      <w:r w:rsidR="00F22060">
        <w:t>implementing triangle collision. In attempting to implement it I spent a solid three</w:t>
      </w:r>
      <w:r w:rsidR="005200BD">
        <w:t>-four</w:t>
      </w:r>
      <w:r w:rsidR="00F22060">
        <w:t xml:space="preserve"> days struggling to implement it. </w:t>
      </w:r>
      <w:r w:rsidR="000337E4">
        <w:t xml:space="preserve">To end up with it working inconsistently </w:t>
      </w:r>
      <w:r w:rsidR="00374E97">
        <w:t xml:space="preserve">and to arguably look like sphere collision. </w:t>
      </w:r>
      <w:r w:rsidR="00374E97">
        <w:br/>
        <w:t xml:space="preserve">which it isn’t </w:t>
      </w:r>
      <w:r w:rsidR="00374E97">
        <w:br/>
        <w:t xml:space="preserve">as sphere collision only allows the triangle collision to be checked. </w:t>
      </w:r>
    </w:p>
    <w:p w:rsidR="00D61F23" w:rsidRDefault="009A0795" w:rsidP="00D61F23">
      <w:pPr>
        <w:pStyle w:val="personalHeading"/>
      </w:pPr>
      <w:bookmarkStart w:id="1" w:name="_Toc535174316"/>
      <w:r>
        <w:t>Design Changes</w:t>
      </w:r>
      <w:bookmarkEnd w:id="1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bookmarkStart w:id="2" w:name="_Toc535174317"/>
      <w:r>
        <w:t>New Things that weren’t planned</w:t>
      </w:r>
      <w:bookmarkEnd w:id="2"/>
      <w:r>
        <w:t xml:space="preserve">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  <w:r w:rsidR="00386EF9">
        <w:t xml:space="preserve"> x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bookmarkStart w:id="3" w:name="_Toc535174318"/>
      <w:r>
        <w:t>Things that changed</w:t>
      </w:r>
      <w:bookmarkEnd w:id="3"/>
      <w:r>
        <w:t xml:space="preserve">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</w:t>
      </w:r>
      <w:proofErr w:type="gramStart"/>
      <w:r>
        <w:t xml:space="preserve">collision </w:t>
      </w:r>
      <w:r w:rsidR="00386EF9">
        <w:t xml:space="preserve"> x</w:t>
      </w:r>
      <w:proofErr w:type="gramEnd"/>
    </w:p>
    <w:p w:rsidR="00275E37" w:rsidRDefault="00275E37" w:rsidP="00275E37">
      <w:pPr>
        <w:pStyle w:val="personalHeading2"/>
      </w:pPr>
      <w:bookmarkStart w:id="4" w:name="_Toc535174319"/>
      <w:r>
        <w:t>Things That weren’t implemented</w:t>
      </w:r>
      <w:bookmarkEnd w:id="4"/>
    </w:p>
    <w:p w:rsidR="00275E37" w:rsidRDefault="00CE4155" w:rsidP="00275E37">
      <w:pPr>
        <w:pStyle w:val="Basic"/>
      </w:pPr>
      <w:proofErr w:type="spellStart"/>
      <w:r>
        <w:t>Aabb</w:t>
      </w:r>
      <w:proofErr w:type="spellEnd"/>
      <w:r>
        <w:t xml:space="preserve"> box collision </w:t>
      </w:r>
      <w:r w:rsidR="00386EF9">
        <w:t>X</w:t>
      </w:r>
    </w:p>
    <w:p w:rsidR="00CE4155" w:rsidRDefault="00CE4155" w:rsidP="00275E37">
      <w:pPr>
        <w:pStyle w:val="Basic"/>
      </w:pPr>
      <w:proofErr w:type="spellStart"/>
      <w:r>
        <w:t>Psudeo</w:t>
      </w:r>
      <w:proofErr w:type="spellEnd"/>
      <w:r>
        <w:t xml:space="preserve"> </w:t>
      </w:r>
      <w:proofErr w:type="spellStart"/>
      <w:r>
        <w:t>bsp</w:t>
      </w:r>
      <w:proofErr w:type="spellEnd"/>
      <w:r>
        <w:t xml:space="preserve">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  <w:r w:rsidR="00386EF9">
        <w:t>x</w:t>
      </w:r>
    </w:p>
    <w:p w:rsidR="00CE4155" w:rsidRDefault="00CE4155" w:rsidP="00275E37">
      <w:pPr>
        <w:pStyle w:val="Basic"/>
      </w:pPr>
      <w:proofErr w:type="spellStart"/>
      <w:proofErr w:type="gramStart"/>
      <w:r>
        <w:t>Procgen</w:t>
      </w:r>
      <w:proofErr w:type="spellEnd"/>
      <w:r>
        <w:t xml:space="preserve">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Use of the pixel shader for </w:t>
      </w:r>
      <w:proofErr w:type="gramStart"/>
      <w:r>
        <w:t>lighting :</w:t>
      </w:r>
      <w:proofErr w:type="gramEnd"/>
      <w:r>
        <w:t xml:space="preserve">’( </w:t>
      </w:r>
      <w:r w:rsidR="00386EF9">
        <w:t xml:space="preserve"> x</w:t>
      </w:r>
    </w:p>
    <w:p w:rsidR="00CE4155" w:rsidRDefault="00CE4155" w:rsidP="00275E37">
      <w:pPr>
        <w:pStyle w:val="Basic"/>
      </w:pPr>
      <w:r>
        <w:t xml:space="preserve">Geometry shader being used </w:t>
      </w:r>
      <w:proofErr w:type="gramStart"/>
      <w:r>
        <w:t>( what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 xml:space="preserve">Lighting stretch goals point spot </w:t>
      </w:r>
      <w:proofErr w:type="gramStart"/>
      <w:r>
        <w:t>attenuation  (</w:t>
      </w:r>
      <w:proofErr w:type="gramEnd"/>
      <w:r>
        <w:t xml:space="preserve"> I just basically don’t understand lighting in the slightest )</w:t>
      </w:r>
      <w:r w:rsidR="00386EF9">
        <w:t xml:space="preserve"> x 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t xml:space="preserve">Menu’s </w:t>
      </w:r>
    </w:p>
    <w:p w:rsidR="00AE3466" w:rsidRDefault="00AE3466" w:rsidP="00275E37">
      <w:pPr>
        <w:pStyle w:val="Basic"/>
      </w:pPr>
      <w:r>
        <w:t xml:space="preserve">Pausing </w:t>
      </w:r>
    </w:p>
    <w:p w:rsidR="00AE3466" w:rsidRDefault="00AE3466" w:rsidP="00275E37">
      <w:pPr>
        <w:pStyle w:val="Basic"/>
      </w:pPr>
      <w:r>
        <w:t>Music</w:t>
      </w:r>
    </w:p>
    <w:p w:rsidR="00AE3466" w:rsidRDefault="00AE3466" w:rsidP="00275E37">
      <w:pPr>
        <w:pStyle w:val="Basic"/>
      </w:pPr>
      <w:r>
        <w:t xml:space="preserve">Game flow </w:t>
      </w:r>
    </w:p>
    <w:p w:rsidR="00AE3466" w:rsidRDefault="00AE3466" w:rsidP="00275E37">
      <w:pPr>
        <w:pStyle w:val="Basic"/>
      </w:pPr>
      <w:r>
        <w:t>Mipmapping</w:t>
      </w:r>
    </w:p>
    <w:p w:rsidR="00AE3466" w:rsidRDefault="00AE3466" w:rsidP="00275E37">
      <w:pPr>
        <w:pStyle w:val="Basic"/>
      </w:pPr>
      <w:r>
        <w:t xml:space="preserve">Texture filtering </w:t>
      </w:r>
    </w:p>
    <w:p w:rsidR="00CE4155" w:rsidRDefault="00CE4155" w:rsidP="00CE4155">
      <w:pPr>
        <w:pStyle w:val="personalHeading2"/>
      </w:pPr>
      <w:bookmarkStart w:id="5" w:name="_Toc535174320"/>
      <w:r>
        <w:t>Things that stayed the same</w:t>
      </w:r>
      <w:bookmarkEnd w:id="5"/>
      <w:r>
        <w:t xml:space="preserve">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</w:t>
      </w:r>
      <w:proofErr w:type="gramStart"/>
      <w:r>
        <w:t>patterns  -</w:t>
      </w:r>
      <w:proofErr w:type="gramEnd"/>
      <w:r>
        <w:t xml:space="preserve">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6" w:name="_Toc535174321"/>
      <w:r>
        <w:t>Testing</w:t>
      </w:r>
      <w:bookmarkEnd w:id="6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872"/>
        <w:gridCol w:w="1203"/>
        <w:gridCol w:w="2037"/>
        <w:gridCol w:w="1745"/>
        <w:gridCol w:w="1550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  <w:p w:rsidR="00155025" w:rsidRPr="00015B9D" w:rsidRDefault="00C7305B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Press ‘W’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DFF" w:rsidRPr="00361DFF" w:rsidRDefault="00135EB3" w:rsidP="00361DF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Sphere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Triangle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Lighting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textures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Level loading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jumping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7" w:name="_Toc535174322"/>
      <w:r>
        <w:t>Conclusion</w:t>
      </w:r>
      <w:bookmarkEnd w:id="7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0ED" w:rsidRDefault="00D520ED" w:rsidP="00E00DE0">
      <w:pPr>
        <w:spacing w:after="0" w:line="240" w:lineRule="auto"/>
      </w:pPr>
      <w:r>
        <w:separator/>
      </w:r>
    </w:p>
  </w:endnote>
  <w:endnote w:type="continuationSeparator" w:id="0">
    <w:p w:rsidR="00D520ED" w:rsidRDefault="00D520ED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0ED" w:rsidRDefault="00D520ED" w:rsidP="00E00DE0">
      <w:pPr>
        <w:spacing w:after="0" w:line="240" w:lineRule="auto"/>
      </w:pPr>
      <w:r>
        <w:separator/>
      </w:r>
    </w:p>
  </w:footnote>
  <w:footnote w:type="continuationSeparator" w:id="0">
    <w:p w:rsidR="00D520ED" w:rsidRDefault="00D520ED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23"/>
    <w:rsid w:val="000337E4"/>
    <w:rsid w:val="000663AA"/>
    <w:rsid w:val="000E0630"/>
    <w:rsid w:val="000F42EA"/>
    <w:rsid w:val="001034C3"/>
    <w:rsid w:val="00134015"/>
    <w:rsid w:val="00135EB3"/>
    <w:rsid w:val="00144C20"/>
    <w:rsid w:val="00155025"/>
    <w:rsid w:val="001F702F"/>
    <w:rsid w:val="00275E37"/>
    <w:rsid w:val="002C67B5"/>
    <w:rsid w:val="002D0DB3"/>
    <w:rsid w:val="00361DFF"/>
    <w:rsid w:val="003749D5"/>
    <w:rsid w:val="00374E97"/>
    <w:rsid w:val="00386EF9"/>
    <w:rsid w:val="00465AB7"/>
    <w:rsid w:val="00481130"/>
    <w:rsid w:val="005200BD"/>
    <w:rsid w:val="00543A78"/>
    <w:rsid w:val="005C7DFE"/>
    <w:rsid w:val="00636616"/>
    <w:rsid w:val="006C1A66"/>
    <w:rsid w:val="006C4A00"/>
    <w:rsid w:val="006D3485"/>
    <w:rsid w:val="007A3B44"/>
    <w:rsid w:val="007B4FD2"/>
    <w:rsid w:val="00871E58"/>
    <w:rsid w:val="008A074C"/>
    <w:rsid w:val="008A1241"/>
    <w:rsid w:val="009151AC"/>
    <w:rsid w:val="00926300"/>
    <w:rsid w:val="00966A2A"/>
    <w:rsid w:val="009A0795"/>
    <w:rsid w:val="009B2AD9"/>
    <w:rsid w:val="00A206EC"/>
    <w:rsid w:val="00A3275F"/>
    <w:rsid w:val="00A556DD"/>
    <w:rsid w:val="00A94D7A"/>
    <w:rsid w:val="00AD5AB0"/>
    <w:rsid w:val="00AE3466"/>
    <w:rsid w:val="00BA6F34"/>
    <w:rsid w:val="00C34F51"/>
    <w:rsid w:val="00C43E25"/>
    <w:rsid w:val="00C72AB6"/>
    <w:rsid w:val="00C7305B"/>
    <w:rsid w:val="00C75232"/>
    <w:rsid w:val="00CB6210"/>
    <w:rsid w:val="00CC1A0A"/>
    <w:rsid w:val="00CE4155"/>
    <w:rsid w:val="00D520ED"/>
    <w:rsid w:val="00D5792E"/>
    <w:rsid w:val="00D61F23"/>
    <w:rsid w:val="00E00DE0"/>
    <w:rsid w:val="00E1145C"/>
    <w:rsid w:val="00E20001"/>
    <w:rsid w:val="00E2786B"/>
    <w:rsid w:val="00EC2871"/>
    <w:rsid w:val="00ED3018"/>
    <w:rsid w:val="00F17ACA"/>
    <w:rsid w:val="00F22060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69C0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8C384-D80F-4E93-99E0-979FC7C3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 ae2</vt:lpstr>
    </vt:vector>
  </TitlesOfParts>
  <Company>Q12339911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34</cp:revision>
  <dcterms:created xsi:type="dcterms:W3CDTF">2019-01-13T14:10:00Z</dcterms:created>
  <dcterms:modified xsi:type="dcterms:W3CDTF">2019-01-14T21:45:00Z</dcterms:modified>
</cp:coreProperties>
</file>