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AEAAAA" w:themeColor="background2" w:themeShade="BF"/>
  <w:body>
    <w:sdt>
      <w:sdtPr>
        <w:id w:val="-828280751"/>
        <w:docPartObj>
          <w:docPartGallery w:val="Cover Pages"/>
          <w:docPartUnique/>
        </w:docPartObj>
      </w:sdtPr>
      <w:sdtEndPr/>
      <w:sdtContent>
        <w:p w:rsidR="00C43E25" w:rsidRDefault="00C43E25"/>
        <w:p w:rsidR="00C43E25" w:rsidRDefault="00C43E25">
          <w:pPr>
            <w:rPr>
              <w:rFonts w:asciiTheme="majorHAnsi" w:eastAsiaTheme="majorEastAsia" w:hAnsiTheme="majorHAnsi" w:cstheme="majorBidi"/>
              <w:color w:val="C45911" w:themeColor="accent2" w:themeShade="BF"/>
              <w:sz w:val="32"/>
              <w:szCs w:val="32"/>
            </w:rPr>
          </w:pP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Publish Date"/>
                                  <w:tag w:val=""/>
                                  <w:id w:val="400952559"/>
                                  <w:dataBinding w:prefixMappings="xmlns:ns0='http://schemas.microsoft.com/office/2006/coverPageProps' " w:xpath="/ns0:CoverPageProperties[1]/ns0:PublishDate[1]" w:storeItemID="{55AF091B-3C7A-41E3-B477-F2FDAA23CFDA}"/>
                                  <w:date w:fullDate="2019-01-13T00:00:00Z">
                                    <w:dateFormat w:val="MMMM d, yyyy"/>
                                    <w:lid w:val="en-US"/>
                                    <w:storeMappedDataAs w:val="dateTime"/>
                                    <w:calendar w:val="gregorian"/>
                                  </w:date>
                                </w:sdtPr>
                                <w:sdtEndPr/>
                                <w:sdtContent>
                                  <w:p w:rsidR="00C43E25" w:rsidRDefault="00C72AB6" w:rsidP="00C72AB6">
                                    <w:pPr>
                                      <w:pStyle w:val="personalNoSpacing"/>
                                    </w:pPr>
                                    <w:r>
                                      <w:t>January 13,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alias w:val="Publish Date"/>
                            <w:tag w:val=""/>
                            <w:id w:val="400952559"/>
                            <w:dataBinding w:prefixMappings="xmlns:ns0='http://schemas.microsoft.com/office/2006/coverPageProps' " w:xpath="/ns0:CoverPageProperties[1]/ns0:PublishDate[1]" w:storeItemID="{55AF091B-3C7A-41E3-B477-F2FDAA23CFDA}"/>
                            <w:date w:fullDate="2019-01-13T00:00:00Z">
                              <w:dateFormat w:val="MMMM d, yyyy"/>
                              <w:lid w:val="en-US"/>
                              <w:storeMappedDataAs w:val="dateTime"/>
                              <w:calendar w:val="gregorian"/>
                            </w:date>
                          </w:sdtPr>
                          <w:sdtEndPr/>
                          <w:sdtContent>
                            <w:p w:rsidR="00C43E25" w:rsidRDefault="00C72AB6" w:rsidP="00C72AB6">
                              <w:pPr>
                                <w:pStyle w:val="personalNoSpacing"/>
                              </w:pPr>
                              <w:r>
                                <w:t>January 13, 2019</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C43E25" w:rsidRDefault="00C43E25">
                                    <w:pPr>
                                      <w:pStyle w:val="NoSpacing"/>
                                      <w:jc w:val="right"/>
                                      <w:rPr>
                                        <w:caps/>
                                        <w:color w:val="262626" w:themeColor="text1" w:themeTint="D9"/>
                                        <w:sz w:val="28"/>
                                        <w:szCs w:val="28"/>
                                      </w:rPr>
                                    </w:pPr>
                                    <w:r>
                                      <w:rPr>
                                        <w:caps/>
                                        <w:color w:val="262626" w:themeColor="text1" w:themeTint="D9"/>
                                        <w:sz w:val="28"/>
                                        <w:szCs w:val="28"/>
                                      </w:rPr>
                                      <w:t>Oliver Mills</w:t>
                                    </w:r>
                                  </w:p>
                                </w:sdtContent>
                              </w:sdt>
                              <w:p w:rsidR="00C43E25" w:rsidRDefault="00A43FC9">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C72AB6">
                                      <w:rPr>
                                        <w:caps/>
                                        <w:color w:val="262626" w:themeColor="text1" w:themeTint="D9"/>
                                        <w:sz w:val="20"/>
                                        <w:szCs w:val="20"/>
                                      </w:rPr>
                                      <w:t>Q12339911</w:t>
                                    </w:r>
                                  </w:sdtContent>
                                </w:sdt>
                              </w:p>
                              <w:p w:rsidR="00C43E25" w:rsidRDefault="00A43FC9">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00DE0">
                                      <w:rPr>
                                        <w:color w:val="262626" w:themeColor="text1" w:themeTint="D9"/>
                                        <w:sz w:val="20"/>
                                        <w:szCs w:val="20"/>
                                      </w:rPr>
                                      <w:t xml:space="preserve">     </w:t>
                                    </w:r>
                                  </w:sdtContent>
                                </w:sdt>
                                <w:r w:rsidR="00C43E2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C43E25" w:rsidRDefault="00C43E25">
                              <w:pPr>
                                <w:pStyle w:val="NoSpacing"/>
                                <w:jc w:val="right"/>
                                <w:rPr>
                                  <w:caps/>
                                  <w:color w:val="262626" w:themeColor="text1" w:themeTint="D9"/>
                                  <w:sz w:val="28"/>
                                  <w:szCs w:val="28"/>
                                </w:rPr>
                              </w:pPr>
                              <w:r>
                                <w:rPr>
                                  <w:caps/>
                                  <w:color w:val="262626" w:themeColor="text1" w:themeTint="D9"/>
                                  <w:sz w:val="28"/>
                                  <w:szCs w:val="28"/>
                                </w:rPr>
                                <w:t>Oliver Mills</w:t>
                              </w:r>
                            </w:p>
                          </w:sdtContent>
                        </w:sdt>
                        <w:p w:rsidR="00C43E25" w:rsidRDefault="00A43FC9">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C72AB6">
                                <w:rPr>
                                  <w:caps/>
                                  <w:color w:val="262626" w:themeColor="text1" w:themeTint="D9"/>
                                  <w:sz w:val="20"/>
                                  <w:szCs w:val="20"/>
                                </w:rPr>
                                <w:t>Q12339911</w:t>
                              </w:r>
                            </w:sdtContent>
                          </w:sdt>
                        </w:p>
                        <w:p w:rsidR="00C43E25" w:rsidRDefault="00A43FC9">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00DE0">
                                <w:rPr>
                                  <w:color w:val="262626" w:themeColor="text1" w:themeTint="D9"/>
                                  <w:sz w:val="20"/>
                                  <w:szCs w:val="20"/>
                                </w:rPr>
                                <w:t xml:space="preserve">     </w:t>
                              </w:r>
                            </w:sdtContent>
                          </w:sdt>
                          <w:r w:rsidR="00C43E25">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3E25" w:rsidRDefault="00A43FC9" w:rsidP="00871E58">
                                <w:pPr>
                                  <w:pStyle w:val="personalTitle"/>
                                </w:pPr>
                                <w:sdt>
                                  <w:sdt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71E58">
                                      <w:t>Advanced games programming ae2</w:t>
                                    </w:r>
                                  </w:sdtContent>
                                </w:sdt>
                              </w:p>
                              <w:sdt>
                                <w:sdt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C43E25" w:rsidRDefault="00C72AB6" w:rsidP="00C72AB6">
                                    <w:pPr>
                                      <w:pStyle w:val="personalSubTitle"/>
                                    </w:pPr>
                                    <w:r>
                                      <w:t>cgp600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C43E25" w:rsidRDefault="00A43FC9" w:rsidP="00871E58">
                          <w:pPr>
                            <w:pStyle w:val="personalTitle"/>
                          </w:pPr>
                          <w:sdt>
                            <w:sdt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71E58">
                                <w:t>Advanced games programming ae2</w:t>
                              </w:r>
                            </w:sdtContent>
                          </w:sdt>
                        </w:p>
                        <w:sdt>
                          <w:sdt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C43E25" w:rsidRDefault="00C72AB6" w:rsidP="00C72AB6">
                              <w:pPr>
                                <w:pStyle w:val="personalSubTitle"/>
                              </w:pPr>
                              <w:r>
                                <w:t>cgp600</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015C1F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VGTSRkoDAADRCgAADgAAAAAAAAAAAAAAAAAuAgAAZHJzL2Uy&#10;b0RvYy54bWxQSwECLQAUAAYACAAAACEAvdF3w9oAAAAFAQAADwAAAAAAAAAAAAAAAACkBQAAZHJz&#10;L2Rvd25yZXYueG1sUEsFBgAAAAAEAAQA8wAAAKs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" fillcolor="#ed7d31 [3205]" stroked="f">
                      <o:lock v:ext="edit" aspectratio="t"/>
                    </v:rect>
                    <w10:wrap anchorx="page" anchory="page"/>
                  </v:group>
                </w:pict>
              </mc:Fallback>
            </mc:AlternateContent>
          </w:r>
          <w:r>
            <w:br w:type="page"/>
          </w:r>
        </w:p>
      </w:sdtContent>
    </w:sdt>
    <w:sdt>
      <w:sdtPr>
        <w:rPr>
          <w:rFonts w:asciiTheme="minorHAnsi" w:eastAsiaTheme="minorHAnsi" w:hAnsiTheme="minorHAnsi" w:cstheme="minorBidi"/>
          <w:caps w:val="0"/>
          <w:color w:val="auto"/>
          <w:spacing w:val="0"/>
          <w:kern w:val="0"/>
          <w:sz w:val="22"/>
          <w:szCs w:val="22"/>
        </w:rPr>
        <w:id w:val="-110438126"/>
        <w:docPartObj>
          <w:docPartGallery w:val="Table of Contents"/>
          <w:docPartUnique/>
        </w:docPartObj>
      </w:sdtPr>
      <w:sdtEndPr>
        <w:rPr>
          <w:b/>
          <w:bCs/>
          <w:noProof/>
        </w:rPr>
      </w:sdtEndPr>
      <w:sdtContent>
        <w:p w:rsidR="00C43E25" w:rsidRDefault="00C43E25" w:rsidP="00ED3018">
          <w:pPr>
            <w:pStyle w:val="personalTitle"/>
            <w:jc w:val="left"/>
          </w:pPr>
          <w:r w:rsidRPr="00ED3018">
            <w:t>Contents</w:t>
          </w:r>
        </w:p>
        <w:p w:rsidR="0015269E" w:rsidRDefault="00C43E2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5331415" w:history="1">
            <w:r w:rsidR="0015269E" w:rsidRPr="005D20D3">
              <w:rPr>
                <w:rStyle w:val="Hyperlink"/>
                <w:noProof/>
              </w:rPr>
              <w:t>Mechanics</w:t>
            </w:r>
            <w:r w:rsidR="0015269E">
              <w:rPr>
                <w:noProof/>
                <w:webHidden/>
              </w:rPr>
              <w:tab/>
            </w:r>
            <w:r w:rsidR="0015269E">
              <w:rPr>
                <w:noProof/>
                <w:webHidden/>
              </w:rPr>
              <w:fldChar w:fldCharType="begin"/>
            </w:r>
            <w:r w:rsidR="0015269E">
              <w:rPr>
                <w:noProof/>
                <w:webHidden/>
              </w:rPr>
              <w:instrText xml:space="preserve"> PAGEREF _Toc535331415 \h </w:instrText>
            </w:r>
            <w:r w:rsidR="0015269E">
              <w:rPr>
                <w:noProof/>
                <w:webHidden/>
              </w:rPr>
            </w:r>
            <w:r w:rsidR="0015269E">
              <w:rPr>
                <w:noProof/>
                <w:webHidden/>
              </w:rPr>
              <w:fldChar w:fldCharType="separate"/>
            </w:r>
            <w:r w:rsidR="0015269E">
              <w:rPr>
                <w:noProof/>
                <w:webHidden/>
              </w:rPr>
              <w:t>2</w:t>
            </w:r>
            <w:r w:rsidR="0015269E">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16" w:history="1">
            <w:r w:rsidRPr="005D20D3">
              <w:rPr>
                <w:rStyle w:val="Hyperlink"/>
                <w:noProof/>
              </w:rPr>
              <w:t>Movement</w:t>
            </w:r>
            <w:r>
              <w:rPr>
                <w:noProof/>
                <w:webHidden/>
              </w:rPr>
              <w:tab/>
            </w:r>
            <w:r>
              <w:rPr>
                <w:noProof/>
                <w:webHidden/>
              </w:rPr>
              <w:fldChar w:fldCharType="begin"/>
            </w:r>
            <w:r>
              <w:rPr>
                <w:noProof/>
                <w:webHidden/>
              </w:rPr>
              <w:instrText xml:space="preserve"> PAGEREF _Toc535331416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17" w:history="1">
            <w:r w:rsidRPr="005D20D3">
              <w:rPr>
                <w:rStyle w:val="Hyperlink"/>
                <w:noProof/>
              </w:rPr>
              <w:t>Enemies</w:t>
            </w:r>
            <w:r>
              <w:rPr>
                <w:noProof/>
                <w:webHidden/>
              </w:rPr>
              <w:tab/>
            </w:r>
            <w:r>
              <w:rPr>
                <w:noProof/>
                <w:webHidden/>
              </w:rPr>
              <w:fldChar w:fldCharType="begin"/>
            </w:r>
            <w:r>
              <w:rPr>
                <w:noProof/>
                <w:webHidden/>
              </w:rPr>
              <w:instrText xml:space="preserve"> PAGEREF _Toc535331417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18" w:history="1">
            <w:r w:rsidRPr="005D20D3">
              <w:rPr>
                <w:rStyle w:val="Hyperlink"/>
                <w:noProof/>
              </w:rPr>
              <w:t>Graphics</w:t>
            </w:r>
            <w:r>
              <w:rPr>
                <w:noProof/>
                <w:webHidden/>
              </w:rPr>
              <w:tab/>
            </w:r>
            <w:r>
              <w:rPr>
                <w:noProof/>
                <w:webHidden/>
              </w:rPr>
              <w:fldChar w:fldCharType="begin"/>
            </w:r>
            <w:r>
              <w:rPr>
                <w:noProof/>
                <w:webHidden/>
              </w:rPr>
              <w:instrText xml:space="preserve"> PAGEREF _Toc535331418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19" w:history="1">
            <w:r w:rsidRPr="005D20D3">
              <w:rPr>
                <w:rStyle w:val="Hyperlink"/>
                <w:noProof/>
              </w:rPr>
              <w:t>Textures</w:t>
            </w:r>
            <w:r>
              <w:rPr>
                <w:noProof/>
                <w:webHidden/>
              </w:rPr>
              <w:tab/>
            </w:r>
            <w:r>
              <w:rPr>
                <w:noProof/>
                <w:webHidden/>
              </w:rPr>
              <w:fldChar w:fldCharType="begin"/>
            </w:r>
            <w:r>
              <w:rPr>
                <w:noProof/>
                <w:webHidden/>
              </w:rPr>
              <w:instrText xml:space="preserve"> PAGEREF _Toc535331419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0" w:history="1">
            <w:r w:rsidRPr="005D20D3">
              <w:rPr>
                <w:rStyle w:val="Hyperlink"/>
                <w:noProof/>
              </w:rPr>
              <w:t>Model and texture mangers</w:t>
            </w:r>
            <w:r>
              <w:rPr>
                <w:noProof/>
                <w:webHidden/>
              </w:rPr>
              <w:tab/>
            </w:r>
            <w:r>
              <w:rPr>
                <w:noProof/>
                <w:webHidden/>
              </w:rPr>
              <w:fldChar w:fldCharType="begin"/>
            </w:r>
            <w:r>
              <w:rPr>
                <w:noProof/>
                <w:webHidden/>
              </w:rPr>
              <w:instrText xml:space="preserve"> PAGEREF _Toc535331420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1" w:history="1">
            <w:r w:rsidRPr="005D20D3">
              <w:rPr>
                <w:rStyle w:val="Hyperlink"/>
                <w:noProof/>
              </w:rPr>
              <w:t>Lighting</w:t>
            </w:r>
            <w:r>
              <w:rPr>
                <w:noProof/>
                <w:webHidden/>
              </w:rPr>
              <w:tab/>
            </w:r>
            <w:r>
              <w:rPr>
                <w:noProof/>
                <w:webHidden/>
              </w:rPr>
              <w:fldChar w:fldCharType="begin"/>
            </w:r>
            <w:r>
              <w:rPr>
                <w:noProof/>
                <w:webHidden/>
              </w:rPr>
              <w:instrText xml:space="preserve"> PAGEREF _Toc535331421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2" w:history="1">
            <w:r w:rsidRPr="005D20D3">
              <w:rPr>
                <w:rStyle w:val="Hyperlink"/>
                <w:noProof/>
              </w:rPr>
              <w:t>Text</w:t>
            </w:r>
            <w:r>
              <w:rPr>
                <w:noProof/>
                <w:webHidden/>
              </w:rPr>
              <w:tab/>
            </w:r>
            <w:r>
              <w:rPr>
                <w:noProof/>
                <w:webHidden/>
              </w:rPr>
              <w:fldChar w:fldCharType="begin"/>
            </w:r>
            <w:r>
              <w:rPr>
                <w:noProof/>
                <w:webHidden/>
              </w:rPr>
              <w:instrText xml:space="preserve"> PAGEREF _Toc535331422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3" w:history="1">
            <w:r w:rsidRPr="005D20D3">
              <w:rPr>
                <w:rStyle w:val="Hyperlink"/>
                <w:noProof/>
              </w:rPr>
              <w:t>Particles</w:t>
            </w:r>
            <w:r>
              <w:rPr>
                <w:noProof/>
                <w:webHidden/>
              </w:rPr>
              <w:tab/>
            </w:r>
            <w:r>
              <w:rPr>
                <w:noProof/>
                <w:webHidden/>
              </w:rPr>
              <w:fldChar w:fldCharType="begin"/>
            </w:r>
            <w:r>
              <w:rPr>
                <w:noProof/>
                <w:webHidden/>
              </w:rPr>
              <w:instrText xml:space="preserve"> PAGEREF _Toc535331423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24" w:history="1">
            <w:r w:rsidRPr="005D20D3">
              <w:rPr>
                <w:rStyle w:val="Hyperlink"/>
                <w:noProof/>
              </w:rPr>
              <w:t>Design patterns</w:t>
            </w:r>
            <w:r>
              <w:rPr>
                <w:noProof/>
                <w:webHidden/>
              </w:rPr>
              <w:tab/>
            </w:r>
            <w:r>
              <w:rPr>
                <w:noProof/>
                <w:webHidden/>
              </w:rPr>
              <w:fldChar w:fldCharType="begin"/>
            </w:r>
            <w:r>
              <w:rPr>
                <w:noProof/>
                <w:webHidden/>
              </w:rPr>
              <w:instrText xml:space="preserve"> PAGEREF _Toc535331424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5" w:history="1">
            <w:r w:rsidRPr="005D20D3">
              <w:rPr>
                <w:rStyle w:val="Hyperlink"/>
                <w:noProof/>
              </w:rPr>
              <w:t>Classes</w:t>
            </w:r>
            <w:r>
              <w:rPr>
                <w:noProof/>
                <w:webHidden/>
              </w:rPr>
              <w:tab/>
            </w:r>
            <w:r>
              <w:rPr>
                <w:noProof/>
                <w:webHidden/>
              </w:rPr>
              <w:fldChar w:fldCharType="begin"/>
            </w:r>
            <w:r>
              <w:rPr>
                <w:noProof/>
                <w:webHidden/>
              </w:rPr>
              <w:instrText xml:space="preserve"> PAGEREF _Toc535331425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6" w:history="1">
            <w:r w:rsidRPr="005D20D3">
              <w:rPr>
                <w:rStyle w:val="Hyperlink"/>
                <w:noProof/>
              </w:rPr>
              <w:t>Game loop and timer</w:t>
            </w:r>
            <w:r>
              <w:rPr>
                <w:noProof/>
                <w:webHidden/>
              </w:rPr>
              <w:tab/>
            </w:r>
            <w:r>
              <w:rPr>
                <w:noProof/>
                <w:webHidden/>
              </w:rPr>
              <w:fldChar w:fldCharType="begin"/>
            </w:r>
            <w:r>
              <w:rPr>
                <w:noProof/>
                <w:webHidden/>
              </w:rPr>
              <w:instrText xml:space="preserve"> PAGEREF _Toc535331426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7" w:history="1">
            <w:r w:rsidRPr="005D20D3">
              <w:rPr>
                <w:rStyle w:val="Hyperlink"/>
                <w:noProof/>
              </w:rPr>
              <w:t>Singleton</w:t>
            </w:r>
            <w:r>
              <w:rPr>
                <w:noProof/>
                <w:webHidden/>
              </w:rPr>
              <w:tab/>
            </w:r>
            <w:r>
              <w:rPr>
                <w:noProof/>
                <w:webHidden/>
              </w:rPr>
              <w:fldChar w:fldCharType="begin"/>
            </w:r>
            <w:r>
              <w:rPr>
                <w:noProof/>
                <w:webHidden/>
              </w:rPr>
              <w:instrText xml:space="preserve"> PAGEREF _Toc535331427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28" w:history="1">
            <w:r w:rsidRPr="005D20D3">
              <w:rPr>
                <w:rStyle w:val="Hyperlink"/>
                <w:noProof/>
              </w:rPr>
              <w:t>Logic</w:t>
            </w:r>
            <w:r>
              <w:rPr>
                <w:noProof/>
                <w:webHidden/>
              </w:rPr>
              <w:tab/>
            </w:r>
            <w:r>
              <w:rPr>
                <w:noProof/>
                <w:webHidden/>
              </w:rPr>
              <w:fldChar w:fldCharType="begin"/>
            </w:r>
            <w:r>
              <w:rPr>
                <w:noProof/>
                <w:webHidden/>
              </w:rPr>
              <w:instrText xml:space="preserve"> PAGEREF _Toc535331428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9" w:history="1">
            <w:r w:rsidRPr="005D20D3">
              <w:rPr>
                <w:rStyle w:val="Hyperlink"/>
                <w:noProof/>
              </w:rPr>
              <w:t>Loading a level with a text file</w:t>
            </w:r>
            <w:r>
              <w:rPr>
                <w:noProof/>
                <w:webHidden/>
              </w:rPr>
              <w:tab/>
            </w:r>
            <w:r>
              <w:rPr>
                <w:noProof/>
                <w:webHidden/>
              </w:rPr>
              <w:fldChar w:fldCharType="begin"/>
            </w:r>
            <w:r>
              <w:rPr>
                <w:noProof/>
                <w:webHidden/>
              </w:rPr>
              <w:instrText xml:space="preserve"> PAGEREF _Toc535331429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30" w:history="1">
            <w:r w:rsidRPr="005D20D3">
              <w:rPr>
                <w:rStyle w:val="Hyperlink"/>
                <w:noProof/>
              </w:rPr>
              <w:t>Collision</w:t>
            </w:r>
            <w:r>
              <w:rPr>
                <w:noProof/>
                <w:webHidden/>
              </w:rPr>
              <w:tab/>
            </w:r>
            <w:r>
              <w:rPr>
                <w:noProof/>
                <w:webHidden/>
              </w:rPr>
              <w:fldChar w:fldCharType="begin"/>
            </w:r>
            <w:r>
              <w:rPr>
                <w:noProof/>
                <w:webHidden/>
              </w:rPr>
              <w:instrText xml:space="preserve"> PAGEREF _Toc535331430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31" w:history="1">
            <w:r w:rsidRPr="005D20D3">
              <w:rPr>
                <w:rStyle w:val="Hyperlink"/>
                <w:noProof/>
              </w:rPr>
              <w:t>Testing</w:t>
            </w:r>
            <w:r>
              <w:rPr>
                <w:noProof/>
                <w:webHidden/>
              </w:rPr>
              <w:tab/>
            </w:r>
            <w:r>
              <w:rPr>
                <w:noProof/>
                <w:webHidden/>
              </w:rPr>
              <w:fldChar w:fldCharType="begin"/>
            </w:r>
            <w:r>
              <w:rPr>
                <w:noProof/>
                <w:webHidden/>
              </w:rPr>
              <w:instrText xml:space="preserve"> PAGEREF _Toc535331431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32" w:history="1">
            <w:r w:rsidRPr="005D20D3">
              <w:rPr>
                <w:rStyle w:val="Hyperlink"/>
                <w:rFonts w:eastAsia="Times New Roman"/>
                <w:noProof/>
                <w:lang w:eastAsia="en-GB"/>
              </w:rPr>
              <w:t>Black Box Testing</w:t>
            </w:r>
            <w:r>
              <w:rPr>
                <w:noProof/>
                <w:webHidden/>
              </w:rPr>
              <w:tab/>
            </w:r>
            <w:r>
              <w:rPr>
                <w:noProof/>
                <w:webHidden/>
              </w:rPr>
              <w:fldChar w:fldCharType="begin"/>
            </w:r>
            <w:r>
              <w:rPr>
                <w:noProof/>
                <w:webHidden/>
              </w:rPr>
              <w:instrText xml:space="preserve"> PAGEREF _Toc535331432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33" w:history="1">
            <w:r w:rsidRPr="005D20D3">
              <w:rPr>
                <w:rStyle w:val="Hyperlink"/>
                <w:noProof/>
              </w:rPr>
              <w:t>Conclusion</w:t>
            </w:r>
            <w:r>
              <w:rPr>
                <w:noProof/>
                <w:webHidden/>
              </w:rPr>
              <w:tab/>
            </w:r>
            <w:r>
              <w:rPr>
                <w:noProof/>
                <w:webHidden/>
              </w:rPr>
              <w:fldChar w:fldCharType="begin"/>
            </w:r>
            <w:r>
              <w:rPr>
                <w:noProof/>
                <w:webHidden/>
              </w:rPr>
              <w:instrText xml:space="preserve"> PAGEREF _Toc535331433 \h </w:instrText>
            </w:r>
            <w:r>
              <w:rPr>
                <w:noProof/>
                <w:webHidden/>
              </w:rPr>
            </w:r>
            <w:r>
              <w:rPr>
                <w:noProof/>
                <w:webHidden/>
              </w:rPr>
              <w:fldChar w:fldCharType="separate"/>
            </w:r>
            <w:r>
              <w:rPr>
                <w:noProof/>
                <w:webHidden/>
              </w:rPr>
              <w:t>5</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34" w:history="1">
            <w:r w:rsidRPr="005D20D3">
              <w:rPr>
                <w:rStyle w:val="Hyperlink"/>
                <w:noProof/>
              </w:rPr>
              <w:t>References</w:t>
            </w:r>
            <w:r>
              <w:rPr>
                <w:noProof/>
                <w:webHidden/>
              </w:rPr>
              <w:tab/>
            </w:r>
            <w:r>
              <w:rPr>
                <w:noProof/>
                <w:webHidden/>
              </w:rPr>
              <w:fldChar w:fldCharType="begin"/>
            </w:r>
            <w:r>
              <w:rPr>
                <w:noProof/>
                <w:webHidden/>
              </w:rPr>
              <w:instrText xml:space="preserve"> PAGEREF _Toc535331434 \h </w:instrText>
            </w:r>
            <w:r>
              <w:rPr>
                <w:noProof/>
                <w:webHidden/>
              </w:rPr>
            </w:r>
            <w:r>
              <w:rPr>
                <w:noProof/>
                <w:webHidden/>
              </w:rPr>
              <w:fldChar w:fldCharType="separate"/>
            </w:r>
            <w:r>
              <w:rPr>
                <w:noProof/>
                <w:webHidden/>
              </w:rPr>
              <w:t>5</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35" w:history="1">
            <w:r w:rsidRPr="005D20D3">
              <w:rPr>
                <w:rStyle w:val="Hyperlink"/>
                <w:noProof/>
              </w:rPr>
              <w:t>Appendix</w:t>
            </w:r>
            <w:r>
              <w:rPr>
                <w:noProof/>
                <w:webHidden/>
              </w:rPr>
              <w:tab/>
            </w:r>
            <w:r>
              <w:rPr>
                <w:noProof/>
                <w:webHidden/>
              </w:rPr>
              <w:fldChar w:fldCharType="begin"/>
            </w:r>
            <w:r>
              <w:rPr>
                <w:noProof/>
                <w:webHidden/>
              </w:rPr>
              <w:instrText xml:space="preserve"> PAGEREF _Toc535331435 \h </w:instrText>
            </w:r>
            <w:r>
              <w:rPr>
                <w:noProof/>
                <w:webHidden/>
              </w:rPr>
            </w:r>
            <w:r>
              <w:rPr>
                <w:noProof/>
                <w:webHidden/>
              </w:rPr>
              <w:fldChar w:fldCharType="separate"/>
            </w:r>
            <w:r>
              <w:rPr>
                <w:noProof/>
                <w:webHidden/>
              </w:rPr>
              <w:t>6</w:t>
            </w:r>
            <w:r>
              <w:rPr>
                <w:noProof/>
                <w:webHidden/>
              </w:rPr>
              <w:fldChar w:fldCharType="end"/>
            </w:r>
          </w:hyperlink>
        </w:p>
        <w:p w:rsidR="00C43E25" w:rsidRDefault="00C43E25">
          <w:r>
            <w:rPr>
              <w:b/>
              <w:bCs/>
              <w:noProof/>
            </w:rPr>
            <w:fldChar w:fldCharType="end"/>
          </w:r>
        </w:p>
      </w:sdtContent>
    </w:sdt>
    <w:p w:rsidR="00202121" w:rsidRDefault="00202121">
      <w:pPr>
        <w:rPr>
          <w:rFonts w:asciiTheme="majorHAnsi" w:eastAsiaTheme="majorEastAsia" w:hAnsiTheme="majorHAnsi" w:cstheme="majorBidi"/>
          <w:color w:val="C45911" w:themeColor="accent2" w:themeShade="BF"/>
          <w:sz w:val="32"/>
          <w:szCs w:val="32"/>
        </w:rPr>
      </w:pPr>
      <w:r>
        <w:br w:type="page"/>
      </w:r>
    </w:p>
    <w:p w:rsidR="002C67B5" w:rsidRDefault="009151AC" w:rsidP="00D61F23">
      <w:pPr>
        <w:pStyle w:val="personalHeading"/>
      </w:pPr>
      <w:bookmarkStart w:id="0" w:name="_Toc535331415"/>
      <w:r>
        <w:lastRenderedPageBreak/>
        <w:t>M</w:t>
      </w:r>
      <w:r w:rsidR="002C67B5">
        <w:t>echanics</w:t>
      </w:r>
      <w:bookmarkEnd w:id="0"/>
    </w:p>
    <w:p w:rsidR="00C34F51" w:rsidRDefault="00386EF9" w:rsidP="007B628C">
      <w:pPr>
        <w:pStyle w:val="personalHeading2"/>
      </w:pPr>
      <w:bookmarkStart w:id="1" w:name="_Toc535331416"/>
      <w:r>
        <w:t>Movement</w:t>
      </w:r>
      <w:bookmarkEnd w:id="1"/>
      <w:r>
        <w:t xml:space="preserve"> </w:t>
      </w:r>
    </w:p>
    <w:p w:rsidR="006C1A66" w:rsidRDefault="006C1A66" w:rsidP="00C34F51">
      <w:pPr>
        <w:pStyle w:val="Basic"/>
      </w:pPr>
      <w:r>
        <w:t>Simple movement with WASD</w:t>
      </w:r>
      <w:r w:rsidR="00C75232">
        <w:t xml:space="preserve"> and space, for activating the jetpack</w:t>
      </w:r>
      <w:r w:rsidR="00BE2048">
        <w:t xml:space="preserve"> and mouse input for looking around and activating rainbow particles. </w:t>
      </w:r>
      <w:r w:rsidR="008B59E1">
        <w:t xml:space="preserve">Only movement with WASD was planned. I implemented the others to better show off features. </w:t>
      </w:r>
    </w:p>
    <w:p w:rsidR="00386EF9" w:rsidRDefault="006C1A66" w:rsidP="00C34F51">
      <w:pPr>
        <w:pStyle w:val="Basic"/>
      </w:pPr>
      <w:bookmarkStart w:id="2" w:name="_Toc535331417"/>
      <w:r w:rsidRPr="007B628C">
        <w:rPr>
          <w:rStyle w:val="personalHeading2Char"/>
        </w:rPr>
        <w:t>Enemies</w:t>
      </w:r>
      <w:bookmarkEnd w:id="2"/>
      <w:r>
        <w:t xml:space="preserve"> </w:t>
      </w:r>
    </w:p>
    <w:p w:rsidR="008B59E1" w:rsidRPr="00C34F51" w:rsidRDefault="008B59E1" w:rsidP="00C34F51">
      <w:pPr>
        <w:pStyle w:val="Basic"/>
      </w:pPr>
      <w:r>
        <w:t>Enemies ended up much simpler than I had originally planned due to not implementing my array based BSP system the enemies ended up with only simple chase features and being able to collide with objects in the scene.</w:t>
      </w:r>
    </w:p>
    <w:p w:rsidR="002C67B5" w:rsidRDefault="009151AC" w:rsidP="00D61F23">
      <w:pPr>
        <w:pStyle w:val="personalHeading"/>
      </w:pPr>
      <w:bookmarkStart w:id="3" w:name="_Toc535331418"/>
      <w:r>
        <w:t>G</w:t>
      </w:r>
      <w:r w:rsidR="002C67B5">
        <w:t>raphics</w:t>
      </w:r>
      <w:bookmarkEnd w:id="3"/>
    </w:p>
    <w:p w:rsidR="007B628C" w:rsidRDefault="00C34F51" w:rsidP="00C34F51">
      <w:pPr>
        <w:pStyle w:val="Basic"/>
        <w:rPr>
          <w:rStyle w:val="personalHeading2Char"/>
        </w:rPr>
      </w:pPr>
      <w:bookmarkStart w:id="4" w:name="_Toc535331419"/>
      <w:r w:rsidRPr="007B628C">
        <w:rPr>
          <w:rStyle w:val="personalHeading2Char"/>
        </w:rPr>
        <w:t>Textures</w:t>
      </w:r>
      <w:bookmarkEnd w:id="4"/>
      <w:r w:rsidRPr="007B628C">
        <w:rPr>
          <w:rStyle w:val="personalHeading2Char"/>
        </w:rPr>
        <w:t xml:space="preserve"> </w:t>
      </w:r>
    </w:p>
    <w:p w:rsidR="00636616" w:rsidRDefault="00134015" w:rsidP="00C34F51">
      <w:pPr>
        <w:pStyle w:val="Basic"/>
      </w:pPr>
      <w:r>
        <w:t xml:space="preserve">I developed a system to allow models to have either one or two textures where the second texture will appear on top of the primary texture. </w:t>
      </w:r>
      <w:r w:rsidR="007A3B44">
        <w:t xml:space="preserve">Which is what was </w:t>
      </w:r>
      <w:r w:rsidR="00636616">
        <w:t>planned, this works by multiplying the two textures together.</w:t>
      </w:r>
    </w:p>
    <w:p w:rsidR="007B628C" w:rsidRDefault="007B628C" w:rsidP="007B628C">
      <w:pPr>
        <w:pStyle w:val="personalHeading2"/>
      </w:pPr>
      <w:bookmarkStart w:id="5" w:name="_Toc535331420"/>
      <w:r>
        <w:t>Model and texture mangers</w:t>
      </w:r>
      <w:bookmarkEnd w:id="5"/>
    </w:p>
    <w:p w:rsidR="000E0630" w:rsidRDefault="007A3B44" w:rsidP="00C34F51">
      <w:pPr>
        <w:pStyle w:val="Basic"/>
      </w:pPr>
      <w:r>
        <w:t>This worked together with the texture manager which would store all the texture</w:t>
      </w:r>
      <w:r w:rsidR="00542C0F">
        <w:t>s to prevent loading duplicates, w</w:t>
      </w:r>
      <w:r w:rsidR="00636616">
        <w:t>hich makes use of a map to store both a texture and a sampler using the file name</w:t>
      </w:r>
      <w:r w:rsidR="00542C0F">
        <w:t xml:space="preserve"> as a key. T</w:t>
      </w:r>
      <w:r w:rsidR="00636616">
        <w:t>his was more complicated when it came to handle two textures on the same mo</w:t>
      </w:r>
      <w:r w:rsidR="00542C0F">
        <w:t>del. I did this by passing in two</w:t>
      </w:r>
      <w:r w:rsidR="00636616">
        <w:t xml:space="preserve"> file names and concatenating them together </w:t>
      </w:r>
      <w:r w:rsidR="00542C0F">
        <w:t>to form the key for the map, w</w:t>
      </w:r>
      <w:r w:rsidR="000E0630">
        <w:t xml:space="preserve">hich involved using the string stream to concatenate them. </w:t>
      </w:r>
    </w:p>
    <w:p w:rsidR="00A94D7A" w:rsidRDefault="000E0630" w:rsidP="00C34F51">
      <w:pPr>
        <w:pStyle w:val="Basic"/>
      </w:pPr>
      <w:r>
        <w:t xml:space="preserve">The model </w:t>
      </w:r>
      <w:r w:rsidR="00A94D7A">
        <w:t>manager</w:t>
      </w:r>
      <w:r>
        <w:t xml:space="preserve"> was much easier to </w:t>
      </w:r>
      <w:r w:rsidR="00E1145C">
        <w:t xml:space="preserve">implement as all that needed to be stored was the objFileModel class and the file name it was </w:t>
      </w:r>
      <w:r w:rsidR="00A94D7A">
        <w:t xml:space="preserve">the key. </w:t>
      </w:r>
    </w:p>
    <w:p w:rsidR="007B628C" w:rsidRDefault="00C34F51" w:rsidP="007B628C">
      <w:pPr>
        <w:pStyle w:val="personalHeading2"/>
      </w:pPr>
      <w:bookmarkStart w:id="6" w:name="_Toc535331421"/>
      <w:r>
        <w:t>Lighting</w:t>
      </w:r>
      <w:bookmarkEnd w:id="6"/>
      <w:r>
        <w:t xml:space="preserve"> </w:t>
      </w:r>
    </w:p>
    <w:p w:rsidR="00926300" w:rsidRDefault="00E2786B" w:rsidP="00C34F51">
      <w:pPr>
        <w:pStyle w:val="Basic"/>
      </w:pPr>
      <w:r>
        <w:t>I impleme</w:t>
      </w:r>
      <w:r w:rsidR="00542C0F">
        <w:t>nted diffuse, ambient and specular</w:t>
      </w:r>
      <w:r>
        <w:t xml:space="preserve"> lighting following phong princi</w:t>
      </w:r>
      <w:r w:rsidR="00542C0F">
        <w:t>pl</w:t>
      </w:r>
      <w:r>
        <w:t>es to calculate colours based on the pixel shader.</w:t>
      </w:r>
      <w:r w:rsidR="009D53AB">
        <w:t xml:space="preserve"> The formula for phong lighting</w:t>
      </w:r>
      <w:r w:rsidR="00352233">
        <w:t>.</w:t>
      </w:r>
      <w:r w:rsidR="00700626">
        <w:t xml:space="preserve"> </w:t>
      </w:r>
      <w:r w:rsidR="009D53AB">
        <w:rPr>
          <w:rFonts w:cs="Franklin Gothic Book"/>
          <w:i/>
          <w:iCs/>
          <w:color w:val="000000"/>
          <w:sz w:val="20"/>
          <w:szCs w:val="20"/>
        </w:rPr>
        <w:t xml:space="preserve">Dot(N, L) = |N||L|cos(α) </w:t>
      </w:r>
      <w:r w:rsidR="004206D7">
        <w:t xml:space="preserve">(Feinstein, </w:t>
      </w:r>
      <w:r w:rsidR="004206D7" w:rsidRPr="000D744D">
        <w:t xml:space="preserve"> 2013</w:t>
      </w:r>
      <w:r w:rsidR="004206D7">
        <w:t>)</w:t>
      </w:r>
    </w:p>
    <w:p w:rsidR="00134015" w:rsidRDefault="00134015" w:rsidP="00C34F51">
      <w:pPr>
        <w:pStyle w:val="Basic"/>
      </w:pPr>
      <w:bookmarkStart w:id="7" w:name="_Toc535331422"/>
      <w:r w:rsidRPr="007B628C">
        <w:rPr>
          <w:rStyle w:val="personalHeading2Char"/>
        </w:rPr>
        <w:t>Text</w:t>
      </w:r>
      <w:bookmarkEnd w:id="7"/>
      <w:r>
        <w:t xml:space="preserve"> </w:t>
      </w:r>
    </w:p>
    <w:p w:rsidR="00C34F51" w:rsidRDefault="003749D5" w:rsidP="00C34F51">
      <w:pPr>
        <w:pStyle w:val="Basic"/>
      </w:pPr>
      <w:r>
        <w:t>I use text to display the FPS using a custom font I created which is intended for use with alpha blending which I also implemented</w:t>
      </w:r>
      <w:r w:rsidR="00966A2A">
        <w:t>.</w:t>
      </w:r>
      <w:r w:rsidR="00542C0F">
        <w:t xml:space="preserve"> This</w:t>
      </w:r>
      <w:r w:rsidR="006C4A00">
        <w:t xml:space="preserve"> is simply implemented by changing the blend state for when then the text is draw</w:t>
      </w:r>
      <w:r w:rsidR="00542C0F">
        <w:t>n</w:t>
      </w:r>
      <w:r w:rsidR="006C4A00">
        <w:t>.</w:t>
      </w:r>
    </w:p>
    <w:p w:rsidR="00BE2048" w:rsidRDefault="00BE2048" w:rsidP="007B628C">
      <w:pPr>
        <w:pStyle w:val="personalHeading2"/>
      </w:pPr>
      <w:bookmarkStart w:id="8" w:name="_Toc535331423"/>
      <w:r>
        <w:t>Particles</w:t>
      </w:r>
      <w:bookmarkEnd w:id="8"/>
    </w:p>
    <w:p w:rsidR="00BE2048" w:rsidRDefault="00BE2048" w:rsidP="00C34F51">
      <w:pPr>
        <w:pStyle w:val="Basic"/>
      </w:pPr>
      <w:r>
        <w:t>Each particle generator stores a pool of particles ready to be used and depending on inputs provided will result in displayi</w:t>
      </w:r>
      <w:r w:rsidR="00DA3BC9">
        <w:t xml:space="preserve">ng different types of particles. When the player jumps grey dust like particles will rise upwards, while if the player left clicks rainbow particles will spawn. </w:t>
      </w:r>
      <w:r w:rsidR="00AC2605">
        <w:t xml:space="preserve">All of the particles also implement alpha blending so they blend into the scene better. </w:t>
      </w:r>
    </w:p>
    <w:p w:rsidR="00C34F51" w:rsidRPr="00C34F51" w:rsidRDefault="00C34F51" w:rsidP="00C34F51">
      <w:pPr>
        <w:pStyle w:val="Basic"/>
      </w:pPr>
    </w:p>
    <w:p w:rsidR="002C67B5" w:rsidRDefault="009151AC" w:rsidP="00D61F23">
      <w:pPr>
        <w:pStyle w:val="personalHeading"/>
      </w:pPr>
      <w:bookmarkStart w:id="9" w:name="_Toc535331424"/>
      <w:r>
        <w:lastRenderedPageBreak/>
        <w:t>D</w:t>
      </w:r>
      <w:r w:rsidR="00A556DD">
        <w:t>esign patterns</w:t>
      </w:r>
      <w:bookmarkEnd w:id="9"/>
    </w:p>
    <w:p w:rsidR="002C67B5" w:rsidRDefault="00D838F1" w:rsidP="00D838F1">
      <w:pPr>
        <w:pStyle w:val="personalHeading2"/>
      </w:pPr>
      <w:bookmarkStart w:id="10" w:name="_Toc535331425"/>
      <w:r>
        <w:t>Classes</w:t>
      </w:r>
      <w:bookmarkEnd w:id="10"/>
      <w:r w:rsidR="00C34F51">
        <w:t xml:space="preserve"> </w:t>
      </w:r>
    </w:p>
    <w:p w:rsidR="00FB7173" w:rsidRDefault="00FB7173" w:rsidP="002C67B5">
      <w:pPr>
        <w:pStyle w:val="Basic"/>
      </w:pPr>
      <w:r>
        <w:t xml:space="preserve">The previous </w:t>
      </w:r>
      <w:r w:rsidR="00FE69FA">
        <w:t>class design that I did for AE1 ended up being completely ignored, as once I had done most of the tutorials the structure of my project wa</w:t>
      </w:r>
      <w:r w:rsidR="00542C0F">
        <w:t>s vastly different from what I had</w:t>
      </w:r>
      <w:r w:rsidR="00FE69FA">
        <w:t xml:space="preserve"> intended prior to learning Dx11 and I no longer felt this design would work without having to entirely redo everything to allow for it to partially match this naive design. </w:t>
      </w:r>
    </w:p>
    <w:p w:rsidR="00C34F51" w:rsidRDefault="00C34F51" w:rsidP="00582E2D">
      <w:pPr>
        <w:pStyle w:val="personalHeading2"/>
      </w:pPr>
      <w:bookmarkStart w:id="11" w:name="_Toc535331426"/>
      <w:r>
        <w:t>Game loop</w:t>
      </w:r>
      <w:r w:rsidR="00582E2D">
        <w:t xml:space="preserve"> and timer</w:t>
      </w:r>
      <w:bookmarkEnd w:id="11"/>
    </w:p>
    <w:p w:rsidR="00134015" w:rsidRDefault="00103555" w:rsidP="00103555">
      <w:pPr>
        <w:pStyle w:val="Basic"/>
      </w:pPr>
      <w:r>
        <w:t xml:space="preserve">I created a time class to allow the game to run consistently even if frame rates are inconsistent. I found out how to do this by following the section in a DX11 book. </w:t>
      </w:r>
      <w:r>
        <w:t>(</w:t>
      </w:r>
      <w:r w:rsidRPr="000D744D">
        <w:t>Luna, n.d.</w:t>
      </w:r>
      <w:r>
        <w:t>)</w:t>
      </w:r>
      <w:r w:rsidR="00582E2D">
        <w:t xml:space="preserve"> and in combination with a game loop which allows the timer to tick for each frame. </w:t>
      </w:r>
    </w:p>
    <w:p w:rsidR="00582E2D" w:rsidRDefault="00582E2D" w:rsidP="00582E2D">
      <w:pPr>
        <w:pStyle w:val="personalHeading2"/>
      </w:pPr>
      <w:bookmarkStart w:id="12" w:name="_Toc535331427"/>
      <w:r>
        <w:t>Singleton</w:t>
      </w:r>
      <w:bookmarkEnd w:id="12"/>
      <w:r>
        <w:t xml:space="preserve"> </w:t>
      </w:r>
    </w:p>
    <w:p w:rsidR="00A94D7A" w:rsidRDefault="00A94D7A" w:rsidP="00A94D7A">
      <w:pPr>
        <w:pStyle w:val="Basic"/>
      </w:pPr>
      <w:r>
        <w:t xml:space="preserve">Both the model and texture manager follow the singleton design pattern along with the game timer class. </w:t>
      </w:r>
      <w:r w:rsidR="00602BFB">
        <w:t xml:space="preserve">To allow them all to be accessible from anywhere, as the timer is required for delta time to make features like movement speed consistent regardless of framerate. While the model and texture managers need to be accessible to every game object as not to waste memory by loading duplicates. </w:t>
      </w:r>
    </w:p>
    <w:p w:rsidR="00C43E25" w:rsidRDefault="00C34F51" w:rsidP="00D61F23">
      <w:pPr>
        <w:pStyle w:val="personalHeading"/>
      </w:pPr>
      <w:bookmarkStart w:id="13" w:name="_Toc535331428"/>
      <w:r>
        <w:t>L</w:t>
      </w:r>
      <w:r w:rsidR="00A556DD">
        <w:t>ogic</w:t>
      </w:r>
      <w:bookmarkEnd w:id="13"/>
    </w:p>
    <w:p w:rsidR="00C34F51" w:rsidRDefault="00C34F51" w:rsidP="00C34F51">
      <w:pPr>
        <w:pStyle w:val="Basic"/>
      </w:pPr>
      <w:bookmarkStart w:id="14" w:name="_Toc535331429"/>
      <w:r w:rsidRPr="00317EC4">
        <w:rPr>
          <w:rStyle w:val="personalHeading2Char"/>
        </w:rPr>
        <w:t>Loading a level with a text file</w:t>
      </w:r>
      <w:bookmarkEnd w:id="14"/>
    </w:p>
    <w:p w:rsidR="00481130" w:rsidRDefault="00481130" w:rsidP="00C34F51">
      <w:pPr>
        <w:pStyle w:val="Basic"/>
      </w:pPr>
      <w:r>
        <w:t xml:space="preserve">A simple level creation system where strings are passed into a vector and looped through </w:t>
      </w:r>
      <w:r w:rsidR="00542C0F">
        <w:t xml:space="preserve">one </w:t>
      </w:r>
      <w:r>
        <w:t>character at a time, a</w:t>
      </w:r>
      <w:r w:rsidR="00542C0F">
        <w:t>re then</w:t>
      </w:r>
      <w:r>
        <w:t xml:space="preserve"> compared against cases o</w:t>
      </w:r>
      <w:r w:rsidR="00D96796">
        <w:t>f a switch which determines which model should be loaded and sets its location based on its position in the text file.</w:t>
      </w:r>
    </w:p>
    <w:p w:rsidR="00C34F51" w:rsidRDefault="00636395" w:rsidP="00C34F51">
      <w:pPr>
        <w:pStyle w:val="Basic"/>
      </w:pPr>
      <w:bookmarkStart w:id="15" w:name="_Toc535331430"/>
      <w:r w:rsidRPr="00636395">
        <w:rPr>
          <w:rStyle w:val="personalHeading2Char"/>
        </w:rPr>
        <w:t>Collision</w:t>
      </w:r>
      <w:bookmarkEnd w:id="15"/>
      <w:r w:rsidRPr="00636395">
        <w:rPr>
          <w:rStyle w:val="personalHeading2Char"/>
        </w:rPr>
        <w:t xml:space="preserve"> </w:t>
      </w:r>
    </w:p>
    <w:p w:rsidR="00FF3BDD" w:rsidRDefault="00386EF9" w:rsidP="00C34F51">
      <w:pPr>
        <w:pStyle w:val="Basic"/>
      </w:pPr>
      <w:r>
        <w:t>Collision changed a lot from how I intended to do it originally, as after looking at the assignment</w:t>
      </w:r>
      <w:r w:rsidR="00D96796">
        <w:t>’</w:t>
      </w:r>
      <w:r>
        <w:t xml:space="preserve">s marking scheme I realised a lot of the marks were locked behind </w:t>
      </w:r>
      <w:r w:rsidR="00F22060">
        <w:t>implementing triangle collision. In attempting to im</w:t>
      </w:r>
      <w:r w:rsidR="00636395">
        <w:t xml:space="preserve">plement it I spent a solid </w:t>
      </w:r>
      <w:r w:rsidR="005200BD">
        <w:t>four</w:t>
      </w:r>
      <w:r w:rsidR="00F22060">
        <w:t xml:space="preserve"> d</w:t>
      </w:r>
      <w:r w:rsidR="00D96796">
        <w:t>ays struggling to programme it, only t</w:t>
      </w:r>
      <w:r w:rsidR="000337E4">
        <w:t>o end up</w:t>
      </w:r>
      <w:r w:rsidR="00D96796">
        <w:t xml:space="preserve"> with it working inconsistently. Whilst</w:t>
      </w:r>
      <w:r w:rsidR="00374E97">
        <w:t xml:space="preserve"> arguab</w:t>
      </w:r>
      <w:r w:rsidR="00D96796">
        <w:t xml:space="preserve">ly it looks like sphere collision, it is not, as sphere </w:t>
      </w:r>
      <w:r w:rsidR="00374E97">
        <w:t xml:space="preserve">collision </w:t>
      </w:r>
      <w:r w:rsidR="00D96796">
        <w:t>is used to determine whether</w:t>
      </w:r>
      <w:r w:rsidR="00374E97">
        <w:t xml:space="preserve"> triangle collision </w:t>
      </w:r>
      <w:r w:rsidR="00D96796">
        <w:t>should</w:t>
      </w:r>
      <w:r w:rsidR="00374E97">
        <w:t xml:space="preserve"> be checked.</w:t>
      </w:r>
      <w:r w:rsidR="004D5A01">
        <w:t xml:space="preserve"> </w:t>
      </w:r>
      <w:r w:rsidR="004D5A01" w:rsidRPr="00A13C0A">
        <w:rPr>
          <w:position w:val="-12"/>
        </w:rPr>
        <w:object w:dxaOrig="52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93.75pt;height:30.75pt" o:ole="">
            <v:imagedata r:id="rId8" o:title=""/>
          </v:shape>
          <o:OLEObject Type="Embed" ProgID="Equation.3" ShapeID="_x0000_i1029" DrawAspect="Content" ObjectID="_1609080554" r:id="rId9"/>
        </w:object>
      </w:r>
    </w:p>
    <w:p w:rsidR="004D5A01" w:rsidRDefault="004D5A01" w:rsidP="004D5A01">
      <w:pPr>
        <w:pStyle w:val="Basic"/>
        <w:jc w:val="center"/>
      </w:pPr>
      <w:r>
        <w:t xml:space="preserve">Sphere collision equation </w:t>
      </w:r>
      <w:r>
        <w:t>(Alassad, 2018</w:t>
      </w:r>
      <w:r w:rsidR="00B9012A">
        <w:t>, A</w:t>
      </w:r>
      <w:r>
        <w:t>)</w:t>
      </w:r>
    </w:p>
    <w:p w:rsidR="00FF3BDD" w:rsidRDefault="00FF3BDD" w:rsidP="00FF3BDD">
      <w:pPr>
        <w:pStyle w:val="Basic"/>
        <w:jc w:val="center"/>
      </w:pPr>
      <w:r>
        <w:rPr>
          <w:noProof/>
          <w:lang w:eastAsia="en-GB"/>
        </w:rPr>
        <w:drawing>
          <wp:inline distT="0" distB="0" distL="0" distR="0" wp14:anchorId="5F7A5633" wp14:editId="00038ABB">
            <wp:extent cx="5731510" cy="5168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6890"/>
                    </a:xfrm>
                    <a:prstGeom prst="rect">
                      <a:avLst/>
                    </a:prstGeom>
                  </pic:spPr>
                </pic:pic>
              </a:graphicData>
            </a:graphic>
          </wp:inline>
        </w:drawing>
      </w:r>
      <w:r>
        <w:br/>
        <w:t>The plane equation (Alassad, 2018</w:t>
      </w:r>
      <w:r w:rsidR="00B9012A">
        <w:t>, B</w:t>
      </w:r>
      <w:r>
        <w:t>)</w:t>
      </w:r>
    </w:p>
    <w:p w:rsidR="004D5A01" w:rsidRPr="00C34F51" w:rsidRDefault="000A214F" w:rsidP="00C34F51">
      <w:pPr>
        <w:pStyle w:val="Basic"/>
      </w:pPr>
      <w:r>
        <w:t xml:space="preserve">The inconsistences are when it comes to two low triangle count models collide, for example two cubes as they will just phase right through each other. While when using one higher triangle count model like the robot they will collide correctly and stop. </w:t>
      </w:r>
    </w:p>
    <w:p w:rsidR="001461ED" w:rsidRDefault="009A0795" w:rsidP="00F04EFE">
      <w:pPr>
        <w:pStyle w:val="personalHeading"/>
      </w:pPr>
      <w:bookmarkStart w:id="16" w:name="_Toc535331431"/>
      <w:r>
        <w:lastRenderedPageBreak/>
        <w:t>Testing</w:t>
      </w:r>
      <w:bookmarkEnd w:id="16"/>
    </w:p>
    <w:p w:rsidR="001461ED" w:rsidRPr="001461ED" w:rsidRDefault="001461ED" w:rsidP="001461ED">
      <w:pPr>
        <w:pStyle w:val="Basic"/>
      </w:pPr>
      <w:r>
        <w:t xml:space="preserve">Along with this test plan I also performed ad-hoc testing during development but due to vast number of tests and issues I had during development It would be impractical to cover them, it would have also drastically reduced development progress to have to swap gears and fill in tables about the issues I was having. </w:t>
      </w:r>
    </w:p>
    <w:p w:rsidR="00135EB3" w:rsidRPr="00015B9D" w:rsidRDefault="00135EB3" w:rsidP="00F04EFE">
      <w:pPr>
        <w:pStyle w:val="personalHeading2"/>
        <w:rPr>
          <w:rFonts w:eastAsia="Times New Roman"/>
          <w:sz w:val="24"/>
          <w:szCs w:val="24"/>
          <w:lang w:eastAsia="en-GB"/>
        </w:rPr>
      </w:pPr>
      <w:bookmarkStart w:id="17" w:name="_Toc535331432"/>
      <w:r>
        <w:rPr>
          <w:rFonts w:eastAsia="Times New Roman"/>
          <w:lang w:eastAsia="en-GB"/>
        </w:rPr>
        <w:t>Black B</w:t>
      </w:r>
      <w:r w:rsidRPr="00015B9D">
        <w:rPr>
          <w:rFonts w:eastAsia="Times New Roman"/>
          <w:lang w:eastAsia="en-GB"/>
        </w:rPr>
        <w:t>ox</w:t>
      </w:r>
      <w:r>
        <w:rPr>
          <w:rFonts w:eastAsia="Times New Roman"/>
          <w:lang w:eastAsia="en-GB"/>
        </w:rPr>
        <w:t xml:space="preserve"> Test</w:t>
      </w:r>
      <w:r w:rsidR="00F04EFE">
        <w:rPr>
          <w:rFonts w:eastAsia="Times New Roman"/>
          <w:lang w:eastAsia="en-GB"/>
        </w:rPr>
        <w:t>ing</w:t>
      </w:r>
      <w:bookmarkEnd w:id="17"/>
    </w:p>
    <w:tbl>
      <w:tblPr>
        <w:tblW w:w="0" w:type="auto"/>
        <w:tblCellMar>
          <w:top w:w="15" w:type="dxa"/>
          <w:left w:w="15" w:type="dxa"/>
          <w:bottom w:w="15" w:type="dxa"/>
          <w:right w:w="15" w:type="dxa"/>
        </w:tblCellMar>
        <w:tblLook w:val="04A0" w:firstRow="1" w:lastRow="0" w:firstColumn="1" w:lastColumn="0" w:noHBand="0" w:noVBand="1"/>
      </w:tblPr>
      <w:tblGrid>
        <w:gridCol w:w="492"/>
        <w:gridCol w:w="1411"/>
        <w:gridCol w:w="1689"/>
        <w:gridCol w:w="1792"/>
        <w:gridCol w:w="1881"/>
        <w:gridCol w:w="1741"/>
      </w:tblGrid>
      <w:tr w:rsidR="008159E2" w:rsidRPr="00015B9D" w:rsidTr="00EF16A5">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Predicted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Actual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Actions Taken</w:t>
            </w:r>
          </w:p>
        </w:tc>
      </w:tr>
      <w:tr w:rsidR="008159E2" w:rsidRPr="00015B9D" w:rsidTr="00EF16A5">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Default="005463E0" w:rsidP="005463E0">
            <w:pPr>
              <w:spacing w:after="0" w:line="240" w:lineRule="auto"/>
              <w:ind w:left="100"/>
              <w:rPr>
                <w:rFonts w:eastAsia="Times New Roman" w:cstheme="minorHAnsi"/>
                <w:color w:val="000000"/>
                <w:lang w:eastAsia="en-GB"/>
              </w:rPr>
            </w:pPr>
          </w:p>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Press WASD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 in four directions based on facing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 in four directions based on facing direction</w:t>
            </w:r>
            <w:r>
              <w:rPr>
                <w:rFonts w:eastAsia="Times New Roman" w:cstheme="minorHAnsi"/>
                <w:sz w:val="24"/>
                <w:szCs w:val="24"/>
                <w:lang w:eastAsia="en-GB"/>
              </w:rPr>
              <w:t xml:space="preserve"> which take collision into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361DFF" w:rsidRDefault="005463E0" w:rsidP="005463E0">
            <w:pPr>
              <w:spacing w:after="0" w:line="240" w:lineRule="auto"/>
              <w:rPr>
                <w:rFonts w:eastAsia="Times New Roman" w:cstheme="minorHAnsi"/>
                <w:color w:val="000000"/>
                <w:lang w:eastAsia="en-GB"/>
              </w:rPr>
            </w:pPr>
            <w:r w:rsidRPr="00015B9D">
              <w:rPr>
                <w:rFonts w:eastAsia="Times New Roman" w:cstheme="minorHAnsi"/>
                <w:color w:val="000000"/>
                <w:lang w:eastAsia="en-GB"/>
              </w:rPr>
              <w:t xml:space="preserve"> </w:t>
            </w:r>
            <w:r>
              <w:rPr>
                <w:rFonts w:eastAsia="Times New Roman" w:cstheme="minorHAnsi"/>
                <w:color w:val="000000"/>
                <w:lang w:eastAsia="en-GB"/>
              </w:rPr>
              <w:t>Sphere Collision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Try to walk into a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Gets stopped by wall</w:t>
            </w:r>
            <w:r w:rsidR="005463E0"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Pr>
                <w:rFonts w:eastAsia="Times New Roman" w:cstheme="minorHAnsi"/>
                <w:color w:val="000000"/>
                <w:lang w:eastAsia="en-GB"/>
              </w:rPr>
              <w:t>Triangle Collision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576CF"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Try to walk into a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sidR="005576CF">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sidR="005576CF">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Lighting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 the ambient light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be able to objects in the 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w:t>
            </w:r>
            <w:r w:rsidR="001461ED">
              <w:rPr>
                <w:rFonts w:eastAsia="Times New Roman" w:cstheme="minorHAnsi"/>
                <w:color w:val="000000"/>
                <w:lang w:eastAsia="en-GB"/>
              </w:rPr>
              <w:t>ble to objects in the 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w:t>
            </w:r>
            <w:r>
              <w:rPr>
                <w:rFonts w:eastAsia="Times New Roman" w:cstheme="minorHAnsi"/>
                <w:color w:val="000000"/>
                <w:lang w:eastAsia="en-GB"/>
              </w:rPr>
              <w:t xml:space="preserve"> the directional light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9014F"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be able to see an addition lighting colour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w:t>
            </w:r>
            <w:r>
              <w:rPr>
                <w:rFonts w:eastAsia="Times New Roman" w:cstheme="minorHAnsi"/>
                <w:color w:val="000000"/>
                <w:lang w:eastAsia="en-GB"/>
              </w:rPr>
              <w:t>ble to see an addition lighting colour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w:t>
            </w:r>
            <w:r>
              <w:rPr>
                <w:rFonts w:eastAsia="Times New Roman" w:cstheme="minorHAnsi"/>
                <w:color w:val="000000"/>
                <w:lang w:eastAsia="en-GB"/>
              </w:rPr>
              <w:t xml:space="preserve"> specular highlights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665431">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able to see an addition lighting </w:t>
            </w:r>
            <w:r>
              <w:rPr>
                <w:rFonts w:eastAsia="Times New Roman" w:cstheme="minorHAnsi"/>
                <w:color w:val="000000"/>
                <w:lang w:eastAsia="en-GB"/>
              </w:rPr>
              <w:t>highlight</w:t>
            </w:r>
            <w:r>
              <w:rPr>
                <w:rFonts w:eastAsia="Times New Roman" w:cstheme="minorHAnsi"/>
                <w:color w:val="000000"/>
                <w:lang w:eastAsia="en-GB"/>
              </w:rPr>
              <w:t xml:space="preserve">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See </w:t>
            </w:r>
            <w:r w:rsidR="005D1EF3">
              <w:rPr>
                <w:rFonts w:eastAsia="Times New Roman" w:cstheme="minorHAnsi"/>
                <w:color w:val="000000"/>
                <w:lang w:eastAsia="en-GB"/>
              </w:rPr>
              <w:t>figure 1</w:t>
            </w:r>
            <w:bookmarkStart w:id="18" w:name="_GoBack"/>
            <w:bookmarkEnd w:id="18"/>
            <w:r>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Checked which colours and how they were being multiplied to affect the final colour.( See </w:t>
            </w:r>
            <w:r w:rsidR="005D1EF3">
              <w:rPr>
                <w:rFonts w:eastAsia="Times New Roman" w:cstheme="minorHAnsi"/>
                <w:color w:val="000000"/>
                <w:lang w:eastAsia="en-GB"/>
              </w:rPr>
              <w:t>figure 1</w:t>
            </w:r>
            <w:r>
              <w:rPr>
                <w:rFonts w:eastAsia="Times New Roman" w:cstheme="minorHAnsi"/>
                <w:color w:val="000000"/>
                <w:lang w:eastAsia="en-GB"/>
              </w:rPr>
              <w:t>)</w:t>
            </w: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Enemies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4148"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Stand still, </w:t>
            </w:r>
          </w:p>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Do they walk towards the player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They move towards the player and collide with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They move towards the player and collide with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F53F74">
            <w:pPr>
              <w:spacing w:after="0" w:line="240" w:lineRule="auto"/>
              <w:ind w:left="100"/>
              <w:rPr>
                <w:rFonts w:eastAsia="Times New Roman" w:cstheme="minorHAnsi"/>
                <w:color w:val="000000"/>
                <w:lang w:eastAsia="en-GB"/>
              </w:rPr>
            </w:pPr>
            <w:r>
              <w:rPr>
                <w:rFonts w:eastAsia="Times New Roman" w:cstheme="minorHAnsi"/>
                <w:color w:val="000000"/>
                <w:lang w:eastAsia="en-GB"/>
              </w:rPr>
              <w:t>Run game with objects with a texture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See textures on models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Able to see textures on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F53F74"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Two 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Run the game with an object that has two 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F53F74" w:rsidP="00F53F74">
            <w:pPr>
              <w:spacing w:after="0" w:line="240" w:lineRule="auto"/>
              <w:rPr>
                <w:rFonts w:eastAsia="Times New Roman" w:cstheme="minorHAnsi"/>
                <w:color w:val="000000"/>
                <w:lang w:eastAsia="en-GB"/>
              </w:rPr>
            </w:pPr>
            <w:r>
              <w:rPr>
                <w:rFonts w:eastAsia="Times New Roman" w:cstheme="minorHAnsi"/>
                <w:color w:val="000000"/>
                <w:lang w:eastAsia="en-GB"/>
              </w:rPr>
              <w:t xml:space="preserve">See two textures exclusively on the models that should only have two textures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8634BF" w:rsidP="008634BF">
            <w:pPr>
              <w:spacing w:after="0" w:line="240" w:lineRule="auto"/>
              <w:rPr>
                <w:rFonts w:eastAsia="Times New Roman" w:cstheme="minorHAnsi"/>
                <w:color w:val="000000"/>
                <w:lang w:eastAsia="en-GB"/>
              </w:rPr>
            </w:pPr>
            <w:r>
              <w:rPr>
                <w:rFonts w:eastAsia="Times New Roman" w:cstheme="minorHAnsi"/>
                <w:color w:val="000000"/>
                <w:lang w:eastAsia="en-GB"/>
              </w:rPr>
              <w:t>The second texture appeared on all of the models regardless of if they should have them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8634BF"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fix this I had to create a second shader which would be used if a model had two textures.</w:t>
            </w:r>
            <w:r>
              <w:rPr>
                <w:rFonts w:eastAsia="Times New Roman" w:cstheme="minorHAnsi"/>
                <w:color w:val="000000"/>
                <w:lang w:eastAsia="en-GB"/>
              </w:rPr>
              <w:br/>
              <w:t>this allowed all models to only display the correct amount of textures</w:t>
            </w: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Level loading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8159E2">
            <w:pPr>
              <w:spacing w:after="0" w:line="240" w:lineRule="auto"/>
              <w:ind w:left="100"/>
              <w:rPr>
                <w:rFonts w:eastAsia="Times New Roman" w:cstheme="minorHAnsi"/>
                <w:color w:val="000000"/>
                <w:lang w:eastAsia="en-GB"/>
              </w:rPr>
            </w:pPr>
            <w:r>
              <w:rPr>
                <w:rFonts w:eastAsia="Times New Roman" w:cstheme="minorHAnsi"/>
                <w:color w:val="000000"/>
                <w:lang w:eastAsia="en-GB"/>
              </w:rPr>
              <w:t>Run the game with a setup text document</w:t>
            </w:r>
            <w:r w:rsidR="008159E2">
              <w:rPr>
                <w:rFonts w:eastAsia="Times New Roman" w:cstheme="minorHAnsi"/>
                <w:color w:val="000000"/>
                <w:lang w:eastAsia="en-GB"/>
              </w:rPr>
              <w:t xml:space="preserve"> with ap</w:t>
            </w:r>
            <w:r w:rsidR="00524864">
              <w:rPr>
                <w:rFonts w:eastAsia="Times New Roman" w:cstheme="minorHAnsi"/>
                <w:color w:val="000000"/>
                <w:lang w:eastAsia="en-GB"/>
              </w:rPr>
              <w:t>propri</w:t>
            </w:r>
            <w:r w:rsidR="008159E2">
              <w:rPr>
                <w:rFonts w:eastAsia="Times New Roman" w:cstheme="minorHAnsi"/>
                <w:color w:val="000000"/>
                <w:lang w:eastAsia="en-GB"/>
              </w:rPr>
              <w:t>ate</w:t>
            </w:r>
            <w:r>
              <w:rPr>
                <w:rFonts w:eastAsia="Times New Roman" w:cstheme="minorHAnsi"/>
                <w:color w:val="000000"/>
                <w:lang w:eastAsia="en-GB"/>
              </w:rPr>
              <w:t xml:space="preserve"> 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see a level in which the specified objects are spawned accurate to the text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Level appears as expected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jumping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Press 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Player jumps and particles spawn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Player jumps and particles spawn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bl>
    <w:p w:rsidR="00135EB3" w:rsidRPr="00015B9D" w:rsidRDefault="00135EB3" w:rsidP="00135EB3">
      <w:pPr>
        <w:spacing w:after="0" w:line="240" w:lineRule="auto"/>
        <w:rPr>
          <w:rFonts w:eastAsia="Times New Roman" w:cstheme="minorHAnsi"/>
          <w:sz w:val="24"/>
          <w:szCs w:val="24"/>
          <w:lang w:eastAsia="en-GB"/>
        </w:rPr>
      </w:pPr>
      <w:r w:rsidRPr="00015B9D">
        <w:rPr>
          <w:rFonts w:eastAsia="Times New Roman" w:cstheme="minorHAnsi"/>
          <w:color w:val="000000"/>
          <w:lang w:eastAsia="en-GB"/>
        </w:rPr>
        <w:t xml:space="preserve"> </w:t>
      </w:r>
    </w:p>
    <w:p w:rsidR="009A0795" w:rsidRPr="001461ED" w:rsidRDefault="00135EB3" w:rsidP="001461ED">
      <w:pPr>
        <w:spacing w:after="0" w:line="240" w:lineRule="auto"/>
        <w:rPr>
          <w:rFonts w:eastAsia="Times New Roman" w:cstheme="minorHAnsi"/>
          <w:sz w:val="24"/>
          <w:szCs w:val="24"/>
          <w:lang w:eastAsia="en-GB"/>
        </w:rPr>
      </w:pPr>
      <w:r w:rsidRPr="00015B9D">
        <w:rPr>
          <w:rFonts w:eastAsia="Times New Roman" w:cstheme="minorHAnsi"/>
          <w:color w:val="000000"/>
          <w:lang w:eastAsia="en-GB"/>
        </w:rPr>
        <w:t xml:space="preserve"> </w:t>
      </w:r>
    </w:p>
    <w:p w:rsidR="009A0795" w:rsidRDefault="009A0795" w:rsidP="009A0795">
      <w:pPr>
        <w:pStyle w:val="Basic"/>
      </w:pPr>
    </w:p>
    <w:p w:rsidR="009A0795" w:rsidRDefault="009A0795" w:rsidP="009A0795">
      <w:pPr>
        <w:pStyle w:val="personalHeading"/>
      </w:pPr>
      <w:bookmarkStart w:id="19" w:name="_Toc535331433"/>
      <w:r>
        <w:t>Conclusion</w:t>
      </w:r>
      <w:bookmarkEnd w:id="19"/>
    </w:p>
    <w:p w:rsidR="00CB6210" w:rsidRDefault="00CB6210" w:rsidP="00CB6210">
      <w:pPr>
        <w:pStyle w:val="Basic"/>
      </w:pPr>
      <w:r>
        <w:t xml:space="preserve">Discussion on problems and how they were solved </w:t>
      </w:r>
    </w:p>
    <w:p w:rsidR="00CB6210" w:rsidRDefault="00CB6210" w:rsidP="00CB6210">
      <w:pPr>
        <w:pStyle w:val="Basic"/>
      </w:pPr>
    </w:p>
    <w:p w:rsidR="001461ED" w:rsidRDefault="001461ED" w:rsidP="00CB6210">
      <w:pPr>
        <w:pStyle w:val="Basic"/>
      </w:pPr>
    </w:p>
    <w:p w:rsidR="001461ED" w:rsidRDefault="000D744D" w:rsidP="000D744D">
      <w:pPr>
        <w:pStyle w:val="personalHeading"/>
      </w:pPr>
      <w:bookmarkStart w:id="20" w:name="_Toc535331434"/>
      <w:r>
        <w:t>References</w:t>
      </w:r>
      <w:bookmarkEnd w:id="20"/>
      <w:r w:rsidR="001461ED">
        <w:t xml:space="preserve"> </w:t>
      </w:r>
    </w:p>
    <w:p w:rsidR="00B6304D" w:rsidRDefault="00B6304D" w:rsidP="00CB6210">
      <w:pPr>
        <w:pStyle w:val="Basic"/>
      </w:pPr>
      <w:r>
        <w:t>ALASSAD, P 2018,</w:t>
      </w:r>
      <w:r>
        <w:t xml:space="preserve"> A,</w:t>
      </w:r>
      <w:r>
        <w:t xml:space="preserve"> </w:t>
      </w:r>
      <w:r w:rsidRPr="00B6304D">
        <w:t>Bounding Sphere Co</w:t>
      </w:r>
      <w:r>
        <w:t>llision Detection</w:t>
      </w:r>
      <w:r>
        <w:t xml:space="preserve">, </w:t>
      </w:r>
      <w:r w:rsidRPr="0015269E">
        <w:rPr>
          <w:i/>
        </w:rPr>
        <w:t>lecture delivered to Advanced Games Programing Level 6</w:t>
      </w:r>
    </w:p>
    <w:p w:rsidR="0015269E" w:rsidRDefault="0015269E" w:rsidP="00CB6210">
      <w:pPr>
        <w:pStyle w:val="Basic"/>
      </w:pPr>
      <w:r>
        <w:t>ALASSAD, P 2018,</w:t>
      </w:r>
      <w:r w:rsidR="00B6304D">
        <w:t xml:space="preserve"> B,</w:t>
      </w:r>
      <w:r>
        <w:t xml:space="preserve"> </w:t>
      </w:r>
      <w:r w:rsidRPr="0015269E">
        <w:t>Pl</w:t>
      </w:r>
      <w:r w:rsidR="00B6304D">
        <w:t>anes and the Plane Equation</w:t>
      </w:r>
      <w:r>
        <w:t xml:space="preserve">, </w:t>
      </w:r>
      <w:r w:rsidRPr="0015269E">
        <w:rPr>
          <w:i/>
        </w:rPr>
        <w:t>lecture delivered to Advanced Games Programing Level 6</w:t>
      </w:r>
    </w:p>
    <w:p w:rsidR="001461ED" w:rsidRDefault="000D744D" w:rsidP="00CB6210">
      <w:pPr>
        <w:pStyle w:val="Basic"/>
      </w:pPr>
      <w:r w:rsidRPr="000D744D">
        <w:t>LUNA, F.D., n.d. Introduction to 3d Game Programming with Directx® 11. Dulles, VA: Mercury Learning and Information</w:t>
      </w:r>
    </w:p>
    <w:p w:rsidR="001461ED" w:rsidRDefault="000D744D" w:rsidP="00CB6210">
      <w:pPr>
        <w:pStyle w:val="Basic"/>
      </w:pPr>
      <w:r w:rsidRPr="000D744D">
        <w:t>FEINSTEIN, D., 2013. HLSL Development Cookbook: Implement Stunning 3D Rendering Techniques Using the Power of HLSL and DirectX 11. Birmingham: Packt Pub.</w:t>
      </w:r>
    </w:p>
    <w:p w:rsidR="00926042" w:rsidRDefault="00926042" w:rsidP="00CB6210">
      <w:pPr>
        <w:pStyle w:val="Basic"/>
      </w:pPr>
    </w:p>
    <w:p w:rsidR="00926042" w:rsidRDefault="00926042" w:rsidP="00CB6210">
      <w:pPr>
        <w:pStyle w:val="Basic"/>
      </w:pPr>
    </w:p>
    <w:p w:rsidR="001461ED" w:rsidRDefault="001461ED" w:rsidP="000D744D">
      <w:pPr>
        <w:pStyle w:val="personalHeading"/>
      </w:pPr>
      <w:bookmarkStart w:id="21" w:name="_Toc535331435"/>
      <w:r>
        <w:t>Appendix</w:t>
      </w:r>
      <w:bookmarkEnd w:id="21"/>
    </w:p>
    <w:p w:rsidR="001461ED" w:rsidRDefault="001461ED" w:rsidP="00CB6210">
      <w:pPr>
        <w:pStyle w:val="Basic"/>
      </w:pPr>
      <w:r>
        <w:rPr>
          <w:noProof/>
          <w:lang w:eastAsia="en-GB"/>
        </w:rPr>
        <w:drawing>
          <wp:inline distT="0" distB="0" distL="0" distR="0">
            <wp:extent cx="5731510" cy="3354546"/>
            <wp:effectExtent l="0" t="0" r="2540" b="0"/>
            <wp:docPr id="1" name="Picture 1" descr="https://media.discordapp.net/attachments/273637235348340746/534191850118971412/unknown.png?width=1155&amp;height=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273637235348340746/534191850118971412/unknown.png?width=1155&amp;height=6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54546"/>
                    </a:xfrm>
                    <a:prstGeom prst="rect">
                      <a:avLst/>
                    </a:prstGeom>
                    <a:noFill/>
                    <a:ln>
                      <a:noFill/>
                    </a:ln>
                  </pic:spPr>
                </pic:pic>
              </a:graphicData>
            </a:graphic>
          </wp:inline>
        </w:drawing>
      </w:r>
    </w:p>
    <w:p w:rsidR="001461ED" w:rsidRDefault="001461ED" w:rsidP="00CB6210">
      <w:pPr>
        <w:pStyle w:val="Basic"/>
      </w:pPr>
      <w:r>
        <w:t xml:space="preserve">Figure </w:t>
      </w:r>
      <w:r w:rsidR="005D1EF3">
        <w:t>1</w:t>
      </w:r>
      <w:r>
        <w:t xml:space="preserve"> – before fixed. </w:t>
      </w:r>
      <w:r w:rsidR="00665431">
        <w:t>The c</w:t>
      </w:r>
      <w:r>
        <w:t>olours</w:t>
      </w:r>
      <w:r w:rsidR="00665431">
        <w:t xml:space="preserve"> were</w:t>
      </w:r>
      <w:r>
        <w:t xml:space="preserve"> being multiplied </w:t>
      </w:r>
      <w:r w:rsidR="00665431">
        <w:t>incorrectly, direction</w:t>
      </w:r>
      <w:r>
        <w:t xml:space="preserve"> light colour was being used for the specular highlight </w:t>
      </w:r>
      <w:r w:rsidR="00665431">
        <w:t xml:space="preserve">causing a further red hue. To fix this I created a local colour value set to pure white, once that was being using for the multiplication the colour was being displayed as desired. </w:t>
      </w:r>
    </w:p>
    <w:p w:rsidR="001461ED" w:rsidRDefault="001461ED" w:rsidP="00CB6210">
      <w:pPr>
        <w:pStyle w:val="Basic"/>
      </w:pPr>
      <w:r>
        <w:rPr>
          <w:noProof/>
          <w:lang w:eastAsia="en-GB"/>
        </w:rPr>
        <w:drawing>
          <wp:inline distT="0" distB="0" distL="0" distR="0">
            <wp:extent cx="5731510" cy="3348747"/>
            <wp:effectExtent l="0" t="0" r="2540" b="4445"/>
            <wp:docPr id="2" name="Picture 2" descr="https://media.discordapp.net/attachments/273637235348340746/534192158270423041/unknown.png?width=1157&amp;height=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273637235348340746/534192158270423041/unknown.png?width=1157&amp;height=6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48747"/>
                    </a:xfrm>
                    <a:prstGeom prst="rect">
                      <a:avLst/>
                    </a:prstGeom>
                    <a:noFill/>
                    <a:ln>
                      <a:noFill/>
                    </a:ln>
                  </pic:spPr>
                </pic:pic>
              </a:graphicData>
            </a:graphic>
          </wp:inline>
        </w:drawing>
      </w:r>
    </w:p>
    <w:p w:rsidR="000F4336" w:rsidRDefault="000F4336" w:rsidP="00CB6210">
      <w:pPr>
        <w:pStyle w:val="Basic"/>
      </w:pPr>
    </w:p>
    <w:tbl>
      <w:tblPr>
        <w:tblStyle w:val="TableGrid"/>
        <w:tblW w:w="0" w:type="auto"/>
        <w:tblLook w:val="04A0" w:firstRow="1" w:lastRow="0" w:firstColumn="1" w:lastColumn="0" w:noHBand="0" w:noVBand="1"/>
      </w:tblPr>
      <w:tblGrid>
        <w:gridCol w:w="1974"/>
        <w:gridCol w:w="1671"/>
        <w:gridCol w:w="3688"/>
        <w:gridCol w:w="1683"/>
      </w:tblGrid>
      <w:tr w:rsidR="000F4336" w:rsidTr="000F4336">
        <w:tc>
          <w:tcPr>
            <w:tcW w:w="2254" w:type="dxa"/>
          </w:tcPr>
          <w:p w:rsidR="000F4336" w:rsidRDefault="000F4336" w:rsidP="00CB6210">
            <w:pPr>
              <w:pStyle w:val="Basic"/>
            </w:pPr>
            <w:r>
              <w:lastRenderedPageBreak/>
              <w:t>Asset Name</w:t>
            </w:r>
          </w:p>
        </w:tc>
        <w:tc>
          <w:tcPr>
            <w:tcW w:w="2254" w:type="dxa"/>
          </w:tcPr>
          <w:p w:rsidR="000F4336" w:rsidRDefault="000F4336" w:rsidP="00CB6210">
            <w:pPr>
              <w:pStyle w:val="Basic"/>
            </w:pPr>
            <w:r>
              <w:t xml:space="preserve">Asset Type </w:t>
            </w:r>
          </w:p>
        </w:tc>
        <w:tc>
          <w:tcPr>
            <w:tcW w:w="2254" w:type="dxa"/>
          </w:tcPr>
          <w:p w:rsidR="000F4336" w:rsidRDefault="000F4336" w:rsidP="00CB6210">
            <w:pPr>
              <w:pStyle w:val="Basic"/>
            </w:pPr>
            <w:r>
              <w:t>Source</w:t>
            </w:r>
          </w:p>
        </w:tc>
        <w:tc>
          <w:tcPr>
            <w:tcW w:w="2254" w:type="dxa"/>
          </w:tcPr>
          <w:p w:rsidR="000F4336" w:rsidRDefault="000F4336" w:rsidP="00CB6210">
            <w:pPr>
              <w:pStyle w:val="Basic"/>
            </w:pPr>
            <w:r>
              <w:t>License</w:t>
            </w:r>
          </w:p>
        </w:tc>
      </w:tr>
      <w:tr w:rsidR="000F4336" w:rsidTr="000F4336">
        <w:tc>
          <w:tcPr>
            <w:tcW w:w="2254" w:type="dxa"/>
          </w:tcPr>
          <w:p w:rsidR="000F4336" w:rsidRDefault="008B6477" w:rsidP="00CB6210">
            <w:pPr>
              <w:pStyle w:val="Basic"/>
            </w:pPr>
            <w:r w:rsidRPr="008B6477">
              <w:t>DaylightSkybox</w:t>
            </w:r>
          </w:p>
        </w:tc>
        <w:tc>
          <w:tcPr>
            <w:tcW w:w="2254" w:type="dxa"/>
          </w:tcPr>
          <w:p w:rsidR="000F4336" w:rsidRDefault="008B6477" w:rsidP="00CB6210">
            <w:pPr>
              <w:pStyle w:val="Basic"/>
            </w:pPr>
            <w:r>
              <w:t>Skybox</w:t>
            </w:r>
          </w:p>
        </w:tc>
        <w:tc>
          <w:tcPr>
            <w:tcW w:w="2254" w:type="dxa"/>
          </w:tcPr>
          <w:p w:rsidR="000F4336" w:rsidRDefault="008B6477" w:rsidP="00CB6210">
            <w:pPr>
              <w:pStyle w:val="Basic"/>
            </w:pPr>
            <w:r w:rsidRPr="008B6477">
              <w:t>https://opengameart.org/content/sky-box-sunny-day</w:t>
            </w:r>
          </w:p>
        </w:tc>
        <w:tc>
          <w:tcPr>
            <w:tcW w:w="2254" w:type="dxa"/>
          </w:tcPr>
          <w:p w:rsidR="000F4336" w:rsidRDefault="008B6477" w:rsidP="00CB6210">
            <w:pPr>
              <w:pStyle w:val="Basic"/>
            </w:pPr>
            <w:r w:rsidRPr="008B6477">
              <w:t>CC by 3.0</w:t>
            </w:r>
          </w:p>
        </w:tc>
      </w:tr>
      <w:tr w:rsidR="008B6477" w:rsidTr="000F4336">
        <w:tc>
          <w:tcPr>
            <w:tcW w:w="2254" w:type="dxa"/>
          </w:tcPr>
          <w:p w:rsidR="008B6477" w:rsidRDefault="00C76780" w:rsidP="00CB6210">
            <w:pPr>
              <w:pStyle w:val="Basic"/>
            </w:pPr>
            <w:r w:rsidRPr="00C76780">
              <w:t>giant robot</w:t>
            </w:r>
          </w:p>
        </w:tc>
        <w:tc>
          <w:tcPr>
            <w:tcW w:w="2254" w:type="dxa"/>
          </w:tcPr>
          <w:p w:rsidR="008B6477" w:rsidRDefault="00C76780" w:rsidP="00CB6210">
            <w:pPr>
              <w:pStyle w:val="Basic"/>
            </w:pPr>
            <w:r>
              <w:t>Model</w:t>
            </w:r>
          </w:p>
        </w:tc>
        <w:tc>
          <w:tcPr>
            <w:tcW w:w="2254" w:type="dxa"/>
          </w:tcPr>
          <w:p w:rsidR="008B6477" w:rsidRDefault="00C76780" w:rsidP="00CB6210">
            <w:pPr>
              <w:pStyle w:val="Basic"/>
            </w:pPr>
            <w:r w:rsidRPr="00C76780">
              <w:t>https://clara.io/view/7c7d4477-155b-4690-9dc9-69b49af2748f#</w:t>
            </w:r>
          </w:p>
        </w:tc>
        <w:tc>
          <w:tcPr>
            <w:tcW w:w="2254" w:type="dxa"/>
          </w:tcPr>
          <w:p w:rsidR="008B6477" w:rsidRDefault="00C76780" w:rsidP="00CB6210">
            <w:pPr>
              <w:pStyle w:val="Basic"/>
            </w:pPr>
            <w:r w:rsidRPr="00C76780">
              <w:t>CC BY-NC 3.0</w:t>
            </w:r>
          </w:p>
        </w:tc>
      </w:tr>
    </w:tbl>
    <w:p w:rsidR="000F4336" w:rsidRPr="00CB6210" w:rsidRDefault="000F4336" w:rsidP="00CB6210">
      <w:pPr>
        <w:pStyle w:val="Basic"/>
      </w:pPr>
    </w:p>
    <w:sectPr w:rsidR="000F4336" w:rsidRPr="00CB6210" w:rsidSect="00C43E25">
      <w:head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FC9" w:rsidRDefault="00A43FC9" w:rsidP="00E00DE0">
      <w:pPr>
        <w:spacing w:after="0" w:line="240" w:lineRule="auto"/>
      </w:pPr>
      <w:r>
        <w:separator/>
      </w:r>
    </w:p>
  </w:endnote>
  <w:endnote w:type="continuationSeparator" w:id="0">
    <w:p w:rsidR="00A43FC9" w:rsidRDefault="00A43FC9" w:rsidP="00E00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FC9" w:rsidRDefault="00A43FC9" w:rsidP="00E00DE0">
      <w:pPr>
        <w:spacing w:after="0" w:line="240" w:lineRule="auto"/>
      </w:pPr>
      <w:r>
        <w:separator/>
      </w:r>
    </w:p>
  </w:footnote>
  <w:footnote w:type="continuationSeparator" w:id="0">
    <w:p w:rsidR="00A43FC9" w:rsidRDefault="00A43FC9" w:rsidP="00E00D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DE0" w:rsidRDefault="00E00DE0">
    <w:pPr>
      <w:pStyle w:val="Header"/>
    </w:pPr>
    <w:r>
      <w:t>Oliver Mills</w:t>
    </w:r>
    <w:r>
      <w:tab/>
    </w:r>
    <w:r>
      <w:tab/>
      <w:t>Q12339911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F23"/>
    <w:rsid w:val="000337E4"/>
    <w:rsid w:val="000663AA"/>
    <w:rsid w:val="000A214F"/>
    <w:rsid w:val="000D744D"/>
    <w:rsid w:val="000E0630"/>
    <w:rsid w:val="000F42EA"/>
    <w:rsid w:val="000F4336"/>
    <w:rsid w:val="001034C3"/>
    <w:rsid w:val="00103555"/>
    <w:rsid w:val="00134015"/>
    <w:rsid w:val="00135EB3"/>
    <w:rsid w:val="00144C20"/>
    <w:rsid w:val="001461ED"/>
    <w:rsid w:val="0015269E"/>
    <w:rsid w:val="00155025"/>
    <w:rsid w:val="001973B7"/>
    <w:rsid w:val="001F702F"/>
    <w:rsid w:val="00202121"/>
    <w:rsid w:val="00250232"/>
    <w:rsid w:val="00275E37"/>
    <w:rsid w:val="002C67B5"/>
    <w:rsid w:val="002D0DB3"/>
    <w:rsid w:val="00306388"/>
    <w:rsid w:val="00317EC4"/>
    <w:rsid w:val="003433A7"/>
    <w:rsid w:val="00352233"/>
    <w:rsid w:val="00354CE9"/>
    <w:rsid w:val="00361DFF"/>
    <w:rsid w:val="003749D5"/>
    <w:rsid w:val="00374E97"/>
    <w:rsid w:val="00386EF9"/>
    <w:rsid w:val="004055A3"/>
    <w:rsid w:val="004206D7"/>
    <w:rsid w:val="00465AB7"/>
    <w:rsid w:val="00481130"/>
    <w:rsid w:val="004A3499"/>
    <w:rsid w:val="004D5A01"/>
    <w:rsid w:val="00517FE7"/>
    <w:rsid w:val="005200BD"/>
    <w:rsid w:val="00524864"/>
    <w:rsid w:val="00542C0F"/>
    <w:rsid w:val="00543A78"/>
    <w:rsid w:val="005463E0"/>
    <w:rsid w:val="005576CF"/>
    <w:rsid w:val="00582E2D"/>
    <w:rsid w:val="005C7DFE"/>
    <w:rsid w:val="005D1EF3"/>
    <w:rsid w:val="005F7D89"/>
    <w:rsid w:val="00602BFB"/>
    <w:rsid w:val="00636395"/>
    <w:rsid w:val="00636616"/>
    <w:rsid w:val="00665431"/>
    <w:rsid w:val="00674148"/>
    <w:rsid w:val="006C1A66"/>
    <w:rsid w:val="006C4A00"/>
    <w:rsid w:val="006D3485"/>
    <w:rsid w:val="00700626"/>
    <w:rsid w:val="00713288"/>
    <w:rsid w:val="007A3B44"/>
    <w:rsid w:val="007B4FD2"/>
    <w:rsid w:val="007B628C"/>
    <w:rsid w:val="008159E2"/>
    <w:rsid w:val="008634BF"/>
    <w:rsid w:val="00871E58"/>
    <w:rsid w:val="008A074C"/>
    <w:rsid w:val="008A1241"/>
    <w:rsid w:val="008B59E1"/>
    <w:rsid w:val="008B6477"/>
    <w:rsid w:val="00905DC6"/>
    <w:rsid w:val="009151AC"/>
    <w:rsid w:val="00926042"/>
    <w:rsid w:val="00926300"/>
    <w:rsid w:val="00966A2A"/>
    <w:rsid w:val="009A0795"/>
    <w:rsid w:val="009B2AD9"/>
    <w:rsid w:val="009D53AB"/>
    <w:rsid w:val="00A14630"/>
    <w:rsid w:val="00A206EC"/>
    <w:rsid w:val="00A3275F"/>
    <w:rsid w:val="00A414F8"/>
    <w:rsid w:val="00A43FC9"/>
    <w:rsid w:val="00A556DD"/>
    <w:rsid w:val="00A94D7A"/>
    <w:rsid w:val="00AC2605"/>
    <w:rsid w:val="00AD5AB0"/>
    <w:rsid w:val="00AE3466"/>
    <w:rsid w:val="00B055C5"/>
    <w:rsid w:val="00B23F26"/>
    <w:rsid w:val="00B6304D"/>
    <w:rsid w:val="00B9012A"/>
    <w:rsid w:val="00BA6F34"/>
    <w:rsid w:val="00BE2048"/>
    <w:rsid w:val="00C34F51"/>
    <w:rsid w:val="00C43E25"/>
    <w:rsid w:val="00C72AB6"/>
    <w:rsid w:val="00C7305B"/>
    <w:rsid w:val="00C75232"/>
    <w:rsid w:val="00C76780"/>
    <w:rsid w:val="00CB6210"/>
    <w:rsid w:val="00CC1A0A"/>
    <w:rsid w:val="00CE4155"/>
    <w:rsid w:val="00D226D1"/>
    <w:rsid w:val="00D5792E"/>
    <w:rsid w:val="00D61F23"/>
    <w:rsid w:val="00D838F1"/>
    <w:rsid w:val="00D9014F"/>
    <w:rsid w:val="00D96796"/>
    <w:rsid w:val="00DA3BC9"/>
    <w:rsid w:val="00E00DE0"/>
    <w:rsid w:val="00E1145C"/>
    <w:rsid w:val="00E15330"/>
    <w:rsid w:val="00E20001"/>
    <w:rsid w:val="00E2786B"/>
    <w:rsid w:val="00EC2871"/>
    <w:rsid w:val="00ED3018"/>
    <w:rsid w:val="00F04EFE"/>
    <w:rsid w:val="00F12E9F"/>
    <w:rsid w:val="00F17ACA"/>
    <w:rsid w:val="00F22060"/>
    <w:rsid w:val="00F53F74"/>
    <w:rsid w:val="00F65789"/>
    <w:rsid w:val="00FA51C2"/>
    <w:rsid w:val="00FB7173"/>
    <w:rsid w:val="00FE1624"/>
    <w:rsid w:val="00FE69FA"/>
    <w:rsid w:val="00FF3B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B44C"/>
  <w15:chartTrackingRefBased/>
  <w15:docId w15:val="{A7CF1F3F-87D5-4DEC-9E49-8462B7EA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1F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61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1F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link w:val="BasicChar"/>
    <w:qFormat/>
    <w:rsid w:val="00D61F23"/>
  </w:style>
  <w:style w:type="paragraph" w:customStyle="1" w:styleId="personalHeading">
    <w:name w:val="personalHeading"/>
    <w:basedOn w:val="Heading1"/>
    <w:next w:val="Basic"/>
    <w:link w:val="personalHeadingChar"/>
    <w:qFormat/>
    <w:rsid w:val="00D61F23"/>
    <w:rPr>
      <w:color w:val="C45911" w:themeColor="accent2" w:themeShade="BF"/>
    </w:rPr>
  </w:style>
  <w:style w:type="character" w:customStyle="1" w:styleId="BasicChar">
    <w:name w:val="Basic Char"/>
    <w:basedOn w:val="DefaultParagraphFont"/>
    <w:link w:val="Basic"/>
    <w:rsid w:val="00D61F23"/>
  </w:style>
  <w:style w:type="paragraph" w:customStyle="1" w:styleId="personalHeading2">
    <w:name w:val="personalHeading2"/>
    <w:basedOn w:val="Heading2"/>
    <w:next w:val="Basic"/>
    <w:link w:val="personalHeading2Char"/>
    <w:qFormat/>
    <w:rsid w:val="00D61F23"/>
    <w:rPr>
      <w:color w:val="C45911" w:themeColor="accent2" w:themeShade="BF"/>
    </w:rPr>
  </w:style>
  <w:style w:type="character" w:customStyle="1" w:styleId="Heading1Char">
    <w:name w:val="Heading 1 Char"/>
    <w:basedOn w:val="DefaultParagraphFont"/>
    <w:link w:val="Heading1"/>
    <w:uiPriority w:val="9"/>
    <w:rsid w:val="00D61F23"/>
    <w:rPr>
      <w:rFonts w:asciiTheme="majorHAnsi" w:eastAsiaTheme="majorEastAsia" w:hAnsiTheme="majorHAnsi" w:cstheme="majorBidi"/>
      <w:color w:val="2F5496" w:themeColor="accent1" w:themeShade="BF"/>
      <w:sz w:val="32"/>
      <w:szCs w:val="32"/>
    </w:rPr>
  </w:style>
  <w:style w:type="character" w:customStyle="1" w:styleId="personalHeadingChar">
    <w:name w:val="personalHeading Char"/>
    <w:basedOn w:val="Heading1Char"/>
    <w:link w:val="personalHeading"/>
    <w:rsid w:val="00D61F23"/>
    <w:rPr>
      <w:rFonts w:asciiTheme="majorHAnsi" w:eastAsiaTheme="majorEastAsia" w:hAnsiTheme="majorHAnsi" w:cstheme="majorBidi"/>
      <w:color w:val="C45911" w:themeColor="accent2" w:themeShade="BF"/>
      <w:sz w:val="32"/>
      <w:szCs w:val="32"/>
    </w:rPr>
  </w:style>
  <w:style w:type="paragraph" w:customStyle="1" w:styleId="personalHeading3">
    <w:name w:val="personalHeading3"/>
    <w:basedOn w:val="Heading3"/>
    <w:next w:val="Basic"/>
    <w:link w:val="personalHeading3Char"/>
    <w:qFormat/>
    <w:rsid w:val="00D61F23"/>
    <w:rPr>
      <w:color w:val="833C0B" w:themeColor="accent2" w:themeShade="80"/>
    </w:rPr>
  </w:style>
  <w:style w:type="character" w:customStyle="1" w:styleId="Heading2Char">
    <w:name w:val="Heading 2 Char"/>
    <w:basedOn w:val="DefaultParagraphFont"/>
    <w:link w:val="Heading2"/>
    <w:uiPriority w:val="9"/>
    <w:semiHidden/>
    <w:rsid w:val="00D61F23"/>
    <w:rPr>
      <w:rFonts w:asciiTheme="majorHAnsi" w:eastAsiaTheme="majorEastAsia" w:hAnsiTheme="majorHAnsi" w:cstheme="majorBidi"/>
      <w:color w:val="2F5496" w:themeColor="accent1" w:themeShade="BF"/>
      <w:sz w:val="26"/>
      <w:szCs w:val="26"/>
    </w:rPr>
  </w:style>
  <w:style w:type="character" w:customStyle="1" w:styleId="personalHeading2Char">
    <w:name w:val="personalHeading2 Char"/>
    <w:basedOn w:val="Heading2Char"/>
    <w:link w:val="personalHeading2"/>
    <w:rsid w:val="00D61F23"/>
    <w:rPr>
      <w:rFonts w:asciiTheme="majorHAnsi" w:eastAsiaTheme="majorEastAsia" w:hAnsiTheme="majorHAnsi" w:cstheme="majorBidi"/>
      <w:color w:val="C45911" w:themeColor="accent2" w:themeShade="BF"/>
      <w:sz w:val="26"/>
      <w:szCs w:val="26"/>
    </w:rPr>
  </w:style>
  <w:style w:type="paragraph" w:styleId="TOCHeading">
    <w:name w:val="TOC Heading"/>
    <w:basedOn w:val="Heading1"/>
    <w:next w:val="Normal"/>
    <w:uiPriority w:val="39"/>
    <w:unhideWhenUsed/>
    <w:qFormat/>
    <w:rsid w:val="00C43E25"/>
    <w:pPr>
      <w:outlineLvl w:val="9"/>
    </w:pPr>
    <w:rPr>
      <w:lang w:val="en-US"/>
    </w:rPr>
  </w:style>
  <w:style w:type="character" w:customStyle="1" w:styleId="Heading3Char">
    <w:name w:val="Heading 3 Char"/>
    <w:basedOn w:val="DefaultParagraphFont"/>
    <w:link w:val="Heading3"/>
    <w:uiPriority w:val="9"/>
    <w:semiHidden/>
    <w:rsid w:val="00D61F23"/>
    <w:rPr>
      <w:rFonts w:asciiTheme="majorHAnsi" w:eastAsiaTheme="majorEastAsia" w:hAnsiTheme="majorHAnsi" w:cstheme="majorBidi"/>
      <w:color w:val="1F3763" w:themeColor="accent1" w:themeShade="7F"/>
      <w:sz w:val="24"/>
      <w:szCs w:val="24"/>
    </w:rPr>
  </w:style>
  <w:style w:type="character" w:customStyle="1" w:styleId="personalHeading3Char">
    <w:name w:val="personalHeading3 Char"/>
    <w:basedOn w:val="Heading3Char"/>
    <w:link w:val="personalHeading3"/>
    <w:rsid w:val="00D61F23"/>
    <w:rPr>
      <w:rFonts w:asciiTheme="majorHAnsi" w:eastAsiaTheme="majorEastAsia" w:hAnsiTheme="majorHAnsi" w:cstheme="majorBidi"/>
      <w:color w:val="833C0B" w:themeColor="accent2" w:themeShade="80"/>
      <w:sz w:val="24"/>
      <w:szCs w:val="24"/>
    </w:rPr>
  </w:style>
  <w:style w:type="paragraph" w:styleId="TOC1">
    <w:name w:val="toc 1"/>
    <w:basedOn w:val="Normal"/>
    <w:next w:val="Normal"/>
    <w:autoRedefine/>
    <w:uiPriority w:val="39"/>
    <w:unhideWhenUsed/>
    <w:rsid w:val="00C43E25"/>
    <w:pPr>
      <w:spacing w:after="100"/>
    </w:pPr>
  </w:style>
  <w:style w:type="paragraph" w:styleId="TOC2">
    <w:name w:val="toc 2"/>
    <w:basedOn w:val="Normal"/>
    <w:next w:val="Normal"/>
    <w:autoRedefine/>
    <w:uiPriority w:val="39"/>
    <w:unhideWhenUsed/>
    <w:rsid w:val="00C43E25"/>
    <w:pPr>
      <w:spacing w:after="100"/>
      <w:ind w:left="220"/>
    </w:pPr>
  </w:style>
  <w:style w:type="paragraph" w:styleId="TOC3">
    <w:name w:val="toc 3"/>
    <w:basedOn w:val="Normal"/>
    <w:next w:val="Normal"/>
    <w:autoRedefine/>
    <w:uiPriority w:val="39"/>
    <w:unhideWhenUsed/>
    <w:rsid w:val="00C43E25"/>
    <w:pPr>
      <w:spacing w:after="100"/>
      <w:ind w:left="440"/>
    </w:pPr>
  </w:style>
  <w:style w:type="character" w:styleId="Hyperlink">
    <w:name w:val="Hyperlink"/>
    <w:basedOn w:val="DefaultParagraphFont"/>
    <w:uiPriority w:val="99"/>
    <w:unhideWhenUsed/>
    <w:rsid w:val="00C43E25"/>
    <w:rPr>
      <w:color w:val="0563C1" w:themeColor="hyperlink"/>
      <w:u w:val="single"/>
    </w:rPr>
  </w:style>
  <w:style w:type="paragraph" w:styleId="NoSpacing">
    <w:name w:val="No Spacing"/>
    <w:link w:val="NoSpacingChar"/>
    <w:uiPriority w:val="1"/>
    <w:qFormat/>
    <w:rsid w:val="00C43E2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3E25"/>
    <w:rPr>
      <w:rFonts w:eastAsiaTheme="minorEastAsia"/>
      <w:lang w:val="en-US"/>
    </w:rPr>
  </w:style>
  <w:style w:type="paragraph" w:customStyle="1" w:styleId="personalTitle">
    <w:name w:val="personalTitle"/>
    <w:basedOn w:val="Title"/>
    <w:link w:val="personalTitleChar"/>
    <w:qFormat/>
    <w:rsid w:val="00C43E25"/>
    <w:pPr>
      <w:jc w:val="right"/>
    </w:pPr>
    <w:rPr>
      <w:caps/>
      <w:color w:val="C45911" w:themeColor="accent2" w:themeShade="BF"/>
      <w:sz w:val="52"/>
      <w:szCs w:val="52"/>
    </w:rPr>
  </w:style>
  <w:style w:type="paragraph" w:customStyle="1" w:styleId="personalSubTitle">
    <w:name w:val="personalSubTitle"/>
    <w:basedOn w:val="Subtitle"/>
    <w:link w:val="personalSubTitleChar"/>
    <w:qFormat/>
    <w:rsid w:val="00C43E25"/>
    <w:pPr>
      <w:jc w:val="right"/>
    </w:pPr>
    <w:rPr>
      <w:smallCaps/>
      <w:color w:val="ED7D31" w:themeColor="accent2"/>
      <w:sz w:val="36"/>
      <w:szCs w:val="36"/>
    </w:rPr>
  </w:style>
  <w:style w:type="paragraph" w:styleId="Title">
    <w:name w:val="Title"/>
    <w:basedOn w:val="Normal"/>
    <w:next w:val="Normal"/>
    <w:link w:val="TitleChar"/>
    <w:uiPriority w:val="10"/>
    <w:qFormat/>
    <w:rsid w:val="00C43E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E25"/>
    <w:rPr>
      <w:rFonts w:asciiTheme="majorHAnsi" w:eastAsiaTheme="majorEastAsia" w:hAnsiTheme="majorHAnsi" w:cstheme="majorBidi"/>
      <w:spacing w:val="-10"/>
      <w:kern w:val="28"/>
      <w:sz w:val="56"/>
      <w:szCs w:val="56"/>
    </w:rPr>
  </w:style>
  <w:style w:type="character" w:customStyle="1" w:styleId="personalTitleChar">
    <w:name w:val="personalTitle Char"/>
    <w:basedOn w:val="TitleChar"/>
    <w:link w:val="personalTitle"/>
    <w:rsid w:val="00C43E25"/>
    <w:rPr>
      <w:rFonts w:asciiTheme="majorHAnsi" w:eastAsiaTheme="majorEastAsia" w:hAnsiTheme="majorHAnsi" w:cstheme="majorBidi"/>
      <w:caps/>
      <w:color w:val="C45911" w:themeColor="accent2" w:themeShade="BF"/>
      <w:spacing w:val="-10"/>
      <w:kern w:val="28"/>
      <w:sz w:val="52"/>
      <w:szCs w:val="52"/>
    </w:rPr>
  </w:style>
  <w:style w:type="paragraph" w:customStyle="1" w:styleId="personalNoSpacing">
    <w:name w:val="personalNoSpacing"/>
    <w:basedOn w:val="NoSpacing"/>
    <w:link w:val="personalNoSpacingChar"/>
    <w:qFormat/>
    <w:rsid w:val="00C43E25"/>
    <w:pPr>
      <w:jc w:val="right"/>
    </w:pPr>
    <w:rPr>
      <w:caps/>
      <w:color w:val="833C0B" w:themeColor="accent2" w:themeShade="80"/>
      <w:sz w:val="40"/>
      <w:szCs w:val="40"/>
    </w:rPr>
  </w:style>
  <w:style w:type="paragraph" w:styleId="Subtitle">
    <w:name w:val="Subtitle"/>
    <w:basedOn w:val="Normal"/>
    <w:next w:val="Normal"/>
    <w:link w:val="SubtitleChar"/>
    <w:uiPriority w:val="11"/>
    <w:qFormat/>
    <w:rsid w:val="00C43E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3E25"/>
    <w:rPr>
      <w:rFonts w:eastAsiaTheme="minorEastAsia"/>
      <w:color w:val="5A5A5A" w:themeColor="text1" w:themeTint="A5"/>
      <w:spacing w:val="15"/>
    </w:rPr>
  </w:style>
  <w:style w:type="character" w:customStyle="1" w:styleId="personalSubTitleChar">
    <w:name w:val="personalSubTitle Char"/>
    <w:basedOn w:val="SubtitleChar"/>
    <w:link w:val="personalSubTitle"/>
    <w:rsid w:val="00C43E25"/>
    <w:rPr>
      <w:rFonts w:eastAsiaTheme="minorEastAsia"/>
      <w:smallCaps/>
      <w:color w:val="ED7D31" w:themeColor="accent2"/>
      <w:spacing w:val="15"/>
      <w:sz w:val="36"/>
      <w:szCs w:val="36"/>
    </w:rPr>
  </w:style>
  <w:style w:type="paragraph" w:styleId="Header">
    <w:name w:val="header"/>
    <w:basedOn w:val="Normal"/>
    <w:link w:val="HeaderChar"/>
    <w:uiPriority w:val="99"/>
    <w:unhideWhenUsed/>
    <w:rsid w:val="00E00DE0"/>
    <w:pPr>
      <w:tabs>
        <w:tab w:val="center" w:pos="4513"/>
        <w:tab w:val="right" w:pos="9026"/>
      </w:tabs>
      <w:spacing w:after="0" w:line="240" w:lineRule="auto"/>
    </w:pPr>
  </w:style>
  <w:style w:type="character" w:customStyle="1" w:styleId="personalNoSpacingChar">
    <w:name w:val="personalNoSpacing Char"/>
    <w:basedOn w:val="NoSpacingChar"/>
    <w:link w:val="personalNoSpacing"/>
    <w:rsid w:val="00C43E25"/>
    <w:rPr>
      <w:rFonts w:eastAsiaTheme="minorEastAsia"/>
      <w:caps/>
      <w:color w:val="833C0B" w:themeColor="accent2" w:themeShade="80"/>
      <w:sz w:val="40"/>
      <w:szCs w:val="40"/>
      <w:lang w:val="en-US"/>
    </w:rPr>
  </w:style>
  <w:style w:type="character" w:customStyle="1" w:styleId="HeaderChar">
    <w:name w:val="Header Char"/>
    <w:basedOn w:val="DefaultParagraphFont"/>
    <w:link w:val="Header"/>
    <w:uiPriority w:val="99"/>
    <w:rsid w:val="00E00DE0"/>
  </w:style>
  <w:style w:type="paragraph" w:styleId="Footer">
    <w:name w:val="footer"/>
    <w:basedOn w:val="Normal"/>
    <w:link w:val="FooterChar"/>
    <w:uiPriority w:val="99"/>
    <w:unhideWhenUsed/>
    <w:rsid w:val="00E00D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DE0"/>
  </w:style>
  <w:style w:type="table" w:styleId="TableGrid">
    <w:name w:val="Table Grid"/>
    <w:basedOn w:val="TableNormal"/>
    <w:uiPriority w:val="39"/>
    <w:rsid w:val="000F4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93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3283D0-9146-40D9-8CD8-818E1CC41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8</Pages>
  <Words>1402</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Advanced games programming ae2</vt:lpstr>
    </vt:vector>
  </TitlesOfParts>
  <Company>Q12339911</Company>
  <LinksUpToDate>false</LinksUpToDate>
  <CharactersWithSpaces>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 ae2</dc:title>
  <dc:subject>cgp600</dc:subject>
  <dc:creator>Oliver Mills</dc:creator>
  <cp:keywords/>
  <dc:description/>
  <cp:lastModifiedBy>Oliver Mills</cp:lastModifiedBy>
  <cp:revision>101</cp:revision>
  <dcterms:created xsi:type="dcterms:W3CDTF">2019-01-13T14:10:00Z</dcterms:created>
  <dcterms:modified xsi:type="dcterms:W3CDTF">2019-01-15T18:03:00Z</dcterms:modified>
</cp:coreProperties>
</file>