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64721D">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636135" w:rsidRDefault="009C64C5" w:rsidP="00EC0B69">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 allowing for the game master to focus on telling a story than creating a detailed world</w:t>
      </w:r>
      <w:r w:rsidR="0090742E">
        <w:t>, which they will still be able to do</w:t>
      </w:r>
      <w:r w:rsidR="000233C7">
        <w:t xml:space="preserve"> as tools will allow placement of their own settlements. Which will allow the application to be useful in both planning and at the table (during gameplay).</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8C6B43" w:rsidRDefault="008C6B43" w:rsidP="008C6B43">
      <w:pPr>
        <w:pStyle w:val="Basic"/>
      </w:pPr>
      <w:r>
        <w:t>Procedurally generate terrain which will include biomes and continents which will be used for a map.</w:t>
      </w:r>
    </w:p>
    <w:p w:rsidR="008C6B43" w:rsidRDefault="008C6B43" w:rsidP="008C6B43">
      <w:pPr>
        <w:pStyle w:val="Basic"/>
      </w:pPr>
      <w:r>
        <w:t xml:space="preserve">Create tools that interact with a generated map to transform the map from just a generated image to a usable and interactable environment in which the user could add settlements, measure distances between two points, keep track of important characters at the touch of a button. </w:t>
      </w:r>
    </w:p>
    <w:p w:rsidR="009C64C5" w:rsidRDefault="006350F9" w:rsidP="003B59F8">
      <w:pPr>
        <w:pStyle w:val="Basic"/>
        <w:numPr>
          <w:ilvl w:val="0"/>
          <w:numId w:val="13"/>
        </w:numPr>
      </w:pPr>
      <w:r>
        <w:lastRenderedPageBreak/>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Include measurement tools so user can quickly find out how far away something is for another</w:t>
      </w:r>
    </w:p>
    <w:p w:rsidR="0077664C" w:rsidRDefault="0077664C" w:rsidP="00263D30">
      <w:pPr>
        <w:pStyle w:val="Basic"/>
        <w:numPr>
          <w:ilvl w:val="0"/>
          <w:numId w:val="13"/>
        </w:numPr>
      </w:pPr>
      <w:r>
        <w:t>Add a “party”</w:t>
      </w:r>
      <w:proofErr w:type="gramStart"/>
      <w:r>
        <w:t>/</w:t>
      </w:r>
      <w:r w:rsidR="00263D30">
        <w:t>“</w:t>
      </w:r>
      <w:proofErr w:type="gramEnd"/>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F65383" w:rsidRDefault="00F65383" w:rsidP="00A135DC">
      <w:pPr>
        <w:pStyle w:val="Basic"/>
      </w:pPr>
    </w:p>
    <w:p w:rsidR="00643FE7" w:rsidRDefault="00F65383" w:rsidP="00A135DC">
      <w:pPr>
        <w:pStyle w:val="Basic"/>
      </w:pPr>
      <w:r>
        <w:lastRenderedPageBreak/>
        <w:t>Research that has been completed so far consists of a literature review which consisted of looking at a wide range of procedural terrain</w:t>
      </w:r>
      <w:r w:rsidR="0095439A">
        <w:t xml:space="preserve"> where a lot of new techniques and concepts were discovered for example use of erosion was a completely new concept which is an interesting way to develop natural looking terrain (See literature review for specifics).</w:t>
      </w:r>
    </w:p>
    <w:p w:rsidR="009C64C5" w:rsidRDefault="00FF1198" w:rsidP="009C64C5">
      <w:pPr>
        <w:pStyle w:val="personalHeading"/>
      </w:pPr>
      <w:bookmarkStart w:id="4" w:name="_Toc2114611"/>
      <w:r>
        <w:t xml:space="preserve">3 </w:t>
      </w:r>
      <w:r w:rsidR="009C64C5">
        <w:t>Project Specification</w:t>
      </w:r>
      <w:r w:rsidR="00537979">
        <w:t xml:space="preserve"> – Criteria 3</w:t>
      </w:r>
      <w:r w:rsidR="000A3A7D">
        <w:t>,</w:t>
      </w:r>
      <w:r w:rsidR="00537979">
        <w:t xml:space="preserve"> 15%</w:t>
      </w:r>
      <w:r w:rsidR="000A3A7D">
        <w:t xml:space="preserve"> 450 words</w:t>
      </w:r>
      <w:bookmarkEnd w:id="4"/>
      <w:r w:rsidR="006C6BD1">
        <w:t xml:space="preserve"> – 140 words</w:t>
      </w:r>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Pr="00F142F2"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F90897" w:rsidP="00A135DC">
      <w:pPr>
        <w:pStyle w:val="Basic"/>
      </w:pPr>
      <w:r>
        <w:t xml:space="preserve">Will have user tools which will allow them to create labels for any location and 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9C64C5" w:rsidRDefault="00FF1198" w:rsidP="009C64C5">
      <w:pPr>
        <w:pStyle w:val="personalHeading"/>
      </w:pPr>
      <w:bookmarkStart w:id="5" w:name="_Toc2114612"/>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64721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lastRenderedPageBreak/>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AC0967" w:rsidRDefault="00AC0967" w:rsidP="00AC0967">
      <w:pPr>
        <w:pStyle w:val="Basic"/>
        <w:numPr>
          <w:ilvl w:val="0"/>
          <w:numId w:val="12"/>
        </w:numPr>
      </w:pPr>
      <w:r>
        <w:t xml:space="preserve">Erosion </w:t>
      </w:r>
      <w:hyperlink r:id="rId9" w:history="1">
        <w:r w:rsidRPr="00CA4CD2">
          <w:rPr>
            <w:rStyle w:val="Hyperlink"/>
          </w:rPr>
          <w:t>https://pdfs.semanticscholar.org/5961/c577478f21707dad53905362e0ec4e6ec644.pdf</w:t>
        </w:r>
      </w:hyperlink>
    </w:p>
    <w:p w:rsidR="00AC0967" w:rsidRDefault="00AC0967" w:rsidP="00AC0967">
      <w:pPr>
        <w:pStyle w:val="Basic"/>
        <w:numPr>
          <w:ilvl w:val="1"/>
          <w:numId w:val="12"/>
        </w:numPr>
      </w:pPr>
      <w:r>
        <w:t xml:space="preserve">This approach takes advantage of other techniques to generate the initial terrain using noise and Voronoi but once the initial generation is over erosion algorithms are applied to the terrain to make them appear more natural and weathered by the world. </w:t>
      </w:r>
    </w:p>
    <w:p w:rsidR="00AC0967" w:rsidRDefault="00AC0967" w:rsidP="00AC0967">
      <w:pPr>
        <w:pStyle w:val="Basic"/>
        <w:numPr>
          <w:ilvl w:val="1"/>
          <w:numId w:val="12"/>
        </w:numPr>
      </w:pPr>
      <w:r>
        <w:t>Strengths</w:t>
      </w:r>
    </w:p>
    <w:p w:rsidR="00AC0967" w:rsidRDefault="00AC0967" w:rsidP="00AC0967">
      <w:pPr>
        <w:pStyle w:val="Basic"/>
        <w:numPr>
          <w:ilvl w:val="2"/>
          <w:numId w:val="12"/>
        </w:numPr>
      </w:pPr>
      <w:r>
        <w:t xml:space="preserve">Produces a terrain with more variety and much less smoothness </w:t>
      </w:r>
    </w:p>
    <w:p w:rsidR="00AC0967" w:rsidRDefault="00AC0967" w:rsidP="00AC0967">
      <w:pPr>
        <w:pStyle w:val="Basic"/>
        <w:numPr>
          <w:ilvl w:val="2"/>
          <w:numId w:val="12"/>
        </w:numPr>
      </w:pPr>
      <w:r>
        <w:t xml:space="preserve">Looks more like a real piece of terrain affected by weather. </w:t>
      </w:r>
    </w:p>
    <w:p w:rsidR="00AC0967" w:rsidRDefault="00AC0967" w:rsidP="00AC0967">
      <w:pPr>
        <w:pStyle w:val="Basic"/>
        <w:numPr>
          <w:ilvl w:val="1"/>
          <w:numId w:val="12"/>
        </w:numPr>
      </w:pPr>
      <w:r>
        <w:t xml:space="preserve">Weaknesses </w:t>
      </w:r>
    </w:p>
    <w:p w:rsidR="00AC0967" w:rsidRDefault="00AC0967" w:rsidP="00AC0967">
      <w:pPr>
        <w:pStyle w:val="Basic"/>
        <w:numPr>
          <w:ilvl w:val="2"/>
          <w:numId w:val="12"/>
        </w:numPr>
      </w:pPr>
      <w:r>
        <w:t>More computationally challenging than without erosion by quite a margin.</w:t>
      </w:r>
    </w:p>
    <w:p w:rsidR="00AC0967" w:rsidRDefault="00AC0967" w:rsidP="00AC0967">
      <w:pPr>
        <w:pStyle w:val="Basic"/>
        <w:numPr>
          <w:ilvl w:val="2"/>
          <w:numId w:val="12"/>
        </w:numPr>
      </w:pPr>
      <w:r>
        <w:t>Requires many iterations of erosion to develop desirable levels of erosion, between 50-100 iterations based on the content of the paper.</w:t>
      </w:r>
    </w:p>
    <w:p w:rsidR="00DB4970" w:rsidRDefault="00DB4970" w:rsidP="00DB4970">
      <w:pPr>
        <w:pStyle w:val="personalHeading2"/>
      </w:pPr>
      <w:r>
        <w:t>Erosion</w:t>
      </w:r>
    </w:p>
    <w:p w:rsidR="00DB4970" w:rsidRPr="00DB4970" w:rsidRDefault="00751C21" w:rsidP="00DB4970">
      <w:pPr>
        <w:pStyle w:val="Basic"/>
      </w:pPr>
      <w:r>
        <w:t>Erosion is an approach which is done after an initial terrain generation has been completed, usually based of terrain generated via a Voronoi style approach to generation.</w:t>
      </w:r>
      <w:r w:rsidR="00094346">
        <w:t xml:space="preserve"> Where erosion algorithms are applied afterwards which makes the terrain appear weathered.</w:t>
      </w:r>
      <w:bookmarkStart w:id="6" w:name="_GoBack"/>
      <w:bookmarkEnd w:id="6"/>
      <w:r w:rsidR="00094346">
        <w:t xml:space="preserve"> </w:t>
      </w:r>
    </w:p>
    <w:p w:rsidR="00AC0967" w:rsidRPr="00846C43" w:rsidRDefault="00AC0967" w:rsidP="00AC0967">
      <w:pPr>
        <w:pStyle w:val="Basic"/>
        <w:numPr>
          <w:ilvl w:val="0"/>
          <w:numId w:val="12"/>
        </w:numPr>
      </w:pPr>
      <w:r w:rsidRPr="00846C43">
        <w:t>Hex based generation</w:t>
      </w:r>
    </w:p>
    <w:p w:rsidR="00AC0967" w:rsidRPr="00846C43" w:rsidRDefault="00AC0967" w:rsidP="00AC0967">
      <w:pPr>
        <w:pStyle w:val="Basic"/>
        <w:numPr>
          <w:ilvl w:val="1"/>
          <w:numId w:val="12"/>
        </w:numPr>
      </w:pPr>
      <w:hyperlink r:id="rId10" w:history="1">
        <w:r w:rsidRPr="00846C43">
          <w:rPr>
            <w:rStyle w:val="Hyperlink"/>
          </w:rPr>
          <w:t>https://forhinhexes.blogspot.com/2018/04/motivation.html</w:t>
        </w:r>
      </w:hyperlink>
      <w:r w:rsidRPr="00846C43">
        <w:t xml:space="preserve"> This has a very similar end goal as my project but represents the map differently from how I want.</w:t>
      </w:r>
    </w:p>
    <w:p w:rsidR="00AC0967" w:rsidRPr="00846C43" w:rsidRDefault="00AC0967" w:rsidP="00AC0967">
      <w:pPr>
        <w:pStyle w:val="Basic"/>
        <w:numPr>
          <w:ilvl w:val="1"/>
          <w:numId w:val="12"/>
        </w:numPr>
      </w:pPr>
      <w:r w:rsidRPr="00846C43">
        <w:t xml:space="preserve">Also using tectonics </w:t>
      </w:r>
    </w:p>
    <w:p w:rsidR="00AC0967" w:rsidRDefault="00AC0967" w:rsidP="00AC0967">
      <w:pPr>
        <w:pStyle w:val="Basic"/>
        <w:numPr>
          <w:ilvl w:val="2"/>
          <w:numId w:val="12"/>
        </w:numPr>
      </w:pPr>
      <w:r w:rsidRPr="00846C43">
        <w:lastRenderedPageBreak/>
        <w:t xml:space="preserve"> No interested in tectonics themselves but are interested in the boundaries that are the result of them, convergent and divergent which are used to generate mountains and coastlines respectively. </w:t>
      </w:r>
    </w:p>
    <w:p w:rsidR="003209ED" w:rsidRDefault="003209ED" w:rsidP="003209ED">
      <w:pPr>
        <w:pStyle w:val="personalHeading2"/>
      </w:pPr>
      <w:r>
        <w:t xml:space="preserve">Voronoi Diagrams </w:t>
      </w:r>
      <w:r w:rsidR="00400ACA">
        <w:t>– 120 words</w:t>
      </w:r>
    </w:p>
    <w:p w:rsidR="003209ED" w:rsidRPr="00846C43" w:rsidRDefault="003209ED" w:rsidP="003209ED">
      <w:pPr>
        <w:pStyle w:val="Basic"/>
      </w:pPr>
      <w:r>
        <w:t xml:space="preserve">A Voronoi diagram is a way to create polygons based off an inputted set of points, which is created by passing the points into the </w:t>
      </w:r>
      <w:proofErr w:type="gramStart"/>
      <w:r>
        <w:t>fortunes</w:t>
      </w:r>
      <w:proofErr w:type="gramEnd"/>
      <w:r>
        <w:t xml:space="preserve"> algorithm</w:t>
      </w:r>
      <w:r w:rsidR="007C4956">
        <w:t xml:space="preserve"> </w:t>
      </w:r>
      <w:r w:rsidR="00F62AB4">
        <w:t>(</w:t>
      </w:r>
      <w:proofErr w:type="spellStart"/>
      <w:r w:rsidR="00F62AB4" w:rsidRPr="005137E2">
        <w:rPr>
          <w:color w:val="FF0000"/>
        </w:rPr>
        <w:t>REFERence</w:t>
      </w:r>
      <w:proofErr w:type="spellEnd"/>
      <w:r w:rsidR="00F62AB4" w:rsidRPr="005137E2">
        <w:rPr>
          <w:color w:val="FF0000"/>
        </w:rPr>
        <w:t xml:space="preserve"> :3</w:t>
      </w:r>
      <w:r w:rsidR="00F62AB4">
        <w:t>)</w:t>
      </w:r>
      <w:r w:rsidR="007C4956">
        <w:t xml:space="preserve">. </w:t>
      </w:r>
      <w:r w:rsidR="00B77F78">
        <w:t xml:space="preserve">There are a lot of similar project which used this approach to create their own generators all based off </w:t>
      </w:r>
      <w:r w:rsidR="005137E2" w:rsidRPr="005137E2">
        <w:t>Amit Patel</w:t>
      </w:r>
      <w:r w:rsidR="005137E2">
        <w:t>’s article covering this approach (</w:t>
      </w:r>
      <w:r w:rsidR="005137E2" w:rsidRPr="005137E2">
        <w:rPr>
          <w:color w:val="FF0000"/>
        </w:rPr>
        <w:t>Reference</w:t>
      </w:r>
      <w:r w:rsidR="005137E2">
        <w:t>) a couple of which are (reference all those 3 projects/articles)</w:t>
      </w:r>
    </w:p>
    <w:p w:rsidR="00BD3EC6" w:rsidRDefault="00BD3EC6" w:rsidP="00A135DC">
      <w:pPr>
        <w:pStyle w:val="Basic"/>
      </w:pPr>
    </w:p>
    <w:p w:rsidR="00737333" w:rsidRDefault="00737333" w:rsidP="00A135DC">
      <w:pPr>
        <w:pStyle w:val="Basic"/>
      </w:pPr>
      <w:r>
        <w:t xml:space="preserve">This approach has been selected for this project due to how many other projects have achieved similar results to the desire generation goal, lots of which have articles explaining their approach </w:t>
      </w:r>
      <w:r w:rsidR="001A4725">
        <w:t xml:space="preserve">which will be incredibly helpful when issues occur in the project. There are also numerous libraries for the Fortunes algorithm which will be helpful. </w:t>
      </w:r>
    </w:p>
    <w:p w:rsidR="009C64C5" w:rsidRDefault="009C64C5" w:rsidP="009C64C5">
      <w:pPr>
        <w:pStyle w:val="personalHeading"/>
      </w:pPr>
      <w:bookmarkStart w:id="7" w:name="_Toc2114613"/>
      <w:r>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C22CAB">
      <w:pPr>
        <w:pStyle w:val="Basic"/>
      </w:pPr>
      <w:r w:rsidRPr="00BD41C3">
        <w:lastRenderedPageBreak/>
        <w:t>Desired features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 onto a mesh </w:t>
      </w:r>
    </w:p>
    <w:p w:rsidR="00D93941" w:rsidRDefault="00BD41C3" w:rsidP="00C22CAB">
      <w:pPr>
        <w:pStyle w:val="Basic"/>
        <w:numPr>
          <w:ilvl w:val="0"/>
          <w:numId w:val="9"/>
        </w:numPr>
      </w:pPr>
      <w:r w:rsidRPr="00BD41C3">
        <w:t xml:space="preserve">Delaunay implemented </w:t>
      </w:r>
    </w:p>
    <w:p w:rsidR="00923D07" w:rsidRPr="00D93941" w:rsidRDefault="00923D07" w:rsidP="00A135DC">
      <w:pPr>
        <w:pStyle w:val="Basic"/>
      </w:pPr>
      <w:r>
        <w:t xml:space="preserve">The project will use </w:t>
      </w:r>
      <w:hyperlink r:id="rId11"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8" w:name="_Toc2114614"/>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9" w:name="_Toc2114615"/>
      <w:r>
        <w:lastRenderedPageBreak/>
        <w:t xml:space="preserve">Discussion of project management tools and metrics </w:t>
      </w:r>
      <w:r w:rsidR="00537979">
        <w:t>–</w:t>
      </w:r>
      <w:r w:rsidR="00C52668">
        <w:t xml:space="preserve"> </w:t>
      </w:r>
      <w:r w:rsidR="00537979">
        <w:t>Criteria 5 25%</w:t>
      </w:r>
      <w:r w:rsidR="000A3A7D">
        <w:t xml:space="preserve"> - 375 words</w:t>
      </w:r>
      <w:bookmarkEnd w:id="9"/>
    </w:p>
    <w:p w:rsidR="004C3D70" w:rsidRDefault="004C3D70" w:rsidP="00DA6E4F">
      <w:pPr>
        <w:pStyle w:val="Basic"/>
      </w:pPr>
      <w:r>
        <w:t>This project will follow the Timebox management methodology</w:t>
      </w:r>
      <w:r w:rsidR="000316AE">
        <w:t>.</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 the project will still be completed on time.</w:t>
      </w:r>
      <w:r w:rsidR="000316AE">
        <w:t xml:space="preserve"> </w:t>
      </w:r>
    </w:p>
    <w:p w:rsidR="00A220AB" w:rsidRDefault="00A220AB" w:rsidP="009C64C5">
      <w:pPr>
        <w:pStyle w:val="personalHeading"/>
      </w:pPr>
      <w:bookmarkStart w:id="10" w:name="_Toc2114616"/>
      <w:r>
        <w:t>Resource implications</w:t>
      </w:r>
      <w:bookmarkEnd w:id="10"/>
      <w:r>
        <w:t xml:space="preserve"> </w:t>
      </w:r>
    </w:p>
    <w:p w:rsidR="008F3D9F" w:rsidRDefault="008F3D9F" w:rsidP="00A135DC">
      <w:pPr>
        <w:pStyle w:val="Basic"/>
      </w:pPr>
      <w:r>
        <w:t xml:space="preserve">This project will require testing </w:t>
      </w:r>
      <w:r w:rsidR="00BE531B">
        <w:t xml:space="preserve">by a user group that make up the target audience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2" w:history="1">
        <w:r w:rsidR="00775937" w:rsidRPr="003F00A6">
          <w:rPr>
            <w:rStyle w:val="Hyperlink"/>
          </w:rPr>
          <w:t>https://unity3d.com/learn/tutorials/topics/scripting/introduction-saving-and-loading</w:t>
        </w:r>
      </w:hyperlink>
      <w:r w:rsidR="00775937">
        <w:t xml:space="preserve"> </w:t>
      </w:r>
    </w:p>
    <w:p w:rsidR="00130CE4" w:rsidRDefault="0064721D" w:rsidP="00A135DC">
      <w:pPr>
        <w:pStyle w:val="Basic"/>
        <w:numPr>
          <w:ilvl w:val="0"/>
          <w:numId w:val="9"/>
        </w:numPr>
      </w:pPr>
      <w:hyperlink r:id="rId13" w:history="1">
        <w:r w:rsidR="00130CE4" w:rsidRPr="003F00A6">
          <w:rPr>
            <w:rStyle w:val="Hyperlink"/>
          </w:rPr>
          <w:t>https://www.youtube.com/watch?v=sWWZZByVvlU</w:t>
        </w:r>
      </w:hyperlink>
      <w:r w:rsidR="00130CE4">
        <w:t xml:space="preserve"> </w:t>
      </w:r>
      <w:hyperlink r:id="rId14"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lastRenderedPageBreak/>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64721D" w:rsidP="00A135DC">
      <w:pPr>
        <w:pStyle w:val="Basic"/>
      </w:pPr>
      <w:hyperlink r:id="rId19"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64721D" w:rsidP="00A135DC">
      <w:pPr>
        <w:pStyle w:val="Basic"/>
      </w:pPr>
      <w:hyperlink r:id="rId20"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1"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64721D" w:rsidP="00A135DC">
      <w:pPr>
        <w:pStyle w:val="Basic"/>
      </w:pPr>
      <w:hyperlink r:id="rId22"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64721D" w:rsidP="00A135DC">
      <w:pPr>
        <w:pStyle w:val="Basic"/>
      </w:pPr>
      <w:hyperlink r:id="rId23"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64721D" w:rsidP="00A135DC">
      <w:pPr>
        <w:pStyle w:val="Basic"/>
      </w:pPr>
      <w:hyperlink r:id="rId24"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721D" w:rsidP="00A135DC">
      <w:pPr>
        <w:pStyle w:val="Basic"/>
      </w:pPr>
      <w:hyperlink r:id="rId25"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64721D" w:rsidP="00A135DC">
      <w:pPr>
        <w:pStyle w:val="Basic"/>
      </w:pPr>
      <w:hyperlink r:id="rId26"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64721D" w:rsidP="00A135DC">
      <w:pPr>
        <w:pStyle w:val="Basic"/>
      </w:pPr>
      <w:hyperlink r:id="rId27"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721D" w:rsidP="00A135DC">
      <w:pPr>
        <w:pStyle w:val="Basic"/>
      </w:pPr>
      <w:hyperlink r:id="rId28"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9"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721D" w:rsidP="00A135DC">
      <w:pPr>
        <w:pStyle w:val="Basic"/>
      </w:pPr>
      <w:hyperlink r:id="rId30"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721D" w:rsidP="00A135DC">
      <w:pPr>
        <w:pStyle w:val="Basic"/>
      </w:pPr>
      <w:hyperlink r:id="rId31"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721D" w:rsidP="00A135DC">
      <w:pPr>
        <w:pStyle w:val="Basic"/>
      </w:pPr>
      <w:hyperlink r:id="rId32"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721D" w:rsidP="00A135DC">
      <w:pPr>
        <w:pStyle w:val="Basic"/>
      </w:pPr>
      <w:hyperlink r:id="rId33"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64721D" w:rsidP="00A135DC">
      <w:pPr>
        <w:pStyle w:val="Basic"/>
      </w:pPr>
      <w:hyperlink r:id="rId34"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64721D" w:rsidP="00A135DC">
      <w:pPr>
        <w:pStyle w:val="Basic"/>
      </w:pPr>
      <w:hyperlink r:id="rId35"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64721D" w:rsidP="00993FA4">
      <w:pPr>
        <w:pStyle w:val="Basic"/>
      </w:pPr>
      <w:hyperlink r:id="rId36"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64721D" w:rsidP="00A135DC">
      <w:pPr>
        <w:pStyle w:val="Basic"/>
      </w:pPr>
      <w:hyperlink r:id="rId37"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721D" w:rsidP="00A135DC">
      <w:pPr>
        <w:pStyle w:val="Basic"/>
      </w:pPr>
      <w:hyperlink r:id="rId38"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64721D" w:rsidP="00ED2A66">
            <w:pPr>
              <w:pStyle w:val="NoSpacing"/>
            </w:pPr>
            <w:hyperlink r:id="rId40"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64721D" w:rsidP="00ED2A66">
            <w:pPr>
              <w:pStyle w:val="NoSpacing"/>
            </w:pPr>
            <w:hyperlink r:id="rId41"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2"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3"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4"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5"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6"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7"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48"/>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442" w:rsidRDefault="006C1442" w:rsidP="00A220AB">
      <w:pPr>
        <w:spacing w:after="0" w:line="240" w:lineRule="auto"/>
      </w:pPr>
      <w:r>
        <w:separator/>
      </w:r>
    </w:p>
  </w:endnote>
  <w:endnote w:type="continuationSeparator" w:id="0">
    <w:p w:rsidR="006C1442" w:rsidRDefault="006C1442"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4721D" w:rsidRDefault="0064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Footer"/>
      <w:jc w:val="right"/>
    </w:pPr>
  </w:p>
  <w:p w:rsidR="0064721D" w:rsidRDefault="0064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64721D" w:rsidRDefault="0064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442" w:rsidRDefault="006C1442" w:rsidP="00A220AB">
      <w:pPr>
        <w:spacing w:after="0" w:line="240" w:lineRule="auto"/>
      </w:pPr>
      <w:r>
        <w:separator/>
      </w:r>
    </w:p>
  </w:footnote>
  <w:footnote w:type="continuationSeparator" w:id="0">
    <w:p w:rsidR="006C1442" w:rsidRDefault="006C1442"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233C7"/>
    <w:rsid w:val="000316AE"/>
    <w:rsid w:val="000528A5"/>
    <w:rsid w:val="000603B1"/>
    <w:rsid w:val="00071212"/>
    <w:rsid w:val="00094346"/>
    <w:rsid w:val="000A3A7D"/>
    <w:rsid w:val="000D75F2"/>
    <w:rsid w:val="000E08CF"/>
    <w:rsid w:val="000E472B"/>
    <w:rsid w:val="000F1B0E"/>
    <w:rsid w:val="00130CE4"/>
    <w:rsid w:val="00134B8D"/>
    <w:rsid w:val="00142C92"/>
    <w:rsid w:val="00152FF4"/>
    <w:rsid w:val="001A4725"/>
    <w:rsid w:val="001C0D52"/>
    <w:rsid w:val="001C288E"/>
    <w:rsid w:val="00212C0B"/>
    <w:rsid w:val="00225560"/>
    <w:rsid w:val="00250F1C"/>
    <w:rsid w:val="002529E7"/>
    <w:rsid w:val="00263D30"/>
    <w:rsid w:val="00266DCA"/>
    <w:rsid w:val="002B69F9"/>
    <w:rsid w:val="002C0474"/>
    <w:rsid w:val="002C2DBF"/>
    <w:rsid w:val="002C4EDE"/>
    <w:rsid w:val="00302049"/>
    <w:rsid w:val="003077EE"/>
    <w:rsid w:val="0031780D"/>
    <w:rsid w:val="003209ED"/>
    <w:rsid w:val="0033134A"/>
    <w:rsid w:val="003445CB"/>
    <w:rsid w:val="00356513"/>
    <w:rsid w:val="00357D7C"/>
    <w:rsid w:val="00376E3B"/>
    <w:rsid w:val="00380606"/>
    <w:rsid w:val="003B59F8"/>
    <w:rsid w:val="003D4E76"/>
    <w:rsid w:val="003E3867"/>
    <w:rsid w:val="003F05E6"/>
    <w:rsid w:val="003F28ED"/>
    <w:rsid w:val="00400ACA"/>
    <w:rsid w:val="00407280"/>
    <w:rsid w:val="00434E7C"/>
    <w:rsid w:val="00435CA4"/>
    <w:rsid w:val="00477A17"/>
    <w:rsid w:val="00484076"/>
    <w:rsid w:val="00492084"/>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A2E05"/>
    <w:rsid w:val="005B3D2A"/>
    <w:rsid w:val="005D2542"/>
    <w:rsid w:val="005F418C"/>
    <w:rsid w:val="006007B9"/>
    <w:rsid w:val="00616305"/>
    <w:rsid w:val="00617E8E"/>
    <w:rsid w:val="00623A70"/>
    <w:rsid w:val="006350F9"/>
    <w:rsid w:val="00636135"/>
    <w:rsid w:val="00643FE7"/>
    <w:rsid w:val="0064721D"/>
    <w:rsid w:val="0064785A"/>
    <w:rsid w:val="00680966"/>
    <w:rsid w:val="006C1442"/>
    <w:rsid w:val="006C6BD1"/>
    <w:rsid w:val="006D571A"/>
    <w:rsid w:val="006E1C58"/>
    <w:rsid w:val="006E4E6E"/>
    <w:rsid w:val="0071094B"/>
    <w:rsid w:val="00721E49"/>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21094"/>
    <w:rsid w:val="0082486D"/>
    <w:rsid w:val="008372F0"/>
    <w:rsid w:val="00846C43"/>
    <w:rsid w:val="008802DA"/>
    <w:rsid w:val="00887FE0"/>
    <w:rsid w:val="008910D0"/>
    <w:rsid w:val="00892AA0"/>
    <w:rsid w:val="008A739F"/>
    <w:rsid w:val="008C6A31"/>
    <w:rsid w:val="008C6AE8"/>
    <w:rsid w:val="008C6B43"/>
    <w:rsid w:val="008E16E2"/>
    <w:rsid w:val="008E77FE"/>
    <w:rsid w:val="008F3D9F"/>
    <w:rsid w:val="008F54F1"/>
    <w:rsid w:val="0090742E"/>
    <w:rsid w:val="00921C65"/>
    <w:rsid w:val="00923D07"/>
    <w:rsid w:val="00942577"/>
    <w:rsid w:val="009464EC"/>
    <w:rsid w:val="00953E02"/>
    <w:rsid w:val="0095439A"/>
    <w:rsid w:val="00983580"/>
    <w:rsid w:val="00991B51"/>
    <w:rsid w:val="00991BD0"/>
    <w:rsid w:val="00993FA4"/>
    <w:rsid w:val="009A011C"/>
    <w:rsid w:val="009B284D"/>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A3812"/>
    <w:rsid w:val="00AC0967"/>
    <w:rsid w:val="00AC17B7"/>
    <w:rsid w:val="00AC2023"/>
    <w:rsid w:val="00AD5AB0"/>
    <w:rsid w:val="00AE641E"/>
    <w:rsid w:val="00AE731E"/>
    <w:rsid w:val="00B21A4D"/>
    <w:rsid w:val="00B30C42"/>
    <w:rsid w:val="00B4153B"/>
    <w:rsid w:val="00B46D62"/>
    <w:rsid w:val="00B4775F"/>
    <w:rsid w:val="00B56392"/>
    <w:rsid w:val="00B70CC9"/>
    <w:rsid w:val="00B76FC8"/>
    <w:rsid w:val="00B77D4C"/>
    <w:rsid w:val="00B77F78"/>
    <w:rsid w:val="00BB4146"/>
    <w:rsid w:val="00BD3EC6"/>
    <w:rsid w:val="00BD41C3"/>
    <w:rsid w:val="00BE531B"/>
    <w:rsid w:val="00BF466C"/>
    <w:rsid w:val="00C00849"/>
    <w:rsid w:val="00C22CAB"/>
    <w:rsid w:val="00C2326D"/>
    <w:rsid w:val="00C340CF"/>
    <w:rsid w:val="00C52668"/>
    <w:rsid w:val="00C53AC7"/>
    <w:rsid w:val="00C62C0D"/>
    <w:rsid w:val="00C7380D"/>
    <w:rsid w:val="00C748D1"/>
    <w:rsid w:val="00C821FC"/>
    <w:rsid w:val="00C91DA1"/>
    <w:rsid w:val="00C95E4B"/>
    <w:rsid w:val="00CA4CD2"/>
    <w:rsid w:val="00CA796E"/>
    <w:rsid w:val="00CD0079"/>
    <w:rsid w:val="00CD7EB4"/>
    <w:rsid w:val="00D058A1"/>
    <w:rsid w:val="00D16005"/>
    <w:rsid w:val="00D2061A"/>
    <w:rsid w:val="00D621E5"/>
    <w:rsid w:val="00D63DD8"/>
    <w:rsid w:val="00D67384"/>
    <w:rsid w:val="00D67F65"/>
    <w:rsid w:val="00D75820"/>
    <w:rsid w:val="00D93941"/>
    <w:rsid w:val="00D94C02"/>
    <w:rsid w:val="00DA376D"/>
    <w:rsid w:val="00DA6E4F"/>
    <w:rsid w:val="00DB4970"/>
    <w:rsid w:val="00DC1FC7"/>
    <w:rsid w:val="00DC7760"/>
    <w:rsid w:val="00DD6074"/>
    <w:rsid w:val="00DF3011"/>
    <w:rsid w:val="00DF7D27"/>
    <w:rsid w:val="00E25B39"/>
    <w:rsid w:val="00E36B4D"/>
    <w:rsid w:val="00E42467"/>
    <w:rsid w:val="00E83AEC"/>
    <w:rsid w:val="00E939EA"/>
    <w:rsid w:val="00E953BE"/>
    <w:rsid w:val="00EA7062"/>
    <w:rsid w:val="00EC0B69"/>
    <w:rsid w:val="00ED0C78"/>
    <w:rsid w:val="00ED2497"/>
    <w:rsid w:val="00ED2A66"/>
    <w:rsid w:val="00ED60F1"/>
    <w:rsid w:val="00ED734E"/>
    <w:rsid w:val="00EE5A69"/>
    <w:rsid w:val="00EE6AAB"/>
    <w:rsid w:val="00F142F2"/>
    <w:rsid w:val="00F33E0F"/>
    <w:rsid w:val="00F40778"/>
    <w:rsid w:val="00F53293"/>
    <w:rsid w:val="00F57005"/>
    <w:rsid w:val="00F62AB4"/>
    <w:rsid w:val="00F65383"/>
    <w:rsid w:val="00F6665F"/>
    <w:rsid w:val="00F7579B"/>
    <w:rsid w:val="00F90897"/>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27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WWZZByVvlU" TargetMode="External"/><Relationship Id="rId18" Type="http://schemas.openxmlformats.org/officeDocument/2006/relationships/footer" Target="footer2.xml"/><Relationship Id="rId26" Type="http://schemas.openxmlformats.org/officeDocument/2006/relationships/hyperlink" Target="https://jacquesh.github.io/post/fortunes-algorithm/" TargetMode="External"/><Relationship Id="rId39"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dl.acm.org/citation.cfm?id=10549" TargetMode="External"/><Relationship Id="rId34" Type="http://schemas.openxmlformats.org/officeDocument/2006/relationships/hyperlink" Target="http://www.jgallant.com/procedurally-generating-wrapping-world-maps-in-unity-csharp-part-1/" TargetMode="External"/><Relationship Id="rId42" Type="http://schemas.openxmlformats.org/officeDocument/2006/relationships/hyperlink" Target="http://docs.godotengine.org/en/3.0/about/faq.html" TargetMode="External"/><Relationship Id="rId47" Type="http://schemas.openxmlformats.org/officeDocument/2006/relationships/hyperlink" Target="https://github.com/OskarSigvardsson/unity-delaunay"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nity3d.com/learn/tutorials/topics/scripting/introduction-saving-and-loading" TargetMode="External"/><Relationship Id="rId17" Type="http://schemas.openxmlformats.org/officeDocument/2006/relationships/header" Target="header2.xml"/><Relationship Id="rId25" Type="http://schemas.openxmlformats.org/officeDocument/2006/relationships/hyperlink" Target="http://people.math.gatech.edu/~randall/Algs07/mount.pdf" TargetMode="External"/><Relationship Id="rId33" Type="http://schemas.openxmlformats.org/officeDocument/2006/relationships/hyperlink" Target="http://slideplayer.com/slide/3447433/12/images/14/Robert+Whittaker,+Cornell+Uni..jpg" TargetMode="External"/><Relationship Id="rId38" Type="http://schemas.openxmlformats.org/officeDocument/2006/relationships/hyperlink" Target="http://pcgbook.com/" TargetMode="External"/><Relationship Id="rId46" Type="http://schemas.openxmlformats.org/officeDocument/2006/relationships/hyperlink" Target="https://github.com/PixelsForGlory/VoronoiDiagra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cs-students.stanford.edu/~amitp/game-programming/polygon-map-generation/" TargetMode="External"/><Relationship Id="rId29" Type="http://schemas.openxmlformats.org/officeDocument/2006/relationships/hyperlink" Target="https://en.wikipedia.org/wiki/Holdridge_life_zones" TargetMode="External"/><Relationship Id="rId41" Type="http://schemas.openxmlformats.org/officeDocument/2006/relationships/hyperlink" Target="https://docs.unity3d.com/ScriptReference/Mesh-indexForm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eipek/Unity-delaunay" TargetMode="External"/><Relationship Id="rId24" Type="http://schemas.openxmlformats.org/officeDocument/2006/relationships/hyperlink" Target="http://www.cs.sfu.ca/~binay/813.2011/Fortune.pdf" TargetMode="External"/><Relationship Id="rId32" Type="http://schemas.openxmlformats.org/officeDocument/2006/relationships/hyperlink" Target="https://pdfs.semanticscholar.org/5961/c577478f21707dad53905362e0ec4e6ec644.pdf" TargetMode="External"/><Relationship Id="rId37" Type="http://schemas.openxmlformats.org/officeDocument/2006/relationships/hyperlink" Target="https://www.gamasutra.com/view/news/315400/Devs_weigh_in_on_the_best_ways_to_use_but_not_abuse_procedural_generation.php" TargetMode="External"/><Relationship Id="rId40" Type="http://schemas.openxmlformats.org/officeDocument/2006/relationships/hyperlink" Target="https://thedarkmagi.itch.io/procedural-world-generation" TargetMode="External"/><Relationship Id="rId45" Type="http://schemas.openxmlformats.org/officeDocument/2006/relationships/hyperlink" Target="https://github.com/eppz/Triangle.NE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rigi.cs.uvic.ca/downloads/papers/pdf/cg.pdf" TargetMode="External"/><Relationship Id="rId28" Type="http://schemas.openxmlformats.org/officeDocument/2006/relationships/hyperlink" Target="https://azgaar.wordpress.com/2017/06/30/biomes-generation-and-rendering/" TargetMode="External"/><Relationship Id="rId36" Type="http://schemas.openxmlformats.org/officeDocument/2006/relationships/hyperlink" Target="https://forhinhexes.blogspot.com/2018/04/motivation.html" TargetMode="External"/><Relationship Id="rId49" Type="http://schemas.openxmlformats.org/officeDocument/2006/relationships/fontTable" Target="fontTable.xml"/><Relationship Id="rId10" Type="http://schemas.openxmlformats.org/officeDocument/2006/relationships/hyperlink" Target="https://forhinhexes.blogspot.com/2018/04/motivation.html" TargetMode="External"/><Relationship Id="rId19" Type="http://schemas.openxmlformats.org/officeDocument/2006/relationships/hyperlink" Target="http://galaxykate0.tumblr.com/post/139774965871/so-you-want-to-build-a-generator" TargetMode="External"/><Relationship Id="rId31" Type="http://schemas.openxmlformats.org/officeDocument/2006/relationships/hyperlink" Target="https://dl.acm.org/citation.cfm?id=1814259" TargetMode="External"/><Relationship Id="rId44" Type="http://schemas.openxmlformats.org/officeDocument/2006/relationships/hyperlink" Target="https://github.com/Ranguna/Triangle-NET-Unity-Port" TargetMode="External"/><Relationship Id="rId4" Type="http://schemas.openxmlformats.org/officeDocument/2006/relationships/settings" Target="settings.xml"/><Relationship Id="rId9" Type="http://schemas.openxmlformats.org/officeDocument/2006/relationships/hyperlink" Target="https://pdfs.semanticscholar.org/5961/c577478f21707dad53905362e0ec4e6ec644.pdf" TargetMode="External"/><Relationship Id="rId14" Type="http://schemas.openxmlformats.org/officeDocument/2006/relationships/hyperlink" Target="http://wiki.unity3d.com/index.php?title=Saving_and_Loading_Data:_XmlSerializer" TargetMode="External"/><Relationship Id="rId22" Type="http://schemas.openxmlformats.org/officeDocument/2006/relationships/hyperlink" Target="http://drp.math.umd.edu/Project-Slides/DRP_Presentation-Summer2016.pdf" TargetMode="External"/><Relationship Id="rId27" Type="http://schemas.openxmlformats.org/officeDocument/2006/relationships/hyperlink" Target="https://jacquesheunis.com/post/fortunes-algorithm-implementation/" TargetMode="External"/><Relationship Id="rId30" Type="http://schemas.openxmlformats.org/officeDocument/2006/relationships/hyperlink" Target="https://arxiv.org/abs/1707.03383" TargetMode="External"/><Relationship Id="rId35" Type="http://schemas.openxmlformats.org/officeDocument/2006/relationships/hyperlink" Target="https://forum.unity.com/threads/open-source-procedural-hexagon-terrain.233296/" TargetMode="External"/><Relationship Id="rId43" Type="http://schemas.openxmlformats.org/officeDocument/2006/relationships/hyperlink" Target="https://github.com/jceipek/Unity-delaunay" TargetMode="External"/><Relationship Id="rId48" Type="http://schemas.openxmlformats.org/officeDocument/2006/relationships/footer" Target="footer3.xml"/><Relationship Id="rId8" Type="http://schemas.openxmlformats.org/officeDocument/2006/relationships/hyperlink" Target="https://undiscoveredworlds.blogspot.com/2019/02/basic-continents.html?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AE80619-C278-4F74-A689-EA2DFFC26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18</Pages>
  <Words>4173</Words>
  <Characters>23790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161</cp:revision>
  <dcterms:created xsi:type="dcterms:W3CDTF">2019-02-22T14:31:00Z</dcterms:created>
  <dcterms:modified xsi:type="dcterms:W3CDTF">2019-02-28T00:19:00Z</dcterms:modified>
</cp:coreProperties>
</file>