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295A" w14:textId="77777777" w:rsidR="0083543E" w:rsidRPr="0083543E" w:rsidRDefault="0083543E" w:rsidP="0083543E">
      <w:pPr>
        <w:rPr>
          <w:b/>
          <w:bCs/>
        </w:rPr>
      </w:pPr>
      <w:r w:rsidRPr="0083543E">
        <w:rPr>
          <w:b/>
          <w:bCs/>
        </w:rPr>
        <w:t>Flavour Fusion – AI-Driven Recipe Blog Generation</w:t>
      </w:r>
    </w:p>
    <w:p w14:paraId="353742BA" w14:textId="77777777" w:rsidR="0083543E" w:rsidRPr="0083543E" w:rsidRDefault="0083543E" w:rsidP="0083543E">
      <w:r w:rsidRPr="0083543E">
        <w:pict w14:anchorId="7FDAB7F6">
          <v:rect id="_x0000_i1121" style="width:0;height:1.5pt" o:hralign="center" o:hrstd="t" o:hr="t" fillcolor="#a0a0a0" stroked="f"/>
        </w:pict>
      </w:r>
    </w:p>
    <w:p w14:paraId="2407BC07" w14:textId="77777777" w:rsidR="0083543E" w:rsidRPr="0083543E" w:rsidRDefault="0083543E" w:rsidP="0083543E">
      <w:pPr>
        <w:rPr>
          <w:b/>
          <w:bCs/>
        </w:rPr>
      </w:pPr>
      <w:r w:rsidRPr="0083543E">
        <w:rPr>
          <w:b/>
          <w:bCs/>
        </w:rPr>
        <w:t>1. Introduction</w:t>
      </w:r>
    </w:p>
    <w:p w14:paraId="57C525F1" w14:textId="77777777" w:rsidR="0083543E" w:rsidRPr="0083543E" w:rsidRDefault="0083543E" w:rsidP="0083543E">
      <w:r w:rsidRPr="0083543E">
        <w:t>The Backend of Flavour Fusion is responsible for AI integration, prompt construction, API communication, content generation, and error handling. It connects the frontend interface with Google’s Gemini 1.5 Flash large language model to generate structured recipe blogs.</w:t>
      </w:r>
    </w:p>
    <w:p w14:paraId="414D80BE" w14:textId="77777777" w:rsidR="0083543E" w:rsidRPr="0083543E" w:rsidRDefault="0083543E" w:rsidP="0083543E">
      <w:r w:rsidRPr="0083543E">
        <w:t>The backend is built using Python and follows a modular design for scalability and maintainability.</w:t>
      </w:r>
    </w:p>
    <w:p w14:paraId="5550CBF8" w14:textId="77777777" w:rsidR="0083543E" w:rsidRPr="0083543E" w:rsidRDefault="0083543E" w:rsidP="0083543E">
      <w:r w:rsidRPr="0083543E">
        <w:pict w14:anchorId="04D06742">
          <v:rect id="_x0000_i1122" style="width:0;height:1.5pt" o:hralign="center" o:hrstd="t" o:hr="t" fillcolor="#a0a0a0" stroked="f"/>
        </w:pict>
      </w:r>
    </w:p>
    <w:p w14:paraId="17ADC5DC" w14:textId="77777777" w:rsidR="0083543E" w:rsidRPr="0083543E" w:rsidRDefault="0083543E" w:rsidP="0083543E">
      <w:pPr>
        <w:rPr>
          <w:b/>
          <w:bCs/>
        </w:rPr>
      </w:pPr>
      <w:r w:rsidRPr="0083543E">
        <w:rPr>
          <w:b/>
          <w:bCs/>
        </w:rPr>
        <w:t>2. Backend Technology Stack</w:t>
      </w:r>
    </w:p>
    <w:p w14:paraId="008C3775" w14:textId="77777777" w:rsidR="0083543E" w:rsidRPr="0083543E" w:rsidRDefault="0083543E" w:rsidP="0083543E">
      <w:r w:rsidRPr="0083543E">
        <w:t>The backend uses:</w:t>
      </w:r>
    </w:p>
    <w:p w14:paraId="1E382F44" w14:textId="77777777" w:rsidR="0083543E" w:rsidRPr="0083543E" w:rsidRDefault="0083543E" w:rsidP="0083543E">
      <w:pPr>
        <w:numPr>
          <w:ilvl w:val="0"/>
          <w:numId w:val="1"/>
        </w:numPr>
      </w:pPr>
      <w:r w:rsidRPr="0083543E">
        <w:t>Programming Language: Python</w:t>
      </w:r>
    </w:p>
    <w:p w14:paraId="6C79FA2D" w14:textId="77777777" w:rsidR="0083543E" w:rsidRPr="0083543E" w:rsidRDefault="0083543E" w:rsidP="0083543E">
      <w:pPr>
        <w:numPr>
          <w:ilvl w:val="0"/>
          <w:numId w:val="1"/>
        </w:numPr>
      </w:pPr>
      <w:r w:rsidRPr="0083543E">
        <w:t>AI Model: Gemini 1.5 Flash</w:t>
      </w:r>
    </w:p>
    <w:p w14:paraId="1E7F77B7" w14:textId="77777777" w:rsidR="0083543E" w:rsidRPr="0083543E" w:rsidRDefault="0083543E" w:rsidP="0083543E">
      <w:pPr>
        <w:numPr>
          <w:ilvl w:val="0"/>
          <w:numId w:val="1"/>
        </w:numPr>
      </w:pPr>
      <w:r w:rsidRPr="0083543E">
        <w:t>API: Google Generative AI</w:t>
      </w:r>
    </w:p>
    <w:p w14:paraId="1B205DCE" w14:textId="77777777" w:rsidR="0083543E" w:rsidRPr="0083543E" w:rsidRDefault="0083543E" w:rsidP="0083543E">
      <w:pPr>
        <w:numPr>
          <w:ilvl w:val="0"/>
          <w:numId w:val="1"/>
        </w:numPr>
      </w:pPr>
      <w:r w:rsidRPr="0083543E">
        <w:t xml:space="preserve">Deployment: </w:t>
      </w:r>
      <w:proofErr w:type="spellStart"/>
      <w:r w:rsidRPr="0083543E">
        <w:t>Streamlit</w:t>
      </w:r>
      <w:proofErr w:type="spellEnd"/>
      <w:r w:rsidRPr="0083543E">
        <w:t xml:space="preserve"> Cloud</w:t>
      </w:r>
    </w:p>
    <w:p w14:paraId="43BB75C3" w14:textId="77777777" w:rsidR="0083543E" w:rsidRPr="0083543E" w:rsidRDefault="0083543E" w:rsidP="0083543E">
      <w:r w:rsidRPr="0083543E">
        <w:pict w14:anchorId="4A161170">
          <v:rect id="_x0000_i1123" style="width:0;height:1.5pt" o:hralign="center" o:hrstd="t" o:hr="t" fillcolor="#a0a0a0" stroked="f"/>
        </w:pict>
      </w:r>
    </w:p>
    <w:p w14:paraId="09A19016" w14:textId="77777777" w:rsidR="0083543E" w:rsidRPr="0083543E" w:rsidRDefault="0083543E" w:rsidP="0083543E">
      <w:pPr>
        <w:rPr>
          <w:b/>
          <w:bCs/>
        </w:rPr>
      </w:pPr>
      <w:r w:rsidRPr="0083543E">
        <w:rPr>
          <w:b/>
          <w:bCs/>
        </w:rPr>
        <w:t>3. Backend Architecture Overview</w:t>
      </w:r>
    </w:p>
    <w:p w14:paraId="16215218" w14:textId="77777777" w:rsidR="0083543E" w:rsidRPr="0083543E" w:rsidRDefault="0083543E" w:rsidP="0083543E">
      <w:r w:rsidRPr="0083543E">
        <w:t>The backend follows this workflow:</w:t>
      </w:r>
    </w:p>
    <w:p w14:paraId="17571BBE" w14:textId="77777777" w:rsidR="0083543E" w:rsidRPr="0083543E" w:rsidRDefault="0083543E" w:rsidP="0083543E">
      <w:r w:rsidRPr="0083543E">
        <w:t>User Input → Prompt Engineering → Gemini API Call → Response Processing → Output Return</w:t>
      </w:r>
    </w:p>
    <w:p w14:paraId="03D00445" w14:textId="77777777" w:rsidR="0083543E" w:rsidRPr="0083543E" w:rsidRDefault="0083543E" w:rsidP="0083543E">
      <w:r w:rsidRPr="0083543E">
        <w:t>The backend handles:</w:t>
      </w:r>
    </w:p>
    <w:p w14:paraId="5E40800A" w14:textId="77777777" w:rsidR="0083543E" w:rsidRPr="0083543E" w:rsidRDefault="0083543E" w:rsidP="0083543E">
      <w:pPr>
        <w:numPr>
          <w:ilvl w:val="0"/>
          <w:numId w:val="2"/>
        </w:numPr>
      </w:pPr>
      <w:r w:rsidRPr="0083543E">
        <w:t>API configuration</w:t>
      </w:r>
    </w:p>
    <w:p w14:paraId="6B7CE994" w14:textId="77777777" w:rsidR="0083543E" w:rsidRPr="0083543E" w:rsidRDefault="0083543E" w:rsidP="0083543E">
      <w:pPr>
        <w:numPr>
          <w:ilvl w:val="0"/>
          <w:numId w:val="2"/>
        </w:numPr>
      </w:pPr>
      <w:r w:rsidRPr="0083543E">
        <w:t>Model initialization</w:t>
      </w:r>
    </w:p>
    <w:p w14:paraId="3219CCD3" w14:textId="77777777" w:rsidR="0083543E" w:rsidRPr="0083543E" w:rsidRDefault="0083543E" w:rsidP="0083543E">
      <w:pPr>
        <w:numPr>
          <w:ilvl w:val="0"/>
          <w:numId w:val="2"/>
        </w:numPr>
      </w:pPr>
      <w:r w:rsidRPr="0083543E">
        <w:t>Prompt construction</w:t>
      </w:r>
    </w:p>
    <w:p w14:paraId="22D39073" w14:textId="77777777" w:rsidR="0083543E" w:rsidRPr="0083543E" w:rsidRDefault="0083543E" w:rsidP="0083543E">
      <w:pPr>
        <w:numPr>
          <w:ilvl w:val="0"/>
          <w:numId w:val="2"/>
        </w:numPr>
      </w:pPr>
      <w:r w:rsidRPr="0083543E">
        <w:t>Joke generation</w:t>
      </w:r>
    </w:p>
    <w:p w14:paraId="29593E6E" w14:textId="77777777" w:rsidR="0083543E" w:rsidRPr="0083543E" w:rsidRDefault="0083543E" w:rsidP="0083543E">
      <w:pPr>
        <w:numPr>
          <w:ilvl w:val="0"/>
          <w:numId w:val="2"/>
        </w:numPr>
      </w:pPr>
      <w:r w:rsidRPr="0083543E">
        <w:t>Exception handling</w:t>
      </w:r>
    </w:p>
    <w:p w14:paraId="5FBCD3B5" w14:textId="77777777" w:rsidR="0083543E" w:rsidRPr="0083543E" w:rsidRDefault="0083543E" w:rsidP="0083543E">
      <w:pPr>
        <w:numPr>
          <w:ilvl w:val="0"/>
          <w:numId w:val="2"/>
        </w:numPr>
      </w:pPr>
      <w:r w:rsidRPr="0083543E">
        <w:t>Content formatting</w:t>
      </w:r>
    </w:p>
    <w:p w14:paraId="6A12A71C" w14:textId="77777777" w:rsidR="0083543E" w:rsidRPr="0083543E" w:rsidRDefault="0083543E" w:rsidP="0083543E">
      <w:r w:rsidRPr="0083543E">
        <w:pict w14:anchorId="4BA7D3F2">
          <v:rect id="_x0000_i1124" style="width:0;height:1.5pt" o:hralign="center" o:hrstd="t" o:hr="t" fillcolor="#a0a0a0" stroked="f"/>
        </w:pict>
      </w:r>
    </w:p>
    <w:p w14:paraId="68A1CDA3" w14:textId="77777777" w:rsidR="0083543E" w:rsidRPr="0083543E" w:rsidRDefault="0083543E" w:rsidP="0083543E">
      <w:pPr>
        <w:rPr>
          <w:b/>
          <w:bCs/>
        </w:rPr>
      </w:pPr>
      <w:r w:rsidRPr="0083543E">
        <w:rPr>
          <w:b/>
          <w:bCs/>
        </w:rPr>
        <w:lastRenderedPageBreak/>
        <w:t>4. Core Backend Components</w:t>
      </w:r>
    </w:p>
    <w:p w14:paraId="225AD8B5" w14:textId="77777777" w:rsidR="0083543E" w:rsidRPr="0083543E" w:rsidRDefault="0083543E" w:rsidP="0083543E">
      <w:r w:rsidRPr="0083543E">
        <w:pict w14:anchorId="007AD817">
          <v:rect id="_x0000_i1125" style="width:0;height:1.5pt" o:hralign="center" o:hrstd="t" o:hr="t" fillcolor="#a0a0a0" stroked="f"/>
        </w:pict>
      </w:r>
    </w:p>
    <w:p w14:paraId="12386036" w14:textId="77777777" w:rsidR="0083543E" w:rsidRPr="0083543E" w:rsidRDefault="0083543E" w:rsidP="0083543E">
      <w:pPr>
        <w:rPr>
          <w:b/>
          <w:bCs/>
        </w:rPr>
      </w:pPr>
      <w:r w:rsidRPr="0083543E">
        <w:rPr>
          <w:b/>
          <w:bCs/>
        </w:rPr>
        <w:t>4.1 API Configuration Module</w:t>
      </w:r>
    </w:p>
    <w:p w14:paraId="17CFC3E6" w14:textId="77777777" w:rsidR="0083543E" w:rsidRPr="0083543E" w:rsidRDefault="0083543E" w:rsidP="0083543E">
      <w:r w:rsidRPr="0083543E">
        <w:t>This module authenticates the application with Google Generative AI.</w:t>
      </w:r>
    </w:p>
    <w:p w14:paraId="189AFE96" w14:textId="77777777" w:rsidR="0083543E" w:rsidRPr="0083543E" w:rsidRDefault="0083543E" w:rsidP="0083543E">
      <w:r w:rsidRPr="0083543E">
        <w:t>Responsibilities:</w:t>
      </w:r>
    </w:p>
    <w:p w14:paraId="0D258488" w14:textId="77777777" w:rsidR="0083543E" w:rsidRPr="0083543E" w:rsidRDefault="0083543E" w:rsidP="0083543E">
      <w:pPr>
        <w:numPr>
          <w:ilvl w:val="0"/>
          <w:numId w:val="3"/>
        </w:numPr>
      </w:pPr>
      <w:r w:rsidRPr="0083543E">
        <w:t>Configure API key</w:t>
      </w:r>
    </w:p>
    <w:p w14:paraId="735A062F" w14:textId="77777777" w:rsidR="0083543E" w:rsidRPr="0083543E" w:rsidRDefault="0083543E" w:rsidP="0083543E">
      <w:pPr>
        <w:numPr>
          <w:ilvl w:val="0"/>
          <w:numId w:val="3"/>
        </w:numPr>
      </w:pPr>
      <w:r w:rsidRPr="0083543E">
        <w:t>Initialize model access</w:t>
      </w:r>
    </w:p>
    <w:p w14:paraId="5FAC1C6D" w14:textId="77777777" w:rsidR="0083543E" w:rsidRPr="0083543E" w:rsidRDefault="0083543E" w:rsidP="0083543E">
      <w:pPr>
        <w:numPr>
          <w:ilvl w:val="0"/>
          <w:numId w:val="3"/>
        </w:numPr>
      </w:pPr>
      <w:r w:rsidRPr="0083543E">
        <w:t>Ensure secure environment setup</w:t>
      </w:r>
    </w:p>
    <w:p w14:paraId="68CB7C67" w14:textId="77777777" w:rsidR="0083543E" w:rsidRPr="0083543E" w:rsidRDefault="0083543E" w:rsidP="0083543E">
      <w:r w:rsidRPr="0083543E">
        <w:t>Security Measures:</w:t>
      </w:r>
    </w:p>
    <w:p w14:paraId="61707074" w14:textId="77777777" w:rsidR="0083543E" w:rsidRPr="0083543E" w:rsidRDefault="0083543E" w:rsidP="0083543E">
      <w:pPr>
        <w:numPr>
          <w:ilvl w:val="0"/>
          <w:numId w:val="4"/>
        </w:numPr>
      </w:pPr>
      <w:r w:rsidRPr="0083543E">
        <w:t>API key stored in environment variables or secrets</w:t>
      </w:r>
    </w:p>
    <w:p w14:paraId="319707B4" w14:textId="77777777" w:rsidR="0083543E" w:rsidRPr="0083543E" w:rsidRDefault="0083543E" w:rsidP="0083543E">
      <w:pPr>
        <w:numPr>
          <w:ilvl w:val="0"/>
          <w:numId w:val="4"/>
        </w:numPr>
      </w:pPr>
      <w:r w:rsidRPr="0083543E">
        <w:t>No hardcoded credentials in production</w:t>
      </w:r>
    </w:p>
    <w:p w14:paraId="0A0F5E02" w14:textId="77777777" w:rsidR="0083543E" w:rsidRPr="0083543E" w:rsidRDefault="0083543E" w:rsidP="0083543E">
      <w:r w:rsidRPr="0083543E">
        <w:pict w14:anchorId="03C0906C">
          <v:rect id="_x0000_i1126" style="width:0;height:1.5pt" o:hralign="center" o:hrstd="t" o:hr="t" fillcolor="#a0a0a0" stroked="f"/>
        </w:pict>
      </w:r>
    </w:p>
    <w:p w14:paraId="0A962F7F" w14:textId="77777777" w:rsidR="0083543E" w:rsidRPr="0083543E" w:rsidRDefault="0083543E" w:rsidP="0083543E">
      <w:pPr>
        <w:rPr>
          <w:b/>
          <w:bCs/>
        </w:rPr>
      </w:pPr>
      <w:r w:rsidRPr="0083543E">
        <w:rPr>
          <w:b/>
          <w:bCs/>
        </w:rPr>
        <w:t>4.2 Model Initialization</w:t>
      </w:r>
    </w:p>
    <w:p w14:paraId="3EA8DA87" w14:textId="77777777" w:rsidR="0083543E" w:rsidRPr="0083543E" w:rsidRDefault="0083543E" w:rsidP="0083543E">
      <w:r w:rsidRPr="0083543E">
        <w:t>The Gemini 1.5 Flash model is initialized during application startup.</w:t>
      </w:r>
    </w:p>
    <w:p w14:paraId="6ED43A24" w14:textId="77777777" w:rsidR="0083543E" w:rsidRPr="0083543E" w:rsidRDefault="0083543E" w:rsidP="0083543E">
      <w:r w:rsidRPr="0083543E">
        <w:t>Responsibilities:</w:t>
      </w:r>
    </w:p>
    <w:p w14:paraId="5EC773C2" w14:textId="77777777" w:rsidR="0083543E" w:rsidRPr="0083543E" w:rsidRDefault="0083543E" w:rsidP="0083543E">
      <w:pPr>
        <w:numPr>
          <w:ilvl w:val="0"/>
          <w:numId w:val="5"/>
        </w:numPr>
      </w:pPr>
      <w:r w:rsidRPr="0083543E">
        <w:t>Load pre-trained language model</w:t>
      </w:r>
    </w:p>
    <w:p w14:paraId="24B0BCE9" w14:textId="77777777" w:rsidR="0083543E" w:rsidRPr="0083543E" w:rsidRDefault="0083543E" w:rsidP="0083543E">
      <w:pPr>
        <w:numPr>
          <w:ilvl w:val="0"/>
          <w:numId w:val="5"/>
        </w:numPr>
      </w:pPr>
      <w:r w:rsidRPr="0083543E">
        <w:t>Configure generation parameters</w:t>
      </w:r>
    </w:p>
    <w:p w14:paraId="2B4BEB8C" w14:textId="77777777" w:rsidR="0083543E" w:rsidRPr="0083543E" w:rsidRDefault="0083543E" w:rsidP="0083543E">
      <w:pPr>
        <w:numPr>
          <w:ilvl w:val="0"/>
          <w:numId w:val="5"/>
        </w:numPr>
      </w:pPr>
      <w:r w:rsidRPr="0083543E">
        <w:t>Prepare model for content requests</w:t>
      </w:r>
    </w:p>
    <w:p w14:paraId="1A98167B" w14:textId="77777777" w:rsidR="0083543E" w:rsidRPr="0083543E" w:rsidRDefault="0083543E" w:rsidP="0083543E">
      <w:r w:rsidRPr="0083543E">
        <w:t>The model does not require local training since it is pre-trained by Google.</w:t>
      </w:r>
    </w:p>
    <w:p w14:paraId="57A31E23" w14:textId="77777777" w:rsidR="0083543E" w:rsidRPr="0083543E" w:rsidRDefault="0083543E" w:rsidP="0083543E">
      <w:r w:rsidRPr="0083543E">
        <w:pict w14:anchorId="0D713D34">
          <v:rect id="_x0000_i1127" style="width:0;height:1.5pt" o:hralign="center" o:hrstd="t" o:hr="t" fillcolor="#a0a0a0" stroked="f"/>
        </w:pict>
      </w:r>
    </w:p>
    <w:p w14:paraId="27C7FA0F" w14:textId="77777777" w:rsidR="0083543E" w:rsidRPr="0083543E" w:rsidRDefault="0083543E" w:rsidP="0083543E">
      <w:pPr>
        <w:rPr>
          <w:b/>
          <w:bCs/>
        </w:rPr>
      </w:pPr>
      <w:r w:rsidRPr="0083543E">
        <w:rPr>
          <w:b/>
          <w:bCs/>
        </w:rPr>
        <w:t>4.3 Prompt Engineering Module</w:t>
      </w:r>
    </w:p>
    <w:p w14:paraId="3DD0E705" w14:textId="77777777" w:rsidR="0083543E" w:rsidRPr="0083543E" w:rsidRDefault="0083543E" w:rsidP="0083543E">
      <w:r w:rsidRPr="0083543E">
        <w:t>Prompt engineering ensures structured and high-quality output.</w:t>
      </w:r>
    </w:p>
    <w:p w14:paraId="123B6EEE" w14:textId="77777777" w:rsidR="0083543E" w:rsidRPr="0083543E" w:rsidRDefault="0083543E" w:rsidP="0083543E">
      <w:r w:rsidRPr="0083543E">
        <w:t>The constructed prompt includes:</w:t>
      </w:r>
    </w:p>
    <w:p w14:paraId="0D1B5836" w14:textId="77777777" w:rsidR="0083543E" w:rsidRPr="0083543E" w:rsidRDefault="0083543E" w:rsidP="0083543E">
      <w:pPr>
        <w:numPr>
          <w:ilvl w:val="0"/>
          <w:numId w:val="6"/>
        </w:numPr>
      </w:pPr>
      <w:r w:rsidRPr="0083543E">
        <w:t>User-defined topic</w:t>
      </w:r>
    </w:p>
    <w:p w14:paraId="6D13C87C" w14:textId="77777777" w:rsidR="0083543E" w:rsidRPr="0083543E" w:rsidRDefault="0083543E" w:rsidP="0083543E">
      <w:pPr>
        <w:numPr>
          <w:ilvl w:val="0"/>
          <w:numId w:val="6"/>
        </w:numPr>
      </w:pPr>
      <w:r w:rsidRPr="0083543E">
        <w:t>Word count requirement</w:t>
      </w:r>
    </w:p>
    <w:p w14:paraId="2AFF3815" w14:textId="77777777" w:rsidR="0083543E" w:rsidRPr="0083543E" w:rsidRDefault="0083543E" w:rsidP="0083543E">
      <w:pPr>
        <w:numPr>
          <w:ilvl w:val="0"/>
          <w:numId w:val="6"/>
        </w:numPr>
      </w:pPr>
      <w:r w:rsidRPr="0083543E">
        <w:t>Instruction to format blog properly</w:t>
      </w:r>
    </w:p>
    <w:p w14:paraId="1C173AFF" w14:textId="77777777" w:rsidR="0083543E" w:rsidRPr="0083543E" w:rsidRDefault="0083543E" w:rsidP="0083543E">
      <w:pPr>
        <w:numPr>
          <w:ilvl w:val="0"/>
          <w:numId w:val="6"/>
        </w:numPr>
      </w:pPr>
      <w:r w:rsidRPr="0083543E">
        <w:t>Clear section breakdown (Introduction, Ingredients, Steps, Tips, Conclusion)</w:t>
      </w:r>
    </w:p>
    <w:p w14:paraId="423F1969" w14:textId="77777777" w:rsidR="0083543E" w:rsidRPr="0083543E" w:rsidRDefault="0083543E" w:rsidP="0083543E">
      <w:r w:rsidRPr="0083543E">
        <w:t>This structured approach ensures consistent and readable output.</w:t>
      </w:r>
    </w:p>
    <w:p w14:paraId="09BEA3A5" w14:textId="77777777" w:rsidR="0083543E" w:rsidRPr="0083543E" w:rsidRDefault="0083543E" w:rsidP="0083543E">
      <w:r w:rsidRPr="0083543E">
        <w:lastRenderedPageBreak/>
        <w:pict w14:anchorId="4C45BB2E">
          <v:rect id="_x0000_i1128" style="width:0;height:1.5pt" o:hralign="center" o:hrstd="t" o:hr="t" fillcolor="#a0a0a0" stroked="f"/>
        </w:pict>
      </w:r>
    </w:p>
    <w:p w14:paraId="7198A3E4" w14:textId="77777777" w:rsidR="0083543E" w:rsidRPr="0083543E" w:rsidRDefault="0083543E" w:rsidP="0083543E">
      <w:pPr>
        <w:rPr>
          <w:b/>
          <w:bCs/>
        </w:rPr>
      </w:pPr>
      <w:r w:rsidRPr="0083543E">
        <w:rPr>
          <w:b/>
          <w:bCs/>
        </w:rPr>
        <w:t>4.4 Recipe Generation Function</w:t>
      </w:r>
    </w:p>
    <w:p w14:paraId="07D44F74" w14:textId="77777777" w:rsidR="0083543E" w:rsidRPr="0083543E" w:rsidRDefault="0083543E" w:rsidP="0083543E">
      <w:r w:rsidRPr="0083543E">
        <w:t>The main backend function handles content generation.</w:t>
      </w:r>
    </w:p>
    <w:p w14:paraId="76F8BEB9" w14:textId="77777777" w:rsidR="0083543E" w:rsidRPr="0083543E" w:rsidRDefault="0083543E" w:rsidP="0083543E">
      <w:r w:rsidRPr="0083543E">
        <w:t>Process:</w:t>
      </w:r>
    </w:p>
    <w:p w14:paraId="3FB9B824" w14:textId="77777777" w:rsidR="0083543E" w:rsidRPr="0083543E" w:rsidRDefault="0083543E" w:rsidP="0083543E">
      <w:pPr>
        <w:numPr>
          <w:ilvl w:val="0"/>
          <w:numId w:val="7"/>
        </w:numPr>
      </w:pPr>
      <w:r w:rsidRPr="0083543E">
        <w:t>Validate input parameters</w:t>
      </w:r>
    </w:p>
    <w:p w14:paraId="52DA1D83" w14:textId="77777777" w:rsidR="0083543E" w:rsidRPr="0083543E" w:rsidRDefault="0083543E" w:rsidP="0083543E">
      <w:pPr>
        <w:numPr>
          <w:ilvl w:val="0"/>
          <w:numId w:val="7"/>
        </w:numPr>
      </w:pPr>
      <w:r w:rsidRPr="0083543E">
        <w:t>Construct structured prompt</w:t>
      </w:r>
    </w:p>
    <w:p w14:paraId="14AAFBAA" w14:textId="77777777" w:rsidR="0083543E" w:rsidRPr="0083543E" w:rsidRDefault="0083543E" w:rsidP="0083543E">
      <w:pPr>
        <w:numPr>
          <w:ilvl w:val="0"/>
          <w:numId w:val="7"/>
        </w:numPr>
      </w:pPr>
      <w:r w:rsidRPr="0083543E">
        <w:t>Send request to Gemini API</w:t>
      </w:r>
    </w:p>
    <w:p w14:paraId="7E8570C3" w14:textId="77777777" w:rsidR="0083543E" w:rsidRPr="0083543E" w:rsidRDefault="0083543E" w:rsidP="0083543E">
      <w:pPr>
        <w:numPr>
          <w:ilvl w:val="0"/>
          <w:numId w:val="7"/>
        </w:numPr>
      </w:pPr>
      <w:r w:rsidRPr="0083543E">
        <w:t>Receive response</w:t>
      </w:r>
    </w:p>
    <w:p w14:paraId="6043D808" w14:textId="77777777" w:rsidR="0083543E" w:rsidRPr="0083543E" w:rsidRDefault="0083543E" w:rsidP="0083543E">
      <w:pPr>
        <w:numPr>
          <w:ilvl w:val="0"/>
          <w:numId w:val="7"/>
        </w:numPr>
      </w:pPr>
      <w:r w:rsidRPr="0083543E">
        <w:t>Extract generated text</w:t>
      </w:r>
    </w:p>
    <w:p w14:paraId="25C39A07" w14:textId="77777777" w:rsidR="0083543E" w:rsidRPr="0083543E" w:rsidRDefault="0083543E" w:rsidP="0083543E">
      <w:pPr>
        <w:numPr>
          <w:ilvl w:val="0"/>
          <w:numId w:val="7"/>
        </w:numPr>
      </w:pPr>
      <w:r w:rsidRPr="0083543E">
        <w:t>Return formatted output</w:t>
      </w:r>
    </w:p>
    <w:p w14:paraId="5BF8C054" w14:textId="77777777" w:rsidR="0083543E" w:rsidRPr="0083543E" w:rsidRDefault="0083543E" w:rsidP="0083543E">
      <w:r w:rsidRPr="0083543E">
        <w:pict w14:anchorId="2A2AB2A1">
          <v:rect id="_x0000_i1129" style="width:0;height:1.5pt" o:hralign="center" o:hrstd="t" o:hr="t" fillcolor="#a0a0a0" stroked="f"/>
        </w:pict>
      </w:r>
    </w:p>
    <w:p w14:paraId="70F742C9" w14:textId="77777777" w:rsidR="0083543E" w:rsidRPr="0083543E" w:rsidRDefault="0083543E" w:rsidP="0083543E">
      <w:pPr>
        <w:rPr>
          <w:b/>
          <w:bCs/>
        </w:rPr>
      </w:pPr>
      <w:r w:rsidRPr="0083543E">
        <w:rPr>
          <w:b/>
          <w:bCs/>
        </w:rPr>
        <w:t>4.5 Joke Generation Module</w:t>
      </w:r>
    </w:p>
    <w:p w14:paraId="58CA04EA" w14:textId="77777777" w:rsidR="0083543E" w:rsidRPr="0083543E" w:rsidRDefault="0083543E" w:rsidP="0083543E">
      <w:r w:rsidRPr="0083543E">
        <w:t>A predefined list of programming jokes is maintained.</w:t>
      </w:r>
    </w:p>
    <w:p w14:paraId="592B746D" w14:textId="77777777" w:rsidR="0083543E" w:rsidRPr="0083543E" w:rsidRDefault="0083543E" w:rsidP="0083543E">
      <w:r w:rsidRPr="0083543E">
        <w:t>The system randomly selects one joke during processing to enhance user engagement.</w:t>
      </w:r>
    </w:p>
    <w:p w14:paraId="731E5741" w14:textId="77777777" w:rsidR="0083543E" w:rsidRPr="0083543E" w:rsidRDefault="0083543E" w:rsidP="0083543E">
      <w:r w:rsidRPr="0083543E">
        <w:pict w14:anchorId="43138B27">
          <v:rect id="_x0000_i1130" style="width:0;height:1.5pt" o:hralign="center" o:hrstd="t" o:hr="t" fillcolor="#a0a0a0" stroked="f"/>
        </w:pict>
      </w:r>
    </w:p>
    <w:p w14:paraId="6E065AC3" w14:textId="77777777" w:rsidR="0083543E" w:rsidRPr="0083543E" w:rsidRDefault="0083543E" w:rsidP="0083543E">
      <w:pPr>
        <w:rPr>
          <w:b/>
          <w:bCs/>
        </w:rPr>
      </w:pPr>
      <w:r w:rsidRPr="0083543E">
        <w:rPr>
          <w:b/>
          <w:bCs/>
        </w:rPr>
        <w:t>5. Error Handling Strategy</w:t>
      </w:r>
    </w:p>
    <w:p w14:paraId="04D4D850" w14:textId="77777777" w:rsidR="0083543E" w:rsidRPr="0083543E" w:rsidRDefault="0083543E" w:rsidP="0083543E">
      <w:r w:rsidRPr="0083543E">
        <w:t>The backend uses structured exception handling to manage:</w:t>
      </w:r>
    </w:p>
    <w:p w14:paraId="747B3712" w14:textId="77777777" w:rsidR="0083543E" w:rsidRPr="0083543E" w:rsidRDefault="0083543E" w:rsidP="0083543E">
      <w:pPr>
        <w:numPr>
          <w:ilvl w:val="0"/>
          <w:numId w:val="8"/>
        </w:numPr>
      </w:pPr>
      <w:r w:rsidRPr="0083543E">
        <w:t>API failures</w:t>
      </w:r>
    </w:p>
    <w:p w14:paraId="35FCAEB7" w14:textId="77777777" w:rsidR="0083543E" w:rsidRPr="0083543E" w:rsidRDefault="0083543E" w:rsidP="0083543E">
      <w:pPr>
        <w:numPr>
          <w:ilvl w:val="0"/>
          <w:numId w:val="8"/>
        </w:numPr>
      </w:pPr>
      <w:r w:rsidRPr="0083543E">
        <w:t>Timeout errors</w:t>
      </w:r>
    </w:p>
    <w:p w14:paraId="39C78204" w14:textId="77777777" w:rsidR="0083543E" w:rsidRPr="0083543E" w:rsidRDefault="0083543E" w:rsidP="0083543E">
      <w:pPr>
        <w:numPr>
          <w:ilvl w:val="0"/>
          <w:numId w:val="8"/>
        </w:numPr>
      </w:pPr>
      <w:r w:rsidRPr="0083543E">
        <w:t>Invalid responses</w:t>
      </w:r>
    </w:p>
    <w:p w14:paraId="35D39DA2" w14:textId="77777777" w:rsidR="0083543E" w:rsidRPr="0083543E" w:rsidRDefault="0083543E" w:rsidP="0083543E">
      <w:pPr>
        <w:numPr>
          <w:ilvl w:val="0"/>
          <w:numId w:val="8"/>
        </w:numPr>
      </w:pPr>
      <w:r w:rsidRPr="0083543E">
        <w:t>Network issues</w:t>
      </w:r>
    </w:p>
    <w:p w14:paraId="125322F3" w14:textId="77777777" w:rsidR="0083543E" w:rsidRPr="0083543E" w:rsidRDefault="0083543E" w:rsidP="0083543E">
      <w:r w:rsidRPr="0083543E">
        <w:t>User-friendly messages are returned to the frontend.</w:t>
      </w:r>
    </w:p>
    <w:p w14:paraId="1A70889D" w14:textId="77777777" w:rsidR="0083543E" w:rsidRPr="0083543E" w:rsidRDefault="0083543E" w:rsidP="0083543E">
      <w:r w:rsidRPr="0083543E">
        <w:pict w14:anchorId="5FCE27A4">
          <v:rect id="_x0000_i1131" style="width:0;height:1.5pt" o:hralign="center" o:hrstd="t" o:hr="t" fillcolor="#a0a0a0" stroked="f"/>
        </w:pict>
      </w:r>
    </w:p>
    <w:p w14:paraId="6A35BBAF" w14:textId="77777777" w:rsidR="0083543E" w:rsidRPr="0083543E" w:rsidRDefault="0083543E" w:rsidP="0083543E">
      <w:pPr>
        <w:rPr>
          <w:b/>
          <w:bCs/>
        </w:rPr>
      </w:pPr>
      <w:r w:rsidRPr="0083543E">
        <w:rPr>
          <w:b/>
          <w:bCs/>
        </w:rPr>
        <w:t>6. Performance Considerations</w:t>
      </w:r>
    </w:p>
    <w:p w14:paraId="2A6E21CF" w14:textId="77777777" w:rsidR="0083543E" w:rsidRPr="0083543E" w:rsidRDefault="0083543E" w:rsidP="0083543E">
      <w:r w:rsidRPr="0083543E">
        <w:t>The backend is optimized for:</w:t>
      </w:r>
    </w:p>
    <w:p w14:paraId="5E13D7FE" w14:textId="77777777" w:rsidR="0083543E" w:rsidRPr="0083543E" w:rsidRDefault="0083543E" w:rsidP="0083543E">
      <w:pPr>
        <w:numPr>
          <w:ilvl w:val="0"/>
          <w:numId w:val="9"/>
        </w:numPr>
      </w:pPr>
      <w:r w:rsidRPr="0083543E">
        <w:t>Minimal processing overhead</w:t>
      </w:r>
    </w:p>
    <w:p w14:paraId="3A52044A" w14:textId="77777777" w:rsidR="0083543E" w:rsidRPr="0083543E" w:rsidRDefault="0083543E" w:rsidP="0083543E">
      <w:pPr>
        <w:numPr>
          <w:ilvl w:val="0"/>
          <w:numId w:val="9"/>
        </w:numPr>
      </w:pPr>
      <w:r w:rsidRPr="0083543E">
        <w:t>Efficient API calls</w:t>
      </w:r>
    </w:p>
    <w:p w14:paraId="777B5CA0" w14:textId="77777777" w:rsidR="0083543E" w:rsidRPr="0083543E" w:rsidRDefault="0083543E" w:rsidP="0083543E">
      <w:pPr>
        <w:numPr>
          <w:ilvl w:val="0"/>
          <w:numId w:val="9"/>
        </w:numPr>
      </w:pPr>
      <w:r w:rsidRPr="0083543E">
        <w:t>Fast response time using Gemini Flash</w:t>
      </w:r>
    </w:p>
    <w:p w14:paraId="529D6CD8" w14:textId="77777777" w:rsidR="0083543E" w:rsidRPr="0083543E" w:rsidRDefault="0083543E" w:rsidP="0083543E">
      <w:pPr>
        <w:numPr>
          <w:ilvl w:val="0"/>
          <w:numId w:val="9"/>
        </w:numPr>
      </w:pPr>
      <w:r w:rsidRPr="0083543E">
        <w:lastRenderedPageBreak/>
        <w:t>Lightweight memory usage</w:t>
      </w:r>
    </w:p>
    <w:p w14:paraId="7C658B15" w14:textId="77777777" w:rsidR="0083543E" w:rsidRPr="0083543E" w:rsidRDefault="0083543E" w:rsidP="0083543E">
      <w:r w:rsidRPr="0083543E">
        <w:pict w14:anchorId="02D39B91">
          <v:rect id="_x0000_i1132" style="width:0;height:1.5pt" o:hralign="center" o:hrstd="t" o:hr="t" fillcolor="#a0a0a0" stroked="f"/>
        </w:pict>
      </w:r>
    </w:p>
    <w:p w14:paraId="5E95A50E" w14:textId="77777777" w:rsidR="0083543E" w:rsidRPr="0083543E" w:rsidRDefault="0083543E" w:rsidP="0083543E">
      <w:pPr>
        <w:rPr>
          <w:b/>
          <w:bCs/>
        </w:rPr>
      </w:pPr>
      <w:r w:rsidRPr="0083543E">
        <w:rPr>
          <w:b/>
          <w:bCs/>
        </w:rPr>
        <w:t>7. Security Measures</w:t>
      </w:r>
    </w:p>
    <w:p w14:paraId="2DE9F0D0" w14:textId="77777777" w:rsidR="0083543E" w:rsidRPr="0083543E" w:rsidRDefault="0083543E" w:rsidP="0083543E">
      <w:r w:rsidRPr="0083543E">
        <w:t>The system ensures:</w:t>
      </w:r>
    </w:p>
    <w:p w14:paraId="02C83688" w14:textId="77777777" w:rsidR="0083543E" w:rsidRPr="0083543E" w:rsidRDefault="0083543E" w:rsidP="0083543E">
      <w:pPr>
        <w:numPr>
          <w:ilvl w:val="0"/>
          <w:numId w:val="10"/>
        </w:numPr>
      </w:pPr>
      <w:r w:rsidRPr="0083543E">
        <w:t>Secure API key storage</w:t>
      </w:r>
    </w:p>
    <w:p w14:paraId="55E0A026" w14:textId="77777777" w:rsidR="0083543E" w:rsidRPr="0083543E" w:rsidRDefault="0083543E" w:rsidP="0083543E">
      <w:pPr>
        <w:numPr>
          <w:ilvl w:val="0"/>
          <w:numId w:val="10"/>
        </w:numPr>
      </w:pPr>
      <w:r w:rsidRPr="0083543E">
        <w:t>No persistent storage of user data</w:t>
      </w:r>
    </w:p>
    <w:p w14:paraId="256CBA1C" w14:textId="77777777" w:rsidR="0083543E" w:rsidRPr="0083543E" w:rsidRDefault="0083543E" w:rsidP="0083543E">
      <w:pPr>
        <w:numPr>
          <w:ilvl w:val="0"/>
          <w:numId w:val="10"/>
        </w:numPr>
      </w:pPr>
      <w:r w:rsidRPr="0083543E">
        <w:t>No database exposure</w:t>
      </w:r>
    </w:p>
    <w:p w14:paraId="572C88A8" w14:textId="77777777" w:rsidR="0083543E" w:rsidRPr="0083543E" w:rsidRDefault="0083543E" w:rsidP="0083543E">
      <w:pPr>
        <w:numPr>
          <w:ilvl w:val="0"/>
          <w:numId w:val="10"/>
        </w:numPr>
      </w:pPr>
      <w:r w:rsidRPr="0083543E">
        <w:t>Secure cloud deployment</w:t>
      </w:r>
    </w:p>
    <w:p w14:paraId="62836F9E" w14:textId="77777777" w:rsidR="0083543E" w:rsidRPr="0083543E" w:rsidRDefault="0083543E" w:rsidP="0083543E">
      <w:r w:rsidRPr="0083543E">
        <w:pict w14:anchorId="0B03CD1D">
          <v:rect id="_x0000_i1133" style="width:0;height:1.5pt" o:hralign="center" o:hrstd="t" o:hr="t" fillcolor="#a0a0a0" stroked="f"/>
        </w:pict>
      </w:r>
    </w:p>
    <w:p w14:paraId="675DF163" w14:textId="77777777" w:rsidR="0083543E" w:rsidRPr="0083543E" w:rsidRDefault="0083543E" w:rsidP="0083543E">
      <w:pPr>
        <w:rPr>
          <w:b/>
          <w:bCs/>
        </w:rPr>
      </w:pPr>
      <w:r w:rsidRPr="0083543E">
        <w:rPr>
          <w:b/>
          <w:bCs/>
        </w:rPr>
        <w:t>8. Scalability</w:t>
      </w:r>
    </w:p>
    <w:p w14:paraId="1A025FDF" w14:textId="77777777" w:rsidR="0083543E" w:rsidRPr="0083543E" w:rsidRDefault="0083543E" w:rsidP="0083543E">
      <w:r w:rsidRPr="0083543E">
        <w:t>The backend supports:</w:t>
      </w:r>
    </w:p>
    <w:p w14:paraId="6824BFFB" w14:textId="77777777" w:rsidR="0083543E" w:rsidRPr="0083543E" w:rsidRDefault="0083543E" w:rsidP="0083543E">
      <w:pPr>
        <w:numPr>
          <w:ilvl w:val="0"/>
          <w:numId w:val="11"/>
        </w:numPr>
      </w:pPr>
      <w:r w:rsidRPr="0083543E">
        <w:t>Cloud deployment</w:t>
      </w:r>
    </w:p>
    <w:p w14:paraId="64E5F572" w14:textId="77777777" w:rsidR="0083543E" w:rsidRPr="0083543E" w:rsidRDefault="0083543E" w:rsidP="0083543E">
      <w:pPr>
        <w:numPr>
          <w:ilvl w:val="0"/>
          <w:numId w:val="11"/>
        </w:numPr>
      </w:pPr>
      <w:r w:rsidRPr="0083543E">
        <w:t>Concurrent users</w:t>
      </w:r>
    </w:p>
    <w:p w14:paraId="6505FA84" w14:textId="77777777" w:rsidR="0083543E" w:rsidRPr="0083543E" w:rsidRDefault="0083543E" w:rsidP="0083543E">
      <w:pPr>
        <w:numPr>
          <w:ilvl w:val="0"/>
          <w:numId w:val="11"/>
        </w:numPr>
      </w:pPr>
      <w:r w:rsidRPr="0083543E">
        <w:t>Model upgrades</w:t>
      </w:r>
    </w:p>
    <w:p w14:paraId="31688D92" w14:textId="77777777" w:rsidR="0083543E" w:rsidRPr="0083543E" w:rsidRDefault="0083543E" w:rsidP="0083543E">
      <w:pPr>
        <w:numPr>
          <w:ilvl w:val="0"/>
          <w:numId w:val="11"/>
        </w:numPr>
      </w:pPr>
      <w:r w:rsidRPr="0083543E">
        <w:t>Feature expansion</w:t>
      </w:r>
    </w:p>
    <w:p w14:paraId="130BD7EF" w14:textId="77777777" w:rsidR="0083543E" w:rsidRPr="0083543E" w:rsidRDefault="0083543E" w:rsidP="0083543E">
      <w:r w:rsidRPr="0083543E">
        <w:pict w14:anchorId="2BE0974C">
          <v:rect id="_x0000_i1134" style="width:0;height:1.5pt" o:hralign="center" o:hrstd="t" o:hr="t" fillcolor="#a0a0a0" stroked="f"/>
        </w:pict>
      </w:r>
    </w:p>
    <w:p w14:paraId="4867A0A6" w14:textId="77777777" w:rsidR="0083543E" w:rsidRPr="0083543E" w:rsidRDefault="0083543E" w:rsidP="0083543E">
      <w:pPr>
        <w:rPr>
          <w:b/>
          <w:bCs/>
        </w:rPr>
      </w:pPr>
      <w:r w:rsidRPr="0083543E">
        <w:rPr>
          <w:b/>
          <w:bCs/>
        </w:rPr>
        <w:t>9. Limitations</w:t>
      </w:r>
    </w:p>
    <w:p w14:paraId="4A8ADC51" w14:textId="77777777" w:rsidR="0083543E" w:rsidRPr="0083543E" w:rsidRDefault="0083543E" w:rsidP="0083543E">
      <w:pPr>
        <w:numPr>
          <w:ilvl w:val="0"/>
          <w:numId w:val="12"/>
        </w:numPr>
      </w:pPr>
      <w:r w:rsidRPr="0083543E">
        <w:t>Dependent on API availability</w:t>
      </w:r>
    </w:p>
    <w:p w14:paraId="4C32EB5D" w14:textId="77777777" w:rsidR="0083543E" w:rsidRPr="0083543E" w:rsidRDefault="0083543E" w:rsidP="0083543E">
      <w:pPr>
        <w:numPr>
          <w:ilvl w:val="0"/>
          <w:numId w:val="12"/>
        </w:numPr>
      </w:pPr>
      <w:r w:rsidRPr="0083543E">
        <w:t>Word count is approximate</w:t>
      </w:r>
    </w:p>
    <w:p w14:paraId="587C23C1" w14:textId="77777777" w:rsidR="0083543E" w:rsidRPr="0083543E" w:rsidRDefault="0083543E" w:rsidP="0083543E">
      <w:pPr>
        <w:numPr>
          <w:ilvl w:val="0"/>
          <w:numId w:val="12"/>
        </w:numPr>
      </w:pPr>
      <w:r w:rsidRPr="0083543E">
        <w:t>Requires internet connection</w:t>
      </w:r>
    </w:p>
    <w:p w14:paraId="2D747C34" w14:textId="77777777" w:rsidR="0083543E" w:rsidRPr="0083543E" w:rsidRDefault="0083543E" w:rsidP="0083543E">
      <w:pPr>
        <w:numPr>
          <w:ilvl w:val="0"/>
          <w:numId w:val="12"/>
        </w:numPr>
      </w:pPr>
      <w:r w:rsidRPr="0083543E">
        <w:t>API usage may incur cost</w:t>
      </w:r>
    </w:p>
    <w:p w14:paraId="68CDAF9B" w14:textId="77777777" w:rsidR="0083543E" w:rsidRPr="0083543E" w:rsidRDefault="0083543E" w:rsidP="0083543E">
      <w:r w:rsidRPr="0083543E">
        <w:pict w14:anchorId="62190D33">
          <v:rect id="_x0000_i1135" style="width:0;height:1.5pt" o:hralign="center" o:hrstd="t" o:hr="t" fillcolor="#a0a0a0" stroked="f"/>
        </w:pict>
      </w:r>
    </w:p>
    <w:p w14:paraId="35D6A98C" w14:textId="77777777" w:rsidR="0083543E" w:rsidRPr="0083543E" w:rsidRDefault="0083543E" w:rsidP="0083543E">
      <w:pPr>
        <w:rPr>
          <w:b/>
          <w:bCs/>
        </w:rPr>
      </w:pPr>
      <w:r w:rsidRPr="0083543E">
        <w:rPr>
          <w:b/>
          <w:bCs/>
        </w:rPr>
        <w:t>10. Future Backend Enhancements</w:t>
      </w:r>
    </w:p>
    <w:p w14:paraId="07332A58" w14:textId="77777777" w:rsidR="0083543E" w:rsidRPr="0083543E" w:rsidRDefault="0083543E" w:rsidP="0083543E">
      <w:r w:rsidRPr="0083543E">
        <w:t>Possible improvements include:</w:t>
      </w:r>
    </w:p>
    <w:p w14:paraId="50EC1436" w14:textId="77777777" w:rsidR="0083543E" w:rsidRPr="0083543E" w:rsidRDefault="0083543E" w:rsidP="0083543E">
      <w:pPr>
        <w:numPr>
          <w:ilvl w:val="0"/>
          <w:numId w:val="13"/>
        </w:numPr>
      </w:pPr>
      <w:r w:rsidRPr="0083543E">
        <w:t>Blog history storage</w:t>
      </w:r>
    </w:p>
    <w:p w14:paraId="0BD035D6" w14:textId="77777777" w:rsidR="0083543E" w:rsidRPr="0083543E" w:rsidRDefault="0083543E" w:rsidP="0083543E">
      <w:pPr>
        <w:numPr>
          <w:ilvl w:val="0"/>
          <w:numId w:val="13"/>
        </w:numPr>
      </w:pPr>
      <w:r w:rsidRPr="0083543E">
        <w:t>User authentication system</w:t>
      </w:r>
    </w:p>
    <w:p w14:paraId="4DADFA87" w14:textId="77777777" w:rsidR="0083543E" w:rsidRPr="0083543E" w:rsidRDefault="0083543E" w:rsidP="0083543E">
      <w:pPr>
        <w:numPr>
          <w:ilvl w:val="0"/>
          <w:numId w:val="13"/>
        </w:numPr>
      </w:pPr>
      <w:r w:rsidRPr="0083543E">
        <w:t>SEO optimization module</w:t>
      </w:r>
    </w:p>
    <w:p w14:paraId="2670F831" w14:textId="77777777" w:rsidR="0083543E" w:rsidRPr="0083543E" w:rsidRDefault="0083543E" w:rsidP="0083543E">
      <w:pPr>
        <w:numPr>
          <w:ilvl w:val="0"/>
          <w:numId w:val="13"/>
        </w:numPr>
      </w:pPr>
      <w:r w:rsidRPr="0083543E">
        <w:t>Image generation integration</w:t>
      </w:r>
    </w:p>
    <w:p w14:paraId="56EE3FE6" w14:textId="77777777" w:rsidR="0083543E" w:rsidRPr="0083543E" w:rsidRDefault="0083543E" w:rsidP="0083543E">
      <w:pPr>
        <w:numPr>
          <w:ilvl w:val="0"/>
          <w:numId w:val="13"/>
        </w:numPr>
      </w:pPr>
      <w:r w:rsidRPr="0083543E">
        <w:lastRenderedPageBreak/>
        <w:t>Usage analytics</w:t>
      </w:r>
    </w:p>
    <w:p w14:paraId="0D163B11" w14:textId="77777777" w:rsidR="0083543E" w:rsidRPr="0083543E" w:rsidRDefault="0083543E" w:rsidP="0083543E">
      <w:r w:rsidRPr="0083543E">
        <w:pict w14:anchorId="761C3CDF">
          <v:rect id="_x0000_i1136" style="width:0;height:1.5pt" o:hralign="center" o:hrstd="t" o:hr="t" fillcolor="#a0a0a0" stroked="f"/>
        </w:pict>
      </w:r>
    </w:p>
    <w:p w14:paraId="28E4ACDB" w14:textId="77777777" w:rsidR="0083543E" w:rsidRPr="0083543E" w:rsidRDefault="0083543E" w:rsidP="0083543E">
      <w:pPr>
        <w:rPr>
          <w:b/>
          <w:bCs/>
        </w:rPr>
      </w:pPr>
      <w:r w:rsidRPr="0083543E">
        <w:rPr>
          <w:b/>
          <w:bCs/>
        </w:rPr>
        <w:t>11. Conclusion</w:t>
      </w:r>
    </w:p>
    <w:p w14:paraId="67C81171" w14:textId="77777777" w:rsidR="0083543E" w:rsidRPr="0083543E" w:rsidRDefault="0083543E" w:rsidP="0083543E">
      <w:r w:rsidRPr="0083543E">
        <w:t>The backend of Flavour Fusion effectively integrates Generative AI with a cloud-based web application. It ensures secure API handling, structured content generation, modular architecture, and scalable deployment. The system demonstrates practical real-world implementation of Large Language Models in modern application development.</w:t>
      </w:r>
    </w:p>
    <w:p w14:paraId="6738DD4E" w14:textId="77777777" w:rsidR="00B11C99" w:rsidRDefault="00B11C99"/>
    <w:sectPr w:rsidR="00B11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980"/>
    <w:multiLevelType w:val="multilevel"/>
    <w:tmpl w:val="3EBC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E6754"/>
    <w:multiLevelType w:val="multilevel"/>
    <w:tmpl w:val="A11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42345"/>
    <w:multiLevelType w:val="multilevel"/>
    <w:tmpl w:val="AAC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E6E5F"/>
    <w:multiLevelType w:val="multilevel"/>
    <w:tmpl w:val="F50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168A7"/>
    <w:multiLevelType w:val="multilevel"/>
    <w:tmpl w:val="288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F14D8"/>
    <w:multiLevelType w:val="multilevel"/>
    <w:tmpl w:val="C44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5478C"/>
    <w:multiLevelType w:val="multilevel"/>
    <w:tmpl w:val="004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94F28"/>
    <w:multiLevelType w:val="multilevel"/>
    <w:tmpl w:val="E4B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E372F"/>
    <w:multiLevelType w:val="multilevel"/>
    <w:tmpl w:val="765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71AEC"/>
    <w:multiLevelType w:val="multilevel"/>
    <w:tmpl w:val="22E0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522CE"/>
    <w:multiLevelType w:val="multilevel"/>
    <w:tmpl w:val="F27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B5772"/>
    <w:multiLevelType w:val="multilevel"/>
    <w:tmpl w:val="03C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9B02D6"/>
    <w:multiLevelType w:val="multilevel"/>
    <w:tmpl w:val="0DE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115347">
    <w:abstractNumId w:val="12"/>
  </w:num>
  <w:num w:numId="2" w16cid:durableId="944771462">
    <w:abstractNumId w:val="4"/>
  </w:num>
  <w:num w:numId="3" w16cid:durableId="2021003871">
    <w:abstractNumId w:val="8"/>
  </w:num>
  <w:num w:numId="4" w16cid:durableId="1307590748">
    <w:abstractNumId w:val="10"/>
  </w:num>
  <w:num w:numId="5" w16cid:durableId="440879375">
    <w:abstractNumId w:val="5"/>
  </w:num>
  <w:num w:numId="6" w16cid:durableId="838425024">
    <w:abstractNumId w:val="0"/>
  </w:num>
  <w:num w:numId="7" w16cid:durableId="539586391">
    <w:abstractNumId w:val="9"/>
  </w:num>
  <w:num w:numId="8" w16cid:durableId="1996570701">
    <w:abstractNumId w:val="2"/>
  </w:num>
  <w:num w:numId="9" w16cid:durableId="976759887">
    <w:abstractNumId w:val="11"/>
  </w:num>
  <w:num w:numId="10" w16cid:durableId="1371758890">
    <w:abstractNumId w:val="1"/>
  </w:num>
  <w:num w:numId="11" w16cid:durableId="1572082394">
    <w:abstractNumId w:val="7"/>
  </w:num>
  <w:num w:numId="12" w16cid:durableId="1304120199">
    <w:abstractNumId w:val="6"/>
  </w:num>
  <w:num w:numId="13" w16cid:durableId="1746107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C99"/>
    <w:rsid w:val="002035F7"/>
    <w:rsid w:val="0083543E"/>
    <w:rsid w:val="00B11C9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1552"/>
  <w15:chartTrackingRefBased/>
  <w15:docId w15:val="{063C4633-40DD-4AFC-9123-620AF93E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C99"/>
    <w:rPr>
      <w:rFonts w:eastAsiaTheme="majorEastAsia" w:cstheme="majorBidi"/>
      <w:color w:val="272727" w:themeColor="text1" w:themeTint="D8"/>
    </w:rPr>
  </w:style>
  <w:style w:type="paragraph" w:styleId="Title">
    <w:name w:val="Title"/>
    <w:basedOn w:val="Normal"/>
    <w:next w:val="Normal"/>
    <w:link w:val="TitleChar"/>
    <w:uiPriority w:val="10"/>
    <w:qFormat/>
    <w:rsid w:val="00B1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C99"/>
    <w:pPr>
      <w:spacing w:before="160"/>
      <w:jc w:val="center"/>
    </w:pPr>
    <w:rPr>
      <w:i/>
      <w:iCs/>
      <w:color w:val="404040" w:themeColor="text1" w:themeTint="BF"/>
    </w:rPr>
  </w:style>
  <w:style w:type="character" w:customStyle="1" w:styleId="QuoteChar">
    <w:name w:val="Quote Char"/>
    <w:basedOn w:val="DefaultParagraphFont"/>
    <w:link w:val="Quote"/>
    <w:uiPriority w:val="29"/>
    <w:rsid w:val="00B11C99"/>
    <w:rPr>
      <w:i/>
      <w:iCs/>
      <w:color w:val="404040" w:themeColor="text1" w:themeTint="BF"/>
    </w:rPr>
  </w:style>
  <w:style w:type="paragraph" w:styleId="ListParagraph">
    <w:name w:val="List Paragraph"/>
    <w:basedOn w:val="Normal"/>
    <w:uiPriority w:val="34"/>
    <w:qFormat/>
    <w:rsid w:val="00B11C99"/>
    <w:pPr>
      <w:ind w:left="720"/>
      <w:contextualSpacing/>
    </w:pPr>
  </w:style>
  <w:style w:type="character" w:styleId="IntenseEmphasis">
    <w:name w:val="Intense Emphasis"/>
    <w:basedOn w:val="DefaultParagraphFont"/>
    <w:uiPriority w:val="21"/>
    <w:qFormat/>
    <w:rsid w:val="00B11C99"/>
    <w:rPr>
      <w:i/>
      <w:iCs/>
      <w:color w:val="0F4761" w:themeColor="accent1" w:themeShade="BF"/>
    </w:rPr>
  </w:style>
  <w:style w:type="paragraph" w:styleId="IntenseQuote">
    <w:name w:val="Intense Quote"/>
    <w:basedOn w:val="Normal"/>
    <w:next w:val="Normal"/>
    <w:link w:val="IntenseQuoteChar"/>
    <w:uiPriority w:val="30"/>
    <w:qFormat/>
    <w:rsid w:val="00B1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C99"/>
    <w:rPr>
      <w:i/>
      <w:iCs/>
      <w:color w:val="0F4761" w:themeColor="accent1" w:themeShade="BF"/>
    </w:rPr>
  </w:style>
  <w:style w:type="character" w:styleId="IntenseReference">
    <w:name w:val="Intense Reference"/>
    <w:basedOn w:val="DefaultParagraphFont"/>
    <w:uiPriority w:val="32"/>
    <w:qFormat/>
    <w:rsid w:val="00B11C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Karimulla Ghouse</dc:creator>
  <cp:keywords/>
  <dc:description/>
  <cp:lastModifiedBy>Shaik Karimulla Ghouse</cp:lastModifiedBy>
  <cp:revision>2</cp:revision>
  <dcterms:created xsi:type="dcterms:W3CDTF">2026-02-17T06:22:00Z</dcterms:created>
  <dcterms:modified xsi:type="dcterms:W3CDTF">2026-02-17T06:22:00Z</dcterms:modified>
</cp:coreProperties>
</file>