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0"/>
        </w:rPr>
        <w:id w:val="1117103740"/>
        <w:docPartObj>
          <w:docPartGallery w:val="Cover Pages"/>
          <w:docPartUnique/>
        </w:docPartObj>
      </w:sdtPr>
      <w:sdtEndPr>
        <w:rPr>
          <w:b/>
          <w:bCs/>
          <w:sz w:val="24"/>
        </w:rPr>
      </w:sdtEndPr>
      <w:sdtContent>
        <w:p w14:paraId="06148FBA" w14:textId="683A57E6" w:rsidR="00116C76" w:rsidRPr="006D68D3" w:rsidRDefault="00116C76">
          <w:pPr>
            <w:pStyle w:val="BodyText"/>
            <w:rPr>
              <w:sz w:val="20"/>
            </w:rPr>
          </w:pPr>
          <w:r w:rsidRPr="006D68D3">
            <w:rPr>
              <w:noProof/>
            </w:rPr>
            <mc:AlternateContent>
              <mc:Choice Requires="wps">
                <w:drawing>
                  <wp:anchor distT="45720" distB="45720" distL="114300" distR="114300" simplePos="0" relativeHeight="251696128" behindDoc="0" locked="0" layoutInCell="1" allowOverlap="1" wp14:anchorId="2DD90161" wp14:editId="761AB5A8">
                    <wp:simplePos x="0" y="0"/>
                    <wp:positionH relativeFrom="column">
                      <wp:posOffset>1390650</wp:posOffset>
                    </wp:positionH>
                    <wp:positionV relativeFrom="paragraph">
                      <wp:posOffset>-499745</wp:posOffset>
                    </wp:positionV>
                    <wp:extent cx="2640965" cy="1449070"/>
                    <wp:effectExtent l="0" t="0" r="6985" b="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0965" cy="1449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16A33A" w14:textId="77777777" w:rsidR="00B15931" w:rsidRDefault="00B15931" w:rsidP="00116C76">
                                <w:pPr>
                                  <w:jc w:val="right"/>
                                </w:pPr>
                                <w:r>
                                  <w:rPr>
                                    <w:noProof/>
                                  </w:rPr>
                                  <w:drawing>
                                    <wp:inline distT="0" distB="0" distL="0" distR="0" wp14:anchorId="0F86E0C0" wp14:editId="4468DDDF">
                                      <wp:extent cx="2044818" cy="1333500"/>
                                      <wp:effectExtent l="0" t="0" r="0" b="0"/>
                                      <wp:docPr id="765939429" name="Picture 765939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no-background.png"/>
                                              <pic:cNvPicPr/>
                                            </pic:nvPicPr>
                                            <pic:blipFill rotWithShape="1">
                                              <a:blip r:embed="rId8">
                                                <a:extLst>
                                                  <a:ext uri="{28A0092B-C50C-407E-A947-70E740481C1C}">
                                                    <a14:useLocalDpi xmlns:a14="http://schemas.microsoft.com/office/drawing/2010/main" val="0"/>
                                                  </a:ext>
                                                </a:extLst>
                                              </a:blip>
                                              <a:srcRect b="9442"/>
                                              <a:stretch/>
                                            </pic:blipFill>
                                            <pic:spPr bwMode="auto">
                                              <a:xfrm>
                                                <a:off x="0" y="0"/>
                                                <a:ext cx="2060747" cy="1343888"/>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DD90161" id="_x0000_t202" coordsize="21600,21600" o:spt="202" path="m,l,21600r21600,l21600,xe">
                    <v:stroke joinstyle="miter"/>
                    <v:path gradientshapeok="t" o:connecttype="rect"/>
                  </v:shapetype>
                  <v:shape id="Text Box 6" o:spid="_x0000_s1026" type="#_x0000_t202" style="position:absolute;margin-left:109.5pt;margin-top:-39.35pt;width:207.95pt;height:114.1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" stroked="f">
                    <v:textbox>
                      <w:txbxContent>
                        <w:p w14:paraId="7916A33A" w14:textId="77777777" w:rsidR="00B15931" w:rsidRDefault="00B15931" w:rsidP="00116C76">
                          <w:pPr>
                            <w:jc w:val="right"/>
                          </w:pPr>
                          <w:r>
                            <w:rPr>
                              <w:noProof/>
                            </w:rPr>
                            <w:drawing>
                              <wp:inline distT="0" distB="0" distL="0" distR="0" wp14:anchorId="0F86E0C0" wp14:editId="4468DDDF">
                                <wp:extent cx="2044818" cy="1333500"/>
                                <wp:effectExtent l="0" t="0" r="0" b="0"/>
                                <wp:docPr id="765939429" name="Picture 765939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no-background.png"/>
                                        <pic:cNvPicPr/>
                                      </pic:nvPicPr>
                                      <pic:blipFill rotWithShape="1">
                                        <a:blip r:embed="rId8">
                                          <a:extLst>
                                            <a:ext uri="{28A0092B-C50C-407E-A947-70E740481C1C}">
                                              <a14:useLocalDpi xmlns:a14="http://schemas.microsoft.com/office/drawing/2010/main" val="0"/>
                                            </a:ext>
                                          </a:extLst>
                                        </a:blip>
                                        <a:srcRect b="9442"/>
                                        <a:stretch/>
                                      </pic:blipFill>
                                      <pic:spPr bwMode="auto">
                                        <a:xfrm>
                                          <a:off x="0" y="0"/>
                                          <a:ext cx="2060747" cy="1343888"/>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p>
        <w:p w14:paraId="5DDA92A2" w14:textId="77777777" w:rsidR="00116C76" w:rsidRPr="006D68D3" w:rsidRDefault="00116C76" w:rsidP="00116C76">
          <w:pPr>
            <w:pStyle w:val="BodyText"/>
            <w:jc w:val="center"/>
            <w:rPr>
              <w:sz w:val="20"/>
            </w:rPr>
          </w:pPr>
        </w:p>
        <w:p w14:paraId="2538364E" w14:textId="77777777" w:rsidR="00116C76" w:rsidRPr="006D68D3" w:rsidRDefault="00116C76">
          <w:pPr>
            <w:pStyle w:val="BodyText"/>
            <w:rPr>
              <w:sz w:val="20"/>
            </w:rPr>
          </w:pPr>
        </w:p>
        <w:p w14:paraId="788825ED" w14:textId="77777777" w:rsidR="00116C76" w:rsidRPr="006D68D3" w:rsidRDefault="00116C76">
          <w:pPr>
            <w:pStyle w:val="BodyText"/>
            <w:spacing w:before="7"/>
            <w:rPr>
              <w:sz w:val="29"/>
            </w:rPr>
          </w:pPr>
        </w:p>
        <w:p w14:paraId="1A23DBE7" w14:textId="77777777" w:rsidR="00116C76" w:rsidRPr="006D68D3" w:rsidRDefault="00116C76">
          <w:pPr>
            <w:pStyle w:val="BodyText"/>
            <w:tabs>
              <w:tab w:val="left" w:pos="1943"/>
              <w:tab w:val="left" w:pos="5391"/>
            </w:tabs>
            <w:spacing w:line="666" w:lineRule="exact"/>
            <w:ind w:right="940"/>
            <w:jc w:val="center"/>
            <w:rPr>
              <w:color w:val="EC6012"/>
            </w:rPr>
          </w:pPr>
        </w:p>
        <w:p w14:paraId="14266412" w14:textId="77777777" w:rsidR="00BF54A5" w:rsidRDefault="00BF54A5" w:rsidP="00116C76">
          <w:pPr>
            <w:pStyle w:val="BodyText"/>
            <w:tabs>
              <w:tab w:val="left" w:pos="1943"/>
              <w:tab w:val="left" w:pos="5391"/>
            </w:tabs>
            <w:spacing w:line="666" w:lineRule="exact"/>
            <w:ind w:left="-990" w:right="-720"/>
            <w:jc w:val="center"/>
            <w:rPr>
              <w:b/>
              <w:color w:val="E8711F"/>
              <w:sz w:val="72"/>
              <w:szCs w:val="72"/>
            </w:rPr>
          </w:pPr>
        </w:p>
        <w:p w14:paraId="7F92DBAD" w14:textId="77777777" w:rsidR="00F92D15" w:rsidRDefault="00F92D15" w:rsidP="00116C76">
          <w:pPr>
            <w:pStyle w:val="BodyText"/>
            <w:tabs>
              <w:tab w:val="left" w:pos="1943"/>
              <w:tab w:val="left" w:pos="5391"/>
            </w:tabs>
            <w:spacing w:line="666" w:lineRule="exact"/>
            <w:ind w:left="-990" w:right="-720"/>
            <w:jc w:val="center"/>
            <w:rPr>
              <w:b/>
              <w:color w:val="E8711F"/>
              <w:sz w:val="72"/>
              <w:szCs w:val="72"/>
            </w:rPr>
          </w:pPr>
        </w:p>
        <w:p w14:paraId="6CB7E87C" w14:textId="200D2163" w:rsidR="00116C76" w:rsidRPr="006D68D3" w:rsidRDefault="00156D32" w:rsidP="00116C76">
          <w:pPr>
            <w:pStyle w:val="BodyText"/>
            <w:tabs>
              <w:tab w:val="left" w:pos="1943"/>
              <w:tab w:val="left" w:pos="5391"/>
            </w:tabs>
            <w:spacing w:line="666" w:lineRule="exact"/>
            <w:ind w:left="-990" w:right="-720"/>
            <w:jc w:val="center"/>
            <w:rPr>
              <w:b/>
              <w:color w:val="E8711F"/>
              <w:sz w:val="72"/>
              <w:szCs w:val="72"/>
            </w:rPr>
          </w:pPr>
          <w:r>
            <w:rPr>
              <w:b/>
              <w:color w:val="E8711F"/>
              <w:sz w:val="72"/>
              <w:szCs w:val="72"/>
            </w:rPr>
            <w:t>ACCE</w:t>
          </w:r>
          <w:bookmarkStart w:id="0" w:name="_GoBack"/>
          <w:bookmarkEnd w:id="0"/>
          <w:r>
            <w:rPr>
              <w:b/>
              <w:color w:val="E8711F"/>
              <w:sz w:val="72"/>
              <w:szCs w:val="72"/>
            </w:rPr>
            <w:t>SSING APPLE HARDWARE</w:t>
          </w:r>
          <w:r w:rsidR="00116C76" w:rsidRPr="006D68D3">
            <w:rPr>
              <w:b/>
              <w:color w:val="E8711F"/>
              <w:sz w:val="72"/>
              <w:szCs w:val="72"/>
            </w:rPr>
            <w:t xml:space="preserve"> </w:t>
          </w:r>
        </w:p>
        <w:p w14:paraId="45F35EE4" w14:textId="77777777" w:rsidR="00116C76" w:rsidRPr="006D68D3" w:rsidRDefault="00116C76" w:rsidP="00116C76">
          <w:pPr>
            <w:spacing w:line="484" w:lineRule="exact"/>
            <w:ind w:left="-990" w:right="935"/>
            <w:jc w:val="center"/>
            <w:rPr>
              <w:rFonts w:cs="Arial"/>
              <w:noProof/>
              <w:color w:val="053CAB"/>
              <w:sz w:val="48"/>
              <w:szCs w:val="52"/>
            </w:rPr>
          </w:pPr>
        </w:p>
        <w:p w14:paraId="665EC665" w14:textId="77777777" w:rsidR="00116C76" w:rsidRPr="006D68D3" w:rsidRDefault="00116C76" w:rsidP="00116C76">
          <w:pPr>
            <w:spacing w:line="484" w:lineRule="exact"/>
            <w:ind w:left="270" w:right="935"/>
            <w:jc w:val="center"/>
            <w:rPr>
              <w:rFonts w:cs="Arial"/>
              <w:b/>
              <w:color w:val="053CAB"/>
              <w:sz w:val="52"/>
              <w:szCs w:val="52"/>
            </w:rPr>
          </w:pPr>
          <w:r w:rsidRPr="006D68D3">
            <w:rPr>
              <w:rFonts w:cs="Arial"/>
              <w:noProof/>
              <w:color w:val="053CAB"/>
              <w:sz w:val="52"/>
              <w:szCs w:val="52"/>
            </w:rPr>
            <w:drawing>
              <wp:anchor distT="0" distB="0" distL="114300" distR="114300" simplePos="0" relativeHeight="251695104" behindDoc="1" locked="0" layoutInCell="1" allowOverlap="1" wp14:anchorId="293359BA" wp14:editId="61FDE233">
                <wp:simplePos x="0" y="0"/>
                <wp:positionH relativeFrom="page">
                  <wp:posOffset>0</wp:posOffset>
                </wp:positionH>
                <wp:positionV relativeFrom="paragraph">
                  <wp:posOffset>370840</wp:posOffset>
                </wp:positionV>
                <wp:extent cx="7569200" cy="797306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69200" cy="79730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D68D3">
            <w:rPr>
              <w:rFonts w:cs="Arial"/>
              <w:noProof/>
              <w:color w:val="053CAB"/>
              <w:sz w:val="52"/>
              <w:szCs w:val="52"/>
            </w:rPr>
            <w:t>Product:</w:t>
          </w:r>
          <w:r w:rsidRPr="006D68D3">
            <w:rPr>
              <w:rFonts w:cs="Arial"/>
              <w:b/>
              <w:noProof/>
              <w:color w:val="053CAB"/>
              <w:sz w:val="52"/>
              <w:szCs w:val="52"/>
            </w:rPr>
            <w:t xml:space="preserve"> Panic Grip</w:t>
          </w:r>
        </w:p>
        <w:p w14:paraId="5CEDF984" w14:textId="77777777" w:rsidR="00116C76" w:rsidRPr="006D68D3" w:rsidRDefault="00116C76">
          <w:pPr>
            <w:pStyle w:val="BodyText"/>
            <w:rPr>
              <w:sz w:val="20"/>
            </w:rPr>
          </w:pPr>
        </w:p>
        <w:p w14:paraId="308A1B37" w14:textId="77777777" w:rsidR="00116C76" w:rsidRPr="006D68D3" w:rsidRDefault="00116C76">
          <w:pPr>
            <w:pStyle w:val="BodyText"/>
            <w:rPr>
              <w:sz w:val="20"/>
            </w:rPr>
          </w:pPr>
        </w:p>
        <w:p w14:paraId="3D42D3CA" w14:textId="3412F0EC" w:rsidR="00116C76" w:rsidRPr="006D68D3" w:rsidRDefault="00116C76">
          <w:pPr>
            <w:pStyle w:val="BodyText"/>
            <w:rPr>
              <w:sz w:val="20"/>
            </w:rPr>
          </w:pPr>
        </w:p>
        <w:p w14:paraId="47C3B8CF" w14:textId="2CACF2D6" w:rsidR="00116C76" w:rsidRPr="006D68D3" w:rsidRDefault="00116C76">
          <w:pPr>
            <w:pStyle w:val="BodyText"/>
            <w:rPr>
              <w:sz w:val="20"/>
            </w:rPr>
          </w:pPr>
        </w:p>
        <w:p w14:paraId="3A95C187" w14:textId="77777777" w:rsidR="00116C76" w:rsidRPr="006D68D3" w:rsidRDefault="00116C76">
          <w:pPr>
            <w:pStyle w:val="BodyText"/>
            <w:rPr>
              <w:sz w:val="20"/>
            </w:rPr>
          </w:pPr>
        </w:p>
        <w:p w14:paraId="1E2E3A34" w14:textId="77777777" w:rsidR="00116C76" w:rsidRPr="006D68D3" w:rsidRDefault="00116C76">
          <w:pPr>
            <w:pStyle w:val="BodyText"/>
            <w:rPr>
              <w:sz w:val="20"/>
            </w:rPr>
          </w:pPr>
        </w:p>
        <w:p w14:paraId="6E7B8E6A" w14:textId="77777777" w:rsidR="00116C76" w:rsidRPr="006D68D3" w:rsidRDefault="00116C76">
          <w:pPr>
            <w:pStyle w:val="BodyText"/>
            <w:rPr>
              <w:sz w:val="20"/>
            </w:rPr>
          </w:pPr>
        </w:p>
        <w:p w14:paraId="15137B30" w14:textId="71674F89" w:rsidR="00116C76" w:rsidRPr="006D68D3" w:rsidRDefault="00116C76">
          <w:pPr>
            <w:pStyle w:val="BodyText"/>
            <w:rPr>
              <w:sz w:val="20"/>
            </w:rPr>
          </w:pPr>
        </w:p>
        <w:p w14:paraId="27698B86" w14:textId="77777777" w:rsidR="00116C76" w:rsidRPr="006D68D3" w:rsidRDefault="00116C76">
          <w:pPr>
            <w:pStyle w:val="BodyText"/>
            <w:rPr>
              <w:sz w:val="20"/>
            </w:rPr>
          </w:pPr>
        </w:p>
        <w:p w14:paraId="171A582B" w14:textId="77777777" w:rsidR="00116C76" w:rsidRPr="006D68D3" w:rsidRDefault="00116C76">
          <w:pPr>
            <w:pStyle w:val="BodyText"/>
            <w:rPr>
              <w:sz w:val="20"/>
            </w:rPr>
          </w:pPr>
        </w:p>
        <w:p w14:paraId="68B51DD8" w14:textId="268419CA" w:rsidR="00116C76" w:rsidRPr="006D68D3" w:rsidRDefault="00116C76">
          <w:pPr>
            <w:pStyle w:val="BodyText"/>
            <w:rPr>
              <w:sz w:val="20"/>
            </w:rPr>
          </w:pPr>
          <w:r w:rsidRPr="006D68D3">
            <w:rPr>
              <w:noProof/>
              <w:color w:val="FF0000"/>
            </w:rPr>
            <w:drawing>
              <wp:anchor distT="0" distB="0" distL="114300" distR="114300" simplePos="0" relativeHeight="251694080" behindDoc="1" locked="0" layoutInCell="1" allowOverlap="1" wp14:anchorId="2C9D4CBE" wp14:editId="7BB2E40F">
                <wp:simplePos x="0" y="0"/>
                <wp:positionH relativeFrom="page">
                  <wp:posOffset>0</wp:posOffset>
                </wp:positionH>
                <wp:positionV relativeFrom="paragraph">
                  <wp:posOffset>189230</wp:posOffset>
                </wp:positionV>
                <wp:extent cx="7543800" cy="62420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43800" cy="6242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46D877" w14:textId="77777777" w:rsidR="00116C76" w:rsidRPr="006D68D3" w:rsidRDefault="00116C76">
          <w:pPr>
            <w:pStyle w:val="BodyText"/>
            <w:rPr>
              <w:sz w:val="20"/>
            </w:rPr>
          </w:pPr>
        </w:p>
        <w:p w14:paraId="43EAFD69" w14:textId="77777777" w:rsidR="00116C76" w:rsidRPr="006D68D3" w:rsidRDefault="00116C76">
          <w:pPr>
            <w:pStyle w:val="BodyText"/>
            <w:rPr>
              <w:sz w:val="20"/>
            </w:rPr>
          </w:pPr>
        </w:p>
        <w:p w14:paraId="2908771E" w14:textId="6DB705F0" w:rsidR="00116C76" w:rsidRPr="006D68D3" w:rsidRDefault="00116C76">
          <w:pPr>
            <w:pStyle w:val="BodyText"/>
            <w:rPr>
              <w:sz w:val="20"/>
            </w:rPr>
          </w:pPr>
        </w:p>
        <w:p w14:paraId="44CE88CC" w14:textId="77777777" w:rsidR="00116C76" w:rsidRPr="006D68D3" w:rsidRDefault="00116C76">
          <w:pPr>
            <w:pStyle w:val="BodyText"/>
            <w:rPr>
              <w:sz w:val="20"/>
            </w:rPr>
          </w:pPr>
        </w:p>
        <w:p w14:paraId="4262DE37" w14:textId="4291FC78" w:rsidR="00116C76" w:rsidRPr="006D68D3" w:rsidRDefault="00116C76">
          <w:pPr>
            <w:pStyle w:val="BodyText"/>
            <w:rPr>
              <w:sz w:val="20"/>
            </w:rPr>
          </w:pPr>
        </w:p>
        <w:p w14:paraId="65F3B13B" w14:textId="77777777" w:rsidR="00116C76" w:rsidRPr="006D68D3" w:rsidRDefault="00116C76">
          <w:pPr>
            <w:pStyle w:val="BodyText"/>
            <w:rPr>
              <w:sz w:val="20"/>
            </w:rPr>
          </w:pPr>
        </w:p>
        <w:p w14:paraId="50E308B0" w14:textId="77777777" w:rsidR="00116C76" w:rsidRPr="006D68D3" w:rsidRDefault="00116C76">
          <w:pPr>
            <w:pStyle w:val="BodyText"/>
            <w:rPr>
              <w:sz w:val="20"/>
            </w:rPr>
          </w:pPr>
        </w:p>
        <w:p w14:paraId="30D12320" w14:textId="77777777" w:rsidR="00116C76" w:rsidRPr="006D68D3" w:rsidRDefault="00116C76">
          <w:pPr>
            <w:pStyle w:val="BodyText"/>
            <w:rPr>
              <w:sz w:val="20"/>
            </w:rPr>
          </w:pPr>
        </w:p>
        <w:p w14:paraId="623D5EA3" w14:textId="18D5FC85" w:rsidR="00116C76" w:rsidRPr="006D68D3" w:rsidRDefault="00116C76">
          <w:pPr>
            <w:pStyle w:val="BodyText"/>
            <w:rPr>
              <w:sz w:val="20"/>
            </w:rPr>
          </w:pPr>
        </w:p>
        <w:p w14:paraId="67646F26" w14:textId="77777777" w:rsidR="00116C76" w:rsidRPr="006D68D3" w:rsidRDefault="00116C76">
          <w:pPr>
            <w:pStyle w:val="BodyText"/>
            <w:rPr>
              <w:sz w:val="20"/>
            </w:rPr>
          </w:pPr>
        </w:p>
        <w:p w14:paraId="13090024" w14:textId="310B18AB" w:rsidR="00116C76" w:rsidRPr="006D68D3" w:rsidRDefault="00116C76">
          <w:pPr>
            <w:pStyle w:val="BodyText"/>
            <w:rPr>
              <w:sz w:val="20"/>
            </w:rPr>
          </w:pPr>
        </w:p>
        <w:p w14:paraId="5B5717CE" w14:textId="77777777" w:rsidR="00116C76" w:rsidRPr="006D68D3" w:rsidRDefault="00116C76">
          <w:pPr>
            <w:pStyle w:val="BodyText"/>
            <w:rPr>
              <w:sz w:val="20"/>
            </w:rPr>
          </w:pPr>
        </w:p>
        <w:p w14:paraId="3739128D" w14:textId="77777777" w:rsidR="00116C76" w:rsidRPr="006D68D3" w:rsidRDefault="00116C76">
          <w:pPr>
            <w:pStyle w:val="BodyText"/>
            <w:rPr>
              <w:sz w:val="20"/>
            </w:rPr>
          </w:pPr>
        </w:p>
        <w:p w14:paraId="23898776" w14:textId="213A7D9E" w:rsidR="00116C76" w:rsidRPr="006D68D3" w:rsidRDefault="00116C76">
          <w:pPr>
            <w:pStyle w:val="BodyText"/>
            <w:rPr>
              <w:sz w:val="20"/>
            </w:rPr>
          </w:pPr>
        </w:p>
        <w:p w14:paraId="6E1E8458" w14:textId="77777777" w:rsidR="00116C76" w:rsidRPr="006D68D3" w:rsidRDefault="00116C76">
          <w:pPr>
            <w:pStyle w:val="BodyText"/>
            <w:rPr>
              <w:sz w:val="20"/>
            </w:rPr>
          </w:pPr>
        </w:p>
        <w:p w14:paraId="23C812F1" w14:textId="77777777" w:rsidR="00116C76" w:rsidRPr="006D68D3" w:rsidRDefault="00116C76" w:rsidP="00116C76">
          <w:pPr>
            <w:pStyle w:val="BodyText"/>
            <w:tabs>
              <w:tab w:val="left" w:pos="1815"/>
            </w:tabs>
            <w:rPr>
              <w:sz w:val="20"/>
            </w:rPr>
          </w:pPr>
          <w:r w:rsidRPr="006D68D3">
            <w:rPr>
              <w:sz w:val="20"/>
            </w:rPr>
            <w:tab/>
          </w:r>
        </w:p>
        <w:p w14:paraId="4D8B5B7A" w14:textId="0C6F8753" w:rsidR="00116C76" w:rsidRPr="006D68D3" w:rsidRDefault="00116C76">
          <w:pPr>
            <w:pStyle w:val="BodyText"/>
            <w:rPr>
              <w:sz w:val="20"/>
            </w:rPr>
          </w:pPr>
        </w:p>
        <w:p w14:paraId="76412C70" w14:textId="77777777" w:rsidR="00116C76" w:rsidRPr="006D68D3" w:rsidRDefault="00116C76">
          <w:pPr>
            <w:pStyle w:val="BodyText"/>
            <w:rPr>
              <w:sz w:val="20"/>
            </w:rPr>
          </w:pPr>
        </w:p>
        <w:p w14:paraId="3D52ABB7" w14:textId="77777777" w:rsidR="00116C76" w:rsidRPr="006D68D3" w:rsidRDefault="00116C76">
          <w:pPr>
            <w:pStyle w:val="BodyText"/>
            <w:rPr>
              <w:sz w:val="20"/>
            </w:rPr>
          </w:pPr>
        </w:p>
        <w:p w14:paraId="27925C08" w14:textId="3E30BB39" w:rsidR="00116C76" w:rsidRPr="006D68D3" w:rsidRDefault="00116C76">
          <w:pPr>
            <w:pStyle w:val="BodyText"/>
            <w:rPr>
              <w:sz w:val="20"/>
            </w:rPr>
          </w:pPr>
        </w:p>
        <w:p w14:paraId="34E15C80" w14:textId="77777777" w:rsidR="00116C76" w:rsidRPr="006D68D3" w:rsidRDefault="00116C76">
          <w:pPr>
            <w:pStyle w:val="BodyText"/>
            <w:rPr>
              <w:sz w:val="20"/>
            </w:rPr>
          </w:pPr>
        </w:p>
        <w:p w14:paraId="44A659D0" w14:textId="77777777" w:rsidR="00116C76" w:rsidRPr="006D68D3" w:rsidRDefault="00116C76">
          <w:pPr>
            <w:pStyle w:val="BodyText"/>
            <w:rPr>
              <w:sz w:val="20"/>
            </w:rPr>
          </w:pPr>
        </w:p>
        <w:p w14:paraId="3CD06D0F" w14:textId="49B5C479" w:rsidR="00116C76" w:rsidRPr="006D68D3" w:rsidRDefault="00116C76">
          <w:pPr>
            <w:pStyle w:val="BodyText"/>
            <w:rPr>
              <w:sz w:val="20"/>
            </w:rPr>
          </w:pPr>
        </w:p>
        <w:p w14:paraId="30B9DE7F" w14:textId="51661977" w:rsidR="00116C76" w:rsidRPr="006D68D3" w:rsidRDefault="00B15931" w:rsidP="00A75F5B">
          <w:pPr>
            <w:pStyle w:val="BodyText"/>
            <w:tabs>
              <w:tab w:val="left" w:pos="2655"/>
            </w:tabs>
            <w:rPr>
              <w:sz w:val="20"/>
            </w:rPr>
          </w:pPr>
        </w:p>
      </w:sdtContent>
    </w:sdt>
    <w:p w14:paraId="339C33AE" w14:textId="77777777" w:rsidR="00180157" w:rsidRPr="006D68D3" w:rsidRDefault="00180157" w:rsidP="005A73A4">
      <w:pPr>
        <w:pStyle w:val="itemnumber"/>
        <w:tabs>
          <w:tab w:val="clear" w:pos="1440"/>
        </w:tabs>
        <w:ind w:left="0" w:firstLine="0"/>
        <w:jc w:val="both"/>
        <w:rPr>
          <w:rFonts w:cs="Arial"/>
          <w:b/>
          <w:bCs/>
        </w:rPr>
      </w:pPr>
    </w:p>
    <w:p w14:paraId="136AE597" w14:textId="15621605" w:rsidR="005A73A4" w:rsidRPr="006D68D3" w:rsidRDefault="005A73A4" w:rsidP="005A73A4">
      <w:pPr>
        <w:pStyle w:val="itemnumber"/>
        <w:tabs>
          <w:tab w:val="clear" w:pos="1440"/>
        </w:tabs>
        <w:ind w:left="0" w:firstLine="0"/>
        <w:jc w:val="both"/>
        <w:rPr>
          <w:rFonts w:cs="Arial"/>
          <w:b/>
          <w:bCs/>
        </w:rPr>
      </w:pPr>
      <w:r w:rsidRPr="006D68D3">
        <w:rPr>
          <w:rFonts w:cs="Arial"/>
          <w:b/>
          <w:bCs/>
        </w:rPr>
        <w:t>DOCUMENT REVISION HISTORY</w:t>
      </w:r>
    </w:p>
    <w:p w14:paraId="3A1E02C9" w14:textId="77777777" w:rsidR="005A73A4" w:rsidRPr="006D68D3" w:rsidRDefault="005A73A4" w:rsidP="005A73A4">
      <w:pPr>
        <w:pStyle w:val="MacroText"/>
        <w:tabs>
          <w:tab w:val="clear" w:pos="480"/>
          <w:tab w:val="clear" w:pos="960"/>
          <w:tab w:val="clear" w:pos="1440"/>
          <w:tab w:val="clear" w:pos="1920"/>
          <w:tab w:val="clear" w:pos="2400"/>
          <w:tab w:val="clear" w:pos="2880"/>
          <w:tab w:val="clear" w:pos="3360"/>
          <w:tab w:val="clear" w:pos="3840"/>
          <w:tab w:val="clear" w:pos="4320"/>
        </w:tabs>
        <w:rPr>
          <w:rFonts w:ascii="Arial" w:hAnsi="Arial" w:cs="Arial"/>
          <w:szCs w:val="24"/>
        </w:rPr>
      </w:pPr>
    </w:p>
    <w:tbl>
      <w:tblPr>
        <w:tblW w:w="9624" w:type="dxa"/>
        <w:tblBorders>
          <w:top w:val="single" w:sz="12" w:space="0" w:color="ED7D31" w:themeColor="accent2"/>
          <w:left w:val="single" w:sz="12" w:space="0" w:color="ED7D31" w:themeColor="accent2"/>
          <w:bottom w:val="single" w:sz="12" w:space="0" w:color="ED7D31" w:themeColor="accent2"/>
          <w:right w:val="single" w:sz="12" w:space="0" w:color="ED7D31" w:themeColor="accent2"/>
          <w:insideH w:val="single" w:sz="12" w:space="0" w:color="ED7D31" w:themeColor="accent2"/>
          <w:insideV w:val="single" w:sz="12" w:space="0" w:color="ED7D31" w:themeColor="accent2"/>
        </w:tblBorders>
        <w:tblLayout w:type="fixed"/>
        <w:tblCellMar>
          <w:left w:w="0" w:type="dxa"/>
          <w:right w:w="0" w:type="dxa"/>
        </w:tblCellMar>
        <w:tblLook w:val="0000" w:firstRow="0" w:lastRow="0" w:firstColumn="0" w:lastColumn="0" w:noHBand="0" w:noVBand="0"/>
      </w:tblPr>
      <w:tblGrid>
        <w:gridCol w:w="1266"/>
        <w:gridCol w:w="1270"/>
        <w:gridCol w:w="4816"/>
        <w:gridCol w:w="277"/>
        <w:gridCol w:w="1995"/>
      </w:tblGrid>
      <w:tr w:rsidR="0069434A" w:rsidRPr="006D68D3" w14:paraId="225D59B0" w14:textId="77777777" w:rsidTr="00127B0D">
        <w:tc>
          <w:tcPr>
            <w:tcW w:w="2536" w:type="dxa"/>
            <w:gridSpan w:val="2"/>
            <w:shd w:val="clear" w:color="auto" w:fill="ED7D31" w:themeFill="accent2"/>
            <w:vAlign w:val="center"/>
          </w:tcPr>
          <w:p w14:paraId="2C5DA659" w14:textId="779912F9" w:rsidR="0069434A" w:rsidRPr="006D68D3" w:rsidRDefault="0069434A" w:rsidP="00116C76">
            <w:pPr>
              <w:spacing w:before="60" w:after="60"/>
              <w:ind w:left="58" w:right="43"/>
              <w:jc w:val="center"/>
              <w:rPr>
                <w:rFonts w:cs="Arial"/>
                <w:b/>
                <w:color w:val="FFFFFF"/>
              </w:rPr>
            </w:pPr>
            <w:r w:rsidRPr="006D68D3">
              <w:rPr>
                <w:rFonts w:cs="Arial"/>
                <w:b/>
                <w:color w:val="FFFFFF"/>
              </w:rPr>
              <w:t>Document</w:t>
            </w:r>
          </w:p>
          <w:p w14:paraId="1FC36932" w14:textId="77777777" w:rsidR="0069434A" w:rsidRPr="006D68D3" w:rsidRDefault="0069434A" w:rsidP="00116C76">
            <w:pPr>
              <w:spacing w:before="60" w:after="60"/>
              <w:ind w:left="58" w:right="43"/>
              <w:jc w:val="center"/>
              <w:rPr>
                <w:rFonts w:cs="Arial"/>
                <w:b/>
                <w:color w:val="FFFFFF"/>
              </w:rPr>
            </w:pPr>
            <w:r w:rsidRPr="006D68D3">
              <w:rPr>
                <w:rFonts w:cs="Arial"/>
                <w:b/>
                <w:color w:val="FFFFFF"/>
              </w:rPr>
              <w:t>Revision/Date</w:t>
            </w:r>
          </w:p>
        </w:tc>
        <w:tc>
          <w:tcPr>
            <w:tcW w:w="4816" w:type="dxa"/>
            <w:shd w:val="clear" w:color="auto" w:fill="ED7D31" w:themeFill="accent2"/>
            <w:vAlign w:val="center"/>
          </w:tcPr>
          <w:p w14:paraId="26A753DF" w14:textId="77777777" w:rsidR="0069434A" w:rsidRPr="006D68D3" w:rsidRDefault="0069434A" w:rsidP="00116C76">
            <w:pPr>
              <w:spacing w:before="60" w:after="60"/>
              <w:ind w:left="58" w:right="43"/>
              <w:jc w:val="center"/>
              <w:rPr>
                <w:rFonts w:cs="Arial"/>
                <w:b/>
                <w:color w:val="FFFFFF"/>
              </w:rPr>
            </w:pPr>
            <w:r w:rsidRPr="006D68D3">
              <w:rPr>
                <w:rFonts w:cs="Arial"/>
                <w:b/>
                <w:color w:val="FFFFFF"/>
              </w:rPr>
              <w:t>Description of Change</w:t>
            </w:r>
          </w:p>
        </w:tc>
        <w:tc>
          <w:tcPr>
            <w:tcW w:w="2272" w:type="dxa"/>
            <w:gridSpan w:val="2"/>
            <w:shd w:val="clear" w:color="auto" w:fill="ED7D31" w:themeFill="accent2"/>
            <w:vAlign w:val="center"/>
          </w:tcPr>
          <w:p w14:paraId="7C494808" w14:textId="77777777" w:rsidR="0069434A" w:rsidRPr="006D68D3" w:rsidRDefault="0069434A" w:rsidP="00116C76">
            <w:pPr>
              <w:spacing w:before="60" w:after="60"/>
              <w:ind w:left="58" w:right="43"/>
              <w:jc w:val="center"/>
              <w:rPr>
                <w:rFonts w:cs="Arial"/>
                <w:b/>
                <w:color w:val="FFFFFF"/>
              </w:rPr>
            </w:pPr>
            <w:r w:rsidRPr="006D68D3">
              <w:rPr>
                <w:rFonts w:cs="Arial"/>
                <w:b/>
                <w:color w:val="FFFFFF"/>
              </w:rPr>
              <w:t>Originator</w:t>
            </w:r>
          </w:p>
        </w:tc>
      </w:tr>
      <w:tr w:rsidR="0069434A" w:rsidRPr="006D68D3" w14:paraId="42AFBA7C" w14:textId="77777777" w:rsidTr="00156D32">
        <w:trPr>
          <w:trHeight w:val="591"/>
        </w:trPr>
        <w:tc>
          <w:tcPr>
            <w:tcW w:w="1266" w:type="dxa"/>
            <w:vAlign w:val="center"/>
          </w:tcPr>
          <w:p w14:paraId="3715BE52" w14:textId="071AF142" w:rsidR="0069434A" w:rsidRDefault="0069434A" w:rsidP="00156D32">
            <w:pPr>
              <w:jc w:val="center"/>
              <w:rPr>
                <w:rFonts w:cs="Arial"/>
              </w:rPr>
            </w:pPr>
            <w:r>
              <w:rPr>
                <w:rFonts w:cs="Arial"/>
              </w:rPr>
              <w:t>1.0</w:t>
            </w:r>
          </w:p>
        </w:tc>
        <w:tc>
          <w:tcPr>
            <w:tcW w:w="1270" w:type="dxa"/>
            <w:vAlign w:val="center"/>
          </w:tcPr>
          <w:p w14:paraId="140EE5F0" w14:textId="69BEF7D4" w:rsidR="0069434A" w:rsidRPr="006D68D3" w:rsidRDefault="00156D32" w:rsidP="00156D32">
            <w:pPr>
              <w:jc w:val="center"/>
              <w:rPr>
                <w:rFonts w:cs="Arial"/>
              </w:rPr>
            </w:pPr>
            <w:r>
              <w:rPr>
                <w:rFonts w:cs="Arial"/>
              </w:rPr>
              <w:t>06</w:t>
            </w:r>
            <w:r w:rsidR="0069434A" w:rsidRPr="006D68D3">
              <w:rPr>
                <w:rFonts w:cs="Arial"/>
              </w:rPr>
              <w:t>/01/2024</w:t>
            </w:r>
          </w:p>
        </w:tc>
        <w:tc>
          <w:tcPr>
            <w:tcW w:w="5093" w:type="dxa"/>
            <w:gridSpan w:val="2"/>
            <w:vAlign w:val="center"/>
          </w:tcPr>
          <w:p w14:paraId="1A97EF72" w14:textId="036BECC3" w:rsidR="0069434A" w:rsidRPr="006D68D3" w:rsidRDefault="00156D32" w:rsidP="00156D32">
            <w:pPr>
              <w:jc w:val="center"/>
              <w:rPr>
                <w:rFonts w:cs="Arial"/>
              </w:rPr>
            </w:pPr>
            <w:r w:rsidRPr="00156D32">
              <w:rPr>
                <w:rFonts w:cs="Arial"/>
              </w:rPr>
              <w:t>Application development accessing Apple Hardware</w:t>
            </w:r>
          </w:p>
        </w:tc>
        <w:tc>
          <w:tcPr>
            <w:tcW w:w="1995" w:type="dxa"/>
            <w:vAlign w:val="center"/>
          </w:tcPr>
          <w:p w14:paraId="2E73EFAE" w14:textId="77777777" w:rsidR="0069434A" w:rsidRDefault="0069434A" w:rsidP="00156D32">
            <w:pPr>
              <w:jc w:val="center"/>
              <w:rPr>
                <w:rFonts w:cs="Arial"/>
              </w:rPr>
            </w:pPr>
            <w:r w:rsidRPr="006D68D3">
              <w:rPr>
                <w:rFonts w:cs="Arial"/>
              </w:rPr>
              <w:t xml:space="preserve">Anurag </w:t>
            </w:r>
            <w:proofErr w:type="spellStart"/>
            <w:r w:rsidRPr="006D68D3">
              <w:rPr>
                <w:rFonts w:cs="Arial"/>
              </w:rPr>
              <w:t>Verma</w:t>
            </w:r>
            <w:proofErr w:type="spellEnd"/>
            <w:r>
              <w:rPr>
                <w:rFonts w:cs="Arial"/>
              </w:rPr>
              <w:t>,</w:t>
            </w:r>
          </w:p>
          <w:p w14:paraId="51C9B849" w14:textId="457B8396" w:rsidR="0069434A" w:rsidRPr="006D68D3" w:rsidRDefault="0069434A" w:rsidP="00156D32">
            <w:pPr>
              <w:jc w:val="center"/>
              <w:rPr>
                <w:rFonts w:cs="Arial"/>
              </w:rPr>
            </w:pPr>
            <w:r w:rsidRPr="006D68D3">
              <w:rPr>
                <w:rFonts w:cs="Arial"/>
              </w:rPr>
              <w:t>Shashank Mishra</w:t>
            </w:r>
          </w:p>
        </w:tc>
      </w:tr>
      <w:tr w:rsidR="0069434A" w:rsidRPr="006D68D3" w14:paraId="72D6CD2C" w14:textId="77777777" w:rsidTr="00156D32">
        <w:tc>
          <w:tcPr>
            <w:tcW w:w="1266" w:type="dxa"/>
          </w:tcPr>
          <w:p w14:paraId="6E4358D1" w14:textId="77777777" w:rsidR="0069434A" w:rsidRPr="006D68D3" w:rsidRDefault="0069434A" w:rsidP="00116C76">
            <w:pPr>
              <w:jc w:val="center"/>
              <w:rPr>
                <w:rFonts w:cs="Arial"/>
              </w:rPr>
            </w:pPr>
          </w:p>
        </w:tc>
        <w:tc>
          <w:tcPr>
            <w:tcW w:w="1270" w:type="dxa"/>
            <w:vAlign w:val="center"/>
          </w:tcPr>
          <w:p w14:paraId="0333525D" w14:textId="40E3626A" w:rsidR="0069434A" w:rsidRPr="006D68D3" w:rsidRDefault="0069434A" w:rsidP="00116C76">
            <w:pPr>
              <w:jc w:val="center"/>
              <w:rPr>
                <w:rFonts w:cs="Arial"/>
              </w:rPr>
            </w:pPr>
          </w:p>
        </w:tc>
        <w:tc>
          <w:tcPr>
            <w:tcW w:w="5093" w:type="dxa"/>
            <w:gridSpan w:val="2"/>
            <w:vAlign w:val="center"/>
          </w:tcPr>
          <w:p w14:paraId="62EB77C0" w14:textId="14468BB4" w:rsidR="0069434A" w:rsidRPr="006D68D3" w:rsidRDefault="0069434A" w:rsidP="00116C76">
            <w:pPr>
              <w:ind w:left="58" w:right="36"/>
              <w:rPr>
                <w:rFonts w:cs="Arial"/>
              </w:rPr>
            </w:pPr>
          </w:p>
        </w:tc>
        <w:tc>
          <w:tcPr>
            <w:tcW w:w="1995" w:type="dxa"/>
            <w:vAlign w:val="center"/>
          </w:tcPr>
          <w:p w14:paraId="7E5DE2E8" w14:textId="77946DD5" w:rsidR="0069434A" w:rsidRPr="006D68D3" w:rsidRDefault="0069434A" w:rsidP="00116C76">
            <w:pPr>
              <w:ind w:left="180"/>
              <w:rPr>
                <w:rFonts w:cs="Arial"/>
              </w:rPr>
            </w:pPr>
          </w:p>
        </w:tc>
      </w:tr>
      <w:tr w:rsidR="0069434A" w:rsidRPr="006D68D3" w14:paraId="5CF8EE9D" w14:textId="77777777" w:rsidTr="00156D32">
        <w:tc>
          <w:tcPr>
            <w:tcW w:w="1266" w:type="dxa"/>
          </w:tcPr>
          <w:p w14:paraId="7FEDB437" w14:textId="77777777" w:rsidR="0069434A" w:rsidRPr="006D68D3" w:rsidRDefault="0069434A" w:rsidP="00116C76">
            <w:pPr>
              <w:jc w:val="center"/>
              <w:rPr>
                <w:rFonts w:cs="Arial"/>
              </w:rPr>
            </w:pPr>
          </w:p>
        </w:tc>
        <w:tc>
          <w:tcPr>
            <w:tcW w:w="1270" w:type="dxa"/>
            <w:vAlign w:val="center"/>
          </w:tcPr>
          <w:p w14:paraId="0BC53B92" w14:textId="28B341BD" w:rsidR="0069434A" w:rsidRPr="006D68D3" w:rsidRDefault="0069434A" w:rsidP="00116C76">
            <w:pPr>
              <w:jc w:val="center"/>
              <w:rPr>
                <w:rFonts w:cs="Arial"/>
              </w:rPr>
            </w:pPr>
          </w:p>
        </w:tc>
        <w:tc>
          <w:tcPr>
            <w:tcW w:w="5093" w:type="dxa"/>
            <w:gridSpan w:val="2"/>
            <w:vAlign w:val="center"/>
          </w:tcPr>
          <w:p w14:paraId="288AF50E" w14:textId="77777777" w:rsidR="0069434A" w:rsidRPr="006D68D3" w:rsidRDefault="0069434A" w:rsidP="00116C76">
            <w:pPr>
              <w:ind w:left="58" w:right="36"/>
              <w:rPr>
                <w:rFonts w:cs="Arial"/>
              </w:rPr>
            </w:pPr>
          </w:p>
        </w:tc>
        <w:tc>
          <w:tcPr>
            <w:tcW w:w="1995" w:type="dxa"/>
            <w:vAlign w:val="center"/>
          </w:tcPr>
          <w:p w14:paraId="75E7E995" w14:textId="77777777" w:rsidR="0069434A" w:rsidRPr="006D68D3" w:rsidRDefault="0069434A" w:rsidP="00116C76">
            <w:pPr>
              <w:ind w:left="180"/>
              <w:rPr>
                <w:rFonts w:cs="Arial"/>
              </w:rPr>
            </w:pPr>
          </w:p>
        </w:tc>
      </w:tr>
    </w:tbl>
    <w:p w14:paraId="6BFF7CD5" w14:textId="792FD462" w:rsidR="00D15535" w:rsidRPr="006D68D3" w:rsidRDefault="00D15535" w:rsidP="00DA551E">
      <w:pPr>
        <w:rPr>
          <w:rFonts w:cs="Arial"/>
          <w:lang w:val="en-IN"/>
        </w:rPr>
      </w:pPr>
    </w:p>
    <w:p w14:paraId="53E642AE" w14:textId="77777777" w:rsidR="00180157" w:rsidRPr="006D68D3" w:rsidRDefault="00180157" w:rsidP="00DA551E">
      <w:pPr>
        <w:rPr>
          <w:rFonts w:cs="Arial"/>
          <w:lang w:val="en-IN"/>
        </w:rPr>
      </w:pPr>
    </w:p>
    <w:p w14:paraId="5C466AFF" w14:textId="77777777" w:rsidR="00180157" w:rsidRPr="006D68D3" w:rsidRDefault="00180157" w:rsidP="00DA551E">
      <w:pPr>
        <w:rPr>
          <w:rFonts w:cs="Arial"/>
          <w:lang w:val="en-IN"/>
        </w:rPr>
      </w:pPr>
    </w:p>
    <w:p w14:paraId="18858DC0" w14:textId="77777777" w:rsidR="00180157" w:rsidRPr="006D68D3" w:rsidRDefault="00180157" w:rsidP="00DA551E">
      <w:pPr>
        <w:rPr>
          <w:rFonts w:cs="Arial"/>
          <w:lang w:val="en-IN"/>
        </w:rPr>
      </w:pPr>
    </w:p>
    <w:p w14:paraId="31024ADC" w14:textId="77777777" w:rsidR="00180157" w:rsidRPr="006D68D3" w:rsidRDefault="00180157" w:rsidP="00DA551E">
      <w:pPr>
        <w:rPr>
          <w:rFonts w:cs="Arial"/>
          <w:lang w:val="en-IN"/>
        </w:rPr>
      </w:pPr>
    </w:p>
    <w:p w14:paraId="285D1BDC" w14:textId="77777777" w:rsidR="00180157" w:rsidRPr="006D68D3" w:rsidRDefault="00180157" w:rsidP="00DA551E">
      <w:pPr>
        <w:rPr>
          <w:rFonts w:cs="Arial"/>
          <w:lang w:val="en-IN"/>
        </w:rPr>
      </w:pPr>
    </w:p>
    <w:p w14:paraId="58770630" w14:textId="77777777" w:rsidR="00180157" w:rsidRPr="006D68D3" w:rsidRDefault="00180157" w:rsidP="00DA551E">
      <w:pPr>
        <w:rPr>
          <w:rFonts w:cs="Arial"/>
          <w:lang w:val="en-IN"/>
        </w:rPr>
      </w:pPr>
    </w:p>
    <w:p w14:paraId="39C0AC04" w14:textId="77777777" w:rsidR="00180157" w:rsidRPr="006D68D3" w:rsidRDefault="00180157" w:rsidP="00DA551E">
      <w:pPr>
        <w:rPr>
          <w:rFonts w:cs="Arial"/>
          <w:lang w:val="en-IN"/>
        </w:rPr>
      </w:pPr>
    </w:p>
    <w:p w14:paraId="5AE80F8D" w14:textId="77777777" w:rsidR="00180157" w:rsidRPr="006D68D3" w:rsidRDefault="00180157" w:rsidP="00DA551E">
      <w:pPr>
        <w:rPr>
          <w:rFonts w:cs="Arial"/>
          <w:lang w:val="en-IN"/>
        </w:rPr>
      </w:pPr>
    </w:p>
    <w:p w14:paraId="6A28FCDB" w14:textId="77777777" w:rsidR="00180157" w:rsidRPr="006D68D3" w:rsidRDefault="00180157" w:rsidP="00DA551E">
      <w:pPr>
        <w:rPr>
          <w:rFonts w:cs="Arial"/>
          <w:lang w:val="en-IN"/>
        </w:rPr>
      </w:pPr>
    </w:p>
    <w:p w14:paraId="65BEAE27" w14:textId="77777777" w:rsidR="00180157" w:rsidRDefault="00180157" w:rsidP="00DA551E">
      <w:pPr>
        <w:rPr>
          <w:rFonts w:cs="Arial"/>
          <w:lang w:val="en-IN"/>
        </w:rPr>
      </w:pPr>
    </w:p>
    <w:p w14:paraId="32C69820" w14:textId="77777777" w:rsidR="00156D32" w:rsidRDefault="00156D32" w:rsidP="00DA551E">
      <w:pPr>
        <w:rPr>
          <w:rFonts w:cs="Arial"/>
          <w:lang w:val="en-IN"/>
        </w:rPr>
      </w:pPr>
    </w:p>
    <w:p w14:paraId="07C6D035" w14:textId="77777777" w:rsidR="00156D32" w:rsidRPr="006D68D3" w:rsidRDefault="00156D32" w:rsidP="00DA551E">
      <w:pPr>
        <w:rPr>
          <w:rFonts w:cs="Arial"/>
          <w:lang w:val="en-IN"/>
        </w:rPr>
      </w:pPr>
    </w:p>
    <w:p w14:paraId="331CDEA4" w14:textId="77777777" w:rsidR="00180157" w:rsidRDefault="00180157" w:rsidP="00DA551E">
      <w:pPr>
        <w:rPr>
          <w:rFonts w:cs="Arial"/>
          <w:lang w:val="en-IN"/>
        </w:rPr>
      </w:pPr>
    </w:p>
    <w:p w14:paraId="7F8448B1" w14:textId="77777777" w:rsidR="00890940" w:rsidRDefault="00890940" w:rsidP="00DA551E">
      <w:pPr>
        <w:rPr>
          <w:rFonts w:cs="Arial"/>
          <w:lang w:val="en-IN"/>
        </w:rPr>
      </w:pPr>
    </w:p>
    <w:p w14:paraId="7C3B85F2" w14:textId="77777777" w:rsidR="004A1B78" w:rsidRDefault="004A1B78" w:rsidP="00DA551E">
      <w:pPr>
        <w:rPr>
          <w:rFonts w:cs="Arial"/>
          <w:lang w:val="en-IN"/>
        </w:rPr>
      </w:pPr>
    </w:p>
    <w:p w14:paraId="0012F312" w14:textId="77777777" w:rsidR="004A1B78" w:rsidRPr="006D68D3" w:rsidRDefault="004A1B78" w:rsidP="00DA551E">
      <w:pPr>
        <w:rPr>
          <w:rFonts w:cs="Arial"/>
          <w:lang w:val="en-IN"/>
        </w:rPr>
      </w:pPr>
    </w:p>
    <w:p w14:paraId="16D31FCF" w14:textId="77777777" w:rsidR="00180157" w:rsidRPr="006D68D3" w:rsidRDefault="00180157" w:rsidP="00DA551E">
      <w:pPr>
        <w:rPr>
          <w:rFonts w:cs="Arial"/>
          <w:lang w:val="en-IN"/>
        </w:rPr>
      </w:pPr>
    </w:p>
    <w:p w14:paraId="7C40A230" w14:textId="77777777" w:rsidR="003C2554" w:rsidRDefault="003C2554" w:rsidP="003C2554"/>
    <w:p w14:paraId="53187A4E" w14:textId="77777777" w:rsidR="00156D32" w:rsidRDefault="00156D32" w:rsidP="00156D32">
      <w:pPr>
        <w:jc w:val="center"/>
        <w:rPr>
          <w:b/>
          <w:sz w:val="32"/>
          <w:szCs w:val="32"/>
        </w:rPr>
      </w:pPr>
      <w:r w:rsidRPr="004221FB">
        <w:rPr>
          <w:b/>
          <w:sz w:val="32"/>
          <w:szCs w:val="32"/>
        </w:rPr>
        <w:t>Application development accessing Apple Hardware</w:t>
      </w:r>
    </w:p>
    <w:p w14:paraId="6D18EA69" w14:textId="77777777" w:rsidR="00156D32" w:rsidRPr="006816DF" w:rsidRDefault="00156D32" w:rsidP="00156D32">
      <w:pPr>
        <w:jc w:val="center"/>
        <w:rPr>
          <w:szCs w:val="24"/>
        </w:rPr>
      </w:pPr>
      <w:hyperlink r:id="rId11" w:history="1">
        <w:r w:rsidRPr="006816DF">
          <w:rPr>
            <w:rStyle w:val="Hyperlink"/>
            <w:szCs w:val="24"/>
          </w:rPr>
          <w:t>https://developer.apple.com/app-store/review/guidelines/#hardware-specific-content</w:t>
        </w:r>
      </w:hyperlink>
    </w:p>
    <w:p w14:paraId="57BC3C6E" w14:textId="77777777" w:rsidR="00156D32" w:rsidRDefault="00156D32" w:rsidP="00156D32"/>
    <w:p w14:paraId="6B673714" w14:textId="77777777" w:rsidR="00156D32" w:rsidRDefault="00156D32" w:rsidP="00156D32">
      <w:r>
        <w:t>To develop an application that accesses Apple hardware, you typically need to utilize Apple's frameworks and APIs provided in their development tools. Here's a general guide on how to proceed:</w:t>
      </w:r>
    </w:p>
    <w:p w14:paraId="71B8E26A" w14:textId="77777777" w:rsidR="00156D32" w:rsidRDefault="00156D32" w:rsidP="00156D32"/>
    <w:p w14:paraId="5CD2E8ED" w14:textId="77777777" w:rsidR="00156D32" w:rsidRDefault="00156D32" w:rsidP="00156D32">
      <w:pPr>
        <w:pStyle w:val="ListParagraph"/>
        <w:widowControl w:val="0"/>
        <w:numPr>
          <w:ilvl w:val="0"/>
          <w:numId w:val="31"/>
        </w:numPr>
        <w:autoSpaceDE w:val="0"/>
        <w:autoSpaceDN w:val="0"/>
        <w:spacing w:after="0" w:line="240" w:lineRule="auto"/>
        <w:contextualSpacing w:val="0"/>
      </w:pPr>
      <w:r w:rsidRPr="00DE46F8">
        <w:rPr>
          <w:b/>
        </w:rPr>
        <w:t>Apple Developer Program:</w:t>
      </w:r>
      <w:r>
        <w:t xml:space="preserve"> Enroll in the Apple Developer Program if you haven't already. This will give you access to necessary tools, resources, and documentation.</w:t>
      </w:r>
    </w:p>
    <w:p w14:paraId="223EC602" w14:textId="77777777" w:rsidR="00156D32" w:rsidRDefault="00156D32" w:rsidP="00156D32"/>
    <w:p w14:paraId="5D3F0282" w14:textId="77777777" w:rsidR="00156D32" w:rsidRDefault="00156D32" w:rsidP="00156D32">
      <w:pPr>
        <w:pStyle w:val="ListParagraph"/>
        <w:widowControl w:val="0"/>
        <w:numPr>
          <w:ilvl w:val="0"/>
          <w:numId w:val="31"/>
        </w:numPr>
        <w:autoSpaceDE w:val="0"/>
        <w:autoSpaceDN w:val="0"/>
        <w:spacing w:after="0" w:line="240" w:lineRule="auto"/>
        <w:contextualSpacing w:val="0"/>
      </w:pPr>
      <w:r w:rsidRPr="00DE46F8">
        <w:rPr>
          <w:b/>
        </w:rPr>
        <w:t xml:space="preserve">Choose Development Tools: </w:t>
      </w:r>
      <w:r>
        <w:t>Apple provides two primary development tools for building applications:</w:t>
      </w:r>
    </w:p>
    <w:p w14:paraId="55500F84" w14:textId="77777777" w:rsidR="00156D32" w:rsidRDefault="00156D32" w:rsidP="00156D32"/>
    <w:p w14:paraId="7B701012" w14:textId="77777777" w:rsidR="00156D32" w:rsidRDefault="00156D32" w:rsidP="00156D32">
      <w:pPr>
        <w:pStyle w:val="ListParagraph"/>
        <w:widowControl w:val="0"/>
        <w:numPr>
          <w:ilvl w:val="1"/>
          <w:numId w:val="31"/>
        </w:numPr>
        <w:autoSpaceDE w:val="0"/>
        <w:autoSpaceDN w:val="0"/>
        <w:spacing w:after="0" w:line="240" w:lineRule="auto"/>
        <w:contextualSpacing w:val="0"/>
      </w:pPr>
      <w:proofErr w:type="spellStart"/>
      <w:r w:rsidRPr="00DE46F8">
        <w:rPr>
          <w:b/>
        </w:rPr>
        <w:t>Xcode</w:t>
      </w:r>
      <w:proofErr w:type="spellEnd"/>
      <w:r>
        <w:t xml:space="preserve">: Apple's integrated development environment (IDE) for </w:t>
      </w:r>
      <w:proofErr w:type="spellStart"/>
      <w:r>
        <w:t>macOS</w:t>
      </w:r>
      <w:proofErr w:type="spellEnd"/>
      <w:r>
        <w:t xml:space="preserve">, iOS, </w:t>
      </w:r>
      <w:proofErr w:type="spellStart"/>
      <w:r>
        <w:t>watchOS</w:t>
      </w:r>
      <w:proofErr w:type="spellEnd"/>
      <w:r>
        <w:t xml:space="preserve">, and </w:t>
      </w:r>
      <w:proofErr w:type="spellStart"/>
      <w:r>
        <w:t>tvOS</w:t>
      </w:r>
      <w:proofErr w:type="spellEnd"/>
      <w:r>
        <w:t xml:space="preserve"> app development. It includes a suite of software development tools and libraries for building applications.</w:t>
      </w:r>
    </w:p>
    <w:p w14:paraId="15256992" w14:textId="77777777" w:rsidR="00156D32" w:rsidRDefault="00156D32" w:rsidP="00156D32"/>
    <w:p w14:paraId="574FB039" w14:textId="77777777" w:rsidR="00156D32" w:rsidRDefault="00156D32" w:rsidP="00156D32">
      <w:pPr>
        <w:pStyle w:val="ListParagraph"/>
        <w:widowControl w:val="0"/>
        <w:numPr>
          <w:ilvl w:val="1"/>
          <w:numId w:val="31"/>
        </w:numPr>
        <w:autoSpaceDE w:val="0"/>
        <w:autoSpaceDN w:val="0"/>
        <w:spacing w:after="0" w:line="240" w:lineRule="auto"/>
        <w:contextualSpacing w:val="0"/>
      </w:pPr>
      <w:r w:rsidRPr="00DE46F8">
        <w:rPr>
          <w:b/>
        </w:rPr>
        <w:t>Swift</w:t>
      </w:r>
      <w:r>
        <w:t xml:space="preserve">: Apple's programming language designed for building iOS, </w:t>
      </w:r>
      <w:proofErr w:type="spellStart"/>
      <w:r>
        <w:t>macOS</w:t>
      </w:r>
      <w:proofErr w:type="spellEnd"/>
      <w:r>
        <w:t xml:space="preserve">, </w:t>
      </w:r>
      <w:proofErr w:type="spellStart"/>
      <w:r>
        <w:t>watchOS</w:t>
      </w:r>
      <w:proofErr w:type="spellEnd"/>
      <w:r>
        <w:t xml:space="preserve">, and </w:t>
      </w:r>
      <w:proofErr w:type="spellStart"/>
      <w:r>
        <w:t>tvOS</w:t>
      </w:r>
      <w:proofErr w:type="spellEnd"/>
      <w:r>
        <w:t xml:space="preserve"> apps. Alternatively, you can use Objective-C, although Swift is the preferred language for new development.</w:t>
      </w:r>
    </w:p>
    <w:p w14:paraId="27285EAA" w14:textId="77777777" w:rsidR="00156D32" w:rsidRDefault="00156D32" w:rsidP="00156D32"/>
    <w:p w14:paraId="52C45F12" w14:textId="77777777" w:rsidR="00156D32" w:rsidRDefault="00156D32" w:rsidP="00156D32">
      <w:pPr>
        <w:pStyle w:val="ListParagraph"/>
        <w:widowControl w:val="0"/>
        <w:numPr>
          <w:ilvl w:val="0"/>
          <w:numId w:val="31"/>
        </w:numPr>
        <w:autoSpaceDE w:val="0"/>
        <w:autoSpaceDN w:val="0"/>
        <w:spacing w:after="0" w:line="240" w:lineRule="auto"/>
        <w:contextualSpacing w:val="0"/>
      </w:pPr>
      <w:r w:rsidRPr="00DE46F8">
        <w:rPr>
          <w:b/>
        </w:rPr>
        <w:t>Learn the Basics:</w:t>
      </w:r>
      <w:r>
        <w:t xml:space="preserve"> Familiarize yourself with the basics of app development on the Apple platform. Understand concepts such as user interface design, data management, networking, and hardware integration.</w:t>
      </w:r>
    </w:p>
    <w:p w14:paraId="52802209" w14:textId="77777777" w:rsidR="00156D32" w:rsidRDefault="00156D32" w:rsidP="00156D32"/>
    <w:p w14:paraId="18A68DB6" w14:textId="77777777" w:rsidR="00156D32" w:rsidRDefault="00156D32" w:rsidP="00156D32">
      <w:pPr>
        <w:pStyle w:val="ListParagraph"/>
        <w:widowControl w:val="0"/>
        <w:numPr>
          <w:ilvl w:val="0"/>
          <w:numId w:val="31"/>
        </w:numPr>
        <w:autoSpaceDE w:val="0"/>
        <w:autoSpaceDN w:val="0"/>
        <w:spacing w:after="0" w:line="240" w:lineRule="auto"/>
        <w:contextualSpacing w:val="0"/>
      </w:pPr>
      <w:r w:rsidRPr="00DE46F8">
        <w:rPr>
          <w:b/>
        </w:rPr>
        <w:t>Explore Apple's Frameworks:</w:t>
      </w:r>
      <w:r>
        <w:t xml:space="preserve"> Apple provides several frameworks for accessing hardware functionalities such as camera, microphone, accelerometer, gyroscope, GPS, etc. Depending on the hardware you want to access, you'll need to explore and use the appropriate frameworks.</w:t>
      </w:r>
    </w:p>
    <w:p w14:paraId="48973BCF" w14:textId="77777777" w:rsidR="00156D32" w:rsidRPr="00DE46F8" w:rsidRDefault="00156D32" w:rsidP="00156D32">
      <w:pPr>
        <w:ind w:left="810"/>
        <w:rPr>
          <w:b/>
          <w:bCs/>
        </w:rPr>
      </w:pPr>
    </w:p>
    <w:p w14:paraId="6CDE52FB" w14:textId="77777777" w:rsidR="00156D32" w:rsidRPr="00DE46F8" w:rsidRDefault="00156D32" w:rsidP="00156D32">
      <w:pPr>
        <w:pStyle w:val="ListParagraph"/>
        <w:widowControl w:val="0"/>
        <w:numPr>
          <w:ilvl w:val="0"/>
          <w:numId w:val="32"/>
        </w:numPr>
        <w:autoSpaceDE w:val="0"/>
        <w:autoSpaceDN w:val="0"/>
        <w:spacing w:after="0" w:line="240" w:lineRule="auto"/>
        <w:contextualSpacing w:val="0"/>
        <w:rPr>
          <w:bCs/>
        </w:rPr>
      </w:pPr>
      <w:proofErr w:type="spellStart"/>
      <w:r w:rsidRPr="00DE46F8">
        <w:rPr>
          <w:b/>
          <w:bCs/>
        </w:rPr>
        <w:t>AVFoundation</w:t>
      </w:r>
      <w:proofErr w:type="spellEnd"/>
      <w:r w:rsidRPr="00DE46F8">
        <w:rPr>
          <w:b/>
          <w:bCs/>
        </w:rPr>
        <w:t xml:space="preserve"> Framework</w:t>
      </w:r>
      <w:r w:rsidRPr="00DE46F8">
        <w:rPr>
          <w:bCs/>
        </w:rPr>
        <w:t xml:space="preserve">: This framework allows you to work with audiovisual media in iOS, </w:t>
      </w:r>
      <w:proofErr w:type="spellStart"/>
      <w:r w:rsidRPr="00DE46F8">
        <w:rPr>
          <w:bCs/>
        </w:rPr>
        <w:t>macOS</w:t>
      </w:r>
      <w:proofErr w:type="spellEnd"/>
      <w:r w:rsidRPr="00DE46F8">
        <w:rPr>
          <w:bCs/>
        </w:rPr>
        <w:t xml:space="preserve">, and </w:t>
      </w:r>
      <w:proofErr w:type="spellStart"/>
      <w:r w:rsidRPr="00DE46F8">
        <w:rPr>
          <w:bCs/>
        </w:rPr>
        <w:t>tvOS</w:t>
      </w:r>
      <w:proofErr w:type="spellEnd"/>
      <w:r w:rsidRPr="00DE46F8">
        <w:rPr>
          <w:bCs/>
        </w:rPr>
        <w:t>. You can use it to capture video and audio from the camera and microphone.</w:t>
      </w:r>
    </w:p>
    <w:p w14:paraId="28225EC5" w14:textId="77777777" w:rsidR="00156D32" w:rsidRPr="00D23339" w:rsidRDefault="00156D32" w:rsidP="00156D32">
      <w:pPr>
        <w:pStyle w:val="ListParagraph"/>
        <w:widowControl w:val="0"/>
        <w:numPr>
          <w:ilvl w:val="0"/>
          <w:numId w:val="32"/>
        </w:numPr>
        <w:autoSpaceDE w:val="0"/>
        <w:autoSpaceDN w:val="0"/>
        <w:spacing w:after="0" w:line="240" w:lineRule="auto"/>
        <w:contextualSpacing w:val="0"/>
      </w:pPr>
      <w:proofErr w:type="spellStart"/>
      <w:r w:rsidRPr="00DE46F8">
        <w:rPr>
          <w:b/>
          <w:bCs/>
        </w:rPr>
        <w:t>CoreMotion</w:t>
      </w:r>
      <w:proofErr w:type="spellEnd"/>
      <w:r w:rsidRPr="00DE46F8">
        <w:rPr>
          <w:b/>
          <w:bCs/>
        </w:rPr>
        <w:t xml:space="preserve"> Framework</w:t>
      </w:r>
      <w:r w:rsidRPr="00D23339">
        <w:t xml:space="preserve">: This framework provides access to the device's motion sensors, including the accelerometer, gyroscope, and </w:t>
      </w:r>
      <w:r w:rsidRPr="00D23339">
        <w:lastRenderedPageBreak/>
        <w:t>magnetometer. You can use it to track device motion and orientation.</w:t>
      </w:r>
    </w:p>
    <w:p w14:paraId="499A8182" w14:textId="77777777" w:rsidR="00156D32" w:rsidRPr="00D23339" w:rsidRDefault="00156D32" w:rsidP="00156D32">
      <w:pPr>
        <w:pStyle w:val="ListParagraph"/>
        <w:widowControl w:val="0"/>
        <w:numPr>
          <w:ilvl w:val="0"/>
          <w:numId w:val="32"/>
        </w:numPr>
        <w:autoSpaceDE w:val="0"/>
        <w:autoSpaceDN w:val="0"/>
        <w:spacing w:after="0" w:line="240" w:lineRule="auto"/>
        <w:contextualSpacing w:val="0"/>
      </w:pPr>
      <w:proofErr w:type="spellStart"/>
      <w:r w:rsidRPr="00DE46F8">
        <w:rPr>
          <w:b/>
          <w:bCs/>
        </w:rPr>
        <w:t>CoreLocation</w:t>
      </w:r>
      <w:proofErr w:type="spellEnd"/>
      <w:r w:rsidRPr="00DE46F8">
        <w:rPr>
          <w:b/>
          <w:bCs/>
        </w:rPr>
        <w:t xml:space="preserve"> Framework</w:t>
      </w:r>
      <w:r w:rsidRPr="00D23339">
        <w:t>: This framework provides access to the device's GPS and other location-based services. You can use it to determine the device's current location, track movement, and monitor geographic regions.</w:t>
      </w:r>
    </w:p>
    <w:p w14:paraId="47673F2E" w14:textId="77777777" w:rsidR="00156D32" w:rsidRDefault="00156D32" w:rsidP="00156D32">
      <w:pPr>
        <w:pStyle w:val="ListParagraph"/>
        <w:widowControl w:val="0"/>
        <w:numPr>
          <w:ilvl w:val="0"/>
          <w:numId w:val="32"/>
        </w:numPr>
        <w:autoSpaceDE w:val="0"/>
        <w:autoSpaceDN w:val="0"/>
        <w:spacing w:after="0" w:line="240" w:lineRule="auto"/>
        <w:contextualSpacing w:val="0"/>
      </w:pPr>
      <w:proofErr w:type="spellStart"/>
      <w:r w:rsidRPr="00DE46F8">
        <w:rPr>
          <w:b/>
          <w:bCs/>
        </w:rPr>
        <w:t>CoreBluetooth</w:t>
      </w:r>
      <w:proofErr w:type="spellEnd"/>
      <w:r w:rsidRPr="00DE46F8">
        <w:rPr>
          <w:b/>
          <w:bCs/>
        </w:rPr>
        <w:t xml:space="preserve"> Framework</w:t>
      </w:r>
      <w:r w:rsidRPr="00D23339">
        <w:t>: This framework allows you to interact with Bluetooth Low Energy (BLE) devices. You can use it to communicate with external hardware peripherals, such as heart rate monitors or smart sensors.</w:t>
      </w:r>
    </w:p>
    <w:p w14:paraId="5EEF9137" w14:textId="77777777" w:rsidR="00156D32" w:rsidRDefault="00156D32" w:rsidP="00156D32">
      <w:pPr>
        <w:ind w:left="1530"/>
      </w:pPr>
      <w:r>
        <w:t xml:space="preserve">To use the </w:t>
      </w:r>
      <w:proofErr w:type="spellStart"/>
      <w:r>
        <w:t>CoreBluetooth</w:t>
      </w:r>
      <w:proofErr w:type="spellEnd"/>
      <w:r>
        <w:t xml:space="preserve"> framework for sending commands from an external device, such as another iOS device or a Bluetooth peripheral, to your iOS app, you'll typically follow these steps:</w:t>
      </w:r>
    </w:p>
    <w:p w14:paraId="27A2CC17" w14:textId="77777777" w:rsidR="00156D32" w:rsidRDefault="00156D32" w:rsidP="00156D32">
      <w:pPr>
        <w:widowControl w:val="0"/>
        <w:numPr>
          <w:ilvl w:val="1"/>
          <w:numId w:val="25"/>
        </w:numPr>
        <w:autoSpaceDE w:val="0"/>
        <w:autoSpaceDN w:val="0"/>
        <w:spacing w:after="0" w:line="240" w:lineRule="auto"/>
      </w:pPr>
      <w:r>
        <w:t>Set up Your Central Manager: Your iOS device will act as the central manager, which scans for and connects to peripheral devices.</w:t>
      </w:r>
    </w:p>
    <w:p w14:paraId="2B7C516B" w14:textId="77777777" w:rsidR="00156D32" w:rsidRDefault="00156D32" w:rsidP="00156D32">
      <w:pPr>
        <w:widowControl w:val="0"/>
        <w:numPr>
          <w:ilvl w:val="1"/>
          <w:numId w:val="25"/>
        </w:numPr>
        <w:autoSpaceDE w:val="0"/>
        <w:autoSpaceDN w:val="0"/>
        <w:spacing w:after="0" w:line="240" w:lineRule="auto"/>
      </w:pPr>
      <w:r>
        <w:t xml:space="preserve">Discover and Connect to the Peripheral: Use </w:t>
      </w:r>
      <w:proofErr w:type="spellStart"/>
      <w:r>
        <w:t>CoreBluetooth</w:t>
      </w:r>
      <w:proofErr w:type="spellEnd"/>
      <w:r>
        <w:t xml:space="preserve"> to scan for and connect to the peripheral device that you want to communicate with.</w:t>
      </w:r>
    </w:p>
    <w:p w14:paraId="5B4C3F26" w14:textId="77777777" w:rsidR="00156D32" w:rsidRDefault="00156D32" w:rsidP="00156D32">
      <w:pPr>
        <w:widowControl w:val="0"/>
        <w:numPr>
          <w:ilvl w:val="1"/>
          <w:numId w:val="25"/>
        </w:numPr>
        <w:autoSpaceDE w:val="0"/>
        <w:autoSpaceDN w:val="0"/>
        <w:spacing w:after="0" w:line="240" w:lineRule="auto"/>
      </w:pPr>
      <w:r>
        <w:t xml:space="preserve">Implement the </w:t>
      </w:r>
      <w:proofErr w:type="spellStart"/>
      <w:r>
        <w:t>CBCentralManagerDelegate</w:t>
      </w:r>
      <w:proofErr w:type="spellEnd"/>
      <w:r>
        <w:t xml:space="preserve"> Methods: Implement the </w:t>
      </w:r>
      <w:proofErr w:type="spellStart"/>
      <w:r>
        <w:t>CBCentralManagerDelegate</w:t>
      </w:r>
      <w:proofErr w:type="spellEnd"/>
      <w:r>
        <w:t xml:space="preserve"> methods to handle events such as discovering peripherals, connecting to a peripheral, and receiving data from the peripheral.</w:t>
      </w:r>
    </w:p>
    <w:p w14:paraId="171F875F" w14:textId="77777777" w:rsidR="00156D32" w:rsidRDefault="00156D32" w:rsidP="00156D32">
      <w:pPr>
        <w:widowControl w:val="0"/>
        <w:numPr>
          <w:ilvl w:val="1"/>
          <w:numId w:val="25"/>
        </w:numPr>
        <w:autoSpaceDE w:val="0"/>
        <w:autoSpaceDN w:val="0"/>
        <w:spacing w:after="0" w:line="240" w:lineRule="auto"/>
      </w:pPr>
      <w:r>
        <w:t xml:space="preserve">Discover Services and Characteristics: Once connected to the peripheral, discover its services and characteristics using the </w:t>
      </w:r>
      <w:proofErr w:type="spellStart"/>
      <w:proofErr w:type="gramStart"/>
      <w:r>
        <w:t>discoverServices</w:t>
      </w:r>
      <w:proofErr w:type="spellEnd"/>
      <w:r>
        <w:t>(</w:t>
      </w:r>
      <w:proofErr w:type="gramEnd"/>
      <w:r>
        <w:t xml:space="preserve">_:) and </w:t>
      </w:r>
      <w:proofErr w:type="spellStart"/>
      <w:r>
        <w:t>discoverCharacteristics</w:t>
      </w:r>
      <w:proofErr w:type="spellEnd"/>
      <w:r>
        <w:t>(_:for:) methods.</w:t>
      </w:r>
    </w:p>
    <w:p w14:paraId="2F9916F0" w14:textId="77777777" w:rsidR="00156D32" w:rsidRDefault="00156D32" w:rsidP="00156D32">
      <w:pPr>
        <w:widowControl w:val="0"/>
        <w:numPr>
          <w:ilvl w:val="1"/>
          <w:numId w:val="25"/>
        </w:numPr>
        <w:autoSpaceDE w:val="0"/>
        <w:autoSpaceDN w:val="0"/>
        <w:spacing w:after="0" w:line="240" w:lineRule="auto"/>
      </w:pPr>
      <w:r>
        <w:t>Interact with Characteristics: After discovering the desired characteristics, you can read from, write to, or subscribe to notifications for those characteristics.</w:t>
      </w:r>
    </w:p>
    <w:p w14:paraId="1F11BD59" w14:textId="77777777" w:rsidR="00156D32" w:rsidRPr="00D23339" w:rsidRDefault="00156D32" w:rsidP="00156D32">
      <w:pPr>
        <w:widowControl w:val="0"/>
        <w:autoSpaceDE w:val="0"/>
        <w:autoSpaceDN w:val="0"/>
        <w:ind w:left="1440"/>
      </w:pPr>
    </w:p>
    <w:p w14:paraId="0699AFBD" w14:textId="77777777" w:rsidR="00156D32" w:rsidRPr="00DE46F8" w:rsidRDefault="00156D32" w:rsidP="00156D32">
      <w:pPr>
        <w:pStyle w:val="ListParagraph"/>
        <w:widowControl w:val="0"/>
        <w:numPr>
          <w:ilvl w:val="0"/>
          <w:numId w:val="32"/>
        </w:numPr>
        <w:autoSpaceDE w:val="0"/>
        <w:autoSpaceDN w:val="0"/>
        <w:spacing w:after="0" w:line="240" w:lineRule="auto"/>
        <w:contextualSpacing w:val="0"/>
        <w:rPr>
          <w:bCs/>
        </w:rPr>
      </w:pPr>
      <w:r w:rsidRPr="00DE46F8">
        <w:rPr>
          <w:b/>
          <w:bCs/>
        </w:rPr>
        <w:t>Vision Framework:</w:t>
      </w:r>
      <w:r w:rsidRPr="00DE46F8">
        <w:rPr>
          <w:bCs/>
        </w:rPr>
        <w:t xml:space="preserve"> While not directly related to hardware access, the Vision framework provides computer vision functionality. You can use it to analyze images and video streams captured by the device's camera, enabling tasks like face detection, object tracking, and image classification.</w:t>
      </w:r>
    </w:p>
    <w:p w14:paraId="50F7A62C" w14:textId="77777777" w:rsidR="00156D32" w:rsidRPr="00DE46F8" w:rsidRDefault="00156D32" w:rsidP="00156D32">
      <w:pPr>
        <w:pStyle w:val="ListParagraph"/>
        <w:widowControl w:val="0"/>
        <w:numPr>
          <w:ilvl w:val="0"/>
          <w:numId w:val="32"/>
        </w:numPr>
        <w:autoSpaceDE w:val="0"/>
        <w:autoSpaceDN w:val="0"/>
        <w:spacing w:after="0" w:line="240" w:lineRule="auto"/>
        <w:contextualSpacing w:val="0"/>
        <w:rPr>
          <w:bCs/>
        </w:rPr>
      </w:pPr>
      <w:proofErr w:type="spellStart"/>
      <w:r w:rsidRPr="00DE46F8">
        <w:rPr>
          <w:b/>
          <w:bCs/>
        </w:rPr>
        <w:t>CoreAudio</w:t>
      </w:r>
      <w:proofErr w:type="spellEnd"/>
      <w:r w:rsidRPr="00DE46F8">
        <w:rPr>
          <w:b/>
          <w:bCs/>
        </w:rPr>
        <w:t xml:space="preserve"> Framework:</w:t>
      </w:r>
      <w:r w:rsidRPr="00DE46F8">
        <w:rPr>
          <w:bCs/>
        </w:rPr>
        <w:t xml:space="preserve"> This framework provides low-level access to audio hardware and services. You can use it to work with audio input/output, process audio data, and manage audio sessions.</w:t>
      </w:r>
    </w:p>
    <w:p w14:paraId="47AECEE2" w14:textId="77777777" w:rsidR="00156D32" w:rsidRPr="00DE46F8" w:rsidRDefault="00156D32" w:rsidP="00156D32">
      <w:pPr>
        <w:pStyle w:val="ListParagraph"/>
        <w:widowControl w:val="0"/>
        <w:numPr>
          <w:ilvl w:val="0"/>
          <w:numId w:val="32"/>
        </w:numPr>
        <w:autoSpaceDE w:val="0"/>
        <w:autoSpaceDN w:val="0"/>
        <w:spacing w:after="0" w:line="240" w:lineRule="auto"/>
        <w:contextualSpacing w:val="0"/>
        <w:rPr>
          <w:bCs/>
        </w:rPr>
      </w:pPr>
      <w:proofErr w:type="spellStart"/>
      <w:r w:rsidRPr="00DE46F8">
        <w:rPr>
          <w:b/>
          <w:bCs/>
        </w:rPr>
        <w:t>ARKit</w:t>
      </w:r>
      <w:proofErr w:type="spellEnd"/>
      <w:r w:rsidRPr="00DE46F8">
        <w:rPr>
          <w:b/>
          <w:bCs/>
        </w:rPr>
        <w:t xml:space="preserve"> Framework:</w:t>
      </w:r>
      <w:r w:rsidRPr="00DE46F8">
        <w:rPr>
          <w:bCs/>
        </w:rPr>
        <w:t xml:space="preserve"> Although primarily focused on augmented reality, </w:t>
      </w:r>
      <w:proofErr w:type="spellStart"/>
      <w:r w:rsidRPr="00DE46F8">
        <w:rPr>
          <w:bCs/>
        </w:rPr>
        <w:t>ARKit</w:t>
      </w:r>
      <w:proofErr w:type="spellEnd"/>
      <w:r w:rsidRPr="00DE46F8">
        <w:rPr>
          <w:bCs/>
        </w:rPr>
        <w:t xml:space="preserve"> can utilize camera input for AR experiences. It enables you to integrate virtual objects into the real world captured by the device's camera.</w:t>
      </w:r>
    </w:p>
    <w:p w14:paraId="18439955" w14:textId="77777777" w:rsidR="00156D32" w:rsidRDefault="00156D32" w:rsidP="00156D32"/>
    <w:p w14:paraId="28D5706A" w14:textId="77777777" w:rsidR="0095745F" w:rsidRDefault="0095745F" w:rsidP="00156D32"/>
    <w:p w14:paraId="745E1490" w14:textId="77777777" w:rsidR="00156D32" w:rsidRDefault="00156D32" w:rsidP="00156D32"/>
    <w:p w14:paraId="5847CB7A" w14:textId="77777777" w:rsidR="00156D32" w:rsidRPr="00DE46F8" w:rsidRDefault="00156D32" w:rsidP="00156D32">
      <w:pPr>
        <w:pStyle w:val="ListParagraph"/>
        <w:widowControl w:val="0"/>
        <w:numPr>
          <w:ilvl w:val="0"/>
          <w:numId w:val="31"/>
        </w:numPr>
        <w:autoSpaceDE w:val="0"/>
        <w:autoSpaceDN w:val="0"/>
        <w:spacing w:after="0" w:line="240" w:lineRule="auto"/>
        <w:contextualSpacing w:val="0"/>
        <w:rPr>
          <w:b/>
        </w:rPr>
      </w:pPr>
      <w:r w:rsidRPr="00DE46F8">
        <w:rPr>
          <w:b/>
        </w:rPr>
        <w:lastRenderedPageBreak/>
        <w:t>Use Core APIs</w:t>
      </w:r>
      <w:r w:rsidRPr="00DE46F8">
        <w:t>:</w:t>
      </w:r>
      <w:r>
        <w:t xml:space="preserve"> </w:t>
      </w:r>
      <w:r w:rsidRPr="00DE46F8">
        <w:t>Apple provides core APIs for accessing hardware functionalities. For example:</w:t>
      </w:r>
    </w:p>
    <w:p w14:paraId="5555E834" w14:textId="77777777" w:rsidR="00156D32" w:rsidRDefault="00156D32" w:rsidP="00156D32">
      <w:r>
        <w:t xml:space="preserve">   </w:t>
      </w:r>
    </w:p>
    <w:p w14:paraId="5BB9E769" w14:textId="77777777" w:rsidR="00156D32" w:rsidRDefault="00156D32" w:rsidP="00156D32">
      <w:pPr>
        <w:pStyle w:val="ListParagraph"/>
        <w:widowControl w:val="0"/>
        <w:numPr>
          <w:ilvl w:val="1"/>
          <w:numId w:val="28"/>
        </w:numPr>
        <w:autoSpaceDE w:val="0"/>
        <w:autoSpaceDN w:val="0"/>
        <w:spacing w:after="0" w:line="240" w:lineRule="auto"/>
        <w:contextualSpacing w:val="0"/>
      </w:pPr>
      <w:r w:rsidRPr="00DE46F8">
        <w:rPr>
          <w:b/>
        </w:rPr>
        <w:t xml:space="preserve">Core Bluetooth: </w:t>
      </w:r>
      <w:r>
        <w:t>For working with Bluetooth devices.</w:t>
      </w:r>
    </w:p>
    <w:p w14:paraId="05EF7CCB" w14:textId="77777777" w:rsidR="00156D32" w:rsidRDefault="00156D32" w:rsidP="00156D32">
      <w:pPr>
        <w:ind w:firstLine="240"/>
      </w:pPr>
    </w:p>
    <w:p w14:paraId="4F931C76" w14:textId="77777777" w:rsidR="00156D32" w:rsidRDefault="00156D32" w:rsidP="00156D32">
      <w:pPr>
        <w:pStyle w:val="ListParagraph"/>
        <w:widowControl w:val="0"/>
        <w:numPr>
          <w:ilvl w:val="1"/>
          <w:numId w:val="28"/>
        </w:numPr>
        <w:autoSpaceDE w:val="0"/>
        <w:autoSpaceDN w:val="0"/>
        <w:spacing w:after="0" w:line="240" w:lineRule="auto"/>
        <w:contextualSpacing w:val="0"/>
      </w:pPr>
      <w:r w:rsidRPr="00DE46F8">
        <w:rPr>
          <w:b/>
        </w:rPr>
        <w:t>Core Location:</w:t>
      </w:r>
      <w:r>
        <w:t xml:space="preserve"> For accessing GPS and location services.</w:t>
      </w:r>
    </w:p>
    <w:p w14:paraId="59B7B4DB" w14:textId="77777777" w:rsidR="00156D32" w:rsidRDefault="00156D32" w:rsidP="00156D32">
      <w:pPr>
        <w:ind w:firstLine="240"/>
      </w:pPr>
    </w:p>
    <w:p w14:paraId="77A2152A" w14:textId="77777777" w:rsidR="00156D32" w:rsidRDefault="00156D32" w:rsidP="00156D32">
      <w:pPr>
        <w:pStyle w:val="ListParagraph"/>
        <w:widowControl w:val="0"/>
        <w:numPr>
          <w:ilvl w:val="1"/>
          <w:numId w:val="28"/>
        </w:numPr>
        <w:autoSpaceDE w:val="0"/>
        <w:autoSpaceDN w:val="0"/>
        <w:spacing w:after="0" w:line="240" w:lineRule="auto"/>
        <w:contextualSpacing w:val="0"/>
      </w:pPr>
      <w:r w:rsidRPr="00DE46F8">
        <w:rPr>
          <w:b/>
        </w:rPr>
        <w:t>Core Motion:</w:t>
      </w:r>
      <w:r>
        <w:t xml:space="preserve"> For accessing accelerometer and gyroscope data.</w:t>
      </w:r>
    </w:p>
    <w:p w14:paraId="2012E3C5" w14:textId="77777777" w:rsidR="00156D32" w:rsidRDefault="00156D32" w:rsidP="00156D32">
      <w:pPr>
        <w:ind w:firstLine="240"/>
      </w:pPr>
    </w:p>
    <w:p w14:paraId="0FB8CB9E" w14:textId="77777777" w:rsidR="00156D32" w:rsidRDefault="00156D32" w:rsidP="00156D32">
      <w:pPr>
        <w:pStyle w:val="ListParagraph"/>
        <w:widowControl w:val="0"/>
        <w:numPr>
          <w:ilvl w:val="1"/>
          <w:numId w:val="28"/>
        </w:numPr>
        <w:autoSpaceDE w:val="0"/>
        <w:autoSpaceDN w:val="0"/>
        <w:spacing w:after="0" w:line="240" w:lineRule="auto"/>
        <w:contextualSpacing w:val="0"/>
      </w:pPr>
      <w:r w:rsidRPr="00DE46F8">
        <w:rPr>
          <w:b/>
        </w:rPr>
        <w:t>Core Audio:</w:t>
      </w:r>
      <w:r>
        <w:t xml:space="preserve"> For working with audio input/output.</w:t>
      </w:r>
    </w:p>
    <w:p w14:paraId="3F683814" w14:textId="77777777" w:rsidR="00156D32" w:rsidRDefault="00156D32" w:rsidP="00156D32">
      <w:pPr>
        <w:ind w:firstLine="240"/>
      </w:pPr>
    </w:p>
    <w:p w14:paraId="1C3C1C47" w14:textId="77777777" w:rsidR="00156D32" w:rsidRDefault="00156D32" w:rsidP="00156D32">
      <w:pPr>
        <w:pStyle w:val="ListParagraph"/>
        <w:widowControl w:val="0"/>
        <w:numPr>
          <w:ilvl w:val="1"/>
          <w:numId w:val="28"/>
        </w:numPr>
        <w:autoSpaceDE w:val="0"/>
        <w:autoSpaceDN w:val="0"/>
        <w:spacing w:after="0" w:line="240" w:lineRule="auto"/>
        <w:contextualSpacing w:val="0"/>
      </w:pPr>
      <w:r w:rsidRPr="00DE46F8">
        <w:rPr>
          <w:b/>
        </w:rPr>
        <w:t>Core Image:</w:t>
      </w:r>
      <w:r>
        <w:t xml:space="preserve"> For working with images and videos.</w:t>
      </w:r>
    </w:p>
    <w:p w14:paraId="49158E6F" w14:textId="77777777" w:rsidR="00156D32" w:rsidRDefault="00156D32" w:rsidP="00156D32"/>
    <w:p w14:paraId="5B060C78" w14:textId="77777777" w:rsidR="00156D32" w:rsidRPr="00DE46F8" w:rsidRDefault="00156D32" w:rsidP="00156D32">
      <w:pPr>
        <w:pStyle w:val="ListParagraph"/>
        <w:widowControl w:val="0"/>
        <w:numPr>
          <w:ilvl w:val="0"/>
          <w:numId w:val="31"/>
        </w:numPr>
        <w:autoSpaceDE w:val="0"/>
        <w:autoSpaceDN w:val="0"/>
        <w:spacing w:after="0" w:line="240" w:lineRule="auto"/>
        <w:contextualSpacing w:val="0"/>
      </w:pPr>
      <w:r w:rsidRPr="00DE46F8">
        <w:rPr>
          <w:b/>
        </w:rPr>
        <w:t>Request Necessary Permissions:</w:t>
      </w:r>
      <w:r w:rsidRPr="00DE46F8">
        <w:t xml:space="preserve"> Depending on the hardware functionalities you're accessing, you may need to request user permissions. Apple emphasizes user privacy, so it's important to handle permissions properly.</w:t>
      </w:r>
    </w:p>
    <w:p w14:paraId="121930C3" w14:textId="77777777" w:rsidR="00156D32" w:rsidRPr="0095745F" w:rsidRDefault="00156D32" w:rsidP="0095745F">
      <w:pPr>
        <w:widowControl w:val="0"/>
        <w:numPr>
          <w:ilvl w:val="0"/>
          <w:numId w:val="29"/>
        </w:numPr>
        <w:autoSpaceDE w:val="0"/>
        <w:autoSpaceDN w:val="0"/>
        <w:spacing w:after="0" w:line="240" w:lineRule="auto"/>
        <w:ind w:left="1260" w:firstLine="810"/>
        <w:rPr>
          <w:b/>
          <w:bCs/>
        </w:rPr>
      </w:pPr>
      <w:r w:rsidRPr="0095745F">
        <w:rPr>
          <w:b/>
          <w:bCs/>
        </w:rPr>
        <w:t>Requesting Camera and Microphone Permissions:</w:t>
      </w:r>
    </w:p>
    <w:p w14:paraId="6B706228" w14:textId="77777777" w:rsidR="00156D32" w:rsidRPr="00D23339" w:rsidRDefault="00156D32" w:rsidP="00156D32">
      <w:pPr>
        <w:pStyle w:val="ListParagraph"/>
        <w:widowControl w:val="0"/>
        <w:numPr>
          <w:ilvl w:val="0"/>
          <w:numId w:val="33"/>
        </w:numPr>
        <w:autoSpaceDE w:val="0"/>
        <w:autoSpaceDN w:val="0"/>
        <w:spacing w:after="0" w:line="240" w:lineRule="auto"/>
        <w:ind w:left="2250" w:hanging="270"/>
        <w:contextualSpacing w:val="0"/>
      </w:pPr>
      <w:r w:rsidRPr="00D23339">
        <w:t xml:space="preserve">Camera: Use the </w:t>
      </w:r>
      <w:proofErr w:type="spellStart"/>
      <w:r w:rsidRPr="0095745F">
        <w:t>AVCaptureDevice</w:t>
      </w:r>
      <w:proofErr w:type="spellEnd"/>
      <w:r w:rsidRPr="00D23339">
        <w:t xml:space="preserve"> class from the </w:t>
      </w:r>
      <w:proofErr w:type="spellStart"/>
      <w:r w:rsidRPr="00D23339">
        <w:t>AVFoundation</w:t>
      </w:r>
      <w:proofErr w:type="spellEnd"/>
      <w:r w:rsidRPr="00D23339">
        <w:t xml:space="preserve"> framework to capture video or photos. Before accessing the camera, use </w:t>
      </w:r>
      <w:proofErr w:type="spellStart"/>
      <w:proofErr w:type="gramStart"/>
      <w:r w:rsidRPr="001C1A27">
        <w:rPr>
          <w:b/>
          <w:bCs/>
        </w:rPr>
        <w:t>AVCaptureDevice.requestAccess</w:t>
      </w:r>
      <w:proofErr w:type="spellEnd"/>
      <w:r w:rsidRPr="001C1A27">
        <w:rPr>
          <w:b/>
          <w:bCs/>
        </w:rPr>
        <w:t>(</w:t>
      </w:r>
      <w:proofErr w:type="spellStart"/>
      <w:proofErr w:type="gramEnd"/>
      <w:r w:rsidRPr="001C1A27">
        <w:rPr>
          <w:b/>
          <w:bCs/>
        </w:rPr>
        <w:t>for:completionHandler</w:t>
      </w:r>
      <w:proofErr w:type="spellEnd"/>
      <w:r w:rsidRPr="001C1A27">
        <w:rPr>
          <w:b/>
          <w:bCs/>
        </w:rPr>
        <w:t>:)</w:t>
      </w:r>
      <w:r w:rsidRPr="00D23339">
        <w:t xml:space="preserve"> to request permission.</w:t>
      </w:r>
    </w:p>
    <w:p w14:paraId="51729702" w14:textId="77777777" w:rsidR="00156D32" w:rsidRPr="00D23339" w:rsidRDefault="00156D32" w:rsidP="00156D32">
      <w:pPr>
        <w:pStyle w:val="ListParagraph"/>
        <w:widowControl w:val="0"/>
        <w:numPr>
          <w:ilvl w:val="0"/>
          <w:numId w:val="33"/>
        </w:numPr>
        <w:autoSpaceDE w:val="0"/>
        <w:autoSpaceDN w:val="0"/>
        <w:spacing w:after="0" w:line="240" w:lineRule="auto"/>
        <w:ind w:left="2250" w:hanging="270"/>
        <w:contextualSpacing w:val="0"/>
      </w:pPr>
      <w:r w:rsidRPr="00D23339">
        <w:t xml:space="preserve">Microphone: Before recording audio, use </w:t>
      </w:r>
      <w:proofErr w:type="spellStart"/>
      <w:proofErr w:type="gramStart"/>
      <w:r w:rsidRPr="001C1A27">
        <w:t>AVAudioSession.sharedInstance</w:t>
      </w:r>
      <w:proofErr w:type="spellEnd"/>
      <w:r w:rsidRPr="001C1A27">
        <w:t>(</w:t>
      </w:r>
      <w:proofErr w:type="gramEnd"/>
      <w:r w:rsidRPr="001C1A27">
        <w:t>).</w:t>
      </w:r>
      <w:proofErr w:type="spellStart"/>
      <w:r w:rsidRPr="001C1A27">
        <w:t>requestRecordPermission</w:t>
      </w:r>
      <w:proofErr w:type="spellEnd"/>
      <w:r w:rsidRPr="001C1A27">
        <w:t>(_:)</w:t>
      </w:r>
      <w:r w:rsidRPr="00D23339">
        <w:t xml:space="preserve"> to request permission to access the device's microphone.</w:t>
      </w:r>
    </w:p>
    <w:p w14:paraId="341818F2" w14:textId="77777777" w:rsidR="00156D32" w:rsidRPr="0095745F" w:rsidRDefault="00156D32" w:rsidP="0095745F">
      <w:pPr>
        <w:widowControl w:val="0"/>
        <w:numPr>
          <w:ilvl w:val="0"/>
          <w:numId w:val="29"/>
        </w:numPr>
        <w:autoSpaceDE w:val="0"/>
        <w:autoSpaceDN w:val="0"/>
        <w:spacing w:after="0" w:line="240" w:lineRule="auto"/>
        <w:ind w:left="1260" w:firstLine="810"/>
        <w:rPr>
          <w:b/>
          <w:bCs/>
        </w:rPr>
      </w:pPr>
      <w:r w:rsidRPr="00D23339">
        <w:rPr>
          <w:b/>
          <w:bCs/>
        </w:rPr>
        <w:t>Requesting Location Permissions</w:t>
      </w:r>
      <w:r w:rsidRPr="0095745F">
        <w:rPr>
          <w:b/>
          <w:bCs/>
        </w:rPr>
        <w:t>:</w:t>
      </w:r>
    </w:p>
    <w:p w14:paraId="1B81C100" w14:textId="77777777" w:rsidR="00156D32" w:rsidRPr="00D23339" w:rsidRDefault="00156D32" w:rsidP="00156D32">
      <w:pPr>
        <w:pStyle w:val="ListParagraph"/>
        <w:widowControl w:val="0"/>
        <w:numPr>
          <w:ilvl w:val="0"/>
          <w:numId w:val="34"/>
        </w:numPr>
        <w:autoSpaceDE w:val="0"/>
        <w:autoSpaceDN w:val="0"/>
        <w:spacing w:after="0" w:line="240" w:lineRule="auto"/>
        <w:ind w:left="2250" w:hanging="270"/>
        <w:contextualSpacing w:val="0"/>
      </w:pPr>
      <w:r w:rsidRPr="00D23339">
        <w:t>Use the Core Location framework to access the device's location services.</w:t>
      </w:r>
    </w:p>
    <w:p w14:paraId="5BD5E29B" w14:textId="77777777" w:rsidR="00156D32" w:rsidRPr="00D23339" w:rsidRDefault="00156D32" w:rsidP="00156D32">
      <w:pPr>
        <w:pStyle w:val="ListParagraph"/>
        <w:widowControl w:val="0"/>
        <w:numPr>
          <w:ilvl w:val="0"/>
          <w:numId w:val="34"/>
        </w:numPr>
        <w:autoSpaceDE w:val="0"/>
        <w:autoSpaceDN w:val="0"/>
        <w:spacing w:after="0" w:line="240" w:lineRule="auto"/>
        <w:ind w:left="2250" w:hanging="270"/>
        <w:contextualSpacing w:val="0"/>
      </w:pPr>
      <w:r w:rsidRPr="00D23339">
        <w:t xml:space="preserve">Before initiating location updates, call </w:t>
      </w:r>
      <w:proofErr w:type="spellStart"/>
      <w:proofErr w:type="gramStart"/>
      <w:r w:rsidRPr="001C1A27">
        <w:t>CLLocationManager.requestWhenInUseAuthorization</w:t>
      </w:r>
      <w:proofErr w:type="spellEnd"/>
      <w:r w:rsidRPr="001C1A27">
        <w:t>(</w:t>
      </w:r>
      <w:proofErr w:type="gramEnd"/>
      <w:r w:rsidRPr="001C1A27">
        <w:t>)</w:t>
      </w:r>
      <w:r w:rsidRPr="00D23339">
        <w:t xml:space="preserve"> or </w:t>
      </w:r>
      <w:proofErr w:type="spellStart"/>
      <w:r w:rsidRPr="001C1A27">
        <w:t>CLLocationManager.requestAlwaysAuthorization</w:t>
      </w:r>
      <w:proofErr w:type="spellEnd"/>
      <w:r w:rsidRPr="001C1A27">
        <w:t>()</w:t>
      </w:r>
      <w:r w:rsidRPr="00D23339">
        <w:t xml:space="preserve"> to request permission for using location services. You must also include the appropriate keys in your app's </w:t>
      </w:r>
      <w:proofErr w:type="spellStart"/>
      <w:r w:rsidRPr="001C1A27">
        <w:t>Info.plist</w:t>
      </w:r>
      <w:proofErr w:type="spellEnd"/>
      <w:r w:rsidRPr="00D23339">
        <w:t xml:space="preserve"> file specifying why you need access to the user's location.</w:t>
      </w:r>
    </w:p>
    <w:p w14:paraId="37634AB2" w14:textId="77777777" w:rsidR="00156D32" w:rsidRPr="0095745F" w:rsidRDefault="00156D32" w:rsidP="0095745F">
      <w:pPr>
        <w:widowControl w:val="0"/>
        <w:numPr>
          <w:ilvl w:val="0"/>
          <w:numId w:val="29"/>
        </w:numPr>
        <w:autoSpaceDE w:val="0"/>
        <w:autoSpaceDN w:val="0"/>
        <w:spacing w:after="0" w:line="240" w:lineRule="auto"/>
        <w:ind w:left="1260" w:firstLine="810"/>
        <w:rPr>
          <w:b/>
          <w:bCs/>
        </w:rPr>
      </w:pPr>
      <w:r w:rsidRPr="00D23339">
        <w:rPr>
          <w:b/>
          <w:bCs/>
        </w:rPr>
        <w:t>Requesting Bluetooth Permissions</w:t>
      </w:r>
      <w:r w:rsidRPr="0095745F">
        <w:rPr>
          <w:b/>
          <w:bCs/>
        </w:rPr>
        <w:t>:</w:t>
      </w:r>
    </w:p>
    <w:p w14:paraId="77356833" w14:textId="77777777" w:rsidR="00156D32" w:rsidRPr="00D23339" w:rsidRDefault="00156D32" w:rsidP="0095745F">
      <w:pPr>
        <w:pStyle w:val="ListParagraph"/>
        <w:widowControl w:val="0"/>
        <w:numPr>
          <w:ilvl w:val="0"/>
          <w:numId w:val="35"/>
        </w:numPr>
        <w:autoSpaceDE w:val="0"/>
        <w:autoSpaceDN w:val="0"/>
        <w:spacing w:after="0" w:line="240" w:lineRule="auto"/>
        <w:ind w:left="2340"/>
        <w:contextualSpacing w:val="0"/>
      </w:pPr>
      <w:r w:rsidRPr="00D23339">
        <w:t>Use the Core Bluetooth framework to interact with Bluetooth peripherals.</w:t>
      </w:r>
    </w:p>
    <w:p w14:paraId="56EB6F0D" w14:textId="77777777" w:rsidR="00156D32" w:rsidRDefault="00156D32" w:rsidP="0095745F">
      <w:pPr>
        <w:pStyle w:val="ListParagraph"/>
        <w:widowControl w:val="0"/>
        <w:numPr>
          <w:ilvl w:val="0"/>
          <w:numId w:val="35"/>
        </w:numPr>
        <w:autoSpaceDE w:val="0"/>
        <w:autoSpaceDN w:val="0"/>
        <w:spacing w:after="0" w:line="240" w:lineRule="auto"/>
        <w:ind w:left="2340"/>
        <w:contextualSpacing w:val="0"/>
      </w:pPr>
      <w:r w:rsidRPr="00D23339">
        <w:t>To request Bluetooth permissions, you typically don't need explicit user consent. However, if your app uses Bluetooth peripherals that require location access, you'll need to request location permissions as well.</w:t>
      </w:r>
    </w:p>
    <w:p w14:paraId="53897DBA" w14:textId="77777777" w:rsidR="0095745F" w:rsidRPr="00D23339" w:rsidRDefault="0095745F" w:rsidP="0095745F">
      <w:pPr>
        <w:pStyle w:val="ListParagraph"/>
        <w:widowControl w:val="0"/>
        <w:numPr>
          <w:ilvl w:val="0"/>
          <w:numId w:val="35"/>
        </w:numPr>
        <w:autoSpaceDE w:val="0"/>
        <w:autoSpaceDN w:val="0"/>
        <w:spacing w:after="0" w:line="240" w:lineRule="auto"/>
        <w:ind w:left="2340"/>
        <w:contextualSpacing w:val="0"/>
      </w:pPr>
    </w:p>
    <w:p w14:paraId="21102FC0" w14:textId="77777777" w:rsidR="00156D32" w:rsidRPr="00D23339" w:rsidRDefault="00156D32" w:rsidP="0095745F">
      <w:pPr>
        <w:widowControl w:val="0"/>
        <w:numPr>
          <w:ilvl w:val="0"/>
          <w:numId w:val="29"/>
        </w:numPr>
        <w:autoSpaceDE w:val="0"/>
        <w:autoSpaceDN w:val="0"/>
        <w:spacing w:after="0" w:line="240" w:lineRule="auto"/>
        <w:ind w:left="1260" w:firstLine="810"/>
      </w:pPr>
      <w:r w:rsidRPr="00D23339">
        <w:rPr>
          <w:b/>
          <w:bCs/>
        </w:rPr>
        <w:lastRenderedPageBreak/>
        <w:t>Requesting Health Data Permissions</w:t>
      </w:r>
      <w:r w:rsidRPr="00D23339">
        <w:t>:</w:t>
      </w:r>
    </w:p>
    <w:p w14:paraId="05048D0E" w14:textId="77777777" w:rsidR="00156D32" w:rsidRPr="00D23339" w:rsidRDefault="00156D32" w:rsidP="00156D32">
      <w:pPr>
        <w:pStyle w:val="ListParagraph"/>
        <w:widowControl w:val="0"/>
        <w:numPr>
          <w:ilvl w:val="1"/>
          <w:numId w:val="36"/>
        </w:numPr>
        <w:autoSpaceDE w:val="0"/>
        <w:autoSpaceDN w:val="0"/>
        <w:spacing w:after="0" w:line="240" w:lineRule="auto"/>
        <w:ind w:left="2340" w:hanging="270"/>
        <w:contextualSpacing w:val="0"/>
      </w:pPr>
      <w:r w:rsidRPr="00D23339">
        <w:t xml:space="preserve">If your app accesses health-related data through </w:t>
      </w:r>
      <w:proofErr w:type="spellStart"/>
      <w:r w:rsidRPr="00D23339">
        <w:t>HealthKit</w:t>
      </w:r>
      <w:proofErr w:type="spellEnd"/>
      <w:r w:rsidRPr="00D23339">
        <w:t>, you must request permission from the user.</w:t>
      </w:r>
    </w:p>
    <w:p w14:paraId="1AA3FD52" w14:textId="77777777" w:rsidR="00156D32" w:rsidRPr="00D23339" w:rsidRDefault="00156D32" w:rsidP="00156D32">
      <w:pPr>
        <w:pStyle w:val="ListParagraph"/>
        <w:widowControl w:val="0"/>
        <w:numPr>
          <w:ilvl w:val="1"/>
          <w:numId w:val="36"/>
        </w:numPr>
        <w:autoSpaceDE w:val="0"/>
        <w:autoSpaceDN w:val="0"/>
        <w:spacing w:after="0" w:line="240" w:lineRule="auto"/>
        <w:ind w:left="2340" w:hanging="270"/>
        <w:contextualSpacing w:val="0"/>
      </w:pPr>
      <w:r w:rsidRPr="00D23339">
        <w:t xml:space="preserve">Use </w:t>
      </w:r>
      <w:proofErr w:type="spellStart"/>
      <w:proofErr w:type="gramStart"/>
      <w:r>
        <w:t>H</w:t>
      </w:r>
      <w:r w:rsidRPr="001C1A27">
        <w:t>KHealthStore.requestAuthorization</w:t>
      </w:r>
      <w:proofErr w:type="spellEnd"/>
      <w:r w:rsidRPr="001C1A27">
        <w:t>(</w:t>
      </w:r>
      <w:proofErr w:type="spellStart"/>
      <w:proofErr w:type="gramEnd"/>
      <w:r w:rsidRPr="001C1A27">
        <w:t>toShare:read:completion</w:t>
      </w:r>
      <w:proofErr w:type="spellEnd"/>
      <w:r w:rsidRPr="001C1A27">
        <w:t>:)</w:t>
      </w:r>
      <w:r w:rsidRPr="00D23339">
        <w:t xml:space="preserve"> to request permission to read and write health data.</w:t>
      </w:r>
    </w:p>
    <w:p w14:paraId="203A0536" w14:textId="77777777" w:rsidR="00156D32" w:rsidRPr="00D23339" w:rsidRDefault="00156D32" w:rsidP="0095745F">
      <w:pPr>
        <w:widowControl w:val="0"/>
        <w:numPr>
          <w:ilvl w:val="0"/>
          <w:numId w:val="29"/>
        </w:numPr>
        <w:autoSpaceDE w:val="0"/>
        <w:autoSpaceDN w:val="0"/>
        <w:spacing w:after="0" w:line="240" w:lineRule="auto"/>
        <w:ind w:left="1440" w:firstLine="630"/>
      </w:pPr>
      <w:r w:rsidRPr="00D23339">
        <w:rPr>
          <w:b/>
          <w:bCs/>
        </w:rPr>
        <w:t>Requesting Photo Library Access</w:t>
      </w:r>
      <w:r w:rsidRPr="00D23339">
        <w:t>:</w:t>
      </w:r>
    </w:p>
    <w:p w14:paraId="6CE6BAF6" w14:textId="77777777" w:rsidR="00156D32" w:rsidRPr="00D23339" w:rsidRDefault="00156D32" w:rsidP="00156D32">
      <w:pPr>
        <w:pStyle w:val="ListParagraph"/>
        <w:widowControl w:val="0"/>
        <w:numPr>
          <w:ilvl w:val="1"/>
          <w:numId w:val="29"/>
        </w:numPr>
        <w:autoSpaceDE w:val="0"/>
        <w:autoSpaceDN w:val="0"/>
        <w:spacing w:after="0" w:line="240" w:lineRule="auto"/>
        <w:ind w:left="2340" w:hanging="270"/>
        <w:contextualSpacing w:val="0"/>
      </w:pPr>
      <w:r w:rsidRPr="00D23339">
        <w:t>If your app needs to access the user's photo library, use the Photos framework.</w:t>
      </w:r>
    </w:p>
    <w:p w14:paraId="6A9F611B" w14:textId="77777777" w:rsidR="00156D32" w:rsidRPr="00D23339" w:rsidRDefault="00156D32" w:rsidP="00156D32">
      <w:pPr>
        <w:pStyle w:val="ListParagraph"/>
        <w:widowControl w:val="0"/>
        <w:numPr>
          <w:ilvl w:val="1"/>
          <w:numId w:val="29"/>
        </w:numPr>
        <w:autoSpaceDE w:val="0"/>
        <w:autoSpaceDN w:val="0"/>
        <w:spacing w:after="0" w:line="240" w:lineRule="auto"/>
        <w:ind w:left="2340" w:hanging="270"/>
        <w:contextualSpacing w:val="0"/>
      </w:pPr>
      <w:r w:rsidRPr="00D23339">
        <w:t xml:space="preserve">Before accessing the photo library, call </w:t>
      </w:r>
      <w:proofErr w:type="spellStart"/>
      <w:proofErr w:type="gramStart"/>
      <w:r w:rsidRPr="001C1A27">
        <w:rPr>
          <w:b/>
          <w:bCs/>
        </w:rPr>
        <w:t>PHPhotoLibrary.requestAuthorization</w:t>
      </w:r>
      <w:proofErr w:type="spellEnd"/>
      <w:r w:rsidRPr="001C1A27">
        <w:rPr>
          <w:b/>
          <w:bCs/>
        </w:rPr>
        <w:t>(</w:t>
      </w:r>
      <w:proofErr w:type="gramEnd"/>
      <w:r w:rsidRPr="001C1A27">
        <w:rPr>
          <w:b/>
          <w:bCs/>
        </w:rPr>
        <w:t>_:)</w:t>
      </w:r>
      <w:r w:rsidRPr="00D23339">
        <w:t xml:space="preserve"> to request permission.</w:t>
      </w:r>
    </w:p>
    <w:p w14:paraId="7F5D3ED1" w14:textId="77777777" w:rsidR="00156D32" w:rsidRPr="00D23339" w:rsidRDefault="00156D32" w:rsidP="0095745F">
      <w:pPr>
        <w:widowControl w:val="0"/>
        <w:numPr>
          <w:ilvl w:val="0"/>
          <w:numId w:val="29"/>
        </w:numPr>
        <w:autoSpaceDE w:val="0"/>
        <w:autoSpaceDN w:val="0"/>
        <w:spacing w:after="0" w:line="240" w:lineRule="auto"/>
        <w:ind w:left="810" w:firstLine="1260"/>
      </w:pPr>
      <w:r w:rsidRPr="00D23339">
        <w:rPr>
          <w:b/>
          <w:bCs/>
        </w:rPr>
        <w:t>Requesting Calendar, Contacts, and Reminders Access</w:t>
      </w:r>
      <w:r w:rsidRPr="00D23339">
        <w:t>:</w:t>
      </w:r>
    </w:p>
    <w:p w14:paraId="373FDB5A" w14:textId="77777777" w:rsidR="00156D32" w:rsidRPr="00D23339" w:rsidRDefault="00156D32" w:rsidP="00156D32">
      <w:pPr>
        <w:pStyle w:val="ListParagraph"/>
        <w:widowControl w:val="0"/>
        <w:numPr>
          <w:ilvl w:val="1"/>
          <w:numId w:val="29"/>
        </w:numPr>
        <w:autoSpaceDE w:val="0"/>
        <w:autoSpaceDN w:val="0"/>
        <w:spacing w:after="0" w:line="240" w:lineRule="auto"/>
        <w:ind w:left="2340" w:hanging="270"/>
        <w:contextualSpacing w:val="0"/>
      </w:pPr>
      <w:r w:rsidRPr="00D23339">
        <w:t xml:space="preserve">If your app needs access to the user's calendar, contacts, or reminders, use the </w:t>
      </w:r>
      <w:proofErr w:type="spellStart"/>
      <w:r w:rsidRPr="00D23339">
        <w:t>EventKit</w:t>
      </w:r>
      <w:proofErr w:type="spellEnd"/>
      <w:r w:rsidRPr="00D23339">
        <w:t xml:space="preserve"> framework.</w:t>
      </w:r>
    </w:p>
    <w:p w14:paraId="27CED640" w14:textId="77777777" w:rsidR="00156D32" w:rsidRDefault="00156D32" w:rsidP="00156D32">
      <w:pPr>
        <w:pStyle w:val="ListParagraph"/>
        <w:widowControl w:val="0"/>
        <w:numPr>
          <w:ilvl w:val="1"/>
          <w:numId w:val="29"/>
        </w:numPr>
        <w:autoSpaceDE w:val="0"/>
        <w:autoSpaceDN w:val="0"/>
        <w:spacing w:after="0" w:line="240" w:lineRule="auto"/>
        <w:ind w:left="2340" w:hanging="270"/>
        <w:contextualSpacing w:val="0"/>
      </w:pPr>
      <w:r w:rsidRPr="00D23339">
        <w:t xml:space="preserve">Before accessing these data types, use </w:t>
      </w:r>
      <w:proofErr w:type="spellStart"/>
      <w:proofErr w:type="gramStart"/>
      <w:r w:rsidRPr="00B63D04">
        <w:t>EKEventStore.requestAccess</w:t>
      </w:r>
      <w:proofErr w:type="spellEnd"/>
      <w:r w:rsidRPr="00B63D04">
        <w:t>(</w:t>
      </w:r>
      <w:proofErr w:type="spellStart"/>
      <w:proofErr w:type="gramEnd"/>
      <w:r w:rsidRPr="00B63D04">
        <w:t>to:completion</w:t>
      </w:r>
      <w:proofErr w:type="spellEnd"/>
      <w:r w:rsidRPr="00B63D04">
        <w:t>:)</w:t>
      </w:r>
      <w:r w:rsidRPr="00D23339">
        <w:t xml:space="preserve"> to request permission.</w:t>
      </w:r>
    </w:p>
    <w:p w14:paraId="191042CD" w14:textId="77777777" w:rsidR="0095745F" w:rsidRPr="00D23339" w:rsidRDefault="0095745F" w:rsidP="00156D32">
      <w:pPr>
        <w:pStyle w:val="ListParagraph"/>
        <w:widowControl w:val="0"/>
        <w:numPr>
          <w:ilvl w:val="1"/>
          <w:numId w:val="29"/>
        </w:numPr>
        <w:autoSpaceDE w:val="0"/>
        <w:autoSpaceDN w:val="0"/>
        <w:spacing w:after="0" w:line="240" w:lineRule="auto"/>
        <w:ind w:left="2340" w:hanging="270"/>
        <w:contextualSpacing w:val="0"/>
      </w:pPr>
    </w:p>
    <w:p w14:paraId="44FE24D3" w14:textId="77777777" w:rsidR="00156D32" w:rsidRPr="00D23339" w:rsidRDefault="00156D32" w:rsidP="00156D32">
      <w:pPr>
        <w:widowControl w:val="0"/>
        <w:autoSpaceDE w:val="0"/>
        <w:autoSpaceDN w:val="0"/>
      </w:pPr>
      <w:r w:rsidRPr="00D23339">
        <w:t>Remember to provide clear explanations in your app's user interface and in any permission request dialogs about why your app needs access to these features. Additionally, handle permission responses appropriately in your app's code and provide fallback behaviors if the user denies access. Failure to do so can result in rejection from the App Store or a poor user experience.</w:t>
      </w:r>
    </w:p>
    <w:p w14:paraId="640C3345" w14:textId="77777777" w:rsidR="00156D32" w:rsidRPr="00B63D04" w:rsidRDefault="00156D32" w:rsidP="00156D32">
      <w:pPr>
        <w:pStyle w:val="ListParagraph"/>
        <w:widowControl w:val="0"/>
        <w:numPr>
          <w:ilvl w:val="0"/>
          <w:numId w:val="31"/>
        </w:numPr>
        <w:autoSpaceDE w:val="0"/>
        <w:autoSpaceDN w:val="0"/>
        <w:spacing w:after="0" w:line="240" w:lineRule="auto"/>
        <w:contextualSpacing w:val="0"/>
      </w:pPr>
      <w:r w:rsidRPr="00B63D04">
        <w:rPr>
          <w:b/>
        </w:rPr>
        <w:t>Test on Real Devices:</w:t>
      </w:r>
      <w:r w:rsidRPr="00B63D04">
        <w:t xml:space="preserve"> It's crucial to test your application on real Apple devices to ensure proper functionality and performance.</w:t>
      </w:r>
    </w:p>
    <w:p w14:paraId="4317BFEC" w14:textId="77777777" w:rsidR="00156D32" w:rsidRPr="00B63D04" w:rsidRDefault="00156D32" w:rsidP="00156D32">
      <w:pPr>
        <w:pStyle w:val="ListParagraph"/>
      </w:pPr>
    </w:p>
    <w:p w14:paraId="012AA31F" w14:textId="77777777" w:rsidR="00156D32" w:rsidRPr="00B63D04" w:rsidRDefault="00156D32" w:rsidP="00156D32">
      <w:pPr>
        <w:pStyle w:val="ListParagraph"/>
        <w:widowControl w:val="0"/>
        <w:numPr>
          <w:ilvl w:val="0"/>
          <w:numId w:val="31"/>
        </w:numPr>
        <w:autoSpaceDE w:val="0"/>
        <w:autoSpaceDN w:val="0"/>
        <w:spacing w:after="0" w:line="240" w:lineRule="auto"/>
        <w:contextualSpacing w:val="0"/>
      </w:pPr>
      <w:r w:rsidRPr="00B63D04">
        <w:rPr>
          <w:b/>
        </w:rPr>
        <w:t>Follow Apple's Guidelines:</w:t>
      </w:r>
      <w:r w:rsidRPr="00B63D04">
        <w:t xml:space="preserve"> Adhere to Apple's design and development guidelines to ensure your application meets Apple's quality standards.</w:t>
      </w:r>
    </w:p>
    <w:p w14:paraId="5BC07C54" w14:textId="77777777" w:rsidR="00156D32" w:rsidRPr="00B63D04" w:rsidRDefault="00156D32" w:rsidP="00156D32">
      <w:pPr>
        <w:pStyle w:val="ListParagraph"/>
      </w:pPr>
    </w:p>
    <w:p w14:paraId="026E98D5" w14:textId="77777777" w:rsidR="00156D32" w:rsidRPr="00B63D04" w:rsidRDefault="00156D32" w:rsidP="00156D32">
      <w:pPr>
        <w:pStyle w:val="ListParagraph"/>
        <w:widowControl w:val="0"/>
        <w:numPr>
          <w:ilvl w:val="0"/>
          <w:numId w:val="31"/>
        </w:numPr>
        <w:autoSpaceDE w:val="0"/>
        <w:autoSpaceDN w:val="0"/>
        <w:spacing w:after="0" w:line="240" w:lineRule="auto"/>
        <w:contextualSpacing w:val="0"/>
      </w:pPr>
      <w:r w:rsidRPr="00B63D04">
        <w:rPr>
          <w:b/>
        </w:rPr>
        <w:t>Submit to App Store:</w:t>
      </w:r>
      <w:r w:rsidRPr="00B63D04">
        <w:t xml:space="preserve"> Once your application is developed and tested, you can submit it to the App Store for distribution.</w:t>
      </w:r>
    </w:p>
    <w:p w14:paraId="67E9DB0C" w14:textId="77777777" w:rsidR="00156D32" w:rsidRPr="00B63D04" w:rsidRDefault="00156D32" w:rsidP="00156D32">
      <w:pPr>
        <w:pStyle w:val="ListParagraph"/>
      </w:pPr>
    </w:p>
    <w:p w14:paraId="118559FE" w14:textId="77777777" w:rsidR="00156D32" w:rsidRPr="00B63D04" w:rsidRDefault="00156D32" w:rsidP="00156D32">
      <w:pPr>
        <w:pStyle w:val="ListParagraph"/>
        <w:widowControl w:val="0"/>
        <w:numPr>
          <w:ilvl w:val="0"/>
          <w:numId w:val="31"/>
        </w:numPr>
        <w:autoSpaceDE w:val="0"/>
        <w:autoSpaceDN w:val="0"/>
        <w:spacing w:after="0" w:line="240" w:lineRule="auto"/>
        <w:contextualSpacing w:val="0"/>
      </w:pPr>
      <w:r w:rsidRPr="00B63D04">
        <w:rPr>
          <w:b/>
        </w:rPr>
        <w:t>Stay Updated:</w:t>
      </w:r>
      <w:r w:rsidRPr="00B63D04">
        <w:t xml:space="preserve"> Apple frequently updates its development tools, frameworks, and guidelines. Stay updated with the latest changes and best practices.</w:t>
      </w:r>
    </w:p>
    <w:p w14:paraId="43DA2EB4" w14:textId="77777777" w:rsidR="00156D32" w:rsidRDefault="00156D32" w:rsidP="00156D32"/>
    <w:p w14:paraId="243E8988" w14:textId="77777777" w:rsidR="00156D32" w:rsidRDefault="00156D32" w:rsidP="00156D32">
      <w:r>
        <w:t>Remember to consult Apple's official documentation and resources for detailed information on developing applications that access Apple hardware. Additionally, you can join developer forums and communities for support and guidance throughout the development process.</w:t>
      </w:r>
    </w:p>
    <w:p w14:paraId="0E2EED97" w14:textId="77777777" w:rsidR="00156D32" w:rsidRDefault="00156D32" w:rsidP="00156D32"/>
    <w:p w14:paraId="1FDF7FF3" w14:textId="77777777" w:rsidR="0095745F" w:rsidRDefault="0095745F" w:rsidP="00156D32"/>
    <w:p w14:paraId="395D82C3" w14:textId="77777777" w:rsidR="00156D32" w:rsidRPr="00D23339" w:rsidRDefault="00156D32" w:rsidP="00156D32">
      <w:pPr>
        <w:widowControl w:val="0"/>
        <w:autoSpaceDE w:val="0"/>
        <w:autoSpaceDN w:val="0"/>
        <w:spacing w:after="0"/>
      </w:pPr>
      <w:r>
        <w:lastRenderedPageBreak/>
        <w:t>Y</w:t>
      </w:r>
      <w:r w:rsidRPr="00D23339">
        <w:t>ou can use certain Apple frameworks to interact with your app without requiring the user to unlock their phone. However, there are limitations and security considerations to keep in mind.</w:t>
      </w:r>
    </w:p>
    <w:p w14:paraId="536E4290" w14:textId="77777777" w:rsidR="00156D32" w:rsidRPr="00D23339" w:rsidRDefault="00156D32" w:rsidP="00156D32">
      <w:pPr>
        <w:widowControl w:val="0"/>
        <w:numPr>
          <w:ilvl w:val="0"/>
          <w:numId w:val="38"/>
        </w:numPr>
        <w:autoSpaceDE w:val="0"/>
        <w:autoSpaceDN w:val="0"/>
        <w:spacing w:after="0" w:line="240" w:lineRule="auto"/>
      </w:pPr>
      <w:r w:rsidRPr="00D23339">
        <w:rPr>
          <w:b/>
          <w:bCs/>
        </w:rPr>
        <w:t>Background Execution</w:t>
      </w:r>
      <w:r w:rsidRPr="00D23339">
        <w:t>: Apple provides background execution capabilities for certain tasks, allowing your app to perform tasks even when it's not actively running in the foreground. For example, you can use background modes such as "Background Fetch" or "Remote Notifications" to trigger your app to execute code in the background. However, these modes typically have limitations on how frequently your app can run and the types of tasks it can perform.</w:t>
      </w:r>
    </w:p>
    <w:p w14:paraId="47FC7257" w14:textId="77777777" w:rsidR="00156D32" w:rsidRPr="00D23339" w:rsidRDefault="00156D32" w:rsidP="00156D32">
      <w:pPr>
        <w:widowControl w:val="0"/>
        <w:numPr>
          <w:ilvl w:val="0"/>
          <w:numId w:val="38"/>
        </w:numPr>
        <w:autoSpaceDE w:val="0"/>
        <w:autoSpaceDN w:val="0"/>
        <w:spacing w:after="0" w:line="240" w:lineRule="auto"/>
      </w:pPr>
      <w:r w:rsidRPr="00D23339">
        <w:rPr>
          <w:b/>
          <w:bCs/>
        </w:rPr>
        <w:t>Background Location Updates</w:t>
      </w:r>
      <w:r w:rsidRPr="00D23339">
        <w:t>: If your app requires location updates in the background, you can use the Core Location framework to receive location updates even when the app is in the background or the device is locked. However, you must request the appropriate background location permissions from the user and adhere to Apple's guidelines regarding location privacy.</w:t>
      </w:r>
    </w:p>
    <w:p w14:paraId="3ABB6041" w14:textId="77777777" w:rsidR="00156D32" w:rsidRPr="00D23339" w:rsidRDefault="00156D32" w:rsidP="00156D32">
      <w:pPr>
        <w:widowControl w:val="0"/>
        <w:numPr>
          <w:ilvl w:val="0"/>
          <w:numId w:val="38"/>
        </w:numPr>
        <w:autoSpaceDE w:val="0"/>
        <w:autoSpaceDN w:val="0"/>
        <w:spacing w:after="0" w:line="240" w:lineRule="auto"/>
      </w:pPr>
      <w:r w:rsidRPr="00D23339">
        <w:rPr>
          <w:b/>
          <w:bCs/>
        </w:rPr>
        <w:t>Background Audio</w:t>
      </w:r>
      <w:r w:rsidRPr="00D23339">
        <w:t>: If your app plays audio content, it can continue to do so in the background even when the device is locked. You can use the Core Audio framework to manage audio playback and background audio sessions.</w:t>
      </w:r>
    </w:p>
    <w:p w14:paraId="41685FA0" w14:textId="77777777" w:rsidR="00156D32" w:rsidRPr="00D23339" w:rsidRDefault="00156D32" w:rsidP="00156D32">
      <w:pPr>
        <w:widowControl w:val="0"/>
        <w:numPr>
          <w:ilvl w:val="0"/>
          <w:numId w:val="38"/>
        </w:numPr>
        <w:autoSpaceDE w:val="0"/>
        <w:autoSpaceDN w:val="0"/>
        <w:spacing w:after="0" w:line="240" w:lineRule="auto"/>
      </w:pPr>
      <w:r w:rsidRPr="00D23339">
        <w:rPr>
          <w:b/>
          <w:bCs/>
        </w:rPr>
        <w:t>Background Bluetooth Access</w:t>
      </w:r>
      <w:r w:rsidRPr="00D23339">
        <w:t>: If your app communicates with Bluetooth peripherals, you can use the Core Bluetooth framework to maintain Bluetooth connections and exchange data in the background. However, background Bluetooth access is subject to certain restrictions and limitations imposed by Apple to ensure user privacy and battery efficiency.</w:t>
      </w:r>
    </w:p>
    <w:p w14:paraId="5C2957F0" w14:textId="77777777" w:rsidR="00156D32" w:rsidRDefault="00156D32" w:rsidP="00156D32">
      <w:pPr>
        <w:widowControl w:val="0"/>
        <w:numPr>
          <w:ilvl w:val="0"/>
          <w:numId w:val="38"/>
        </w:numPr>
        <w:autoSpaceDE w:val="0"/>
        <w:autoSpaceDN w:val="0"/>
        <w:spacing w:after="0" w:line="240" w:lineRule="auto"/>
      </w:pPr>
      <w:r w:rsidRPr="00D23339">
        <w:rPr>
          <w:b/>
          <w:bCs/>
        </w:rPr>
        <w:t>Background App Refresh</w:t>
      </w:r>
      <w:r w:rsidRPr="00D23339">
        <w:t>: iOS allows apps to periodically fetch new content or perform background tasks using the Background App Refresh feature. However, these background activities are subject to system-level restrictions and may not execute reliably or predictably.</w:t>
      </w:r>
    </w:p>
    <w:p w14:paraId="391F71B9" w14:textId="77777777" w:rsidR="00156D32" w:rsidRPr="00D23339" w:rsidRDefault="00156D32" w:rsidP="00156D32">
      <w:pPr>
        <w:widowControl w:val="0"/>
        <w:autoSpaceDE w:val="0"/>
        <w:autoSpaceDN w:val="0"/>
      </w:pPr>
    </w:p>
    <w:p w14:paraId="065A9064" w14:textId="77777777" w:rsidR="00156D32" w:rsidRPr="00D23339" w:rsidRDefault="00156D32" w:rsidP="00156D32">
      <w:pPr>
        <w:widowControl w:val="0"/>
        <w:autoSpaceDE w:val="0"/>
        <w:autoSpaceDN w:val="0"/>
        <w:spacing w:after="0"/>
      </w:pPr>
      <w:r w:rsidRPr="00D23339">
        <w:t>It's important to note that while these background execution capabilities exist, Apple imposes strict limitations and guidelines to ensure user privacy, security, and battery efficiency. Additionally, users have control over which apps are allowed to run in the background, and they can adjust these settings in the device's settings app.</w:t>
      </w:r>
    </w:p>
    <w:p w14:paraId="5B61F90F" w14:textId="77777777" w:rsidR="00156D32" w:rsidRPr="00D23339" w:rsidRDefault="00156D32" w:rsidP="00156D32">
      <w:pPr>
        <w:widowControl w:val="0"/>
        <w:autoSpaceDE w:val="0"/>
        <w:autoSpaceDN w:val="0"/>
        <w:spacing w:after="0"/>
      </w:pPr>
      <w:r w:rsidRPr="00D23339">
        <w:t>Before implementing background features in your app, carefully review Apple's guidelines and ensure that your app complies with their requirements to provide a smooth and secure user experience.</w:t>
      </w:r>
    </w:p>
    <w:p w14:paraId="5C3C6012" w14:textId="77777777" w:rsidR="0095745F" w:rsidRDefault="0095745F" w:rsidP="00156D32">
      <w:pPr>
        <w:widowControl w:val="0"/>
        <w:autoSpaceDE w:val="0"/>
        <w:autoSpaceDN w:val="0"/>
        <w:spacing w:after="0"/>
      </w:pPr>
    </w:p>
    <w:p w14:paraId="0B924176" w14:textId="77777777" w:rsidR="00156D32" w:rsidRPr="00D23339" w:rsidRDefault="00156D32" w:rsidP="00156D32">
      <w:pPr>
        <w:widowControl w:val="0"/>
        <w:autoSpaceDE w:val="0"/>
        <w:autoSpaceDN w:val="0"/>
        <w:spacing w:after="0"/>
      </w:pPr>
      <w:r w:rsidRPr="00D23339">
        <w:t>Here are some of the key frameworks provided by Apple that enable background interactions with your app:</w:t>
      </w:r>
    </w:p>
    <w:p w14:paraId="04E5F861" w14:textId="77777777" w:rsidR="00156D32" w:rsidRPr="00D23339" w:rsidRDefault="00156D32" w:rsidP="00156D32">
      <w:pPr>
        <w:widowControl w:val="0"/>
        <w:numPr>
          <w:ilvl w:val="0"/>
          <w:numId w:val="37"/>
        </w:numPr>
        <w:autoSpaceDE w:val="0"/>
        <w:autoSpaceDN w:val="0"/>
        <w:spacing w:after="0" w:line="240" w:lineRule="auto"/>
      </w:pPr>
      <w:r w:rsidRPr="00D23339">
        <w:rPr>
          <w:b/>
          <w:bCs/>
        </w:rPr>
        <w:t>Background App Refresh</w:t>
      </w:r>
      <w:r w:rsidRPr="00D23339">
        <w:t>: This feature allows your app to periodically fetch data or perform tasks in the background. It's managed by the system and doesn't guarantee immediate execution. To utilize Background App Refresh, you don't directly interact with a specific framework; rather, you enable it in your app's settings and implement the necessary background tasks according to Apple's guidelines.</w:t>
      </w:r>
    </w:p>
    <w:p w14:paraId="057650AC" w14:textId="77777777" w:rsidR="00156D32" w:rsidRPr="00D23339" w:rsidRDefault="00156D32" w:rsidP="00156D32">
      <w:pPr>
        <w:widowControl w:val="0"/>
        <w:numPr>
          <w:ilvl w:val="0"/>
          <w:numId w:val="37"/>
        </w:numPr>
        <w:autoSpaceDE w:val="0"/>
        <w:autoSpaceDN w:val="0"/>
        <w:spacing w:after="0" w:line="240" w:lineRule="auto"/>
      </w:pPr>
      <w:r w:rsidRPr="00D23339">
        <w:rPr>
          <w:b/>
          <w:bCs/>
        </w:rPr>
        <w:t>Core Location Framework</w:t>
      </w:r>
      <w:r w:rsidRPr="00D23339">
        <w:t xml:space="preserve">: This framework allows your app to receive location </w:t>
      </w:r>
      <w:r w:rsidRPr="00D23339">
        <w:lastRenderedPageBreak/>
        <w:t>updates in the background, even when the app is not actively running or the device is locked. You can use it to monitor the device's location and receive significant location change updates or continuous updates based on the specified accuracy requirements.</w:t>
      </w:r>
    </w:p>
    <w:p w14:paraId="27018923" w14:textId="77777777" w:rsidR="00156D32" w:rsidRPr="00D23339" w:rsidRDefault="00156D32" w:rsidP="00156D32">
      <w:pPr>
        <w:widowControl w:val="0"/>
        <w:numPr>
          <w:ilvl w:val="0"/>
          <w:numId w:val="37"/>
        </w:numPr>
        <w:autoSpaceDE w:val="0"/>
        <w:autoSpaceDN w:val="0"/>
        <w:spacing w:after="0" w:line="240" w:lineRule="auto"/>
      </w:pPr>
      <w:r w:rsidRPr="00D23339">
        <w:rPr>
          <w:b/>
          <w:bCs/>
        </w:rPr>
        <w:t>Core Audio Framework</w:t>
      </w:r>
      <w:r w:rsidRPr="00D23339">
        <w:t>: If your app involves audio playback, you can use the Core Audio framework to manage audio sessions and playback in the background. This allows your app to continue playing audio content even when the device is locked or another app is in the foreground.</w:t>
      </w:r>
    </w:p>
    <w:p w14:paraId="00F6D577" w14:textId="77777777" w:rsidR="00156D32" w:rsidRPr="00D23339" w:rsidRDefault="00156D32" w:rsidP="00156D32">
      <w:pPr>
        <w:widowControl w:val="0"/>
        <w:numPr>
          <w:ilvl w:val="0"/>
          <w:numId w:val="37"/>
        </w:numPr>
        <w:autoSpaceDE w:val="0"/>
        <w:autoSpaceDN w:val="0"/>
        <w:spacing w:after="0" w:line="240" w:lineRule="auto"/>
      </w:pPr>
      <w:r w:rsidRPr="00D23339">
        <w:rPr>
          <w:b/>
          <w:bCs/>
        </w:rPr>
        <w:t>Core Bluetooth Framework</w:t>
      </w:r>
      <w:r w:rsidRPr="00D23339">
        <w:t>: This framework enables your app to communicate with Bluetooth peripherals, such as accessories or other devices, in the background. You can use it to maintain Bluetooth connections, exchange data, and perform tasks related to Bluetooth communication even when your app is not actively running.</w:t>
      </w:r>
    </w:p>
    <w:p w14:paraId="1867F03A" w14:textId="77777777" w:rsidR="00156D32" w:rsidRPr="00D23339" w:rsidRDefault="00156D32" w:rsidP="00156D32">
      <w:pPr>
        <w:widowControl w:val="0"/>
        <w:numPr>
          <w:ilvl w:val="0"/>
          <w:numId w:val="37"/>
        </w:numPr>
        <w:autoSpaceDE w:val="0"/>
        <w:autoSpaceDN w:val="0"/>
        <w:spacing w:after="0" w:line="240" w:lineRule="auto"/>
      </w:pPr>
      <w:r w:rsidRPr="00D23339">
        <w:rPr>
          <w:b/>
          <w:bCs/>
        </w:rPr>
        <w:t>Background Modes and Background Tasks</w:t>
      </w:r>
      <w:r w:rsidRPr="00D23339">
        <w:t>: Apple provides several background modes and APIs that allow your app to execute specific tasks in the background. These include background fetch, remote notifications, background processing, and more. By enabling the appropriate background modes and implementing the necessary background tasks, your app can perform certain activities in the background without requiring the user to unlock the device.</w:t>
      </w:r>
    </w:p>
    <w:p w14:paraId="6677AB2C" w14:textId="77777777" w:rsidR="00156D32" w:rsidRDefault="00156D32" w:rsidP="00156D32">
      <w:pPr>
        <w:widowControl w:val="0"/>
        <w:numPr>
          <w:ilvl w:val="0"/>
          <w:numId w:val="37"/>
        </w:numPr>
        <w:autoSpaceDE w:val="0"/>
        <w:autoSpaceDN w:val="0"/>
        <w:spacing w:after="0" w:line="240" w:lineRule="auto"/>
      </w:pPr>
      <w:r w:rsidRPr="00D23339">
        <w:rPr>
          <w:b/>
          <w:bCs/>
        </w:rPr>
        <w:t>Background Transfer Service (</w:t>
      </w:r>
      <w:proofErr w:type="spellStart"/>
      <w:r w:rsidRPr="00D23339">
        <w:rPr>
          <w:b/>
          <w:bCs/>
        </w:rPr>
        <w:t>NSURLSession</w:t>
      </w:r>
      <w:proofErr w:type="spellEnd"/>
      <w:r w:rsidRPr="00D23339">
        <w:rPr>
          <w:b/>
          <w:bCs/>
        </w:rPr>
        <w:t>)</w:t>
      </w:r>
      <w:r w:rsidRPr="00D23339">
        <w:t xml:space="preserve">: This framework allows your app to perform network transfers in the background. It enables tasks such as uploading or downloading files from a remote server, even when the app is not actively running or the device is locked. You can use </w:t>
      </w:r>
      <w:proofErr w:type="spellStart"/>
      <w:r w:rsidRPr="00D23339">
        <w:t>NSURLSession</w:t>
      </w:r>
      <w:proofErr w:type="spellEnd"/>
      <w:r w:rsidRPr="00D23339">
        <w:t xml:space="preserve"> to create background sessions and schedule data transfers that continue even if the app is suspended or terminated.</w:t>
      </w:r>
    </w:p>
    <w:p w14:paraId="17EEB4FB" w14:textId="77777777" w:rsidR="00156D32" w:rsidRPr="00D23339" w:rsidRDefault="00156D32" w:rsidP="00156D32">
      <w:pPr>
        <w:widowControl w:val="0"/>
        <w:autoSpaceDE w:val="0"/>
        <w:autoSpaceDN w:val="0"/>
      </w:pPr>
    </w:p>
    <w:p w14:paraId="3BA1B1E3" w14:textId="77777777" w:rsidR="00156D32" w:rsidRDefault="00156D32" w:rsidP="00156D32">
      <w:r w:rsidRPr="00D23339">
        <w:t>By utilizing these frameworks and background capabilities provided by Apple, you can enable your app to interact with the system and perform tasks in the background without requiring the user to unlock the device. However, it's essential to follow Apple's guidelines and ensure that your app's background activities comply with user privacy, security, and battery life considerations.</w:t>
      </w:r>
    </w:p>
    <w:p w14:paraId="3115DC9D" w14:textId="77777777" w:rsidR="00156D32" w:rsidRPr="00D23339" w:rsidRDefault="00156D32" w:rsidP="00156D32">
      <w:pPr>
        <w:widowControl w:val="0"/>
        <w:autoSpaceDE w:val="0"/>
        <w:autoSpaceDN w:val="0"/>
        <w:spacing w:after="0"/>
      </w:pPr>
    </w:p>
    <w:p w14:paraId="2EBD3366" w14:textId="77777777" w:rsidR="00156D32" w:rsidRPr="006816DF" w:rsidRDefault="00156D32" w:rsidP="00156D32">
      <w:pPr>
        <w:pStyle w:val="ListParagraph"/>
        <w:widowControl w:val="0"/>
        <w:numPr>
          <w:ilvl w:val="0"/>
          <w:numId w:val="39"/>
        </w:numPr>
        <w:autoSpaceDE w:val="0"/>
        <w:autoSpaceDN w:val="0"/>
        <w:spacing w:after="0" w:line="240" w:lineRule="auto"/>
        <w:contextualSpacing w:val="0"/>
      </w:pPr>
      <w:r w:rsidRPr="00B63D04">
        <w:rPr>
          <w:b/>
          <w:bCs/>
        </w:rPr>
        <w:t>Invoke the Shortcut with Voice Command</w:t>
      </w:r>
      <w:r w:rsidRPr="006816DF">
        <w:t>:</w:t>
      </w:r>
    </w:p>
    <w:p w14:paraId="2B69AB05" w14:textId="77777777" w:rsidR="00156D32" w:rsidRDefault="00156D32" w:rsidP="00156D32">
      <w:pPr>
        <w:widowControl w:val="0"/>
        <w:numPr>
          <w:ilvl w:val="1"/>
          <w:numId w:val="26"/>
        </w:numPr>
        <w:autoSpaceDE w:val="0"/>
        <w:autoSpaceDN w:val="0"/>
        <w:spacing w:after="0" w:line="240" w:lineRule="auto"/>
      </w:pPr>
      <w:r w:rsidRPr="006816DF">
        <w:t>Once the shortcut is created, the user can invoke it using Siri by saying the custom phrase associated with the shortcut. For example, if the user created a shortcut named "Open My App," they can say "Hey Siri, open my app" to launch your app.</w:t>
      </w:r>
    </w:p>
    <w:p w14:paraId="0FD2A5ED" w14:textId="77777777" w:rsidR="00156D32" w:rsidRDefault="00156D32" w:rsidP="00156D32"/>
    <w:p w14:paraId="1F343709" w14:textId="77777777" w:rsidR="00156D32" w:rsidRPr="006816DF" w:rsidRDefault="00156D32" w:rsidP="00156D32">
      <w:pPr>
        <w:widowControl w:val="0"/>
        <w:autoSpaceDE w:val="0"/>
        <w:autoSpaceDN w:val="0"/>
        <w:spacing w:after="0"/>
      </w:pPr>
      <w:r w:rsidRPr="006816DF">
        <w:t>It's important to note that Siri Shortcuts generally require user confirmation or interaction, especially for security and privacy reasons. While you can create shortcuts to launch your app, Siri may prompt the user to confirm or execute the shortcut, particularly if the device is locked.</w:t>
      </w:r>
    </w:p>
    <w:p w14:paraId="3130281E" w14:textId="77777777" w:rsidR="00156D32" w:rsidRPr="006816DF" w:rsidRDefault="00156D32" w:rsidP="00156D32">
      <w:pPr>
        <w:widowControl w:val="0"/>
        <w:autoSpaceDE w:val="0"/>
        <w:autoSpaceDN w:val="0"/>
        <w:spacing w:after="0"/>
      </w:pPr>
      <w:r w:rsidRPr="006816DF">
        <w:t xml:space="preserve">Additionally, keep in mind that the behavior of Siri Shortcuts may vary depending on the </w:t>
      </w:r>
      <w:r w:rsidRPr="006816DF">
        <w:lastRenderedPageBreak/>
        <w:t>user's device settings, iOS version, and specific Siri configuration. Always test your shortcuts on various devices and scenarios to ensure they work as expected.</w:t>
      </w:r>
    </w:p>
    <w:p w14:paraId="1F7FC431" w14:textId="77777777" w:rsidR="00156D32" w:rsidRDefault="00156D32" w:rsidP="00156D32">
      <w:r w:rsidRPr="006816DF">
        <w:t xml:space="preserve">For more detailed information on implementing Siri Shortcuts in your app, refer to Apple's documentation on </w:t>
      </w:r>
      <w:proofErr w:type="spellStart"/>
      <w:r w:rsidRPr="006816DF">
        <w:t>SiriKit</w:t>
      </w:r>
      <w:proofErr w:type="spellEnd"/>
      <w:r w:rsidRPr="006816DF">
        <w:t xml:space="preserve"> and Intents framework:</w:t>
      </w:r>
    </w:p>
    <w:p w14:paraId="0396559C" w14:textId="77777777" w:rsidR="00156D32" w:rsidRPr="006816DF" w:rsidRDefault="00156D32" w:rsidP="00156D32">
      <w:pPr>
        <w:widowControl w:val="0"/>
        <w:autoSpaceDE w:val="0"/>
        <w:autoSpaceDN w:val="0"/>
        <w:spacing w:after="0"/>
      </w:pPr>
    </w:p>
    <w:p w14:paraId="395EF1ED" w14:textId="77777777" w:rsidR="00156D32" w:rsidRDefault="00156D32" w:rsidP="00156D32">
      <w:pPr>
        <w:widowControl w:val="0"/>
        <w:numPr>
          <w:ilvl w:val="0"/>
          <w:numId w:val="27"/>
        </w:numPr>
        <w:tabs>
          <w:tab w:val="clear" w:pos="1800"/>
        </w:tabs>
        <w:autoSpaceDE w:val="0"/>
        <w:autoSpaceDN w:val="0"/>
        <w:spacing w:after="0" w:line="240" w:lineRule="auto"/>
        <w:ind w:left="1440" w:hanging="720"/>
      </w:pPr>
      <w:proofErr w:type="spellStart"/>
      <w:r w:rsidRPr="006816DF">
        <w:t>SiriKit</w:t>
      </w:r>
      <w:proofErr w:type="spellEnd"/>
      <w:r w:rsidRPr="006816DF">
        <w:t xml:space="preserve"> Overview</w:t>
      </w:r>
    </w:p>
    <w:p w14:paraId="0A73EA0B" w14:textId="77777777" w:rsidR="00156D32" w:rsidRPr="00F1036E" w:rsidRDefault="00156D32" w:rsidP="00156D32">
      <w:pPr>
        <w:pStyle w:val="ListParagraph"/>
        <w:widowControl w:val="0"/>
        <w:numPr>
          <w:ilvl w:val="0"/>
          <w:numId w:val="30"/>
        </w:numPr>
        <w:autoSpaceDE w:val="0"/>
        <w:autoSpaceDN w:val="0"/>
        <w:spacing w:after="0" w:line="240" w:lineRule="auto"/>
        <w:contextualSpacing w:val="0"/>
        <w:rPr>
          <w:rStyle w:val="Hyperlink"/>
        </w:rPr>
      </w:pPr>
      <w:hyperlink r:id="rId12" w:history="1">
        <w:r w:rsidRPr="00E96AED">
          <w:rPr>
            <w:rStyle w:val="Hyperlink"/>
          </w:rPr>
          <w:t>https://developer.apple.com/documentation/sirikit/</w:t>
        </w:r>
      </w:hyperlink>
    </w:p>
    <w:p w14:paraId="1BE64C6A" w14:textId="77777777" w:rsidR="00156D32" w:rsidRPr="006816DF" w:rsidRDefault="00156D32" w:rsidP="00156D32">
      <w:pPr>
        <w:widowControl w:val="0"/>
        <w:autoSpaceDE w:val="0"/>
        <w:autoSpaceDN w:val="0"/>
        <w:ind w:left="1440" w:hanging="720"/>
      </w:pPr>
    </w:p>
    <w:p w14:paraId="6D0E3C9F" w14:textId="77777777" w:rsidR="00156D32" w:rsidRPr="00F1036E" w:rsidRDefault="00156D32" w:rsidP="00156D32">
      <w:pPr>
        <w:widowControl w:val="0"/>
        <w:numPr>
          <w:ilvl w:val="0"/>
          <w:numId w:val="27"/>
        </w:numPr>
        <w:tabs>
          <w:tab w:val="clear" w:pos="1800"/>
        </w:tabs>
        <w:autoSpaceDE w:val="0"/>
        <w:autoSpaceDN w:val="0"/>
        <w:spacing w:after="0" w:line="240" w:lineRule="auto"/>
        <w:ind w:left="1440" w:hanging="720"/>
      </w:pPr>
      <w:r w:rsidRPr="006816DF">
        <w:t xml:space="preserve">Intents </w:t>
      </w:r>
      <w:proofErr w:type="spellStart"/>
      <w:r w:rsidRPr="006816DF">
        <w:t>framework</w:t>
      </w:r>
      <w:r>
        <w:t>:</w:t>
      </w:r>
      <w:r w:rsidRPr="00F1036E">
        <w:t>Providing</w:t>
      </w:r>
      <w:proofErr w:type="spellEnd"/>
      <w:r w:rsidRPr="00F1036E">
        <w:t xml:space="preserve"> Hands-Free App Control with Intents Top of Form</w:t>
      </w:r>
    </w:p>
    <w:p w14:paraId="56388FDA" w14:textId="77777777" w:rsidR="00156D32" w:rsidRPr="00F1036E" w:rsidRDefault="00156D32" w:rsidP="00156D32">
      <w:pPr>
        <w:pStyle w:val="ListParagraph"/>
        <w:widowControl w:val="0"/>
        <w:numPr>
          <w:ilvl w:val="0"/>
          <w:numId w:val="30"/>
        </w:numPr>
        <w:autoSpaceDE w:val="0"/>
        <w:autoSpaceDN w:val="0"/>
        <w:spacing w:after="0" w:line="240" w:lineRule="auto"/>
        <w:contextualSpacing w:val="0"/>
        <w:rPr>
          <w:rStyle w:val="Hyperlink"/>
        </w:rPr>
      </w:pPr>
      <w:r w:rsidRPr="00F1036E">
        <w:rPr>
          <w:rStyle w:val="Hyperlink"/>
        </w:rPr>
        <w:t>https://developer.apple.com/documentation/sirikit/providing_hands-free_app_control_with_intents</w:t>
      </w:r>
    </w:p>
    <w:p w14:paraId="256A3911" w14:textId="5C3AB401" w:rsidR="000B40DA" w:rsidRPr="0097486A" w:rsidRDefault="000B40DA" w:rsidP="00156D32">
      <w:pPr>
        <w:pStyle w:val="Heading1"/>
        <w:numPr>
          <w:ilvl w:val="0"/>
          <w:numId w:val="0"/>
        </w:numPr>
        <w:ind w:left="431"/>
        <w:rPr>
          <w:rFonts w:cs="Arial"/>
          <w:lang w:val="en-IN"/>
        </w:rPr>
      </w:pPr>
    </w:p>
    <w:sectPr w:rsidR="000B40DA" w:rsidRPr="0097486A" w:rsidSect="00827FF4">
      <w:headerReference w:type="default" r:id="rId13"/>
      <w:footerReference w:type="default" r:id="rId14"/>
      <w:pgSz w:w="12240" w:h="15840"/>
      <w:pgMar w:top="1440" w:right="1440" w:bottom="1440" w:left="1440" w:header="144" w:footer="288"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EBB8DE" w14:textId="77777777" w:rsidR="00D80A78" w:rsidRDefault="00D80A78" w:rsidP="00180E8F">
      <w:pPr>
        <w:spacing w:after="0" w:line="240" w:lineRule="auto"/>
      </w:pPr>
      <w:r>
        <w:separator/>
      </w:r>
    </w:p>
  </w:endnote>
  <w:endnote w:type="continuationSeparator" w:id="0">
    <w:p w14:paraId="1BA86B7D" w14:textId="77777777" w:rsidR="00D80A78" w:rsidRDefault="00D80A78" w:rsidP="00180E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ircularProTT-Bold">
    <w:altName w:val="Calibri"/>
    <w:panose1 w:val="00000000000000000000"/>
    <w:charset w:val="00"/>
    <w:family w:val="swiss"/>
    <w:notTrueType/>
    <w:pitch w:val="default"/>
    <w:sig w:usb0="00000003" w:usb1="00000000" w:usb2="00000000" w:usb3="00000000" w:csb0="00000001" w:csb1="00000000"/>
  </w:font>
  <w:font w:name="Carlito">
    <w:altName w:val="Calibri"/>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6379655"/>
      <w:docPartObj>
        <w:docPartGallery w:val="Page Numbers (Bottom of Page)"/>
        <w:docPartUnique/>
      </w:docPartObj>
    </w:sdtPr>
    <w:sdtContent>
      <w:sdt>
        <w:sdtPr>
          <w:id w:val="1302185914"/>
          <w:docPartObj>
            <w:docPartGallery w:val="Page Numbers (Top of Page)"/>
            <w:docPartUnique/>
          </w:docPartObj>
        </w:sdtPr>
        <w:sdtContent>
          <w:p w14:paraId="494210FA" w14:textId="03FEB831" w:rsidR="00B15931" w:rsidRDefault="00B15931">
            <w:pPr>
              <w:pStyle w:val="Footer"/>
              <w:jc w:val="right"/>
            </w:pPr>
            <w:r>
              <w:rPr>
                <w:noProof/>
              </w:rPr>
              <mc:AlternateContent>
                <mc:Choice Requires="wps">
                  <w:drawing>
                    <wp:anchor distT="0" distB="0" distL="114300" distR="114300" simplePos="0" relativeHeight="251658240" behindDoc="1" locked="0" layoutInCell="0" allowOverlap="1" wp14:anchorId="531D9D65" wp14:editId="5EDA9E7B">
                      <wp:simplePos x="0" y="0"/>
                      <wp:positionH relativeFrom="page">
                        <wp:posOffset>2082165</wp:posOffset>
                      </wp:positionH>
                      <wp:positionV relativeFrom="page">
                        <wp:posOffset>9573895</wp:posOffset>
                      </wp:positionV>
                      <wp:extent cx="3131185" cy="167640"/>
                      <wp:effectExtent l="0" t="1270" r="0" b="2540"/>
                      <wp:wrapNone/>
                      <wp:docPr id="176766401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18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BA8240" w14:textId="77777777" w:rsidR="00B15931" w:rsidRDefault="00B15931" w:rsidP="00041DC2">
                                  <w:pPr>
                                    <w:pStyle w:val="BodyText"/>
                                    <w:kinsoku w:val="0"/>
                                    <w:overflowPunct w:val="0"/>
                                    <w:spacing w:before="13"/>
                                    <w:ind w:left="20"/>
                                    <w:rPr>
                                      <w:color w:val="7F7F7F"/>
                                      <w:spacing w:val="-2"/>
                                      <w:sz w:val="20"/>
                                      <w:szCs w:val="20"/>
                                    </w:rPr>
                                  </w:pPr>
                                  <w:r>
                                    <w:rPr>
                                      <w:color w:val="7F7F7F"/>
                                      <w:sz w:val="20"/>
                                      <w:szCs w:val="20"/>
                                    </w:rPr>
                                    <w:t>CONFIDENTIAL</w:t>
                                  </w:r>
                                  <w:r>
                                    <w:rPr>
                                      <w:color w:val="7F7F7F"/>
                                      <w:spacing w:val="-6"/>
                                      <w:sz w:val="20"/>
                                      <w:szCs w:val="20"/>
                                    </w:rPr>
                                    <w:t xml:space="preserve"> </w:t>
                                  </w:r>
                                  <w:r>
                                    <w:rPr>
                                      <w:color w:val="7F7F7F"/>
                                      <w:sz w:val="20"/>
                                      <w:szCs w:val="20"/>
                                    </w:rPr>
                                    <w:t>use</w:t>
                                  </w:r>
                                  <w:r>
                                    <w:rPr>
                                      <w:color w:val="7F7F7F"/>
                                      <w:spacing w:val="-5"/>
                                      <w:sz w:val="20"/>
                                      <w:szCs w:val="20"/>
                                    </w:rPr>
                                    <w:t xml:space="preserve"> </w:t>
                                  </w:r>
                                  <w:r>
                                    <w:rPr>
                                      <w:color w:val="7F7F7F"/>
                                      <w:sz w:val="20"/>
                                      <w:szCs w:val="20"/>
                                    </w:rPr>
                                    <w:t>pursuant</w:t>
                                  </w:r>
                                  <w:r>
                                    <w:rPr>
                                      <w:color w:val="7F7F7F"/>
                                      <w:spacing w:val="-5"/>
                                      <w:sz w:val="20"/>
                                      <w:szCs w:val="20"/>
                                    </w:rPr>
                                    <w:t xml:space="preserve"> </w:t>
                                  </w:r>
                                  <w:r>
                                    <w:rPr>
                                      <w:color w:val="7F7F7F"/>
                                      <w:sz w:val="20"/>
                                      <w:szCs w:val="20"/>
                                    </w:rPr>
                                    <w:t>to</w:t>
                                  </w:r>
                                  <w:r>
                                    <w:rPr>
                                      <w:color w:val="7F7F7F"/>
                                      <w:spacing w:val="-6"/>
                                      <w:sz w:val="20"/>
                                      <w:szCs w:val="20"/>
                                    </w:rPr>
                                    <w:t xml:space="preserve"> </w:t>
                                  </w:r>
                                  <w:r>
                                    <w:rPr>
                                      <w:color w:val="7F7F7F"/>
                                      <w:sz w:val="20"/>
                                      <w:szCs w:val="20"/>
                                    </w:rPr>
                                    <w:t>Company</w:t>
                                  </w:r>
                                  <w:r>
                                    <w:rPr>
                                      <w:color w:val="7F7F7F"/>
                                      <w:spacing w:val="-5"/>
                                      <w:sz w:val="20"/>
                                      <w:szCs w:val="20"/>
                                    </w:rPr>
                                    <w:t xml:space="preserve"> </w:t>
                                  </w:r>
                                  <w:r>
                                    <w:rPr>
                                      <w:color w:val="7F7F7F"/>
                                      <w:spacing w:val="-2"/>
                                      <w:sz w:val="20"/>
                                      <w:szCs w:val="20"/>
                                    </w:rPr>
                                    <w:t>Procedures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1D9D65" id="_x0000_t202" coordsize="21600,21600" o:spt="202" path="m,l,21600r21600,l21600,xe">
                      <v:stroke joinstyle="miter"/>
                      <v:path gradientshapeok="t" o:connecttype="rect"/>
                    </v:shapetype>
                    <v:shape id="Text Box 10" o:spid="_x0000_s1027" type="#_x0000_t202" style="position:absolute;left:0;text-align:left;margin-left:163.95pt;margin-top:753.85pt;width:246.55pt;height:13.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" o:allowincell="f" filled="f" stroked="f">
                      <v:textbox inset="0,0,0,0">
                        <w:txbxContent>
                          <w:p w14:paraId="3ABA8240" w14:textId="77777777" w:rsidR="00B15931" w:rsidRDefault="00B15931" w:rsidP="00041DC2">
                            <w:pPr>
                              <w:pStyle w:val="BodyText"/>
                              <w:kinsoku w:val="0"/>
                              <w:overflowPunct w:val="0"/>
                              <w:spacing w:before="13"/>
                              <w:ind w:left="20"/>
                              <w:rPr>
                                <w:color w:val="7F7F7F"/>
                                <w:spacing w:val="-2"/>
                                <w:sz w:val="20"/>
                                <w:szCs w:val="20"/>
                              </w:rPr>
                            </w:pPr>
                            <w:r>
                              <w:rPr>
                                <w:color w:val="7F7F7F"/>
                                <w:sz w:val="20"/>
                                <w:szCs w:val="20"/>
                              </w:rPr>
                              <w:t>CONFIDENTIAL</w:t>
                            </w:r>
                            <w:r>
                              <w:rPr>
                                <w:color w:val="7F7F7F"/>
                                <w:spacing w:val="-6"/>
                                <w:sz w:val="20"/>
                                <w:szCs w:val="20"/>
                              </w:rPr>
                              <w:t xml:space="preserve"> </w:t>
                            </w:r>
                            <w:r>
                              <w:rPr>
                                <w:color w:val="7F7F7F"/>
                                <w:sz w:val="20"/>
                                <w:szCs w:val="20"/>
                              </w:rPr>
                              <w:t>use</w:t>
                            </w:r>
                            <w:r>
                              <w:rPr>
                                <w:color w:val="7F7F7F"/>
                                <w:spacing w:val="-5"/>
                                <w:sz w:val="20"/>
                                <w:szCs w:val="20"/>
                              </w:rPr>
                              <w:t xml:space="preserve"> </w:t>
                            </w:r>
                            <w:r>
                              <w:rPr>
                                <w:color w:val="7F7F7F"/>
                                <w:sz w:val="20"/>
                                <w:szCs w:val="20"/>
                              </w:rPr>
                              <w:t>pursuant</w:t>
                            </w:r>
                            <w:r>
                              <w:rPr>
                                <w:color w:val="7F7F7F"/>
                                <w:spacing w:val="-5"/>
                                <w:sz w:val="20"/>
                                <w:szCs w:val="20"/>
                              </w:rPr>
                              <w:t xml:space="preserve"> </w:t>
                            </w:r>
                            <w:r>
                              <w:rPr>
                                <w:color w:val="7F7F7F"/>
                                <w:sz w:val="20"/>
                                <w:szCs w:val="20"/>
                              </w:rPr>
                              <w:t>to</w:t>
                            </w:r>
                            <w:r>
                              <w:rPr>
                                <w:color w:val="7F7F7F"/>
                                <w:spacing w:val="-6"/>
                                <w:sz w:val="20"/>
                                <w:szCs w:val="20"/>
                              </w:rPr>
                              <w:t xml:space="preserve"> </w:t>
                            </w:r>
                            <w:r>
                              <w:rPr>
                                <w:color w:val="7F7F7F"/>
                                <w:sz w:val="20"/>
                                <w:szCs w:val="20"/>
                              </w:rPr>
                              <w:t>Company</w:t>
                            </w:r>
                            <w:r>
                              <w:rPr>
                                <w:color w:val="7F7F7F"/>
                                <w:spacing w:val="-5"/>
                                <w:sz w:val="20"/>
                                <w:szCs w:val="20"/>
                              </w:rPr>
                              <w:t xml:space="preserve"> </w:t>
                            </w:r>
                            <w:r>
                              <w:rPr>
                                <w:color w:val="7F7F7F"/>
                                <w:spacing w:val="-2"/>
                                <w:sz w:val="20"/>
                                <w:szCs w:val="20"/>
                              </w:rPr>
                              <w:t>Procedures</w:t>
                            </w:r>
                          </w:p>
                        </w:txbxContent>
                      </v:textbox>
                      <w10:wrap anchorx="page" anchory="page"/>
                    </v:shape>
                  </w:pict>
                </mc:Fallback>
              </mc:AlternateContent>
            </w:r>
            <w:r>
              <w:t xml:space="preserve">Page </w:t>
            </w:r>
            <w:r>
              <w:rPr>
                <w:b/>
                <w:bCs/>
                <w:szCs w:val="24"/>
              </w:rPr>
              <w:fldChar w:fldCharType="begin"/>
            </w:r>
            <w:r>
              <w:rPr>
                <w:b/>
                <w:bCs/>
              </w:rPr>
              <w:instrText xml:space="preserve"> PAGE </w:instrText>
            </w:r>
            <w:r>
              <w:rPr>
                <w:b/>
                <w:bCs/>
                <w:szCs w:val="24"/>
              </w:rPr>
              <w:fldChar w:fldCharType="separate"/>
            </w:r>
            <w:r w:rsidR="0095745F">
              <w:rPr>
                <w:b/>
                <w:bCs/>
                <w:noProof/>
              </w:rPr>
              <w:t>8</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95745F">
              <w:rPr>
                <w:b/>
                <w:bCs/>
                <w:noProof/>
              </w:rPr>
              <w:t>8</w:t>
            </w:r>
            <w:r>
              <w:rPr>
                <w:b/>
                <w:bCs/>
                <w:szCs w:val="24"/>
              </w:rPr>
              <w:fldChar w:fldCharType="end"/>
            </w:r>
          </w:p>
        </w:sdtContent>
      </w:sdt>
    </w:sdtContent>
  </w:sdt>
  <w:p w14:paraId="33F12BFB" w14:textId="2C1553F1" w:rsidR="00B15931" w:rsidRPr="006C16F0" w:rsidRDefault="00B15931" w:rsidP="00D15535">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F56618" w14:textId="77777777" w:rsidR="00D80A78" w:rsidRDefault="00D80A78" w:rsidP="00180E8F">
      <w:pPr>
        <w:spacing w:after="0" w:line="240" w:lineRule="auto"/>
      </w:pPr>
      <w:r>
        <w:separator/>
      </w:r>
    </w:p>
  </w:footnote>
  <w:footnote w:type="continuationSeparator" w:id="0">
    <w:p w14:paraId="5CEB69A2" w14:textId="77777777" w:rsidR="00D80A78" w:rsidRDefault="00D80A78" w:rsidP="00180E8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AE90E" w14:textId="4A375B4B" w:rsidR="00B15931" w:rsidRDefault="00B15931" w:rsidP="00116C76">
    <w:pPr>
      <w:pStyle w:val="Header"/>
      <w:jc w:val="center"/>
    </w:pPr>
    <w:r>
      <w:rPr>
        <w:noProof/>
      </w:rPr>
      <w:drawing>
        <wp:inline distT="0" distB="0" distL="0" distR="0" wp14:anchorId="48B634C5" wp14:editId="14006BC9">
          <wp:extent cx="1197112" cy="7620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no-background.png"/>
                  <pic:cNvPicPr/>
                </pic:nvPicPr>
                <pic:blipFill rotWithShape="1">
                  <a:blip r:embed="rId1">
                    <a:extLst>
                      <a:ext uri="{28A0092B-C50C-407E-A947-70E740481C1C}">
                        <a14:useLocalDpi xmlns:a14="http://schemas.microsoft.com/office/drawing/2010/main" val="0"/>
                      </a:ext>
                    </a:extLst>
                  </a:blip>
                  <a:srcRect b="11588"/>
                  <a:stretch/>
                </pic:blipFill>
                <pic:spPr bwMode="auto">
                  <a:xfrm>
                    <a:off x="0" y="0"/>
                    <a:ext cx="1214698" cy="773194"/>
                  </a:xfrm>
                  <a:prstGeom prst="rect">
                    <a:avLst/>
                  </a:prstGeom>
                  <a:ln>
                    <a:noFill/>
                  </a:ln>
                  <a:extLst>
                    <a:ext uri="{53640926-AAD7-44D8-BBD7-CCE9431645EC}">
                      <a14:shadowObscured xmlns:a14="http://schemas.microsoft.com/office/drawing/2010/main"/>
                    </a:ext>
                  </a:extLst>
                </pic:spPr>
              </pic:pic>
            </a:graphicData>
          </a:graphic>
        </wp:inline>
      </w:drawing>
    </w:r>
  </w:p>
  <w:p w14:paraId="7DADFF43" w14:textId="34AF44B0" w:rsidR="00B15931" w:rsidRDefault="00B1593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31847"/>
    <w:multiLevelType w:val="hybridMultilevel"/>
    <w:tmpl w:val="8D9E86C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4195B44"/>
    <w:multiLevelType w:val="hybridMultilevel"/>
    <w:tmpl w:val="02D051FA"/>
    <w:lvl w:ilvl="0" w:tplc="403497D8">
      <w:start w:val="1"/>
      <w:numFmt w:val="lowerRoman"/>
      <w:lvlText w:val="%1."/>
      <w:lvlJc w:val="right"/>
      <w:pPr>
        <w:ind w:left="1530" w:hanging="360"/>
      </w:pPr>
      <w:rPr>
        <w:b/>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 w15:restartNumberingAfterBreak="0">
    <w:nsid w:val="044C0D44"/>
    <w:multiLevelType w:val="multilevel"/>
    <w:tmpl w:val="3B6600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0F4902"/>
    <w:multiLevelType w:val="hybridMultilevel"/>
    <w:tmpl w:val="0E5072CE"/>
    <w:lvl w:ilvl="0" w:tplc="F26A7348">
      <w:start w:val="1"/>
      <w:numFmt w:val="lowerLetter"/>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F76CAC"/>
    <w:multiLevelType w:val="hybridMultilevel"/>
    <w:tmpl w:val="65526E8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283D37"/>
    <w:multiLevelType w:val="hybridMultilevel"/>
    <w:tmpl w:val="9DA8B7A0"/>
    <w:lvl w:ilvl="0" w:tplc="40090011">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0B3E77B4"/>
    <w:multiLevelType w:val="hybridMultilevel"/>
    <w:tmpl w:val="6114AAE4"/>
    <w:lvl w:ilvl="0" w:tplc="002E5C04">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0BD0653E"/>
    <w:multiLevelType w:val="hybridMultilevel"/>
    <w:tmpl w:val="6F4C40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FE461C8"/>
    <w:multiLevelType w:val="hybridMultilevel"/>
    <w:tmpl w:val="9C200EFE"/>
    <w:lvl w:ilvl="0" w:tplc="40090011">
      <w:start w:val="1"/>
      <w:numFmt w:val="decimal"/>
      <w:lvlText w:val="%1)"/>
      <w:lvlJc w:val="left"/>
      <w:pPr>
        <w:ind w:left="360" w:hanging="360"/>
      </w:pPr>
    </w:lvl>
    <w:lvl w:ilvl="1" w:tplc="40090019">
      <w:start w:val="1"/>
      <w:numFmt w:val="lowerLetter"/>
      <w:lvlText w:val="%2."/>
      <w:lvlJc w:val="left"/>
      <w:pPr>
        <w:ind w:left="1080" w:hanging="360"/>
      </w:pPr>
    </w:lvl>
    <w:lvl w:ilvl="2" w:tplc="725CC4EC">
      <w:numFmt w:val="bullet"/>
      <w:lvlText w:val="•"/>
      <w:lvlJc w:val="left"/>
      <w:pPr>
        <w:ind w:left="1983" w:hanging="363"/>
      </w:pPr>
      <w:rPr>
        <w:rFonts w:ascii="Arial" w:eastAsiaTheme="minorHAnsi" w:hAnsi="Arial" w:cs="Arial" w:hint="default"/>
      </w:r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1DDA7ACF"/>
    <w:multiLevelType w:val="hybridMultilevel"/>
    <w:tmpl w:val="543015C8"/>
    <w:lvl w:ilvl="0" w:tplc="40090011">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24B8601F"/>
    <w:multiLevelType w:val="hybridMultilevel"/>
    <w:tmpl w:val="A9327D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AB52F8B"/>
    <w:multiLevelType w:val="hybridMultilevel"/>
    <w:tmpl w:val="287A2BEA"/>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959462B"/>
    <w:multiLevelType w:val="hybridMultilevel"/>
    <w:tmpl w:val="A3D843D8"/>
    <w:lvl w:ilvl="0" w:tplc="A0705F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A8C5A67"/>
    <w:multiLevelType w:val="hybridMultilevel"/>
    <w:tmpl w:val="11F8AA28"/>
    <w:lvl w:ilvl="0" w:tplc="0409000F">
      <w:start w:val="1"/>
      <w:numFmt w:val="decimal"/>
      <w:lvlText w:val="%1."/>
      <w:lvlJc w:val="left"/>
      <w:pPr>
        <w:ind w:left="720" w:hanging="360"/>
      </w:pPr>
      <w:rPr>
        <w:rFonts w:hint="default"/>
      </w:rPr>
    </w:lvl>
    <w:lvl w:ilvl="1" w:tplc="6102091C">
      <w:start w:val="1"/>
      <w:numFmt w:val="decimal"/>
      <w:lvlText w:val="%2)"/>
      <w:lvlJc w:val="lef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CE431D0"/>
    <w:multiLevelType w:val="hybridMultilevel"/>
    <w:tmpl w:val="0D4A3F6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EE50D13"/>
    <w:multiLevelType w:val="hybridMultilevel"/>
    <w:tmpl w:val="8A3E0F12"/>
    <w:lvl w:ilvl="0" w:tplc="40090011">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3FE916F3"/>
    <w:multiLevelType w:val="hybridMultilevel"/>
    <w:tmpl w:val="1EE8FEC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5021E40"/>
    <w:multiLevelType w:val="multilevel"/>
    <w:tmpl w:val="3BCA2444"/>
    <w:lvl w:ilvl="0">
      <w:start w:val="1"/>
      <w:numFmt w:val="lowerRoman"/>
      <w:lvlText w:val="%1."/>
      <w:lvlJc w:val="righ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BCA3FD4"/>
    <w:multiLevelType w:val="hybridMultilevel"/>
    <w:tmpl w:val="8F78523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4E5C72A9"/>
    <w:multiLevelType w:val="hybridMultilevel"/>
    <w:tmpl w:val="263049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19917B5"/>
    <w:multiLevelType w:val="multilevel"/>
    <w:tmpl w:val="595EDD46"/>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tabs>
          <w:tab w:val="num" w:pos="2520"/>
        </w:tabs>
        <w:ind w:left="2520" w:hanging="360"/>
      </w:pPr>
      <w:rPr>
        <w:rFonts w:ascii="Symbol" w:hAnsi="Symbol" w:hint="default"/>
        <w:sz w:val="20"/>
      </w:rPr>
    </w:lvl>
    <w:lvl w:ilvl="2">
      <w:start w:val="1"/>
      <w:numFmt w:val="bullet"/>
      <w:lvlText w:val=""/>
      <w:lvlJc w:val="left"/>
      <w:pPr>
        <w:tabs>
          <w:tab w:val="num" w:pos="3240"/>
        </w:tabs>
        <w:ind w:left="3240" w:hanging="360"/>
      </w:pPr>
      <w:rPr>
        <w:rFonts w:ascii="Symbol" w:hAnsi="Symbol" w:hint="default"/>
        <w:sz w:val="20"/>
      </w:rPr>
    </w:lvl>
    <w:lvl w:ilvl="3">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1" w15:restartNumberingAfterBreak="0">
    <w:nsid w:val="51E74DFA"/>
    <w:multiLevelType w:val="hybridMultilevel"/>
    <w:tmpl w:val="776CDB82"/>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2" w15:restartNumberingAfterBreak="0">
    <w:nsid w:val="54D231EB"/>
    <w:multiLevelType w:val="hybridMultilevel"/>
    <w:tmpl w:val="BE8A48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9084C7D"/>
    <w:multiLevelType w:val="multilevel"/>
    <w:tmpl w:val="2B0CDA62"/>
    <w:lvl w:ilvl="0">
      <w:start w:val="1"/>
      <w:numFmt w:val="decimal"/>
      <w:pStyle w:val="Heading1"/>
      <w:lvlText w:val="%1"/>
      <w:lvlJc w:val="left"/>
      <w:pPr>
        <w:ind w:left="432" w:hanging="432"/>
      </w:pPr>
    </w:lvl>
    <w:lvl w:ilvl="1">
      <w:start w:val="1"/>
      <w:numFmt w:val="decimal"/>
      <w:pStyle w:val="Heading2"/>
      <w:lvlText w:val="%1.%2"/>
      <w:lvlJc w:val="left"/>
      <w:pPr>
        <w:ind w:left="1002" w:hanging="576"/>
      </w:pPr>
      <w:rPr>
        <w:b w:val="0"/>
        <w:bCs w:val="0"/>
        <w:sz w:val="24"/>
        <w:szCs w:val="24"/>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5A801D35"/>
    <w:multiLevelType w:val="hybridMultilevel"/>
    <w:tmpl w:val="587045E6"/>
    <w:lvl w:ilvl="0" w:tplc="40090011">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5BCA1E7C"/>
    <w:multiLevelType w:val="hybridMultilevel"/>
    <w:tmpl w:val="877078C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5D2E04E7"/>
    <w:multiLevelType w:val="hybridMultilevel"/>
    <w:tmpl w:val="8F78523A"/>
    <w:lvl w:ilvl="0" w:tplc="40090011">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5EC56E90"/>
    <w:multiLevelType w:val="hybridMultilevel"/>
    <w:tmpl w:val="D99A6B6E"/>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28" w15:restartNumberingAfterBreak="0">
    <w:nsid w:val="65466EAC"/>
    <w:multiLevelType w:val="multilevel"/>
    <w:tmpl w:val="F5C2C4DA"/>
    <w:lvl w:ilvl="0">
      <w:start w:val="1"/>
      <w:numFmt w:val="lowerRoman"/>
      <w:lvlText w:val="%1."/>
      <w:lvlJc w:val="right"/>
      <w:pPr>
        <w:tabs>
          <w:tab w:val="num" w:pos="720"/>
        </w:tabs>
        <w:ind w:left="720"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5635989"/>
    <w:multiLevelType w:val="hybridMultilevel"/>
    <w:tmpl w:val="71368AC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4A3D86"/>
    <w:multiLevelType w:val="hybridMultilevel"/>
    <w:tmpl w:val="FA92408E"/>
    <w:lvl w:ilvl="0" w:tplc="1700D964">
      <w:start w:val="1"/>
      <w:numFmt w:val="lowerRoman"/>
      <w:lvlText w:val="%1."/>
      <w:lvlJc w:val="righ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B4457C"/>
    <w:multiLevelType w:val="multilevel"/>
    <w:tmpl w:val="859E6304"/>
    <w:lvl w:ilvl="0">
      <w:start w:val="1"/>
      <w:numFmt w:val="lowerRoman"/>
      <w:lvlText w:val="%1."/>
      <w:lvlJc w:val="right"/>
      <w:pPr>
        <w:tabs>
          <w:tab w:val="num" w:pos="720"/>
        </w:tabs>
        <w:ind w:left="720" w:hanging="360"/>
      </w:pPr>
      <w:rPr>
        <w:rFonts w:hint="default"/>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3764892"/>
    <w:multiLevelType w:val="hybridMultilevel"/>
    <w:tmpl w:val="8638AA3E"/>
    <w:lvl w:ilvl="0" w:tplc="40090011">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15:restartNumberingAfterBreak="0">
    <w:nsid w:val="73D51475"/>
    <w:multiLevelType w:val="hybridMultilevel"/>
    <w:tmpl w:val="AE14EB8A"/>
    <w:lvl w:ilvl="0" w:tplc="0409001B">
      <w:start w:val="1"/>
      <w:numFmt w:val="lowerRoman"/>
      <w:lvlText w:val="%1."/>
      <w:lvlJc w:val="right"/>
      <w:pPr>
        <w:ind w:left="720" w:hanging="360"/>
      </w:pPr>
    </w:lvl>
    <w:lvl w:ilvl="1" w:tplc="8F902DEC">
      <w:start w:val="1"/>
      <w:numFmt w:val="lowerRoman"/>
      <w:lvlText w:val="%2."/>
      <w:lvlJc w:val="right"/>
      <w:pPr>
        <w:ind w:left="144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694988"/>
    <w:multiLevelType w:val="hybridMultilevel"/>
    <w:tmpl w:val="7E2CD5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7EE4691"/>
    <w:multiLevelType w:val="hybridMultilevel"/>
    <w:tmpl w:val="100625FC"/>
    <w:lvl w:ilvl="0" w:tplc="B7746E0C">
      <w:start w:val="1"/>
      <w:numFmt w:val="decimal"/>
      <w:lvlText w:val="%1."/>
      <w:lvlJc w:val="left"/>
      <w:pPr>
        <w:ind w:left="720" w:hanging="360"/>
      </w:pPr>
      <w:rPr>
        <w:rFonts w:hint="default"/>
        <w:b/>
      </w:rPr>
    </w:lvl>
    <w:lvl w:ilvl="1" w:tplc="A190A32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655FD7"/>
    <w:multiLevelType w:val="hybridMultilevel"/>
    <w:tmpl w:val="0324E584"/>
    <w:lvl w:ilvl="0" w:tplc="40090011">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7BD31D95"/>
    <w:multiLevelType w:val="hybridMultilevel"/>
    <w:tmpl w:val="0DF854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6"/>
  </w:num>
  <w:num w:numId="4">
    <w:abstractNumId w:val="0"/>
  </w:num>
  <w:num w:numId="5">
    <w:abstractNumId w:val="18"/>
  </w:num>
  <w:num w:numId="6">
    <w:abstractNumId w:val="15"/>
  </w:num>
  <w:num w:numId="7">
    <w:abstractNumId w:val="36"/>
  </w:num>
  <w:num w:numId="8">
    <w:abstractNumId w:val="11"/>
  </w:num>
  <w:num w:numId="9">
    <w:abstractNumId w:val="32"/>
  </w:num>
  <w:num w:numId="10">
    <w:abstractNumId w:val="9"/>
  </w:num>
  <w:num w:numId="11">
    <w:abstractNumId w:val="12"/>
  </w:num>
  <w:num w:numId="12">
    <w:abstractNumId w:val="6"/>
  </w:num>
  <w:num w:numId="13">
    <w:abstractNumId w:val="14"/>
  </w:num>
  <w:num w:numId="14">
    <w:abstractNumId w:val="27"/>
  </w:num>
  <w:num w:numId="15">
    <w:abstractNumId w:val="5"/>
  </w:num>
  <w:num w:numId="16">
    <w:abstractNumId w:val="34"/>
  </w:num>
  <w:num w:numId="17">
    <w:abstractNumId w:val="13"/>
  </w:num>
  <w:num w:numId="18">
    <w:abstractNumId w:val="10"/>
  </w:num>
  <w:num w:numId="19">
    <w:abstractNumId w:val="16"/>
  </w:num>
  <w:num w:numId="20">
    <w:abstractNumId w:val="24"/>
  </w:num>
  <w:num w:numId="21">
    <w:abstractNumId w:val="8"/>
  </w:num>
  <w:num w:numId="22">
    <w:abstractNumId w:val="7"/>
  </w:num>
  <w:num w:numId="23">
    <w:abstractNumId w:val="22"/>
  </w:num>
  <w:num w:numId="24">
    <w:abstractNumId w:val="19"/>
  </w:num>
  <w:num w:numId="25">
    <w:abstractNumId w:val="17"/>
  </w:num>
  <w:num w:numId="26">
    <w:abstractNumId w:val="2"/>
  </w:num>
  <w:num w:numId="27">
    <w:abstractNumId w:val="20"/>
  </w:num>
  <w:num w:numId="28">
    <w:abstractNumId w:val="33"/>
  </w:num>
  <w:num w:numId="29">
    <w:abstractNumId w:val="30"/>
  </w:num>
  <w:num w:numId="30">
    <w:abstractNumId w:val="25"/>
  </w:num>
  <w:num w:numId="31">
    <w:abstractNumId w:val="35"/>
  </w:num>
  <w:num w:numId="32">
    <w:abstractNumId w:val="1"/>
  </w:num>
  <w:num w:numId="33">
    <w:abstractNumId w:val="21"/>
  </w:num>
  <w:num w:numId="34">
    <w:abstractNumId w:val="3"/>
  </w:num>
  <w:num w:numId="35">
    <w:abstractNumId w:val="37"/>
  </w:num>
  <w:num w:numId="36">
    <w:abstractNumId w:val="4"/>
  </w:num>
  <w:num w:numId="37">
    <w:abstractNumId w:val="28"/>
  </w:num>
  <w:num w:numId="38">
    <w:abstractNumId w:val="31"/>
  </w:num>
  <w:num w:numId="39">
    <w:abstractNumId w:val="2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ocumentProtection w:edit="readOnly"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2BF"/>
    <w:rsid w:val="00005C74"/>
    <w:rsid w:val="00007EBD"/>
    <w:rsid w:val="00015A21"/>
    <w:rsid w:val="00015FAF"/>
    <w:rsid w:val="000162AB"/>
    <w:rsid w:val="00022EE4"/>
    <w:rsid w:val="00031B18"/>
    <w:rsid w:val="00032273"/>
    <w:rsid w:val="000360FF"/>
    <w:rsid w:val="0003796D"/>
    <w:rsid w:val="00040C45"/>
    <w:rsid w:val="00041B0C"/>
    <w:rsid w:val="00041DC2"/>
    <w:rsid w:val="00043931"/>
    <w:rsid w:val="00044B9B"/>
    <w:rsid w:val="000476D6"/>
    <w:rsid w:val="000532E2"/>
    <w:rsid w:val="000556AC"/>
    <w:rsid w:val="000615D9"/>
    <w:rsid w:val="000631E9"/>
    <w:rsid w:val="000648C3"/>
    <w:rsid w:val="00066820"/>
    <w:rsid w:val="00067857"/>
    <w:rsid w:val="00067EBE"/>
    <w:rsid w:val="00067FA0"/>
    <w:rsid w:val="00071383"/>
    <w:rsid w:val="00072F74"/>
    <w:rsid w:val="000841DF"/>
    <w:rsid w:val="00084F8A"/>
    <w:rsid w:val="000866C3"/>
    <w:rsid w:val="00086BF2"/>
    <w:rsid w:val="00086DC5"/>
    <w:rsid w:val="0009055A"/>
    <w:rsid w:val="0009184F"/>
    <w:rsid w:val="00091E9F"/>
    <w:rsid w:val="00092E1A"/>
    <w:rsid w:val="000A4781"/>
    <w:rsid w:val="000A72C4"/>
    <w:rsid w:val="000B40B6"/>
    <w:rsid w:val="000B40DA"/>
    <w:rsid w:val="000B6983"/>
    <w:rsid w:val="000C373C"/>
    <w:rsid w:val="000D04A9"/>
    <w:rsid w:val="000D414A"/>
    <w:rsid w:val="000D5C00"/>
    <w:rsid w:val="000E14E6"/>
    <w:rsid w:val="000E1901"/>
    <w:rsid w:val="000E4EC9"/>
    <w:rsid w:val="000F0CA7"/>
    <w:rsid w:val="000F391B"/>
    <w:rsid w:val="000F4A03"/>
    <w:rsid w:val="000F4AD4"/>
    <w:rsid w:val="000F6929"/>
    <w:rsid w:val="00102708"/>
    <w:rsid w:val="001027AA"/>
    <w:rsid w:val="00106F2A"/>
    <w:rsid w:val="00116C76"/>
    <w:rsid w:val="00117923"/>
    <w:rsid w:val="001235A4"/>
    <w:rsid w:val="001272CC"/>
    <w:rsid w:val="00127B0D"/>
    <w:rsid w:val="00133CDD"/>
    <w:rsid w:val="00136F4C"/>
    <w:rsid w:val="00137105"/>
    <w:rsid w:val="0014021C"/>
    <w:rsid w:val="0014186E"/>
    <w:rsid w:val="00142B92"/>
    <w:rsid w:val="00144D5A"/>
    <w:rsid w:val="00144DA2"/>
    <w:rsid w:val="00144DFC"/>
    <w:rsid w:val="00146F52"/>
    <w:rsid w:val="00150113"/>
    <w:rsid w:val="0015048B"/>
    <w:rsid w:val="00153715"/>
    <w:rsid w:val="00153CAF"/>
    <w:rsid w:val="00154D6C"/>
    <w:rsid w:val="00156467"/>
    <w:rsid w:val="001564E1"/>
    <w:rsid w:val="00156D32"/>
    <w:rsid w:val="0015780A"/>
    <w:rsid w:val="00163F3F"/>
    <w:rsid w:val="0016565B"/>
    <w:rsid w:val="00166CA8"/>
    <w:rsid w:val="00175339"/>
    <w:rsid w:val="00176BCF"/>
    <w:rsid w:val="00180157"/>
    <w:rsid w:val="0018053F"/>
    <w:rsid w:val="00180AD8"/>
    <w:rsid w:val="00180E8F"/>
    <w:rsid w:val="00185B73"/>
    <w:rsid w:val="00185D25"/>
    <w:rsid w:val="0018688C"/>
    <w:rsid w:val="00191D4A"/>
    <w:rsid w:val="00191F00"/>
    <w:rsid w:val="00197CC6"/>
    <w:rsid w:val="001A14B3"/>
    <w:rsid w:val="001A2791"/>
    <w:rsid w:val="001A39C8"/>
    <w:rsid w:val="001B0FEC"/>
    <w:rsid w:val="001B44CF"/>
    <w:rsid w:val="001B4B50"/>
    <w:rsid w:val="001B5129"/>
    <w:rsid w:val="001B5DB5"/>
    <w:rsid w:val="001B7EE7"/>
    <w:rsid w:val="001C1073"/>
    <w:rsid w:val="001C24D2"/>
    <w:rsid w:val="001D08CC"/>
    <w:rsid w:val="001D27B2"/>
    <w:rsid w:val="001D45EA"/>
    <w:rsid w:val="001D6E31"/>
    <w:rsid w:val="001E0C38"/>
    <w:rsid w:val="001E169A"/>
    <w:rsid w:val="001E2E3E"/>
    <w:rsid w:val="001E44E0"/>
    <w:rsid w:val="001E73D7"/>
    <w:rsid w:val="001E7DF3"/>
    <w:rsid w:val="001F094A"/>
    <w:rsid w:val="001F115F"/>
    <w:rsid w:val="001F218E"/>
    <w:rsid w:val="001F2EDF"/>
    <w:rsid w:val="001F6355"/>
    <w:rsid w:val="00200878"/>
    <w:rsid w:val="002034A1"/>
    <w:rsid w:val="00214308"/>
    <w:rsid w:val="00214E8F"/>
    <w:rsid w:val="0021516F"/>
    <w:rsid w:val="00215CDA"/>
    <w:rsid w:val="00217E56"/>
    <w:rsid w:val="002202FC"/>
    <w:rsid w:val="002248ED"/>
    <w:rsid w:val="00226F0D"/>
    <w:rsid w:val="00237684"/>
    <w:rsid w:val="002448E4"/>
    <w:rsid w:val="00246DB7"/>
    <w:rsid w:val="00246FED"/>
    <w:rsid w:val="00252BA7"/>
    <w:rsid w:val="00261A05"/>
    <w:rsid w:val="00270BD5"/>
    <w:rsid w:val="002713D5"/>
    <w:rsid w:val="002723E3"/>
    <w:rsid w:val="0027375C"/>
    <w:rsid w:val="00276145"/>
    <w:rsid w:val="002761BD"/>
    <w:rsid w:val="002761F6"/>
    <w:rsid w:val="00276B34"/>
    <w:rsid w:val="00277C6F"/>
    <w:rsid w:val="00284E9E"/>
    <w:rsid w:val="00287CAE"/>
    <w:rsid w:val="00291549"/>
    <w:rsid w:val="0029161F"/>
    <w:rsid w:val="00292C9E"/>
    <w:rsid w:val="002A273B"/>
    <w:rsid w:val="002A4EE7"/>
    <w:rsid w:val="002A515D"/>
    <w:rsid w:val="002A5AB2"/>
    <w:rsid w:val="002A6E14"/>
    <w:rsid w:val="002A70F8"/>
    <w:rsid w:val="002B15D5"/>
    <w:rsid w:val="002B585E"/>
    <w:rsid w:val="002B7A6B"/>
    <w:rsid w:val="002B7C02"/>
    <w:rsid w:val="002C2FA9"/>
    <w:rsid w:val="002C4550"/>
    <w:rsid w:val="002D56D8"/>
    <w:rsid w:val="002D6C5C"/>
    <w:rsid w:val="002E1ABC"/>
    <w:rsid w:val="002E2142"/>
    <w:rsid w:val="002E76FF"/>
    <w:rsid w:val="002F2393"/>
    <w:rsid w:val="002F5609"/>
    <w:rsid w:val="002F67A6"/>
    <w:rsid w:val="00300A05"/>
    <w:rsid w:val="003030DC"/>
    <w:rsid w:val="00303BA2"/>
    <w:rsid w:val="00305790"/>
    <w:rsid w:val="00306588"/>
    <w:rsid w:val="003139B1"/>
    <w:rsid w:val="00314FF4"/>
    <w:rsid w:val="003167F5"/>
    <w:rsid w:val="003221EA"/>
    <w:rsid w:val="0032552E"/>
    <w:rsid w:val="00326CB5"/>
    <w:rsid w:val="0032734F"/>
    <w:rsid w:val="0032773D"/>
    <w:rsid w:val="0033067F"/>
    <w:rsid w:val="0033177D"/>
    <w:rsid w:val="0033237F"/>
    <w:rsid w:val="00333959"/>
    <w:rsid w:val="003405B1"/>
    <w:rsid w:val="00342A74"/>
    <w:rsid w:val="003501F9"/>
    <w:rsid w:val="00353AF5"/>
    <w:rsid w:val="00355661"/>
    <w:rsid w:val="00355FA2"/>
    <w:rsid w:val="00360C3D"/>
    <w:rsid w:val="0036185F"/>
    <w:rsid w:val="00367EC2"/>
    <w:rsid w:val="00371EAD"/>
    <w:rsid w:val="00372AF4"/>
    <w:rsid w:val="00375BCC"/>
    <w:rsid w:val="0038124A"/>
    <w:rsid w:val="00383656"/>
    <w:rsid w:val="003836EA"/>
    <w:rsid w:val="00384816"/>
    <w:rsid w:val="003861F2"/>
    <w:rsid w:val="00386BF3"/>
    <w:rsid w:val="00390701"/>
    <w:rsid w:val="00390965"/>
    <w:rsid w:val="00394E73"/>
    <w:rsid w:val="0039684F"/>
    <w:rsid w:val="003A0C4E"/>
    <w:rsid w:val="003A1435"/>
    <w:rsid w:val="003A53E6"/>
    <w:rsid w:val="003A5C48"/>
    <w:rsid w:val="003A71D9"/>
    <w:rsid w:val="003A7C22"/>
    <w:rsid w:val="003B118C"/>
    <w:rsid w:val="003B35A6"/>
    <w:rsid w:val="003B64AC"/>
    <w:rsid w:val="003B6EFD"/>
    <w:rsid w:val="003C2554"/>
    <w:rsid w:val="003C2D08"/>
    <w:rsid w:val="003C67FD"/>
    <w:rsid w:val="003C7ABB"/>
    <w:rsid w:val="003D0F54"/>
    <w:rsid w:val="003D24D1"/>
    <w:rsid w:val="003D4149"/>
    <w:rsid w:val="003D47D9"/>
    <w:rsid w:val="003D7888"/>
    <w:rsid w:val="003E184E"/>
    <w:rsid w:val="003E5578"/>
    <w:rsid w:val="003F3614"/>
    <w:rsid w:val="003F7E71"/>
    <w:rsid w:val="004011B6"/>
    <w:rsid w:val="00404A32"/>
    <w:rsid w:val="00407044"/>
    <w:rsid w:val="00410688"/>
    <w:rsid w:val="004116E9"/>
    <w:rsid w:val="00413AA7"/>
    <w:rsid w:val="00413B7A"/>
    <w:rsid w:val="0042339C"/>
    <w:rsid w:val="00424223"/>
    <w:rsid w:val="0042625A"/>
    <w:rsid w:val="0042668F"/>
    <w:rsid w:val="004328E9"/>
    <w:rsid w:val="00434B41"/>
    <w:rsid w:val="0043605B"/>
    <w:rsid w:val="004470C8"/>
    <w:rsid w:val="00451B78"/>
    <w:rsid w:val="004537C7"/>
    <w:rsid w:val="00453BEB"/>
    <w:rsid w:val="004560C7"/>
    <w:rsid w:val="00462302"/>
    <w:rsid w:val="00464119"/>
    <w:rsid w:val="00465C96"/>
    <w:rsid w:val="00470C02"/>
    <w:rsid w:val="004728E5"/>
    <w:rsid w:val="0047678F"/>
    <w:rsid w:val="00492F39"/>
    <w:rsid w:val="0049566E"/>
    <w:rsid w:val="004966B9"/>
    <w:rsid w:val="004A1293"/>
    <w:rsid w:val="004A1B78"/>
    <w:rsid w:val="004A2FA1"/>
    <w:rsid w:val="004A344A"/>
    <w:rsid w:val="004A6E6A"/>
    <w:rsid w:val="004A7A56"/>
    <w:rsid w:val="004B1ECA"/>
    <w:rsid w:val="004B24D1"/>
    <w:rsid w:val="004B2DE2"/>
    <w:rsid w:val="004B58F5"/>
    <w:rsid w:val="004B67DA"/>
    <w:rsid w:val="004C1463"/>
    <w:rsid w:val="004C2C59"/>
    <w:rsid w:val="004D2124"/>
    <w:rsid w:val="004D475B"/>
    <w:rsid w:val="004D49D2"/>
    <w:rsid w:val="004D5E79"/>
    <w:rsid w:val="004E28F9"/>
    <w:rsid w:val="004E2B87"/>
    <w:rsid w:val="004E3AEE"/>
    <w:rsid w:val="004F7041"/>
    <w:rsid w:val="004F7823"/>
    <w:rsid w:val="00501BEA"/>
    <w:rsid w:val="00501F0F"/>
    <w:rsid w:val="00502987"/>
    <w:rsid w:val="005032E3"/>
    <w:rsid w:val="00506B53"/>
    <w:rsid w:val="00506CD5"/>
    <w:rsid w:val="00511702"/>
    <w:rsid w:val="005157F2"/>
    <w:rsid w:val="00515F00"/>
    <w:rsid w:val="00517DFA"/>
    <w:rsid w:val="0052007D"/>
    <w:rsid w:val="0052114C"/>
    <w:rsid w:val="00523801"/>
    <w:rsid w:val="005269B9"/>
    <w:rsid w:val="00526B26"/>
    <w:rsid w:val="005414E8"/>
    <w:rsid w:val="00541A56"/>
    <w:rsid w:val="00542499"/>
    <w:rsid w:val="00542983"/>
    <w:rsid w:val="0054578D"/>
    <w:rsid w:val="005459FE"/>
    <w:rsid w:val="00547F6D"/>
    <w:rsid w:val="00554662"/>
    <w:rsid w:val="005620BD"/>
    <w:rsid w:val="005648EC"/>
    <w:rsid w:val="005649C5"/>
    <w:rsid w:val="00564D0F"/>
    <w:rsid w:val="005720F5"/>
    <w:rsid w:val="00574284"/>
    <w:rsid w:val="005805AD"/>
    <w:rsid w:val="00581E10"/>
    <w:rsid w:val="00582BE4"/>
    <w:rsid w:val="00584FF7"/>
    <w:rsid w:val="00586F1F"/>
    <w:rsid w:val="00591CE1"/>
    <w:rsid w:val="005935CC"/>
    <w:rsid w:val="00593A0A"/>
    <w:rsid w:val="00594BCF"/>
    <w:rsid w:val="005A0563"/>
    <w:rsid w:val="005A2B71"/>
    <w:rsid w:val="005A2D17"/>
    <w:rsid w:val="005A6EA1"/>
    <w:rsid w:val="005A6F7A"/>
    <w:rsid w:val="005A73A4"/>
    <w:rsid w:val="005A7F20"/>
    <w:rsid w:val="005B08E2"/>
    <w:rsid w:val="005B1993"/>
    <w:rsid w:val="005B1E96"/>
    <w:rsid w:val="005B5F2B"/>
    <w:rsid w:val="005C1AC6"/>
    <w:rsid w:val="005C23AB"/>
    <w:rsid w:val="005C543B"/>
    <w:rsid w:val="005C7C75"/>
    <w:rsid w:val="005D041C"/>
    <w:rsid w:val="005D3191"/>
    <w:rsid w:val="005D3383"/>
    <w:rsid w:val="005D5E7A"/>
    <w:rsid w:val="005E446C"/>
    <w:rsid w:val="005E764D"/>
    <w:rsid w:val="005E7E72"/>
    <w:rsid w:val="005F01A7"/>
    <w:rsid w:val="005F0F73"/>
    <w:rsid w:val="005F1EDA"/>
    <w:rsid w:val="005F2900"/>
    <w:rsid w:val="005F2F6B"/>
    <w:rsid w:val="005F3EE2"/>
    <w:rsid w:val="006036C9"/>
    <w:rsid w:val="00605D32"/>
    <w:rsid w:val="00606E74"/>
    <w:rsid w:val="0061257D"/>
    <w:rsid w:val="006132F7"/>
    <w:rsid w:val="0061426F"/>
    <w:rsid w:val="00615D00"/>
    <w:rsid w:val="006178BB"/>
    <w:rsid w:val="00620D39"/>
    <w:rsid w:val="006220F9"/>
    <w:rsid w:val="0062225F"/>
    <w:rsid w:val="00625084"/>
    <w:rsid w:val="00626A69"/>
    <w:rsid w:val="00632A96"/>
    <w:rsid w:val="0063539C"/>
    <w:rsid w:val="006364D2"/>
    <w:rsid w:val="006374D1"/>
    <w:rsid w:val="00637594"/>
    <w:rsid w:val="00640841"/>
    <w:rsid w:val="00646E42"/>
    <w:rsid w:val="00646E61"/>
    <w:rsid w:val="006502F1"/>
    <w:rsid w:val="006503BA"/>
    <w:rsid w:val="00651316"/>
    <w:rsid w:val="00653A18"/>
    <w:rsid w:val="006554EF"/>
    <w:rsid w:val="00656161"/>
    <w:rsid w:val="00656406"/>
    <w:rsid w:val="00656F29"/>
    <w:rsid w:val="00660A26"/>
    <w:rsid w:val="006642F9"/>
    <w:rsid w:val="006651A7"/>
    <w:rsid w:val="006765A7"/>
    <w:rsid w:val="006831B4"/>
    <w:rsid w:val="006844B8"/>
    <w:rsid w:val="00691B47"/>
    <w:rsid w:val="00693D68"/>
    <w:rsid w:val="0069434A"/>
    <w:rsid w:val="006948E0"/>
    <w:rsid w:val="006A3622"/>
    <w:rsid w:val="006A4E4F"/>
    <w:rsid w:val="006B353A"/>
    <w:rsid w:val="006B5AE5"/>
    <w:rsid w:val="006C16F0"/>
    <w:rsid w:val="006C2315"/>
    <w:rsid w:val="006C25A7"/>
    <w:rsid w:val="006C34C1"/>
    <w:rsid w:val="006C4CE1"/>
    <w:rsid w:val="006C74BB"/>
    <w:rsid w:val="006D3001"/>
    <w:rsid w:val="006D35BE"/>
    <w:rsid w:val="006D3D43"/>
    <w:rsid w:val="006D68D3"/>
    <w:rsid w:val="006E15FA"/>
    <w:rsid w:val="006E21A0"/>
    <w:rsid w:val="006E2B58"/>
    <w:rsid w:val="006E30FA"/>
    <w:rsid w:val="006E45E3"/>
    <w:rsid w:val="006E50F9"/>
    <w:rsid w:val="006E62AF"/>
    <w:rsid w:val="006F1D07"/>
    <w:rsid w:val="006F23DE"/>
    <w:rsid w:val="006F6E5A"/>
    <w:rsid w:val="007029C4"/>
    <w:rsid w:val="00703746"/>
    <w:rsid w:val="00703F9C"/>
    <w:rsid w:val="00703FC6"/>
    <w:rsid w:val="00704698"/>
    <w:rsid w:val="00704A7C"/>
    <w:rsid w:val="00705C35"/>
    <w:rsid w:val="00712DF9"/>
    <w:rsid w:val="007148EF"/>
    <w:rsid w:val="00715A05"/>
    <w:rsid w:val="00715C12"/>
    <w:rsid w:val="0071701E"/>
    <w:rsid w:val="00723FC3"/>
    <w:rsid w:val="00727B9C"/>
    <w:rsid w:val="00730C24"/>
    <w:rsid w:val="00743EF0"/>
    <w:rsid w:val="00746E5E"/>
    <w:rsid w:val="00753643"/>
    <w:rsid w:val="00753FE7"/>
    <w:rsid w:val="00760500"/>
    <w:rsid w:val="00760A90"/>
    <w:rsid w:val="007637A5"/>
    <w:rsid w:val="00765B67"/>
    <w:rsid w:val="007674E8"/>
    <w:rsid w:val="00774F95"/>
    <w:rsid w:val="00775E3C"/>
    <w:rsid w:val="00776EE6"/>
    <w:rsid w:val="007810C0"/>
    <w:rsid w:val="00784ED9"/>
    <w:rsid w:val="00784FFF"/>
    <w:rsid w:val="00790E17"/>
    <w:rsid w:val="00792ED9"/>
    <w:rsid w:val="00795A88"/>
    <w:rsid w:val="00797B1E"/>
    <w:rsid w:val="007A0D0F"/>
    <w:rsid w:val="007A3532"/>
    <w:rsid w:val="007A5180"/>
    <w:rsid w:val="007A77A7"/>
    <w:rsid w:val="007B2D11"/>
    <w:rsid w:val="007B397B"/>
    <w:rsid w:val="007B4596"/>
    <w:rsid w:val="007B60E6"/>
    <w:rsid w:val="007B6366"/>
    <w:rsid w:val="007C0972"/>
    <w:rsid w:val="007C278A"/>
    <w:rsid w:val="007C2E71"/>
    <w:rsid w:val="007C5C15"/>
    <w:rsid w:val="007C6930"/>
    <w:rsid w:val="007D18E0"/>
    <w:rsid w:val="007D1B84"/>
    <w:rsid w:val="007D2D2E"/>
    <w:rsid w:val="007D492C"/>
    <w:rsid w:val="007D7260"/>
    <w:rsid w:val="007E25DC"/>
    <w:rsid w:val="007E3D6F"/>
    <w:rsid w:val="007E4642"/>
    <w:rsid w:val="007E50E3"/>
    <w:rsid w:val="007E5929"/>
    <w:rsid w:val="007F0111"/>
    <w:rsid w:val="007F2665"/>
    <w:rsid w:val="007F534C"/>
    <w:rsid w:val="007F5737"/>
    <w:rsid w:val="008069BA"/>
    <w:rsid w:val="00813A83"/>
    <w:rsid w:val="00822BF3"/>
    <w:rsid w:val="00823A22"/>
    <w:rsid w:val="00823A24"/>
    <w:rsid w:val="00823CB2"/>
    <w:rsid w:val="008252E0"/>
    <w:rsid w:val="00827C27"/>
    <w:rsid w:val="00827F2A"/>
    <w:rsid w:val="00827FF4"/>
    <w:rsid w:val="00831A1F"/>
    <w:rsid w:val="00831D55"/>
    <w:rsid w:val="0083527C"/>
    <w:rsid w:val="00844C8D"/>
    <w:rsid w:val="00846C7F"/>
    <w:rsid w:val="008518D3"/>
    <w:rsid w:val="00853059"/>
    <w:rsid w:val="00855FE2"/>
    <w:rsid w:val="00856353"/>
    <w:rsid w:val="00856A43"/>
    <w:rsid w:val="00857AD2"/>
    <w:rsid w:val="0086122C"/>
    <w:rsid w:val="0086277D"/>
    <w:rsid w:val="0086466E"/>
    <w:rsid w:val="00865993"/>
    <w:rsid w:val="00871B96"/>
    <w:rsid w:val="00873450"/>
    <w:rsid w:val="00877213"/>
    <w:rsid w:val="00877599"/>
    <w:rsid w:val="0088001E"/>
    <w:rsid w:val="008849BA"/>
    <w:rsid w:val="008876E8"/>
    <w:rsid w:val="00890940"/>
    <w:rsid w:val="00891D5B"/>
    <w:rsid w:val="00891F8D"/>
    <w:rsid w:val="0089246E"/>
    <w:rsid w:val="00892F64"/>
    <w:rsid w:val="008941B9"/>
    <w:rsid w:val="0089777B"/>
    <w:rsid w:val="00897902"/>
    <w:rsid w:val="008A04BF"/>
    <w:rsid w:val="008A0E36"/>
    <w:rsid w:val="008A1A07"/>
    <w:rsid w:val="008A24CB"/>
    <w:rsid w:val="008A4B34"/>
    <w:rsid w:val="008A7CE4"/>
    <w:rsid w:val="008B3663"/>
    <w:rsid w:val="008B3F02"/>
    <w:rsid w:val="008B4BD7"/>
    <w:rsid w:val="008B61E2"/>
    <w:rsid w:val="008B69B4"/>
    <w:rsid w:val="008B718E"/>
    <w:rsid w:val="008C039D"/>
    <w:rsid w:val="008D1149"/>
    <w:rsid w:val="008D2841"/>
    <w:rsid w:val="008D654E"/>
    <w:rsid w:val="008D736A"/>
    <w:rsid w:val="008E02BD"/>
    <w:rsid w:val="008E0537"/>
    <w:rsid w:val="008E51F3"/>
    <w:rsid w:val="008E606F"/>
    <w:rsid w:val="008E69E6"/>
    <w:rsid w:val="008F1ABA"/>
    <w:rsid w:val="008F75E7"/>
    <w:rsid w:val="0090221C"/>
    <w:rsid w:val="009047B0"/>
    <w:rsid w:val="00904BC7"/>
    <w:rsid w:val="0090615D"/>
    <w:rsid w:val="00911C34"/>
    <w:rsid w:val="00911E0A"/>
    <w:rsid w:val="00912B59"/>
    <w:rsid w:val="00925253"/>
    <w:rsid w:val="00925412"/>
    <w:rsid w:val="00926065"/>
    <w:rsid w:val="00927BE6"/>
    <w:rsid w:val="00932B33"/>
    <w:rsid w:val="00937D89"/>
    <w:rsid w:val="009404BD"/>
    <w:rsid w:val="00944A6D"/>
    <w:rsid w:val="009459FB"/>
    <w:rsid w:val="0094624A"/>
    <w:rsid w:val="009462BD"/>
    <w:rsid w:val="0095141D"/>
    <w:rsid w:val="0095151E"/>
    <w:rsid w:val="00952ECE"/>
    <w:rsid w:val="0095358E"/>
    <w:rsid w:val="009566D0"/>
    <w:rsid w:val="0095745F"/>
    <w:rsid w:val="00957C3E"/>
    <w:rsid w:val="00961320"/>
    <w:rsid w:val="00961593"/>
    <w:rsid w:val="0096303A"/>
    <w:rsid w:val="009638E4"/>
    <w:rsid w:val="009644B3"/>
    <w:rsid w:val="009739BD"/>
    <w:rsid w:val="0097486A"/>
    <w:rsid w:val="009801E6"/>
    <w:rsid w:val="009805B5"/>
    <w:rsid w:val="00980D2B"/>
    <w:rsid w:val="00985335"/>
    <w:rsid w:val="009853FC"/>
    <w:rsid w:val="009859D9"/>
    <w:rsid w:val="0098663B"/>
    <w:rsid w:val="009943B1"/>
    <w:rsid w:val="00995181"/>
    <w:rsid w:val="009A065A"/>
    <w:rsid w:val="009A314D"/>
    <w:rsid w:val="009A3FBB"/>
    <w:rsid w:val="009B1AA8"/>
    <w:rsid w:val="009B2B45"/>
    <w:rsid w:val="009B2DD9"/>
    <w:rsid w:val="009B36F8"/>
    <w:rsid w:val="009B41AE"/>
    <w:rsid w:val="009C38C5"/>
    <w:rsid w:val="009C3FCC"/>
    <w:rsid w:val="009C6071"/>
    <w:rsid w:val="009D12A8"/>
    <w:rsid w:val="009D1868"/>
    <w:rsid w:val="009D1904"/>
    <w:rsid w:val="009D25B5"/>
    <w:rsid w:val="009D3B68"/>
    <w:rsid w:val="009D3D59"/>
    <w:rsid w:val="009D5D62"/>
    <w:rsid w:val="009D7785"/>
    <w:rsid w:val="009E2E11"/>
    <w:rsid w:val="009F4287"/>
    <w:rsid w:val="00A011AE"/>
    <w:rsid w:val="00A0350A"/>
    <w:rsid w:val="00A139DF"/>
    <w:rsid w:val="00A21956"/>
    <w:rsid w:val="00A21A97"/>
    <w:rsid w:val="00A257DA"/>
    <w:rsid w:val="00A306BF"/>
    <w:rsid w:val="00A306C1"/>
    <w:rsid w:val="00A308BD"/>
    <w:rsid w:val="00A318B9"/>
    <w:rsid w:val="00A336F0"/>
    <w:rsid w:val="00A339E7"/>
    <w:rsid w:val="00A34442"/>
    <w:rsid w:val="00A34998"/>
    <w:rsid w:val="00A34F3E"/>
    <w:rsid w:val="00A35FA2"/>
    <w:rsid w:val="00A41AF4"/>
    <w:rsid w:val="00A423AD"/>
    <w:rsid w:val="00A42430"/>
    <w:rsid w:val="00A4344C"/>
    <w:rsid w:val="00A44858"/>
    <w:rsid w:val="00A4693E"/>
    <w:rsid w:val="00A51B6A"/>
    <w:rsid w:val="00A5350A"/>
    <w:rsid w:val="00A53D37"/>
    <w:rsid w:val="00A54002"/>
    <w:rsid w:val="00A54472"/>
    <w:rsid w:val="00A56020"/>
    <w:rsid w:val="00A56C41"/>
    <w:rsid w:val="00A67EE6"/>
    <w:rsid w:val="00A71437"/>
    <w:rsid w:val="00A71C4F"/>
    <w:rsid w:val="00A725CB"/>
    <w:rsid w:val="00A758A4"/>
    <w:rsid w:val="00A75F5B"/>
    <w:rsid w:val="00A76A73"/>
    <w:rsid w:val="00A76EF5"/>
    <w:rsid w:val="00A845D3"/>
    <w:rsid w:val="00A848A0"/>
    <w:rsid w:val="00A9089E"/>
    <w:rsid w:val="00A940DD"/>
    <w:rsid w:val="00A97C06"/>
    <w:rsid w:val="00AA3554"/>
    <w:rsid w:val="00AA67A0"/>
    <w:rsid w:val="00AB0578"/>
    <w:rsid w:val="00AB1291"/>
    <w:rsid w:val="00AB139C"/>
    <w:rsid w:val="00AB3367"/>
    <w:rsid w:val="00AB4178"/>
    <w:rsid w:val="00AB43E1"/>
    <w:rsid w:val="00AB4AF5"/>
    <w:rsid w:val="00AB4D79"/>
    <w:rsid w:val="00AB7166"/>
    <w:rsid w:val="00AC15D0"/>
    <w:rsid w:val="00AC2BCF"/>
    <w:rsid w:val="00AC4406"/>
    <w:rsid w:val="00AD1607"/>
    <w:rsid w:val="00AD274D"/>
    <w:rsid w:val="00AD3E4D"/>
    <w:rsid w:val="00AD53A0"/>
    <w:rsid w:val="00AD78F3"/>
    <w:rsid w:val="00AE1785"/>
    <w:rsid w:val="00AE2CA2"/>
    <w:rsid w:val="00AE3561"/>
    <w:rsid w:val="00AE770A"/>
    <w:rsid w:val="00AF0289"/>
    <w:rsid w:val="00AF07DE"/>
    <w:rsid w:val="00AF460B"/>
    <w:rsid w:val="00AF49BA"/>
    <w:rsid w:val="00B0690B"/>
    <w:rsid w:val="00B10E4B"/>
    <w:rsid w:val="00B11FCF"/>
    <w:rsid w:val="00B14973"/>
    <w:rsid w:val="00B15931"/>
    <w:rsid w:val="00B15AAE"/>
    <w:rsid w:val="00B21014"/>
    <w:rsid w:val="00B2273E"/>
    <w:rsid w:val="00B265A0"/>
    <w:rsid w:val="00B27425"/>
    <w:rsid w:val="00B276CF"/>
    <w:rsid w:val="00B31179"/>
    <w:rsid w:val="00B33782"/>
    <w:rsid w:val="00B414F5"/>
    <w:rsid w:val="00B41DA5"/>
    <w:rsid w:val="00B438D9"/>
    <w:rsid w:val="00B45891"/>
    <w:rsid w:val="00B474C3"/>
    <w:rsid w:val="00B50E85"/>
    <w:rsid w:val="00B55767"/>
    <w:rsid w:val="00B5683E"/>
    <w:rsid w:val="00B64875"/>
    <w:rsid w:val="00B654EA"/>
    <w:rsid w:val="00B7203B"/>
    <w:rsid w:val="00B76417"/>
    <w:rsid w:val="00B8181D"/>
    <w:rsid w:val="00B86A62"/>
    <w:rsid w:val="00B91E44"/>
    <w:rsid w:val="00B94B0A"/>
    <w:rsid w:val="00BA17AE"/>
    <w:rsid w:val="00BA1FDA"/>
    <w:rsid w:val="00BA45D7"/>
    <w:rsid w:val="00BA53E8"/>
    <w:rsid w:val="00BA685B"/>
    <w:rsid w:val="00BA7122"/>
    <w:rsid w:val="00BB07AE"/>
    <w:rsid w:val="00BB0F59"/>
    <w:rsid w:val="00BB16FC"/>
    <w:rsid w:val="00BB5BC5"/>
    <w:rsid w:val="00BB75F3"/>
    <w:rsid w:val="00BB788B"/>
    <w:rsid w:val="00BB7DA1"/>
    <w:rsid w:val="00BC3A7C"/>
    <w:rsid w:val="00BC3BA8"/>
    <w:rsid w:val="00BC5F46"/>
    <w:rsid w:val="00BE303C"/>
    <w:rsid w:val="00BE3BF2"/>
    <w:rsid w:val="00BF1E4B"/>
    <w:rsid w:val="00BF3999"/>
    <w:rsid w:val="00BF43A1"/>
    <w:rsid w:val="00BF4FAF"/>
    <w:rsid w:val="00BF54A5"/>
    <w:rsid w:val="00BF6E1A"/>
    <w:rsid w:val="00C00ACE"/>
    <w:rsid w:val="00C01DE4"/>
    <w:rsid w:val="00C029D8"/>
    <w:rsid w:val="00C03C6E"/>
    <w:rsid w:val="00C041E8"/>
    <w:rsid w:val="00C0516A"/>
    <w:rsid w:val="00C06A9F"/>
    <w:rsid w:val="00C10485"/>
    <w:rsid w:val="00C1049E"/>
    <w:rsid w:val="00C126BC"/>
    <w:rsid w:val="00C12954"/>
    <w:rsid w:val="00C139F5"/>
    <w:rsid w:val="00C1502E"/>
    <w:rsid w:val="00C1555D"/>
    <w:rsid w:val="00C1717C"/>
    <w:rsid w:val="00C21409"/>
    <w:rsid w:val="00C2225B"/>
    <w:rsid w:val="00C23D56"/>
    <w:rsid w:val="00C23D78"/>
    <w:rsid w:val="00C2413C"/>
    <w:rsid w:val="00C25112"/>
    <w:rsid w:val="00C272BF"/>
    <w:rsid w:val="00C277B5"/>
    <w:rsid w:val="00C3046D"/>
    <w:rsid w:val="00C312E9"/>
    <w:rsid w:val="00C35603"/>
    <w:rsid w:val="00C37333"/>
    <w:rsid w:val="00C4031D"/>
    <w:rsid w:val="00C44918"/>
    <w:rsid w:val="00C452FE"/>
    <w:rsid w:val="00C4596F"/>
    <w:rsid w:val="00C476FE"/>
    <w:rsid w:val="00C50142"/>
    <w:rsid w:val="00C50209"/>
    <w:rsid w:val="00C50212"/>
    <w:rsid w:val="00C506DC"/>
    <w:rsid w:val="00C50F18"/>
    <w:rsid w:val="00C51950"/>
    <w:rsid w:val="00C5204F"/>
    <w:rsid w:val="00C522FD"/>
    <w:rsid w:val="00C54A06"/>
    <w:rsid w:val="00C571FC"/>
    <w:rsid w:val="00C6293A"/>
    <w:rsid w:val="00C65DF7"/>
    <w:rsid w:val="00C7109A"/>
    <w:rsid w:val="00C748A7"/>
    <w:rsid w:val="00C74EB9"/>
    <w:rsid w:val="00C75808"/>
    <w:rsid w:val="00C80DE4"/>
    <w:rsid w:val="00C817E5"/>
    <w:rsid w:val="00C818F7"/>
    <w:rsid w:val="00C837A4"/>
    <w:rsid w:val="00C85D66"/>
    <w:rsid w:val="00C85FD1"/>
    <w:rsid w:val="00C86E76"/>
    <w:rsid w:val="00C91196"/>
    <w:rsid w:val="00CA2B0A"/>
    <w:rsid w:val="00CA33FE"/>
    <w:rsid w:val="00CB0138"/>
    <w:rsid w:val="00CB2954"/>
    <w:rsid w:val="00CB59C8"/>
    <w:rsid w:val="00CB7155"/>
    <w:rsid w:val="00CC350F"/>
    <w:rsid w:val="00CC4636"/>
    <w:rsid w:val="00CC66BF"/>
    <w:rsid w:val="00CD2902"/>
    <w:rsid w:val="00CD7D7C"/>
    <w:rsid w:val="00CE2E49"/>
    <w:rsid w:val="00CE5300"/>
    <w:rsid w:val="00CF02A6"/>
    <w:rsid w:val="00CF0ADD"/>
    <w:rsid w:val="00CF2B36"/>
    <w:rsid w:val="00CF7109"/>
    <w:rsid w:val="00CF735D"/>
    <w:rsid w:val="00CF76E8"/>
    <w:rsid w:val="00D0104C"/>
    <w:rsid w:val="00D02184"/>
    <w:rsid w:val="00D02328"/>
    <w:rsid w:val="00D04123"/>
    <w:rsid w:val="00D058FF"/>
    <w:rsid w:val="00D077A4"/>
    <w:rsid w:val="00D106AB"/>
    <w:rsid w:val="00D132ED"/>
    <w:rsid w:val="00D15535"/>
    <w:rsid w:val="00D210BC"/>
    <w:rsid w:val="00D24B5A"/>
    <w:rsid w:val="00D24E87"/>
    <w:rsid w:val="00D26DB8"/>
    <w:rsid w:val="00D33483"/>
    <w:rsid w:val="00D34B4F"/>
    <w:rsid w:val="00D356AC"/>
    <w:rsid w:val="00D362F1"/>
    <w:rsid w:val="00D37E85"/>
    <w:rsid w:val="00D43C06"/>
    <w:rsid w:val="00D46BFA"/>
    <w:rsid w:val="00D50B30"/>
    <w:rsid w:val="00D51C18"/>
    <w:rsid w:val="00D54390"/>
    <w:rsid w:val="00D55294"/>
    <w:rsid w:val="00D56335"/>
    <w:rsid w:val="00D56F38"/>
    <w:rsid w:val="00D5734D"/>
    <w:rsid w:val="00D607A8"/>
    <w:rsid w:val="00D60B46"/>
    <w:rsid w:val="00D6218F"/>
    <w:rsid w:val="00D700B0"/>
    <w:rsid w:val="00D80A78"/>
    <w:rsid w:val="00D87A78"/>
    <w:rsid w:val="00D90DC3"/>
    <w:rsid w:val="00DA32A0"/>
    <w:rsid w:val="00DA4AC7"/>
    <w:rsid w:val="00DA4E0D"/>
    <w:rsid w:val="00DA551E"/>
    <w:rsid w:val="00DA6DBE"/>
    <w:rsid w:val="00DB25D3"/>
    <w:rsid w:val="00DB4200"/>
    <w:rsid w:val="00DB6C3C"/>
    <w:rsid w:val="00DB7D4A"/>
    <w:rsid w:val="00DC29D7"/>
    <w:rsid w:val="00DC2DC3"/>
    <w:rsid w:val="00DC3C71"/>
    <w:rsid w:val="00DC51BB"/>
    <w:rsid w:val="00DC529E"/>
    <w:rsid w:val="00DC75F9"/>
    <w:rsid w:val="00DD321F"/>
    <w:rsid w:val="00DD6227"/>
    <w:rsid w:val="00DD67F3"/>
    <w:rsid w:val="00DD6D7A"/>
    <w:rsid w:val="00DD717E"/>
    <w:rsid w:val="00DE2335"/>
    <w:rsid w:val="00DE658F"/>
    <w:rsid w:val="00DF25E5"/>
    <w:rsid w:val="00E00834"/>
    <w:rsid w:val="00E00954"/>
    <w:rsid w:val="00E00ABD"/>
    <w:rsid w:val="00E02D9C"/>
    <w:rsid w:val="00E04B9D"/>
    <w:rsid w:val="00E10575"/>
    <w:rsid w:val="00E10D33"/>
    <w:rsid w:val="00E135BB"/>
    <w:rsid w:val="00E17A99"/>
    <w:rsid w:val="00E20241"/>
    <w:rsid w:val="00E21467"/>
    <w:rsid w:val="00E24CED"/>
    <w:rsid w:val="00E267A0"/>
    <w:rsid w:val="00E26A7F"/>
    <w:rsid w:val="00E36641"/>
    <w:rsid w:val="00E36AAA"/>
    <w:rsid w:val="00E371E2"/>
    <w:rsid w:val="00E40097"/>
    <w:rsid w:val="00E4130F"/>
    <w:rsid w:val="00E44559"/>
    <w:rsid w:val="00E45977"/>
    <w:rsid w:val="00E463F3"/>
    <w:rsid w:val="00E50A21"/>
    <w:rsid w:val="00E50A28"/>
    <w:rsid w:val="00E52A4D"/>
    <w:rsid w:val="00E547FE"/>
    <w:rsid w:val="00E5596C"/>
    <w:rsid w:val="00E6036A"/>
    <w:rsid w:val="00E64F1E"/>
    <w:rsid w:val="00E703EA"/>
    <w:rsid w:val="00E735E2"/>
    <w:rsid w:val="00E74EB6"/>
    <w:rsid w:val="00E7582D"/>
    <w:rsid w:val="00E76C61"/>
    <w:rsid w:val="00E76DD4"/>
    <w:rsid w:val="00E77DB2"/>
    <w:rsid w:val="00E809D3"/>
    <w:rsid w:val="00E81833"/>
    <w:rsid w:val="00E81B94"/>
    <w:rsid w:val="00E83FAE"/>
    <w:rsid w:val="00E85664"/>
    <w:rsid w:val="00E859FF"/>
    <w:rsid w:val="00E9736D"/>
    <w:rsid w:val="00EA4206"/>
    <w:rsid w:val="00EA484E"/>
    <w:rsid w:val="00EA4A34"/>
    <w:rsid w:val="00EA5D86"/>
    <w:rsid w:val="00EB0796"/>
    <w:rsid w:val="00EB08C4"/>
    <w:rsid w:val="00EB2758"/>
    <w:rsid w:val="00EB289C"/>
    <w:rsid w:val="00EB3BB0"/>
    <w:rsid w:val="00EB5BF3"/>
    <w:rsid w:val="00EB6A63"/>
    <w:rsid w:val="00EB7E69"/>
    <w:rsid w:val="00EC18D1"/>
    <w:rsid w:val="00EC2D32"/>
    <w:rsid w:val="00EC3F1D"/>
    <w:rsid w:val="00EC690C"/>
    <w:rsid w:val="00ED0EC8"/>
    <w:rsid w:val="00ED23FC"/>
    <w:rsid w:val="00ED34CF"/>
    <w:rsid w:val="00ED40D2"/>
    <w:rsid w:val="00ED44D5"/>
    <w:rsid w:val="00ED4B2F"/>
    <w:rsid w:val="00ED6BD5"/>
    <w:rsid w:val="00EE296C"/>
    <w:rsid w:val="00EE3462"/>
    <w:rsid w:val="00EF2229"/>
    <w:rsid w:val="00EF7DCD"/>
    <w:rsid w:val="00F037E1"/>
    <w:rsid w:val="00F037EC"/>
    <w:rsid w:val="00F04918"/>
    <w:rsid w:val="00F05374"/>
    <w:rsid w:val="00F058DF"/>
    <w:rsid w:val="00F0655D"/>
    <w:rsid w:val="00F0719E"/>
    <w:rsid w:val="00F10A81"/>
    <w:rsid w:val="00F10C96"/>
    <w:rsid w:val="00F12425"/>
    <w:rsid w:val="00F1257C"/>
    <w:rsid w:val="00F12B71"/>
    <w:rsid w:val="00F12FE4"/>
    <w:rsid w:val="00F138F6"/>
    <w:rsid w:val="00F22D95"/>
    <w:rsid w:val="00F259E8"/>
    <w:rsid w:val="00F26FFF"/>
    <w:rsid w:val="00F3251B"/>
    <w:rsid w:val="00F40B17"/>
    <w:rsid w:val="00F41BFA"/>
    <w:rsid w:val="00F43BE1"/>
    <w:rsid w:val="00F44DB3"/>
    <w:rsid w:val="00F51D16"/>
    <w:rsid w:val="00F534C0"/>
    <w:rsid w:val="00F53631"/>
    <w:rsid w:val="00F5383C"/>
    <w:rsid w:val="00F57093"/>
    <w:rsid w:val="00F6313E"/>
    <w:rsid w:val="00F63F2A"/>
    <w:rsid w:val="00F70D6A"/>
    <w:rsid w:val="00F71753"/>
    <w:rsid w:val="00F71CBB"/>
    <w:rsid w:val="00F728AA"/>
    <w:rsid w:val="00F72E32"/>
    <w:rsid w:val="00F73D5E"/>
    <w:rsid w:val="00F7533F"/>
    <w:rsid w:val="00F84264"/>
    <w:rsid w:val="00F86F81"/>
    <w:rsid w:val="00F92266"/>
    <w:rsid w:val="00F92D15"/>
    <w:rsid w:val="00F92DB4"/>
    <w:rsid w:val="00F93D76"/>
    <w:rsid w:val="00F94AF4"/>
    <w:rsid w:val="00F96645"/>
    <w:rsid w:val="00F974A9"/>
    <w:rsid w:val="00F97E44"/>
    <w:rsid w:val="00FA20B0"/>
    <w:rsid w:val="00FA2F8D"/>
    <w:rsid w:val="00FA494F"/>
    <w:rsid w:val="00FA4B3A"/>
    <w:rsid w:val="00FA6715"/>
    <w:rsid w:val="00FA71AF"/>
    <w:rsid w:val="00FA74D1"/>
    <w:rsid w:val="00FA775F"/>
    <w:rsid w:val="00FB31A5"/>
    <w:rsid w:val="00FB3BC8"/>
    <w:rsid w:val="00FB6A75"/>
    <w:rsid w:val="00FC0C83"/>
    <w:rsid w:val="00FC4B7F"/>
    <w:rsid w:val="00FC5C0A"/>
    <w:rsid w:val="00FC7E3A"/>
    <w:rsid w:val="00FD1707"/>
    <w:rsid w:val="00FD1BB3"/>
    <w:rsid w:val="00FD2B74"/>
    <w:rsid w:val="00FD39B9"/>
    <w:rsid w:val="00FD5733"/>
    <w:rsid w:val="00FD5ECF"/>
    <w:rsid w:val="00FE313A"/>
    <w:rsid w:val="00FE605A"/>
    <w:rsid w:val="00FF3C6F"/>
    <w:rsid w:val="00FF638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58E7F2"/>
  <w15:chartTrackingRefBased/>
  <w15:docId w15:val="{8B134E2E-BBB4-42E8-8207-BB38900A1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25D3"/>
    <w:rPr>
      <w:rFonts w:ascii="Arial" w:hAnsi="Arial"/>
      <w:sz w:val="24"/>
    </w:rPr>
  </w:style>
  <w:style w:type="paragraph" w:styleId="Heading1">
    <w:name w:val="heading 1"/>
    <w:basedOn w:val="Normal"/>
    <w:next w:val="Normal"/>
    <w:link w:val="Heading1Char"/>
    <w:uiPriority w:val="9"/>
    <w:qFormat/>
    <w:rsid w:val="00144DA2"/>
    <w:pPr>
      <w:keepNext/>
      <w:keepLines/>
      <w:numPr>
        <w:numId w:val="1"/>
      </w:numPr>
      <w:spacing w:before="240" w:after="0"/>
      <w:ind w:left="431" w:hanging="431"/>
      <w:outlineLvl w:val="0"/>
    </w:pPr>
    <w:rPr>
      <w:rFonts w:eastAsiaTheme="majorEastAsia" w:cstheme="majorBidi"/>
      <w:b/>
      <w:color w:val="833C0B" w:themeColor="accent2" w:themeShade="80"/>
      <w:sz w:val="32"/>
      <w:szCs w:val="32"/>
      <w14:textOutline w14:w="9525" w14:cap="rnd" w14:cmpd="sng" w14:algn="ctr">
        <w14:noFill/>
        <w14:prstDash w14:val="solid"/>
        <w14:bevel/>
      </w14:textOutline>
    </w:rPr>
  </w:style>
  <w:style w:type="paragraph" w:styleId="Heading2">
    <w:name w:val="heading 2"/>
    <w:basedOn w:val="Normal"/>
    <w:next w:val="Normal"/>
    <w:link w:val="Heading2Char"/>
    <w:uiPriority w:val="9"/>
    <w:unhideWhenUsed/>
    <w:qFormat/>
    <w:rsid w:val="001027AA"/>
    <w:pPr>
      <w:keepNext/>
      <w:keepLines/>
      <w:numPr>
        <w:ilvl w:val="1"/>
        <w:numId w:val="1"/>
      </w:numPr>
      <w:spacing w:after="0"/>
      <w:ind w:left="578" w:hanging="578"/>
      <w:outlineLvl w:val="1"/>
    </w:pPr>
    <w:rPr>
      <w:rFonts w:eastAsiaTheme="majorEastAsia" w:cstheme="majorBidi"/>
      <w:color w:val="833C0B" w:themeColor="accent2" w:themeShade="80"/>
      <w:sz w:val="28"/>
      <w:szCs w:val="26"/>
    </w:rPr>
  </w:style>
  <w:style w:type="paragraph" w:styleId="Heading3">
    <w:name w:val="heading 3"/>
    <w:basedOn w:val="Normal"/>
    <w:next w:val="Normal"/>
    <w:link w:val="Heading3Char"/>
    <w:uiPriority w:val="9"/>
    <w:unhideWhenUsed/>
    <w:qFormat/>
    <w:rsid w:val="00B14973"/>
    <w:pPr>
      <w:keepNext/>
      <w:keepLines/>
      <w:numPr>
        <w:ilvl w:val="2"/>
        <w:numId w:val="1"/>
      </w:numPr>
      <w:spacing w:before="40" w:after="0"/>
      <w:outlineLvl w:val="2"/>
    </w:pPr>
    <w:rPr>
      <w:rFonts w:eastAsiaTheme="majorEastAsia" w:cstheme="majorBidi"/>
      <w:b/>
      <w:color w:val="C45911" w:themeColor="accent2" w:themeShade="BF"/>
      <w:szCs w:val="24"/>
    </w:rPr>
  </w:style>
  <w:style w:type="paragraph" w:styleId="Heading4">
    <w:name w:val="heading 4"/>
    <w:basedOn w:val="Normal"/>
    <w:next w:val="Normal"/>
    <w:link w:val="Heading4Char"/>
    <w:uiPriority w:val="9"/>
    <w:semiHidden/>
    <w:unhideWhenUsed/>
    <w:qFormat/>
    <w:rsid w:val="00086DC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86DC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86DC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86DC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86DC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86DC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723E3"/>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customStyle="1" w:styleId="apple-tab-span">
    <w:name w:val="apple-tab-span"/>
    <w:basedOn w:val="DefaultParagraphFont"/>
    <w:rsid w:val="002723E3"/>
  </w:style>
  <w:style w:type="character" w:customStyle="1" w:styleId="Heading1Char">
    <w:name w:val="Heading 1 Char"/>
    <w:basedOn w:val="DefaultParagraphFont"/>
    <w:link w:val="Heading1"/>
    <w:uiPriority w:val="9"/>
    <w:rsid w:val="00144DA2"/>
    <w:rPr>
      <w:rFonts w:ascii="Arial" w:eastAsiaTheme="majorEastAsia" w:hAnsi="Arial" w:cstheme="majorBidi"/>
      <w:b/>
      <w:color w:val="833C0B" w:themeColor="accent2" w:themeShade="80"/>
      <w:sz w:val="32"/>
      <w:szCs w:val="32"/>
      <w14:textOutline w14:w="9525" w14:cap="rnd" w14:cmpd="sng" w14:algn="ctr">
        <w14:noFill/>
        <w14:prstDash w14:val="solid"/>
        <w14:bevel/>
      </w14:textOutline>
    </w:rPr>
  </w:style>
  <w:style w:type="character" w:customStyle="1" w:styleId="Heading2Char">
    <w:name w:val="Heading 2 Char"/>
    <w:basedOn w:val="DefaultParagraphFont"/>
    <w:link w:val="Heading2"/>
    <w:uiPriority w:val="9"/>
    <w:rsid w:val="001027AA"/>
    <w:rPr>
      <w:rFonts w:ascii="Arial" w:eastAsiaTheme="majorEastAsia" w:hAnsi="Arial" w:cstheme="majorBidi"/>
      <w:color w:val="833C0B" w:themeColor="accent2" w:themeShade="80"/>
      <w:sz w:val="28"/>
      <w:szCs w:val="26"/>
    </w:rPr>
  </w:style>
  <w:style w:type="character" w:customStyle="1" w:styleId="Heading3Char">
    <w:name w:val="Heading 3 Char"/>
    <w:basedOn w:val="DefaultParagraphFont"/>
    <w:link w:val="Heading3"/>
    <w:uiPriority w:val="9"/>
    <w:rsid w:val="00B14973"/>
    <w:rPr>
      <w:rFonts w:ascii="Arial" w:eastAsiaTheme="majorEastAsia" w:hAnsi="Arial" w:cstheme="majorBidi"/>
      <w:b/>
      <w:color w:val="C45911" w:themeColor="accent2" w:themeShade="BF"/>
      <w:sz w:val="24"/>
      <w:szCs w:val="24"/>
    </w:rPr>
  </w:style>
  <w:style w:type="character" w:customStyle="1" w:styleId="Heading4Char">
    <w:name w:val="Heading 4 Char"/>
    <w:basedOn w:val="DefaultParagraphFont"/>
    <w:link w:val="Heading4"/>
    <w:uiPriority w:val="9"/>
    <w:semiHidden/>
    <w:rsid w:val="00086DC5"/>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086DC5"/>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086DC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086DC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086DC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86DC5"/>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1"/>
    <w:qFormat/>
    <w:rsid w:val="009A314D"/>
    <w:pPr>
      <w:ind w:left="720"/>
      <w:contextualSpacing/>
    </w:pPr>
  </w:style>
  <w:style w:type="table" w:styleId="TableGrid">
    <w:name w:val="Table Grid"/>
    <w:basedOn w:val="TableNormal"/>
    <w:uiPriority w:val="39"/>
    <w:rsid w:val="001537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C75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75F9"/>
    <w:rPr>
      <w:rFonts w:ascii="Segoe UI" w:hAnsi="Segoe UI" w:cs="Segoe UI"/>
      <w:sz w:val="18"/>
      <w:szCs w:val="18"/>
    </w:rPr>
  </w:style>
  <w:style w:type="paragraph" w:styleId="Header">
    <w:name w:val="header"/>
    <w:basedOn w:val="Normal"/>
    <w:link w:val="HeaderChar"/>
    <w:uiPriority w:val="99"/>
    <w:unhideWhenUsed/>
    <w:rsid w:val="00180E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0E8F"/>
  </w:style>
  <w:style w:type="paragraph" w:styleId="Footer">
    <w:name w:val="footer"/>
    <w:basedOn w:val="Normal"/>
    <w:link w:val="FooterChar"/>
    <w:uiPriority w:val="99"/>
    <w:unhideWhenUsed/>
    <w:rsid w:val="00180E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0E8F"/>
  </w:style>
  <w:style w:type="character" w:styleId="Hyperlink">
    <w:name w:val="Hyperlink"/>
    <w:basedOn w:val="DefaultParagraphFont"/>
    <w:uiPriority w:val="99"/>
    <w:unhideWhenUsed/>
    <w:rsid w:val="00180E8F"/>
    <w:rPr>
      <w:color w:val="0563C1" w:themeColor="hyperlink"/>
      <w:u w:val="single"/>
    </w:rPr>
  </w:style>
  <w:style w:type="paragraph" w:styleId="TOCHeading">
    <w:name w:val="TOC Heading"/>
    <w:basedOn w:val="Heading1"/>
    <w:next w:val="Normal"/>
    <w:uiPriority w:val="39"/>
    <w:unhideWhenUsed/>
    <w:qFormat/>
    <w:rsid w:val="007674E8"/>
    <w:pPr>
      <w:numPr>
        <w:numId w:val="0"/>
      </w:numPr>
      <w:outlineLvl w:val="9"/>
    </w:pPr>
    <w:rPr>
      <w:kern w:val="0"/>
      <w14:ligatures w14:val="none"/>
    </w:rPr>
  </w:style>
  <w:style w:type="paragraph" w:styleId="TOC1">
    <w:name w:val="toc 1"/>
    <w:basedOn w:val="Normal"/>
    <w:next w:val="Normal"/>
    <w:autoRedefine/>
    <w:uiPriority w:val="39"/>
    <w:unhideWhenUsed/>
    <w:rsid w:val="007674E8"/>
    <w:pPr>
      <w:spacing w:after="100"/>
    </w:pPr>
  </w:style>
  <w:style w:type="paragraph" w:styleId="TOC2">
    <w:name w:val="toc 2"/>
    <w:basedOn w:val="Normal"/>
    <w:next w:val="Normal"/>
    <w:autoRedefine/>
    <w:uiPriority w:val="39"/>
    <w:unhideWhenUsed/>
    <w:rsid w:val="007674E8"/>
    <w:pPr>
      <w:spacing w:after="100"/>
      <w:ind w:left="220"/>
    </w:pPr>
  </w:style>
  <w:style w:type="character" w:customStyle="1" w:styleId="UnresolvedMention1">
    <w:name w:val="Unresolved Mention1"/>
    <w:basedOn w:val="DefaultParagraphFont"/>
    <w:uiPriority w:val="99"/>
    <w:semiHidden/>
    <w:unhideWhenUsed/>
    <w:rsid w:val="009B41AE"/>
    <w:rPr>
      <w:color w:val="605E5C"/>
      <w:shd w:val="clear" w:color="auto" w:fill="E1DFDD"/>
    </w:rPr>
  </w:style>
  <w:style w:type="paragraph" w:styleId="MacroText">
    <w:name w:val="macro"/>
    <w:link w:val="MacroTextChar"/>
    <w:semiHidden/>
    <w:rsid w:val="005A73A4"/>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Arial Narrow" w:eastAsia="Times New Roman" w:hAnsi="Arial Narrow" w:cs="Times New Roman"/>
      <w:kern w:val="0"/>
      <w:sz w:val="20"/>
      <w:szCs w:val="20"/>
      <w14:ligatures w14:val="none"/>
    </w:rPr>
  </w:style>
  <w:style w:type="character" w:customStyle="1" w:styleId="MacroTextChar">
    <w:name w:val="Macro Text Char"/>
    <w:basedOn w:val="DefaultParagraphFont"/>
    <w:link w:val="MacroText"/>
    <w:semiHidden/>
    <w:rsid w:val="005A73A4"/>
    <w:rPr>
      <w:rFonts w:ascii="Arial Narrow" w:eastAsia="Times New Roman" w:hAnsi="Arial Narrow" w:cs="Times New Roman"/>
      <w:kern w:val="0"/>
      <w:sz w:val="20"/>
      <w:szCs w:val="20"/>
      <w14:ligatures w14:val="none"/>
    </w:rPr>
  </w:style>
  <w:style w:type="paragraph" w:customStyle="1" w:styleId="itemnumber">
    <w:name w:val="item number"/>
    <w:basedOn w:val="Normal"/>
    <w:rsid w:val="005A73A4"/>
    <w:pPr>
      <w:tabs>
        <w:tab w:val="left" w:pos="1440"/>
      </w:tabs>
      <w:spacing w:after="0" w:line="240" w:lineRule="auto"/>
      <w:ind w:left="1080" w:hanging="360"/>
    </w:pPr>
    <w:rPr>
      <w:rFonts w:eastAsia="Times New Roman" w:cs="Times New Roman"/>
      <w:kern w:val="0"/>
      <w:sz w:val="20"/>
      <w:szCs w:val="20"/>
      <w14:ligatures w14:val="none"/>
    </w:rPr>
  </w:style>
  <w:style w:type="paragraph" w:customStyle="1" w:styleId="AVStyle">
    <w:name w:val="AVStyle"/>
    <w:basedOn w:val="Normal"/>
    <w:link w:val="AVStyleChar"/>
    <w:qFormat/>
    <w:rsid w:val="00144DA2"/>
    <w:rPr>
      <w:rFonts w:cs="CircularProTT-Bold"/>
      <w:b/>
      <w:bCs/>
      <w:color w:val="000000" w:themeColor="text1"/>
      <w:kern w:val="0"/>
      <w:sz w:val="26"/>
      <w:szCs w:val="26"/>
      <w:lang w:val="en-IN" w:bidi="hi-IN"/>
    </w:rPr>
  </w:style>
  <w:style w:type="character" w:customStyle="1" w:styleId="AVStyleChar">
    <w:name w:val="AVStyle Char"/>
    <w:basedOn w:val="DefaultParagraphFont"/>
    <w:link w:val="AVStyle"/>
    <w:rsid w:val="00144DA2"/>
    <w:rPr>
      <w:rFonts w:ascii="Arial" w:hAnsi="Arial" w:cs="CircularProTT-Bold"/>
      <w:b/>
      <w:bCs/>
      <w:color w:val="000000" w:themeColor="text1"/>
      <w:kern w:val="0"/>
      <w:sz w:val="26"/>
      <w:szCs w:val="26"/>
      <w:lang w:val="en-IN" w:bidi="hi-IN"/>
    </w:rPr>
  </w:style>
  <w:style w:type="paragraph" w:styleId="BodyText">
    <w:name w:val="Body Text"/>
    <w:basedOn w:val="Normal"/>
    <w:link w:val="BodyTextChar"/>
    <w:uiPriority w:val="1"/>
    <w:qFormat/>
    <w:rsid w:val="007B4596"/>
    <w:pPr>
      <w:widowControl w:val="0"/>
      <w:autoSpaceDE w:val="0"/>
      <w:autoSpaceDN w:val="0"/>
      <w:adjustRightInd w:val="0"/>
      <w:spacing w:after="0" w:line="240" w:lineRule="auto"/>
    </w:pPr>
    <w:rPr>
      <w:rFonts w:eastAsia="Times New Roman" w:cs="Arial"/>
      <w:kern w:val="0"/>
      <w:szCs w:val="24"/>
      <w14:ligatures w14:val="none"/>
    </w:rPr>
  </w:style>
  <w:style w:type="character" w:customStyle="1" w:styleId="BodyTextChar">
    <w:name w:val="Body Text Char"/>
    <w:basedOn w:val="DefaultParagraphFont"/>
    <w:link w:val="BodyText"/>
    <w:uiPriority w:val="1"/>
    <w:rsid w:val="007B4596"/>
    <w:rPr>
      <w:rFonts w:ascii="Arial" w:eastAsia="Times New Roman" w:hAnsi="Arial" w:cs="Arial"/>
      <w:kern w:val="0"/>
      <w:sz w:val="24"/>
      <w:szCs w:val="24"/>
      <w14:ligatures w14:val="none"/>
    </w:rPr>
  </w:style>
  <w:style w:type="paragraph" w:customStyle="1" w:styleId="APPENDIX">
    <w:name w:val="APPENDIX"/>
    <w:basedOn w:val="Heading1"/>
    <w:qFormat/>
    <w:rsid w:val="00FC0C83"/>
    <w:pPr>
      <w:pageBreakBefore/>
    </w:pPr>
  </w:style>
  <w:style w:type="paragraph" w:styleId="Title">
    <w:name w:val="Title"/>
    <w:basedOn w:val="Normal"/>
    <w:link w:val="TitleChar"/>
    <w:uiPriority w:val="10"/>
    <w:qFormat/>
    <w:rsid w:val="00116C76"/>
    <w:pPr>
      <w:widowControl w:val="0"/>
      <w:autoSpaceDE w:val="0"/>
      <w:autoSpaceDN w:val="0"/>
      <w:spacing w:before="81" w:after="0" w:line="240" w:lineRule="auto"/>
      <w:ind w:right="112"/>
      <w:jc w:val="right"/>
    </w:pPr>
    <w:rPr>
      <w:rFonts w:ascii="Carlito" w:eastAsia="Carlito" w:hAnsi="Carlito" w:cs="Carlito"/>
      <w:kern w:val="0"/>
      <w:sz w:val="96"/>
      <w:szCs w:val="96"/>
      <w14:ligatures w14:val="none"/>
    </w:rPr>
  </w:style>
  <w:style w:type="character" w:customStyle="1" w:styleId="TitleChar">
    <w:name w:val="Title Char"/>
    <w:basedOn w:val="DefaultParagraphFont"/>
    <w:link w:val="Title"/>
    <w:uiPriority w:val="10"/>
    <w:rsid w:val="00116C76"/>
    <w:rPr>
      <w:rFonts w:ascii="Carlito" w:eastAsia="Carlito" w:hAnsi="Carlito" w:cs="Carlito"/>
      <w:kern w:val="0"/>
      <w:sz w:val="96"/>
      <w:szCs w:val="96"/>
      <w14:ligatures w14:val="none"/>
    </w:rPr>
  </w:style>
  <w:style w:type="table" w:styleId="GridTable4-Accent1">
    <w:name w:val="Grid Table 4 Accent 1"/>
    <w:basedOn w:val="TableNormal"/>
    <w:uiPriority w:val="49"/>
    <w:rsid w:val="00BF4FA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ableParagraph">
    <w:name w:val="Table Paragraph"/>
    <w:basedOn w:val="Normal"/>
    <w:uiPriority w:val="1"/>
    <w:qFormat/>
    <w:rsid w:val="00F94AF4"/>
    <w:pPr>
      <w:widowControl w:val="0"/>
      <w:autoSpaceDE w:val="0"/>
      <w:autoSpaceDN w:val="0"/>
      <w:spacing w:after="0" w:line="240" w:lineRule="auto"/>
    </w:pPr>
    <w:rPr>
      <w:rFonts w:eastAsia="Arial" w:cs="Arial"/>
      <w:kern w:val="0"/>
      <w:sz w:val="22"/>
      <w14:ligatures w14:val="none"/>
    </w:rPr>
  </w:style>
  <w:style w:type="table" w:styleId="ListTable4-Accent2">
    <w:name w:val="List Table 4 Accent 2"/>
    <w:basedOn w:val="TableNormal"/>
    <w:uiPriority w:val="49"/>
    <w:rsid w:val="00144D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Strong">
    <w:name w:val="Strong"/>
    <w:basedOn w:val="DefaultParagraphFont"/>
    <w:uiPriority w:val="22"/>
    <w:qFormat/>
    <w:rsid w:val="00E81833"/>
    <w:rPr>
      <w:b/>
      <w:bCs/>
    </w:rPr>
  </w:style>
  <w:style w:type="paragraph" w:styleId="TOC3">
    <w:name w:val="toc 3"/>
    <w:basedOn w:val="Normal"/>
    <w:next w:val="Normal"/>
    <w:autoRedefine/>
    <w:uiPriority w:val="39"/>
    <w:unhideWhenUsed/>
    <w:rsid w:val="00F259E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558485">
      <w:bodyDiv w:val="1"/>
      <w:marLeft w:val="0"/>
      <w:marRight w:val="0"/>
      <w:marTop w:val="0"/>
      <w:marBottom w:val="0"/>
      <w:divBdr>
        <w:top w:val="none" w:sz="0" w:space="0" w:color="auto"/>
        <w:left w:val="none" w:sz="0" w:space="0" w:color="auto"/>
        <w:bottom w:val="none" w:sz="0" w:space="0" w:color="auto"/>
        <w:right w:val="none" w:sz="0" w:space="0" w:color="auto"/>
      </w:divBdr>
      <w:divsChild>
        <w:div w:id="133643269">
          <w:marLeft w:val="0"/>
          <w:marRight w:val="0"/>
          <w:marTop w:val="0"/>
          <w:marBottom w:val="0"/>
          <w:divBdr>
            <w:top w:val="single" w:sz="2" w:space="0" w:color="D9D9E3"/>
            <w:left w:val="single" w:sz="2" w:space="0" w:color="D9D9E3"/>
            <w:bottom w:val="single" w:sz="2" w:space="0" w:color="D9D9E3"/>
            <w:right w:val="single" w:sz="2" w:space="0" w:color="D9D9E3"/>
          </w:divBdr>
          <w:divsChild>
            <w:div w:id="1452169586">
              <w:marLeft w:val="0"/>
              <w:marRight w:val="0"/>
              <w:marTop w:val="0"/>
              <w:marBottom w:val="0"/>
              <w:divBdr>
                <w:top w:val="single" w:sz="2" w:space="0" w:color="D9D9E3"/>
                <w:left w:val="single" w:sz="2" w:space="0" w:color="D9D9E3"/>
                <w:bottom w:val="single" w:sz="2" w:space="0" w:color="D9D9E3"/>
                <w:right w:val="single" w:sz="2" w:space="0" w:color="D9D9E3"/>
              </w:divBdr>
              <w:divsChild>
                <w:div w:id="1947735898">
                  <w:marLeft w:val="0"/>
                  <w:marRight w:val="0"/>
                  <w:marTop w:val="0"/>
                  <w:marBottom w:val="0"/>
                  <w:divBdr>
                    <w:top w:val="single" w:sz="2" w:space="0" w:color="D9D9E3"/>
                    <w:left w:val="single" w:sz="2" w:space="0" w:color="D9D9E3"/>
                    <w:bottom w:val="single" w:sz="2" w:space="0" w:color="D9D9E3"/>
                    <w:right w:val="single" w:sz="2" w:space="0" w:color="D9D9E3"/>
                  </w:divBdr>
                  <w:divsChild>
                    <w:div w:id="345836054">
                      <w:marLeft w:val="0"/>
                      <w:marRight w:val="0"/>
                      <w:marTop w:val="0"/>
                      <w:marBottom w:val="0"/>
                      <w:divBdr>
                        <w:top w:val="single" w:sz="2" w:space="0" w:color="D9D9E3"/>
                        <w:left w:val="single" w:sz="2" w:space="0" w:color="D9D9E3"/>
                        <w:bottom w:val="single" w:sz="2" w:space="0" w:color="D9D9E3"/>
                        <w:right w:val="single" w:sz="2" w:space="0" w:color="D9D9E3"/>
                      </w:divBdr>
                      <w:divsChild>
                        <w:div w:id="1333415822">
                          <w:marLeft w:val="0"/>
                          <w:marRight w:val="0"/>
                          <w:marTop w:val="0"/>
                          <w:marBottom w:val="0"/>
                          <w:divBdr>
                            <w:top w:val="single" w:sz="2" w:space="0" w:color="D9D9E3"/>
                            <w:left w:val="single" w:sz="2" w:space="0" w:color="D9D9E3"/>
                            <w:bottom w:val="single" w:sz="2" w:space="0" w:color="D9D9E3"/>
                            <w:right w:val="single" w:sz="2" w:space="0" w:color="D9D9E3"/>
                          </w:divBdr>
                          <w:divsChild>
                            <w:div w:id="89392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777361988">
                                  <w:marLeft w:val="0"/>
                                  <w:marRight w:val="0"/>
                                  <w:marTop w:val="0"/>
                                  <w:marBottom w:val="0"/>
                                  <w:divBdr>
                                    <w:top w:val="single" w:sz="2" w:space="0" w:color="D9D9E3"/>
                                    <w:left w:val="single" w:sz="2" w:space="0" w:color="D9D9E3"/>
                                    <w:bottom w:val="single" w:sz="2" w:space="0" w:color="D9D9E3"/>
                                    <w:right w:val="single" w:sz="2" w:space="0" w:color="D9D9E3"/>
                                  </w:divBdr>
                                  <w:divsChild>
                                    <w:div w:id="1773742125">
                                      <w:marLeft w:val="0"/>
                                      <w:marRight w:val="0"/>
                                      <w:marTop w:val="0"/>
                                      <w:marBottom w:val="0"/>
                                      <w:divBdr>
                                        <w:top w:val="single" w:sz="2" w:space="0" w:color="D9D9E3"/>
                                        <w:left w:val="single" w:sz="2" w:space="0" w:color="D9D9E3"/>
                                        <w:bottom w:val="single" w:sz="2" w:space="0" w:color="D9D9E3"/>
                                        <w:right w:val="single" w:sz="2" w:space="0" w:color="D9D9E3"/>
                                      </w:divBdr>
                                      <w:divsChild>
                                        <w:div w:id="518274128">
                                          <w:marLeft w:val="0"/>
                                          <w:marRight w:val="0"/>
                                          <w:marTop w:val="0"/>
                                          <w:marBottom w:val="0"/>
                                          <w:divBdr>
                                            <w:top w:val="single" w:sz="2" w:space="0" w:color="D9D9E3"/>
                                            <w:left w:val="single" w:sz="2" w:space="0" w:color="D9D9E3"/>
                                            <w:bottom w:val="single" w:sz="2" w:space="0" w:color="D9D9E3"/>
                                            <w:right w:val="single" w:sz="2" w:space="0" w:color="D9D9E3"/>
                                          </w:divBdr>
                                          <w:divsChild>
                                            <w:div w:id="976836501">
                                              <w:marLeft w:val="0"/>
                                              <w:marRight w:val="0"/>
                                              <w:marTop w:val="0"/>
                                              <w:marBottom w:val="0"/>
                                              <w:divBdr>
                                                <w:top w:val="single" w:sz="2" w:space="0" w:color="D9D9E3"/>
                                                <w:left w:val="single" w:sz="2" w:space="0" w:color="D9D9E3"/>
                                                <w:bottom w:val="single" w:sz="2" w:space="0" w:color="D9D9E3"/>
                                                <w:right w:val="single" w:sz="2" w:space="0" w:color="D9D9E3"/>
                                              </w:divBdr>
                                              <w:divsChild>
                                                <w:div w:id="1317732433">
                                                  <w:marLeft w:val="0"/>
                                                  <w:marRight w:val="0"/>
                                                  <w:marTop w:val="0"/>
                                                  <w:marBottom w:val="0"/>
                                                  <w:divBdr>
                                                    <w:top w:val="single" w:sz="2" w:space="0" w:color="D9D9E3"/>
                                                    <w:left w:val="single" w:sz="2" w:space="0" w:color="D9D9E3"/>
                                                    <w:bottom w:val="single" w:sz="2" w:space="0" w:color="D9D9E3"/>
                                                    <w:right w:val="single" w:sz="2" w:space="0" w:color="D9D9E3"/>
                                                  </w:divBdr>
                                                  <w:divsChild>
                                                    <w:div w:id="597201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09611316">
          <w:marLeft w:val="0"/>
          <w:marRight w:val="0"/>
          <w:marTop w:val="0"/>
          <w:marBottom w:val="0"/>
          <w:divBdr>
            <w:top w:val="none" w:sz="0" w:space="0" w:color="auto"/>
            <w:left w:val="none" w:sz="0" w:space="0" w:color="auto"/>
            <w:bottom w:val="none" w:sz="0" w:space="0" w:color="auto"/>
            <w:right w:val="none" w:sz="0" w:space="0" w:color="auto"/>
          </w:divBdr>
        </w:div>
      </w:divsChild>
    </w:div>
    <w:div w:id="259224215">
      <w:bodyDiv w:val="1"/>
      <w:marLeft w:val="0"/>
      <w:marRight w:val="0"/>
      <w:marTop w:val="0"/>
      <w:marBottom w:val="0"/>
      <w:divBdr>
        <w:top w:val="none" w:sz="0" w:space="0" w:color="auto"/>
        <w:left w:val="none" w:sz="0" w:space="0" w:color="auto"/>
        <w:bottom w:val="none" w:sz="0" w:space="0" w:color="auto"/>
        <w:right w:val="none" w:sz="0" w:space="0" w:color="auto"/>
      </w:divBdr>
      <w:divsChild>
        <w:div w:id="226696797">
          <w:marLeft w:val="0"/>
          <w:marRight w:val="0"/>
          <w:marTop w:val="0"/>
          <w:marBottom w:val="0"/>
          <w:divBdr>
            <w:top w:val="none" w:sz="0" w:space="0" w:color="auto"/>
            <w:left w:val="none" w:sz="0" w:space="0" w:color="auto"/>
            <w:bottom w:val="none" w:sz="0" w:space="0" w:color="auto"/>
            <w:right w:val="none" w:sz="0" w:space="0" w:color="auto"/>
          </w:divBdr>
        </w:div>
        <w:div w:id="1214460838">
          <w:marLeft w:val="0"/>
          <w:marRight w:val="0"/>
          <w:marTop w:val="0"/>
          <w:marBottom w:val="0"/>
          <w:divBdr>
            <w:top w:val="none" w:sz="0" w:space="0" w:color="auto"/>
            <w:left w:val="none" w:sz="0" w:space="0" w:color="auto"/>
            <w:bottom w:val="none" w:sz="0" w:space="0" w:color="auto"/>
            <w:right w:val="none" w:sz="0" w:space="0" w:color="auto"/>
          </w:divBdr>
          <w:divsChild>
            <w:div w:id="1832986869">
              <w:marLeft w:val="0"/>
              <w:marRight w:val="0"/>
              <w:marTop w:val="0"/>
              <w:marBottom w:val="0"/>
              <w:divBdr>
                <w:top w:val="none" w:sz="0" w:space="0" w:color="auto"/>
                <w:left w:val="none" w:sz="0" w:space="0" w:color="auto"/>
                <w:bottom w:val="none" w:sz="0" w:space="0" w:color="auto"/>
                <w:right w:val="none" w:sz="0" w:space="0" w:color="auto"/>
              </w:divBdr>
              <w:divsChild>
                <w:div w:id="1324239666">
                  <w:marLeft w:val="0"/>
                  <w:marRight w:val="0"/>
                  <w:marTop w:val="0"/>
                  <w:marBottom w:val="0"/>
                  <w:divBdr>
                    <w:top w:val="none" w:sz="0" w:space="0" w:color="auto"/>
                    <w:left w:val="none" w:sz="0" w:space="0" w:color="auto"/>
                    <w:bottom w:val="none" w:sz="0" w:space="0" w:color="auto"/>
                    <w:right w:val="none" w:sz="0" w:space="0" w:color="auto"/>
                  </w:divBdr>
                  <w:divsChild>
                    <w:div w:id="1578369470">
                      <w:marLeft w:val="0"/>
                      <w:marRight w:val="0"/>
                      <w:marTop w:val="0"/>
                      <w:marBottom w:val="0"/>
                      <w:divBdr>
                        <w:top w:val="none" w:sz="0" w:space="0" w:color="auto"/>
                        <w:left w:val="none" w:sz="0" w:space="0" w:color="auto"/>
                        <w:bottom w:val="none" w:sz="0" w:space="0" w:color="auto"/>
                        <w:right w:val="none" w:sz="0" w:space="0" w:color="auto"/>
                      </w:divBdr>
                    </w:div>
                    <w:div w:id="1429764637">
                      <w:marLeft w:val="0"/>
                      <w:marRight w:val="0"/>
                      <w:marTop w:val="0"/>
                      <w:marBottom w:val="0"/>
                      <w:divBdr>
                        <w:top w:val="none" w:sz="0" w:space="0" w:color="auto"/>
                        <w:left w:val="none" w:sz="0" w:space="0" w:color="auto"/>
                        <w:bottom w:val="none" w:sz="0" w:space="0" w:color="auto"/>
                        <w:right w:val="none" w:sz="0" w:space="0" w:color="auto"/>
                      </w:divBdr>
                    </w:div>
                    <w:div w:id="1587879027">
                      <w:marLeft w:val="0"/>
                      <w:marRight w:val="0"/>
                      <w:marTop w:val="0"/>
                      <w:marBottom w:val="0"/>
                      <w:divBdr>
                        <w:top w:val="none" w:sz="0" w:space="0" w:color="auto"/>
                        <w:left w:val="none" w:sz="0" w:space="0" w:color="auto"/>
                        <w:bottom w:val="none" w:sz="0" w:space="0" w:color="auto"/>
                        <w:right w:val="none" w:sz="0" w:space="0" w:color="auto"/>
                      </w:divBdr>
                    </w:div>
                    <w:div w:id="1775249547">
                      <w:marLeft w:val="0"/>
                      <w:marRight w:val="0"/>
                      <w:marTop w:val="0"/>
                      <w:marBottom w:val="0"/>
                      <w:divBdr>
                        <w:top w:val="none" w:sz="0" w:space="0" w:color="auto"/>
                        <w:left w:val="none" w:sz="0" w:space="0" w:color="auto"/>
                        <w:bottom w:val="none" w:sz="0" w:space="0" w:color="auto"/>
                        <w:right w:val="none" w:sz="0" w:space="0" w:color="auto"/>
                      </w:divBdr>
                    </w:div>
                    <w:div w:id="1857964715">
                      <w:marLeft w:val="0"/>
                      <w:marRight w:val="0"/>
                      <w:marTop w:val="0"/>
                      <w:marBottom w:val="0"/>
                      <w:divBdr>
                        <w:top w:val="none" w:sz="0" w:space="0" w:color="auto"/>
                        <w:left w:val="none" w:sz="0" w:space="0" w:color="auto"/>
                        <w:bottom w:val="none" w:sz="0" w:space="0" w:color="auto"/>
                        <w:right w:val="none" w:sz="0" w:space="0" w:color="auto"/>
                      </w:divBdr>
                    </w:div>
                    <w:div w:id="795148315">
                      <w:marLeft w:val="0"/>
                      <w:marRight w:val="0"/>
                      <w:marTop w:val="0"/>
                      <w:marBottom w:val="0"/>
                      <w:divBdr>
                        <w:top w:val="none" w:sz="0" w:space="0" w:color="auto"/>
                        <w:left w:val="none" w:sz="0" w:space="0" w:color="auto"/>
                        <w:bottom w:val="none" w:sz="0" w:space="0" w:color="auto"/>
                        <w:right w:val="none" w:sz="0" w:space="0" w:color="auto"/>
                      </w:divBdr>
                    </w:div>
                    <w:div w:id="467749281">
                      <w:marLeft w:val="0"/>
                      <w:marRight w:val="0"/>
                      <w:marTop w:val="0"/>
                      <w:marBottom w:val="0"/>
                      <w:divBdr>
                        <w:top w:val="none" w:sz="0" w:space="0" w:color="auto"/>
                        <w:left w:val="none" w:sz="0" w:space="0" w:color="auto"/>
                        <w:bottom w:val="none" w:sz="0" w:space="0" w:color="auto"/>
                        <w:right w:val="none" w:sz="0" w:space="0" w:color="auto"/>
                      </w:divBdr>
                    </w:div>
                    <w:div w:id="1303655624">
                      <w:marLeft w:val="0"/>
                      <w:marRight w:val="0"/>
                      <w:marTop w:val="0"/>
                      <w:marBottom w:val="0"/>
                      <w:divBdr>
                        <w:top w:val="none" w:sz="0" w:space="0" w:color="auto"/>
                        <w:left w:val="none" w:sz="0" w:space="0" w:color="auto"/>
                        <w:bottom w:val="none" w:sz="0" w:space="0" w:color="auto"/>
                        <w:right w:val="none" w:sz="0" w:space="0" w:color="auto"/>
                      </w:divBdr>
                    </w:div>
                    <w:div w:id="1840121880">
                      <w:marLeft w:val="0"/>
                      <w:marRight w:val="0"/>
                      <w:marTop w:val="0"/>
                      <w:marBottom w:val="0"/>
                      <w:divBdr>
                        <w:top w:val="none" w:sz="0" w:space="0" w:color="auto"/>
                        <w:left w:val="none" w:sz="0" w:space="0" w:color="auto"/>
                        <w:bottom w:val="none" w:sz="0" w:space="0" w:color="auto"/>
                        <w:right w:val="none" w:sz="0" w:space="0" w:color="auto"/>
                      </w:divBdr>
                    </w:div>
                    <w:div w:id="193007743">
                      <w:marLeft w:val="0"/>
                      <w:marRight w:val="0"/>
                      <w:marTop w:val="0"/>
                      <w:marBottom w:val="0"/>
                      <w:divBdr>
                        <w:top w:val="none" w:sz="0" w:space="0" w:color="auto"/>
                        <w:left w:val="none" w:sz="0" w:space="0" w:color="auto"/>
                        <w:bottom w:val="none" w:sz="0" w:space="0" w:color="auto"/>
                        <w:right w:val="none" w:sz="0" w:space="0" w:color="auto"/>
                      </w:divBdr>
                    </w:div>
                    <w:div w:id="1383214452">
                      <w:marLeft w:val="0"/>
                      <w:marRight w:val="0"/>
                      <w:marTop w:val="0"/>
                      <w:marBottom w:val="0"/>
                      <w:divBdr>
                        <w:top w:val="none" w:sz="0" w:space="0" w:color="auto"/>
                        <w:left w:val="none" w:sz="0" w:space="0" w:color="auto"/>
                        <w:bottom w:val="none" w:sz="0" w:space="0" w:color="auto"/>
                        <w:right w:val="none" w:sz="0" w:space="0" w:color="auto"/>
                      </w:divBdr>
                    </w:div>
                    <w:div w:id="1035228991">
                      <w:marLeft w:val="0"/>
                      <w:marRight w:val="0"/>
                      <w:marTop w:val="0"/>
                      <w:marBottom w:val="0"/>
                      <w:divBdr>
                        <w:top w:val="none" w:sz="0" w:space="0" w:color="auto"/>
                        <w:left w:val="none" w:sz="0" w:space="0" w:color="auto"/>
                        <w:bottom w:val="none" w:sz="0" w:space="0" w:color="auto"/>
                        <w:right w:val="none" w:sz="0" w:space="0" w:color="auto"/>
                      </w:divBdr>
                    </w:div>
                    <w:div w:id="792594796">
                      <w:marLeft w:val="0"/>
                      <w:marRight w:val="0"/>
                      <w:marTop w:val="0"/>
                      <w:marBottom w:val="0"/>
                      <w:divBdr>
                        <w:top w:val="none" w:sz="0" w:space="0" w:color="auto"/>
                        <w:left w:val="none" w:sz="0" w:space="0" w:color="auto"/>
                        <w:bottom w:val="none" w:sz="0" w:space="0" w:color="auto"/>
                        <w:right w:val="none" w:sz="0" w:space="0" w:color="auto"/>
                      </w:divBdr>
                    </w:div>
                    <w:div w:id="23991881">
                      <w:marLeft w:val="0"/>
                      <w:marRight w:val="0"/>
                      <w:marTop w:val="0"/>
                      <w:marBottom w:val="0"/>
                      <w:divBdr>
                        <w:top w:val="none" w:sz="0" w:space="0" w:color="auto"/>
                        <w:left w:val="none" w:sz="0" w:space="0" w:color="auto"/>
                        <w:bottom w:val="none" w:sz="0" w:space="0" w:color="auto"/>
                        <w:right w:val="none" w:sz="0" w:space="0" w:color="auto"/>
                      </w:divBdr>
                    </w:div>
                    <w:div w:id="654183307">
                      <w:marLeft w:val="0"/>
                      <w:marRight w:val="0"/>
                      <w:marTop w:val="0"/>
                      <w:marBottom w:val="0"/>
                      <w:divBdr>
                        <w:top w:val="none" w:sz="0" w:space="0" w:color="auto"/>
                        <w:left w:val="none" w:sz="0" w:space="0" w:color="auto"/>
                        <w:bottom w:val="none" w:sz="0" w:space="0" w:color="auto"/>
                        <w:right w:val="none" w:sz="0" w:space="0" w:color="auto"/>
                      </w:divBdr>
                      <w:divsChild>
                        <w:div w:id="177787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6300846">
      <w:bodyDiv w:val="1"/>
      <w:marLeft w:val="0"/>
      <w:marRight w:val="0"/>
      <w:marTop w:val="0"/>
      <w:marBottom w:val="0"/>
      <w:divBdr>
        <w:top w:val="none" w:sz="0" w:space="0" w:color="auto"/>
        <w:left w:val="none" w:sz="0" w:space="0" w:color="auto"/>
        <w:bottom w:val="none" w:sz="0" w:space="0" w:color="auto"/>
        <w:right w:val="none" w:sz="0" w:space="0" w:color="auto"/>
      </w:divBdr>
    </w:div>
    <w:div w:id="724185796">
      <w:bodyDiv w:val="1"/>
      <w:marLeft w:val="0"/>
      <w:marRight w:val="0"/>
      <w:marTop w:val="0"/>
      <w:marBottom w:val="0"/>
      <w:divBdr>
        <w:top w:val="none" w:sz="0" w:space="0" w:color="auto"/>
        <w:left w:val="none" w:sz="0" w:space="0" w:color="auto"/>
        <w:bottom w:val="none" w:sz="0" w:space="0" w:color="auto"/>
        <w:right w:val="none" w:sz="0" w:space="0" w:color="auto"/>
      </w:divBdr>
    </w:div>
    <w:div w:id="830365811">
      <w:bodyDiv w:val="1"/>
      <w:marLeft w:val="0"/>
      <w:marRight w:val="0"/>
      <w:marTop w:val="0"/>
      <w:marBottom w:val="0"/>
      <w:divBdr>
        <w:top w:val="none" w:sz="0" w:space="0" w:color="auto"/>
        <w:left w:val="none" w:sz="0" w:space="0" w:color="auto"/>
        <w:bottom w:val="none" w:sz="0" w:space="0" w:color="auto"/>
        <w:right w:val="none" w:sz="0" w:space="0" w:color="auto"/>
      </w:divBdr>
    </w:div>
    <w:div w:id="955334634">
      <w:bodyDiv w:val="1"/>
      <w:marLeft w:val="0"/>
      <w:marRight w:val="0"/>
      <w:marTop w:val="0"/>
      <w:marBottom w:val="0"/>
      <w:divBdr>
        <w:top w:val="none" w:sz="0" w:space="0" w:color="auto"/>
        <w:left w:val="none" w:sz="0" w:space="0" w:color="auto"/>
        <w:bottom w:val="none" w:sz="0" w:space="0" w:color="auto"/>
        <w:right w:val="none" w:sz="0" w:space="0" w:color="auto"/>
      </w:divBdr>
    </w:div>
    <w:div w:id="1135564179">
      <w:bodyDiv w:val="1"/>
      <w:marLeft w:val="0"/>
      <w:marRight w:val="0"/>
      <w:marTop w:val="0"/>
      <w:marBottom w:val="0"/>
      <w:divBdr>
        <w:top w:val="none" w:sz="0" w:space="0" w:color="auto"/>
        <w:left w:val="none" w:sz="0" w:space="0" w:color="auto"/>
        <w:bottom w:val="none" w:sz="0" w:space="0" w:color="auto"/>
        <w:right w:val="none" w:sz="0" w:space="0" w:color="auto"/>
      </w:divBdr>
    </w:div>
    <w:div w:id="1756125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eveloper.apple.com/documentation/sirikit/"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apple.com/app-store/review/guidelines/#hardware-specific-content"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FC781-B7B7-4C88-A59B-EB913F8FB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9</Pages>
  <Words>2146</Words>
  <Characters>12238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Functional Specs - Panic Grip</vt:lpstr>
    </vt:vector>
  </TitlesOfParts>
  <Company>DataPlex Systems</Company>
  <LinksUpToDate>false</LinksUpToDate>
  <CharactersWithSpaces>14356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Specs - Panic Grip</dc:title>
  <dc:subject/>
  <dc:creator>Anurag Verma</dc:creator>
  <cp:keywords/>
  <dc:description/>
  <cp:lastModifiedBy>Aryash</cp:lastModifiedBy>
  <cp:revision>3</cp:revision>
  <cp:lastPrinted>2024-02-12T11:33:00Z</cp:lastPrinted>
  <dcterms:created xsi:type="dcterms:W3CDTF">2024-03-08T21:41:00Z</dcterms:created>
  <dcterms:modified xsi:type="dcterms:W3CDTF">2024-03-08T21:45:00Z</dcterms:modified>
</cp:coreProperties>
</file>