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EB91" w14:textId="77777777" w:rsidR="005F0CFF" w:rsidRDefault="005F0CFF" w:rsidP="005F0CFF">
      <w:pPr>
        <w:jc w:val="center"/>
        <w:rPr>
          <w:color w:val="000000"/>
        </w:rPr>
      </w:pPr>
    </w:p>
    <w:p w14:paraId="6EA2FE74" w14:textId="77777777" w:rsidR="005F0CFF" w:rsidRDefault="005F0CFF" w:rsidP="005F0CFF">
      <w:pPr>
        <w:spacing w:after="0" w:line="240" w:lineRule="auto"/>
        <w:jc w:val="center"/>
        <w:rPr>
          <w:color w:val="000000"/>
        </w:rPr>
      </w:pPr>
    </w:p>
    <w:p w14:paraId="7E088DBD" w14:textId="77777777" w:rsidR="005F0CFF" w:rsidRDefault="005F0CFF" w:rsidP="005F0CFF">
      <w:pPr>
        <w:spacing w:after="0" w:line="240" w:lineRule="auto"/>
        <w:jc w:val="center"/>
        <w:rPr>
          <w:color w:val="000000"/>
        </w:rPr>
      </w:pPr>
    </w:p>
    <w:p w14:paraId="2932978E" w14:textId="77777777" w:rsidR="005F0CFF" w:rsidRDefault="005F0CFF" w:rsidP="005F0CFF">
      <w:pPr>
        <w:spacing w:after="0" w:line="240" w:lineRule="auto"/>
        <w:jc w:val="center"/>
        <w:outlineLvl w:val="0"/>
        <w:rPr>
          <w:color w:val="000000"/>
        </w:rPr>
      </w:pPr>
      <w:r>
        <w:rPr>
          <w:color w:val="000000"/>
        </w:rPr>
        <w:t>APPLICATION</w:t>
      </w:r>
    </w:p>
    <w:p w14:paraId="14ECDADC" w14:textId="77777777" w:rsidR="005F0CFF" w:rsidRDefault="005F0CFF" w:rsidP="005F0CFF">
      <w:pPr>
        <w:spacing w:after="0" w:line="240" w:lineRule="auto"/>
        <w:jc w:val="center"/>
        <w:rPr>
          <w:color w:val="000000"/>
        </w:rPr>
      </w:pPr>
    </w:p>
    <w:p w14:paraId="5D94ED35" w14:textId="77777777" w:rsidR="005F0CFF" w:rsidRDefault="005F0CFF" w:rsidP="005F0CFF">
      <w:pPr>
        <w:spacing w:after="0" w:line="240" w:lineRule="auto"/>
        <w:jc w:val="center"/>
        <w:outlineLvl w:val="0"/>
        <w:rPr>
          <w:color w:val="000000"/>
        </w:rPr>
      </w:pPr>
      <w:r>
        <w:rPr>
          <w:color w:val="000000"/>
        </w:rPr>
        <w:t>FOR</w:t>
      </w:r>
    </w:p>
    <w:p w14:paraId="355CE871" w14:textId="77777777" w:rsidR="005F0CFF" w:rsidRDefault="005F0CFF" w:rsidP="005F0CFF">
      <w:pPr>
        <w:spacing w:after="0" w:line="240" w:lineRule="auto"/>
        <w:jc w:val="center"/>
        <w:rPr>
          <w:color w:val="000000"/>
        </w:rPr>
      </w:pPr>
    </w:p>
    <w:p w14:paraId="484DF6E4" w14:textId="77777777" w:rsidR="005F0CFF" w:rsidRDefault="005F0CFF" w:rsidP="005F0CFF">
      <w:pPr>
        <w:spacing w:after="0" w:line="240" w:lineRule="auto"/>
        <w:jc w:val="center"/>
        <w:outlineLvl w:val="0"/>
        <w:rPr>
          <w:color w:val="000000"/>
        </w:rPr>
      </w:pPr>
      <w:r>
        <w:rPr>
          <w:color w:val="000000"/>
        </w:rPr>
        <w:t>UNITED STATES LETTERS PATENT</w:t>
      </w:r>
    </w:p>
    <w:p w14:paraId="72055960" w14:textId="77777777" w:rsidR="005F0CFF" w:rsidRDefault="005F0CFF" w:rsidP="005F0CFF">
      <w:pPr>
        <w:spacing w:after="0" w:line="240" w:lineRule="auto"/>
        <w:jc w:val="center"/>
        <w:outlineLvl w:val="0"/>
        <w:rPr>
          <w:color w:val="000000"/>
        </w:rPr>
      </w:pPr>
    </w:p>
    <w:p w14:paraId="52429BD4" w14:textId="77777777" w:rsidR="005F0CFF" w:rsidRPr="000E76E7" w:rsidRDefault="005F0CFF" w:rsidP="005F0CFF">
      <w:pPr>
        <w:spacing w:after="0" w:line="240" w:lineRule="auto"/>
        <w:jc w:val="center"/>
        <w:rPr>
          <w:color w:val="FF0000"/>
        </w:rPr>
      </w:pPr>
    </w:p>
    <w:p w14:paraId="035DA78B" w14:textId="3A09180F" w:rsidR="005F0CFF" w:rsidRPr="00A72248" w:rsidRDefault="008C769B" w:rsidP="005F0CFF">
      <w:pPr>
        <w:spacing w:after="0" w:line="240" w:lineRule="auto"/>
        <w:jc w:val="center"/>
        <w:rPr>
          <w:b/>
          <w:bCs/>
        </w:rPr>
      </w:pPr>
      <w:bookmarkStart w:id="0" w:name="_gjdgxs" w:colFirst="0" w:colLast="0"/>
      <w:bookmarkEnd w:id="0"/>
      <w:r>
        <w:rPr>
          <w:b/>
          <w:bCs/>
        </w:rPr>
        <w:t>AUTOMATED</w:t>
      </w:r>
      <w:r w:rsidR="000F5997">
        <w:rPr>
          <w:b/>
          <w:bCs/>
        </w:rPr>
        <w:t xml:space="preserve"> EVENT TRACKING</w:t>
      </w:r>
      <w:r w:rsidR="00863BB5">
        <w:rPr>
          <w:b/>
          <w:bCs/>
        </w:rPr>
        <w:t xml:space="preserve"> AND ALERT SYSTEM</w:t>
      </w:r>
    </w:p>
    <w:p w14:paraId="3AF12B54" w14:textId="77777777" w:rsidR="005F0CFF" w:rsidRDefault="005F0CFF" w:rsidP="005F0CFF">
      <w:pPr>
        <w:spacing w:after="0" w:line="240" w:lineRule="auto"/>
        <w:jc w:val="center"/>
        <w:rPr>
          <w:color w:val="000000"/>
        </w:rPr>
      </w:pPr>
    </w:p>
    <w:p w14:paraId="51181952" w14:textId="43E1A870" w:rsidR="005F0CFF" w:rsidRDefault="005F0CFF" w:rsidP="005F0CFF">
      <w:pPr>
        <w:spacing w:after="0" w:line="240" w:lineRule="auto"/>
        <w:jc w:val="center"/>
        <w:outlineLvl w:val="0"/>
        <w:rPr>
          <w:color w:val="000000"/>
        </w:rPr>
      </w:pPr>
      <w:r>
        <w:rPr>
          <w:color w:val="000000"/>
        </w:rPr>
        <w:t>Inventor</w:t>
      </w:r>
      <w:r w:rsidR="00447E87">
        <w:rPr>
          <w:color w:val="000000"/>
        </w:rPr>
        <w:t>s</w:t>
      </w:r>
      <w:r>
        <w:rPr>
          <w:color w:val="000000"/>
        </w:rPr>
        <w:t>:</w:t>
      </w:r>
    </w:p>
    <w:p w14:paraId="097F6FB7" w14:textId="67AF3668" w:rsidR="00DA3934" w:rsidRDefault="005F0CFF" w:rsidP="005D2946">
      <w:pPr>
        <w:tabs>
          <w:tab w:val="left" w:pos="4162"/>
        </w:tabs>
        <w:spacing w:after="0" w:line="240" w:lineRule="auto"/>
        <w:outlineLvl w:val="0"/>
        <w:rPr>
          <w:color w:val="000000"/>
        </w:rPr>
      </w:pPr>
      <w:r>
        <w:rPr>
          <w:color w:val="000000"/>
        </w:rPr>
        <w:tab/>
      </w:r>
    </w:p>
    <w:p w14:paraId="68EFEABC" w14:textId="169BDD83" w:rsidR="00884631" w:rsidRDefault="00C30774" w:rsidP="005F0CFF">
      <w:pPr>
        <w:spacing w:after="0" w:line="240" w:lineRule="auto"/>
        <w:jc w:val="center"/>
        <w:rPr>
          <w:color w:val="000000"/>
        </w:rPr>
      </w:pPr>
      <w:r>
        <w:rPr>
          <w:color w:val="000000"/>
        </w:rPr>
        <w:t>Simon Tejada</w:t>
      </w:r>
    </w:p>
    <w:p w14:paraId="4A7F098A" w14:textId="77777777" w:rsidR="003A117D" w:rsidRDefault="003A117D" w:rsidP="005F0CFF">
      <w:pPr>
        <w:spacing w:after="0" w:line="240" w:lineRule="auto"/>
        <w:jc w:val="center"/>
        <w:rPr>
          <w:color w:val="000000"/>
        </w:rPr>
      </w:pPr>
    </w:p>
    <w:p w14:paraId="43E3C2CF" w14:textId="77777777" w:rsidR="005F0CFF" w:rsidRDefault="005F0CFF" w:rsidP="005F0CFF">
      <w:pPr>
        <w:spacing w:after="0" w:line="240" w:lineRule="auto"/>
        <w:rPr>
          <w:color w:val="000000"/>
        </w:rPr>
      </w:pPr>
    </w:p>
    <w:p w14:paraId="13B54CAE" w14:textId="77777777" w:rsidR="005F0CFF" w:rsidRDefault="005F0CFF" w:rsidP="005F0CFF">
      <w:pPr>
        <w:spacing w:after="0" w:line="240" w:lineRule="auto"/>
        <w:rPr>
          <w:color w:val="000000"/>
        </w:rPr>
      </w:pPr>
    </w:p>
    <w:p w14:paraId="2D4B5BA5" w14:textId="77777777" w:rsidR="005F0CFF" w:rsidRDefault="005F0CFF" w:rsidP="005F0CFF">
      <w:pPr>
        <w:spacing w:after="0" w:line="240" w:lineRule="auto"/>
        <w:jc w:val="center"/>
        <w:rPr>
          <w:color w:val="000000"/>
        </w:rPr>
      </w:pPr>
    </w:p>
    <w:p w14:paraId="3F0797C4" w14:textId="77777777" w:rsidR="005F0CFF" w:rsidRDefault="005F0CFF" w:rsidP="005F0CFF">
      <w:pPr>
        <w:spacing w:after="0" w:line="240" w:lineRule="auto"/>
        <w:rPr>
          <w:color w:val="000000"/>
        </w:rPr>
      </w:pPr>
    </w:p>
    <w:p w14:paraId="21561757" w14:textId="77777777" w:rsidR="005F0CFF" w:rsidRDefault="005F0CFF" w:rsidP="005F0CFF">
      <w:pPr>
        <w:spacing w:after="0" w:line="240" w:lineRule="auto"/>
        <w:rPr>
          <w:color w:val="000000"/>
        </w:rPr>
      </w:pPr>
    </w:p>
    <w:p w14:paraId="7ECA35F9" w14:textId="77777777" w:rsidR="005F0CFF" w:rsidRDefault="005F0CFF" w:rsidP="005F0CFF">
      <w:pPr>
        <w:spacing w:after="0" w:line="240" w:lineRule="auto"/>
        <w:rPr>
          <w:color w:val="000000"/>
        </w:rPr>
      </w:pPr>
    </w:p>
    <w:p w14:paraId="2E859BB3" w14:textId="77777777" w:rsidR="005F0CFF" w:rsidRDefault="005F0CFF" w:rsidP="005F0CFF">
      <w:pPr>
        <w:spacing w:after="0" w:line="240" w:lineRule="auto"/>
        <w:rPr>
          <w:color w:val="000000"/>
        </w:rPr>
      </w:pPr>
    </w:p>
    <w:p w14:paraId="56B300D0" w14:textId="77777777" w:rsidR="005F0CFF" w:rsidRDefault="005F0CFF" w:rsidP="005F0CFF">
      <w:pPr>
        <w:spacing w:after="0" w:line="240" w:lineRule="auto"/>
        <w:rPr>
          <w:color w:val="000000"/>
        </w:rPr>
      </w:pPr>
    </w:p>
    <w:p w14:paraId="2C32FCC9" w14:textId="77777777" w:rsidR="005F0CFF" w:rsidRDefault="005F0CFF" w:rsidP="005F0CFF">
      <w:pPr>
        <w:spacing w:after="0" w:line="240" w:lineRule="auto"/>
        <w:rPr>
          <w:color w:val="000000"/>
        </w:rPr>
      </w:pPr>
    </w:p>
    <w:p w14:paraId="3B1880F7" w14:textId="77777777" w:rsidR="005F0CFF" w:rsidRDefault="005F0CFF" w:rsidP="005F0CFF">
      <w:pPr>
        <w:spacing w:after="0" w:line="240" w:lineRule="auto"/>
        <w:rPr>
          <w:color w:val="000000"/>
        </w:rPr>
      </w:pPr>
    </w:p>
    <w:p w14:paraId="36184452" w14:textId="77777777" w:rsidR="005F0CFF" w:rsidRDefault="005F0CFF" w:rsidP="005F0CFF">
      <w:pPr>
        <w:spacing w:after="0" w:line="240" w:lineRule="auto"/>
        <w:rPr>
          <w:color w:val="000000"/>
        </w:rPr>
      </w:pPr>
    </w:p>
    <w:p w14:paraId="5C01C74B" w14:textId="77777777" w:rsidR="005F0CFF" w:rsidRDefault="005F0CFF" w:rsidP="005F0CFF">
      <w:pPr>
        <w:spacing w:after="0" w:line="240" w:lineRule="auto"/>
        <w:rPr>
          <w:color w:val="000000"/>
        </w:rPr>
      </w:pPr>
    </w:p>
    <w:p w14:paraId="4B47695A" w14:textId="77777777" w:rsidR="005F0CFF" w:rsidRDefault="005F0CFF" w:rsidP="005F0CFF">
      <w:pPr>
        <w:spacing w:after="0" w:line="240" w:lineRule="auto"/>
        <w:rPr>
          <w:color w:val="000000"/>
        </w:rPr>
      </w:pPr>
    </w:p>
    <w:p w14:paraId="0DA18B1F" w14:textId="77777777" w:rsidR="005F0CFF" w:rsidRDefault="005F0CFF" w:rsidP="005F0CFF">
      <w:pPr>
        <w:spacing w:after="0" w:line="240" w:lineRule="auto"/>
        <w:rPr>
          <w:color w:val="000000"/>
        </w:rPr>
      </w:pPr>
    </w:p>
    <w:p w14:paraId="0962ED8C" w14:textId="77777777" w:rsidR="005F0CFF" w:rsidRDefault="005F0CFF" w:rsidP="005F0CFF">
      <w:pPr>
        <w:spacing w:after="0" w:line="240" w:lineRule="auto"/>
        <w:rPr>
          <w:color w:val="000000"/>
        </w:rPr>
      </w:pPr>
    </w:p>
    <w:p w14:paraId="2EC3D774" w14:textId="77777777" w:rsidR="005F0CFF" w:rsidRDefault="005F0CFF" w:rsidP="005F0CFF">
      <w:pPr>
        <w:spacing w:after="0" w:line="240" w:lineRule="auto"/>
        <w:rPr>
          <w:color w:val="000000"/>
        </w:rPr>
      </w:pPr>
    </w:p>
    <w:p w14:paraId="2A2D454C" w14:textId="77777777" w:rsidR="005F0CFF" w:rsidRDefault="005F0CFF" w:rsidP="005F0CFF">
      <w:pPr>
        <w:spacing w:after="0" w:line="240" w:lineRule="auto"/>
        <w:rPr>
          <w:color w:val="000000"/>
        </w:rPr>
      </w:pPr>
    </w:p>
    <w:p w14:paraId="25C84B61" w14:textId="77777777" w:rsidR="005F0CFF" w:rsidRDefault="005F0CFF" w:rsidP="005F0CFF">
      <w:pPr>
        <w:spacing w:after="0" w:line="240" w:lineRule="auto"/>
        <w:rPr>
          <w:color w:val="000000"/>
        </w:rPr>
      </w:pPr>
      <w:r>
        <w:rPr>
          <w:color w:val="000000"/>
        </w:rPr>
        <w:t>The Rapacke Law Group, P.A.</w:t>
      </w:r>
    </w:p>
    <w:p w14:paraId="100088C1" w14:textId="77777777" w:rsidR="005F0CFF" w:rsidRDefault="005F0CFF" w:rsidP="005F0CFF">
      <w:pPr>
        <w:spacing w:after="0" w:line="240" w:lineRule="auto"/>
        <w:rPr>
          <w:color w:val="000000"/>
        </w:rPr>
      </w:pPr>
      <w:r>
        <w:rPr>
          <w:color w:val="000000"/>
        </w:rPr>
        <w:t>1840 N. Pine Island Road</w:t>
      </w:r>
    </w:p>
    <w:p w14:paraId="7F8B16A5" w14:textId="77777777" w:rsidR="005F0CFF" w:rsidRDefault="005F0CFF" w:rsidP="005F0CFF">
      <w:pPr>
        <w:spacing w:after="0" w:line="240" w:lineRule="auto"/>
        <w:rPr>
          <w:color w:val="000000"/>
        </w:rPr>
      </w:pPr>
      <w:r>
        <w:rPr>
          <w:color w:val="000000"/>
        </w:rPr>
        <w:t>Plantation, Florida 33322</w:t>
      </w:r>
    </w:p>
    <w:p w14:paraId="15F0C389" w14:textId="77777777" w:rsidR="005F0CFF" w:rsidRDefault="005F0CFF" w:rsidP="005F0CFF">
      <w:pPr>
        <w:spacing w:after="0" w:line="240" w:lineRule="auto"/>
        <w:rPr>
          <w:color w:val="000000"/>
        </w:rPr>
      </w:pPr>
      <w:r>
        <w:rPr>
          <w:color w:val="000000"/>
        </w:rPr>
        <w:t>Telephone: (954) 951-0154</w:t>
      </w:r>
    </w:p>
    <w:p w14:paraId="508A2188" w14:textId="77777777" w:rsidR="005F0CFF" w:rsidRDefault="005F0CFF" w:rsidP="005F0CFF">
      <w:pPr>
        <w:spacing w:after="0" w:line="240" w:lineRule="auto"/>
        <w:rPr>
          <w:color w:val="000000"/>
        </w:rPr>
      </w:pPr>
      <w:r>
        <w:rPr>
          <w:color w:val="000000"/>
        </w:rPr>
        <w:t>Facsimile: (954) 206-0484</w:t>
      </w:r>
    </w:p>
    <w:p w14:paraId="4F840542" w14:textId="77777777" w:rsidR="00F97FD6" w:rsidRDefault="00F97FD6" w:rsidP="005F0CFF">
      <w:pPr>
        <w:spacing w:after="0" w:line="240" w:lineRule="auto"/>
        <w:rPr>
          <w:color w:val="000000"/>
        </w:rPr>
      </w:pPr>
    </w:p>
    <w:p w14:paraId="7390BCB3" w14:textId="77777777" w:rsidR="00F97FD6" w:rsidRDefault="00F97FD6" w:rsidP="005F0CFF">
      <w:pPr>
        <w:spacing w:after="0" w:line="240" w:lineRule="auto"/>
        <w:rPr>
          <w:color w:val="000000"/>
        </w:rPr>
      </w:pPr>
    </w:p>
    <w:p w14:paraId="3AD0C8E4" w14:textId="77777777" w:rsidR="00F97FD6" w:rsidRDefault="00F97FD6" w:rsidP="005F0CFF">
      <w:pPr>
        <w:spacing w:after="0" w:line="240" w:lineRule="auto"/>
        <w:rPr>
          <w:color w:val="000000"/>
        </w:rPr>
      </w:pPr>
    </w:p>
    <w:p w14:paraId="7F81CCA0" w14:textId="77777777" w:rsidR="00F97FD6" w:rsidRDefault="00F97FD6" w:rsidP="005F0CFF">
      <w:pPr>
        <w:spacing w:after="0" w:line="240" w:lineRule="auto"/>
        <w:rPr>
          <w:color w:val="000000"/>
        </w:rPr>
      </w:pPr>
    </w:p>
    <w:p w14:paraId="194BE4B7" w14:textId="77777777" w:rsidR="00F97FD6" w:rsidRDefault="00F97FD6" w:rsidP="005F0CFF">
      <w:pPr>
        <w:spacing w:after="0" w:line="240" w:lineRule="auto"/>
        <w:rPr>
          <w:color w:val="000000"/>
        </w:rPr>
      </w:pPr>
    </w:p>
    <w:p w14:paraId="71922C3E" w14:textId="77777777" w:rsidR="00254C9F" w:rsidRPr="000345D3" w:rsidRDefault="00254C9F" w:rsidP="00A72248">
      <w:pPr>
        <w:pBdr>
          <w:top w:val="nil"/>
          <w:left w:val="nil"/>
          <w:bottom w:val="nil"/>
          <w:right w:val="nil"/>
          <w:between w:val="nil"/>
        </w:pBdr>
        <w:spacing w:after="0" w:line="360" w:lineRule="auto"/>
        <w:jc w:val="both"/>
        <w:rPr>
          <w:color w:val="FF0000"/>
        </w:rPr>
      </w:pPr>
    </w:p>
    <w:p w14:paraId="203F3A32" w14:textId="634A852E" w:rsidR="00201173" w:rsidRPr="00F014A9" w:rsidRDefault="00201173" w:rsidP="00E306B4">
      <w:pPr>
        <w:spacing w:after="0" w:line="360" w:lineRule="auto"/>
        <w:outlineLvl w:val="0"/>
        <w:rPr>
          <w:b/>
          <w:bCs/>
        </w:rPr>
      </w:pPr>
      <w:r w:rsidRPr="00F014A9">
        <w:rPr>
          <w:b/>
          <w:bCs/>
        </w:rPr>
        <w:lastRenderedPageBreak/>
        <w:t>TECHNICAL FIELD</w:t>
      </w:r>
    </w:p>
    <w:p w14:paraId="1FDA79E4" w14:textId="66E85546" w:rsidR="00201173" w:rsidRPr="00F014A9" w:rsidRDefault="008031CA" w:rsidP="00E306B4">
      <w:pPr>
        <w:numPr>
          <w:ilvl w:val="0"/>
          <w:numId w:val="1"/>
        </w:numPr>
        <w:pBdr>
          <w:top w:val="nil"/>
          <w:left w:val="nil"/>
          <w:bottom w:val="nil"/>
          <w:right w:val="nil"/>
          <w:between w:val="nil"/>
        </w:pBdr>
        <w:spacing w:after="0" w:line="360" w:lineRule="auto"/>
        <w:jc w:val="both"/>
      </w:pPr>
      <w:r w:rsidRPr="00F014A9">
        <w:t xml:space="preserve">The embodiments </w:t>
      </w:r>
      <w:r w:rsidR="0016426F" w:rsidRPr="00F014A9">
        <w:t xml:space="preserve">generally relate </w:t>
      </w:r>
      <w:r w:rsidR="00A763B8" w:rsidRPr="00F014A9">
        <w:t xml:space="preserve">to the field of </w:t>
      </w:r>
      <w:r w:rsidR="00CD2935" w:rsidRPr="00F014A9">
        <w:t xml:space="preserve">automated </w:t>
      </w:r>
      <w:r w:rsidR="00F014A9" w:rsidRPr="00F014A9">
        <w:t>event response systems.</w:t>
      </w:r>
    </w:p>
    <w:p w14:paraId="06377831" w14:textId="77777777" w:rsidR="000C463F" w:rsidRPr="00982705" w:rsidRDefault="000C463F" w:rsidP="00E306B4">
      <w:pPr>
        <w:pBdr>
          <w:top w:val="nil"/>
          <w:left w:val="nil"/>
          <w:bottom w:val="nil"/>
          <w:right w:val="nil"/>
          <w:between w:val="nil"/>
        </w:pBdr>
        <w:spacing w:after="0" w:line="360" w:lineRule="auto"/>
        <w:jc w:val="both"/>
      </w:pPr>
    </w:p>
    <w:p w14:paraId="1BB07CC1" w14:textId="0FC2E8E9" w:rsidR="0066283C" w:rsidRPr="00982705" w:rsidRDefault="008031CA" w:rsidP="00E306B4">
      <w:pPr>
        <w:pBdr>
          <w:top w:val="nil"/>
          <w:left w:val="nil"/>
          <w:bottom w:val="nil"/>
          <w:right w:val="nil"/>
          <w:between w:val="nil"/>
        </w:pBdr>
        <w:spacing w:after="0" w:line="360" w:lineRule="auto"/>
        <w:jc w:val="both"/>
        <w:outlineLvl w:val="0"/>
        <w:rPr>
          <w:b/>
          <w:bCs/>
        </w:rPr>
      </w:pPr>
      <w:r w:rsidRPr="00982705">
        <w:rPr>
          <w:b/>
          <w:bCs/>
        </w:rPr>
        <w:t>BACKGROUND</w:t>
      </w:r>
    </w:p>
    <w:p w14:paraId="49C97D79" w14:textId="53210B68" w:rsidR="00B31C38" w:rsidRPr="00982705" w:rsidRDefault="00B31C38" w:rsidP="003D2CB9">
      <w:pPr>
        <w:pStyle w:val="ListParagraph"/>
        <w:numPr>
          <w:ilvl w:val="0"/>
          <w:numId w:val="1"/>
        </w:numPr>
        <w:spacing w:line="360" w:lineRule="auto"/>
        <w:jc w:val="both"/>
      </w:pPr>
      <w:r w:rsidRPr="00982705">
        <w:t>In the event of</w:t>
      </w:r>
      <w:r w:rsidR="006A7ABC" w:rsidRPr="00982705">
        <w:t xml:space="preserve"> violence, attacks, or crimes, a victim or bystander may rely on their smartphone to capture photos, record videos,</w:t>
      </w:r>
      <w:r w:rsidR="00092992" w:rsidRPr="00982705">
        <w:t xml:space="preserve"> or alert authorities of the event. This is a laborious process that </w:t>
      </w:r>
      <w:r w:rsidR="00136DC4" w:rsidRPr="00982705">
        <w:t>may waste precious time in reporting the incident including capturing data such as taking a photo or recording video; selecting or designating a recipient; and texting, emailing; or sending the captured data</w:t>
      </w:r>
      <w:r w:rsidR="00BB6373" w:rsidRPr="00982705">
        <w:t>.</w:t>
      </w:r>
      <w:r w:rsidR="00136DC4" w:rsidRPr="00982705">
        <w:t xml:space="preserve"> </w:t>
      </w:r>
      <w:r w:rsidR="00BB6373" w:rsidRPr="00982705">
        <w:t>Often violence occurs unannounced from the moment you walk in or out of the house, work, or public places. In most cases, the victim only has a couple of seconds to seek help</w:t>
      </w:r>
      <w:r w:rsidR="007B1125" w:rsidRPr="00982705">
        <w:t xml:space="preserve"> making the capture and transmission of relevant data especially important. A solution is required to </w:t>
      </w:r>
      <w:r w:rsidR="00982705" w:rsidRPr="00982705">
        <w:t>overcome the shortcomings of existing systems and methods related to reporting crime, violence, events, or the like.</w:t>
      </w:r>
    </w:p>
    <w:p w14:paraId="5DA66D69" w14:textId="543F975D" w:rsidR="0082286F" w:rsidRPr="00F97FD6" w:rsidRDefault="0082286F" w:rsidP="00620354">
      <w:pPr>
        <w:pStyle w:val="ListParagraph"/>
        <w:spacing w:line="360" w:lineRule="auto"/>
        <w:ind w:left="288"/>
        <w:rPr>
          <w:color w:val="FF0000"/>
        </w:rPr>
      </w:pPr>
    </w:p>
    <w:p w14:paraId="00089C72" w14:textId="20FEF605" w:rsidR="00AC7BFE" w:rsidRPr="00F97FD6" w:rsidRDefault="008031CA" w:rsidP="00025D86">
      <w:pPr>
        <w:pBdr>
          <w:top w:val="nil"/>
          <w:left w:val="nil"/>
          <w:bottom w:val="nil"/>
          <w:right w:val="nil"/>
          <w:between w:val="nil"/>
        </w:pBdr>
        <w:spacing w:after="0" w:line="360" w:lineRule="auto"/>
        <w:jc w:val="both"/>
        <w:rPr>
          <w:b/>
          <w:bCs/>
        </w:rPr>
      </w:pPr>
      <w:r w:rsidRPr="00F97FD6">
        <w:rPr>
          <w:b/>
          <w:bCs/>
        </w:rPr>
        <w:t xml:space="preserve">SUMMARY </w:t>
      </w:r>
    </w:p>
    <w:p w14:paraId="1445653D" w14:textId="77777777" w:rsidR="00A00144" w:rsidRPr="00F97FD6" w:rsidRDefault="008031CA" w:rsidP="00A00144">
      <w:pPr>
        <w:numPr>
          <w:ilvl w:val="0"/>
          <w:numId w:val="1"/>
        </w:numPr>
        <w:pBdr>
          <w:top w:val="nil"/>
          <w:left w:val="nil"/>
          <w:bottom w:val="nil"/>
          <w:right w:val="nil"/>
          <w:between w:val="nil"/>
        </w:pBdr>
        <w:spacing w:after="0" w:line="360" w:lineRule="auto"/>
        <w:jc w:val="both"/>
      </w:pPr>
      <w:r w:rsidRPr="00F97FD6">
        <w:t xml:space="preserve">This summary is provided to introduce a </w:t>
      </w:r>
      <w:r w:rsidR="008770F2" w:rsidRPr="00F97FD6">
        <w:t>variety</w:t>
      </w:r>
      <w:r w:rsidRPr="00F97FD6">
        <w:t xml:space="preserve"> of concepts in a simplified form that </w:t>
      </w:r>
      <w:r w:rsidR="000D2B51" w:rsidRPr="00F97FD6">
        <w:t>is further</w:t>
      </w:r>
      <w:r w:rsidRPr="00F97FD6">
        <w:t xml:space="preserve"> disclosed in the detailed description of the </w:t>
      </w:r>
      <w:r w:rsidR="00583BD1" w:rsidRPr="00F97FD6">
        <w:t>embodiments</w:t>
      </w:r>
      <w:r w:rsidRPr="00F97FD6">
        <w:t>. This summary is not intended to identify key or essential inventive concepts of the claimed subject matter, nor is it intended for determining the scope of the claimed subject matter.</w:t>
      </w:r>
    </w:p>
    <w:p w14:paraId="02AC0694" w14:textId="5FC24A5D" w:rsidR="00BB6373" w:rsidRPr="003D5EBC" w:rsidRDefault="0095770A" w:rsidP="00A00144">
      <w:pPr>
        <w:numPr>
          <w:ilvl w:val="0"/>
          <w:numId w:val="1"/>
        </w:numPr>
        <w:pBdr>
          <w:top w:val="nil"/>
          <w:left w:val="nil"/>
          <w:bottom w:val="nil"/>
          <w:right w:val="nil"/>
          <w:between w:val="nil"/>
        </w:pBdr>
        <w:spacing w:after="0" w:line="360" w:lineRule="auto"/>
        <w:jc w:val="both"/>
      </w:pPr>
      <w:r w:rsidRPr="0055010E">
        <w:t xml:space="preserve">The </w:t>
      </w:r>
      <w:r w:rsidR="00A00144" w:rsidRPr="0055010E">
        <w:t xml:space="preserve">disclosed </w:t>
      </w:r>
      <w:r w:rsidR="00BB6373" w:rsidRPr="0055010E">
        <w:t>system aids and solves specific crimes on potential victims of violence.</w:t>
      </w:r>
      <w:r w:rsidR="0055010E" w:rsidRPr="0055010E">
        <w:t xml:space="preserve"> The disclosed system includes an automated program or application written for smartphone users coupled with the optional smartphone case with corresponding hardware to support the </w:t>
      </w:r>
      <w:r w:rsidR="0055010E" w:rsidRPr="003D5EBC">
        <w:t xml:space="preserve">automated program. </w:t>
      </w:r>
    </w:p>
    <w:p w14:paraId="31CDB9C4" w14:textId="7341B92C" w:rsidR="00D5506B" w:rsidRPr="003D5EBC" w:rsidRDefault="00D62E3F" w:rsidP="00A00144">
      <w:pPr>
        <w:numPr>
          <w:ilvl w:val="0"/>
          <w:numId w:val="1"/>
        </w:numPr>
        <w:pBdr>
          <w:top w:val="nil"/>
          <w:left w:val="nil"/>
          <w:bottom w:val="nil"/>
          <w:right w:val="nil"/>
          <w:between w:val="nil"/>
        </w:pBdr>
        <w:spacing w:after="0" w:line="360" w:lineRule="auto"/>
        <w:jc w:val="both"/>
      </w:pPr>
      <w:r w:rsidRPr="003D5EBC">
        <w:t>The disclosed system allows for t</w:t>
      </w:r>
      <w:r w:rsidR="000865CE" w:rsidRPr="003D5EBC">
        <w:t xml:space="preserve">racking the location of possible victims </w:t>
      </w:r>
      <w:r w:rsidR="00512F45" w:rsidRPr="003D5EBC">
        <w:t xml:space="preserve">and transmission of </w:t>
      </w:r>
      <w:r w:rsidR="000865CE" w:rsidRPr="003D5EBC">
        <w:t>up-to-date smartphone data.</w:t>
      </w:r>
      <w:r w:rsidR="000865CE" w:rsidRPr="003D5EBC">
        <w:rPr>
          <w:rFonts w:ascii="Calibri" w:hAnsi="Calibri" w:cs="Calibri"/>
        </w:rPr>
        <w:t xml:space="preserve"> </w:t>
      </w:r>
    </w:p>
    <w:p w14:paraId="7EFCD402" w14:textId="615C6CFB" w:rsidR="00A54B86" w:rsidRPr="00F97FD6" w:rsidRDefault="00CB0215" w:rsidP="00A00144">
      <w:pPr>
        <w:numPr>
          <w:ilvl w:val="0"/>
          <w:numId w:val="1"/>
        </w:numPr>
        <w:pBdr>
          <w:top w:val="nil"/>
          <w:left w:val="nil"/>
          <w:bottom w:val="nil"/>
          <w:right w:val="nil"/>
          <w:between w:val="nil"/>
        </w:pBdr>
        <w:spacing w:after="0" w:line="360" w:lineRule="auto"/>
        <w:jc w:val="both"/>
      </w:pPr>
      <w:r w:rsidRPr="00F97FD6">
        <w:t>Other illustrative variations within the scope of the invention will become apparent from the detailed description provided hereinafter.  The detailed description and enumerated variations, while disclosing optional variations, are intended for purposes of illustration only and are not intended to limit the scope of the invention.</w:t>
      </w:r>
    </w:p>
    <w:p w14:paraId="033AC463" w14:textId="77777777" w:rsidR="00A54B86" w:rsidRDefault="00A54B86" w:rsidP="00A54B86">
      <w:pPr>
        <w:spacing w:after="0" w:line="360" w:lineRule="auto"/>
        <w:jc w:val="both"/>
        <w:rPr>
          <w:b/>
          <w:bCs/>
        </w:rPr>
      </w:pPr>
    </w:p>
    <w:p w14:paraId="1CC57784" w14:textId="77777777" w:rsidR="003D2CB9" w:rsidRPr="00F97FD6" w:rsidRDefault="003D2CB9" w:rsidP="00A54B86">
      <w:pPr>
        <w:spacing w:after="0" w:line="360" w:lineRule="auto"/>
        <w:jc w:val="both"/>
        <w:rPr>
          <w:b/>
          <w:bCs/>
        </w:rPr>
      </w:pPr>
    </w:p>
    <w:p w14:paraId="709B947B" w14:textId="363C9336" w:rsidR="00A54B86" w:rsidRPr="00F97FD6" w:rsidRDefault="00A54B86" w:rsidP="00A54B86">
      <w:pPr>
        <w:spacing w:after="0" w:line="360" w:lineRule="auto"/>
        <w:jc w:val="both"/>
        <w:rPr>
          <w:b/>
          <w:bCs/>
        </w:rPr>
      </w:pPr>
      <w:r w:rsidRPr="00F97FD6">
        <w:rPr>
          <w:b/>
          <w:bCs/>
        </w:rPr>
        <w:lastRenderedPageBreak/>
        <w:t>DETAILED DESCRIPTION</w:t>
      </w:r>
    </w:p>
    <w:p w14:paraId="76959ADB" w14:textId="77777777" w:rsidR="00A54B86" w:rsidRPr="00F97FD6" w:rsidRDefault="008031CA" w:rsidP="00A54B86">
      <w:pPr>
        <w:numPr>
          <w:ilvl w:val="0"/>
          <w:numId w:val="1"/>
        </w:numPr>
        <w:pBdr>
          <w:top w:val="nil"/>
          <w:left w:val="nil"/>
          <w:bottom w:val="nil"/>
          <w:right w:val="nil"/>
          <w:between w:val="nil"/>
        </w:pBdr>
        <w:spacing w:after="0" w:line="360" w:lineRule="auto"/>
        <w:jc w:val="both"/>
      </w:pPr>
      <w:r w:rsidRPr="00F97FD6">
        <w:t xml:space="preserve">The specific details of the single embodiment or variety of embodiments described herein are to the described system and methods of use. Any specific details of the embodiments are used for demonstration purposes only and no unnecessary limitations or inferences are to be understood </w:t>
      </w:r>
      <w:r w:rsidR="00246307" w:rsidRPr="00F97FD6">
        <w:t>from there</w:t>
      </w:r>
      <w:r w:rsidRPr="00F97FD6">
        <w:t>.</w:t>
      </w:r>
      <w:r w:rsidR="007D42E1" w:rsidRPr="00F97FD6">
        <w:t xml:space="preserve">  </w:t>
      </w:r>
    </w:p>
    <w:p w14:paraId="5A6C5599" w14:textId="77777777" w:rsidR="000A215E" w:rsidRPr="00F97FD6" w:rsidRDefault="001E175D" w:rsidP="000A215E">
      <w:pPr>
        <w:numPr>
          <w:ilvl w:val="0"/>
          <w:numId w:val="1"/>
        </w:numPr>
        <w:pBdr>
          <w:top w:val="nil"/>
          <w:left w:val="nil"/>
          <w:bottom w:val="nil"/>
          <w:right w:val="nil"/>
          <w:between w:val="nil"/>
        </w:pBdr>
        <w:spacing w:after="0" w:line="360" w:lineRule="auto"/>
        <w:jc w:val="both"/>
      </w:pPr>
      <w:r w:rsidRPr="00F97FD6">
        <w:t>It</w:t>
      </w:r>
      <w:r w:rsidR="008031CA" w:rsidRPr="00F97FD6">
        <w:t xml:space="preserve"> is noted that the embodiments reside primarily in combinations of components</w:t>
      </w:r>
      <w:r w:rsidR="007D42E1" w:rsidRPr="00F97FD6">
        <w:t xml:space="preserve"> and procedures</w:t>
      </w:r>
      <w:r w:rsidR="008031CA" w:rsidRPr="00F97FD6">
        <w:t xml:space="preserve"> related to the system.  Accordingly, the system components have been represented where appropriate by conventional symbols in the drawings, showing only those specific details that are pertinent to understanding the embodiments of the present disclosure so as not to obscure the disclosure with details that will be readily apparent to those of ordinary skill in the art having the benefit of the description herein.</w:t>
      </w:r>
    </w:p>
    <w:p w14:paraId="719E5A1B" w14:textId="77777777" w:rsidR="00B80D1E" w:rsidRPr="00F97FD6" w:rsidRDefault="00B80D1E" w:rsidP="00B80D1E">
      <w:pPr>
        <w:pStyle w:val="ListParagraph1"/>
        <w:numPr>
          <w:ilvl w:val="0"/>
          <w:numId w:val="1"/>
        </w:numPr>
        <w:tabs>
          <w:tab w:val="left" w:pos="1440"/>
        </w:tabs>
        <w:autoSpaceDE w:val="0"/>
        <w:autoSpaceDN w:val="0"/>
        <w:adjustRightInd w:val="0"/>
        <w:snapToGrid w:val="0"/>
        <w:spacing w:line="360" w:lineRule="auto"/>
        <w:contextualSpacing w:val="0"/>
        <w:jc w:val="both"/>
      </w:pPr>
      <w:r w:rsidRPr="00F97FD6">
        <w:t>In this disclosure, the various embodiments may be a system, method, apparatus, software application for a mobile device, or computer program product at any possible technical detail level of integration. A computer application product can include, among other things, a computer-readable storage medium having computer-readable program instructions thereon for causing a processor to carry out aspects of the present disclosure.</w:t>
      </w:r>
    </w:p>
    <w:p w14:paraId="62F3C1AE" w14:textId="77777777" w:rsidR="00B80D1E" w:rsidRPr="003D5EBC" w:rsidRDefault="00B80D1E" w:rsidP="00B80D1E">
      <w:pPr>
        <w:numPr>
          <w:ilvl w:val="0"/>
          <w:numId w:val="1"/>
        </w:numPr>
        <w:pBdr>
          <w:top w:val="nil"/>
          <w:left w:val="nil"/>
          <w:bottom w:val="nil"/>
          <w:right w:val="nil"/>
          <w:between w:val="nil"/>
        </w:pBdr>
        <w:spacing w:after="0" w:line="360" w:lineRule="auto"/>
        <w:jc w:val="both"/>
      </w:pPr>
      <w:r w:rsidRPr="003D5EBC">
        <w:t>As used herein, the term “user(s)” may refer to individuals accessing the system to develop, release, and promote media such as music.</w:t>
      </w:r>
    </w:p>
    <w:p w14:paraId="3C5A246D" w14:textId="77777777" w:rsidR="00B80D1E" w:rsidRPr="003D5EBC" w:rsidRDefault="00B80D1E" w:rsidP="00B80D1E">
      <w:pPr>
        <w:numPr>
          <w:ilvl w:val="0"/>
          <w:numId w:val="1"/>
        </w:numPr>
        <w:pBdr>
          <w:top w:val="nil"/>
          <w:left w:val="nil"/>
          <w:bottom w:val="nil"/>
          <w:right w:val="nil"/>
          <w:between w:val="nil"/>
        </w:pBdr>
        <w:tabs>
          <w:tab w:val="left" w:pos="1440"/>
        </w:tabs>
        <w:autoSpaceDE w:val="0"/>
        <w:autoSpaceDN w:val="0"/>
        <w:adjustRightInd w:val="0"/>
        <w:snapToGrid w:val="0"/>
        <w:spacing w:after="0" w:line="360" w:lineRule="auto"/>
        <w:jc w:val="both"/>
      </w:pPr>
      <w:r w:rsidRPr="003D5EBC">
        <w:t xml:space="preserve">As used herein, “GUI” may refer to any graphical user interface that includes at least one interactive component between a user and the application. A GUI may include a plurality of fillable fields, clickable buttons, database displays, or the like. A GUI maybe adaptable for use on several devices such as computers, phones, smart devices, tablets, laptops, televisions, or the like. </w:t>
      </w:r>
    </w:p>
    <w:p w14:paraId="693438DF" w14:textId="77777777" w:rsidR="00B80D1E" w:rsidRPr="003D5EBC" w:rsidRDefault="00B80D1E" w:rsidP="00B80D1E">
      <w:pPr>
        <w:numPr>
          <w:ilvl w:val="0"/>
          <w:numId w:val="1"/>
        </w:numPr>
        <w:pBdr>
          <w:top w:val="nil"/>
          <w:left w:val="nil"/>
          <w:bottom w:val="nil"/>
          <w:right w:val="nil"/>
          <w:between w:val="nil"/>
        </w:pBdr>
        <w:tabs>
          <w:tab w:val="left" w:pos="1440"/>
        </w:tabs>
        <w:autoSpaceDE w:val="0"/>
        <w:autoSpaceDN w:val="0"/>
        <w:adjustRightInd w:val="0"/>
        <w:snapToGrid w:val="0"/>
        <w:spacing w:after="0" w:line="360" w:lineRule="auto"/>
        <w:jc w:val="both"/>
      </w:pPr>
      <w:r w:rsidRPr="003D5EBC">
        <w:t xml:space="preserve">In this disclosure, terms “store,” “storage,” “data store,” “data storage,” “database,” and substantially any other information storage component relevant to operation and functionality of a component are utilized to refer to “memory components,” which are entities embodied in a “memory,” or components comprising a memory. Those skilled in the art would appreciate that the memory or memory components described herein can be volatile memory, nonvolatile memory, or both volatile and nonvolatile memory. Nonvolatile memory can include, for example, read only memory (ROM), programmable ROM (PROM), electrically programmable ROM (EPROM), electrically erasable ROM (EEPROM), flash memory, or nonvolatile random-access </w:t>
      </w:r>
      <w:r w:rsidRPr="003D5EBC">
        <w:lastRenderedPageBreak/>
        <w:t>memory (RAM) (e.g., ferroelectric RAM (FeRAM). Volatile memory can include, for example, RAM, which can act as external cache memory. The memory or memory components of the systems or computer-implemented methods can include the foregoing or other suitable types of memory.</w:t>
      </w:r>
    </w:p>
    <w:p w14:paraId="1376A399" w14:textId="77777777" w:rsidR="00B80D1E" w:rsidRPr="003D5EBC" w:rsidRDefault="00B80D1E" w:rsidP="00B80D1E">
      <w:pPr>
        <w:pStyle w:val="ListParagraph1"/>
        <w:numPr>
          <w:ilvl w:val="0"/>
          <w:numId w:val="1"/>
        </w:numPr>
        <w:tabs>
          <w:tab w:val="left" w:pos="1440"/>
        </w:tabs>
        <w:autoSpaceDE w:val="0"/>
        <w:autoSpaceDN w:val="0"/>
        <w:adjustRightInd w:val="0"/>
        <w:snapToGrid w:val="0"/>
        <w:spacing w:line="360" w:lineRule="auto"/>
        <w:contextualSpacing w:val="0"/>
        <w:jc w:val="both"/>
      </w:pPr>
      <w:r w:rsidRPr="003D5EBC">
        <w:t>Generally, a computing device, such as a personal computer or mobile smart device, will also include, or be operatively coupled to receive data from or transfer data to, or both, one or more mass data storage devices; however, a computing device need not have such devices. The computer readable storage medium (or media) can be a tangible device that can retain and store instructions for use by an instruction execution device. The computer readable storage medium can be, for example, an electronic storage device, a magnetic storage device, an optical storage device, an electromagnetic storage device, a semiconductor storage device, or any suitable combination of the foregoing. A non-exhaustive list of more specific examples of the computer readable storage medium can include: a portable computer diskette, a hard disk, a random access memory (RAM), a read-only memory (ROM), an erasable programmable read-only memory (EPROM or Flash memory), a static random access memory (SRAM), a portable compact disc read-only memory (CD-ROM), a digital versatile disk (DVD), a memory stick, a floppy disk, a mechanically encoded device such as punch-cards or raised structures in a groove having instructions recorded thereon, and any suitable combination of the foregoing. In this disclosure, a computer readable storage medium is not to be construed as being transitory signals per se, such as radio waves or other freely propagating electromagnetic waves, electromagnetic waves propagating through a waveguide or other transmission media (e.g., light pulses passing through a fiber-optic cable), or electrical signals transmitted through a wire.</w:t>
      </w:r>
    </w:p>
    <w:p w14:paraId="496EDD3A" w14:textId="77777777" w:rsidR="00B80D1E" w:rsidRPr="00A70B9B" w:rsidRDefault="00B80D1E" w:rsidP="00B80D1E">
      <w:pPr>
        <w:pStyle w:val="ListParagraph1"/>
        <w:numPr>
          <w:ilvl w:val="0"/>
          <w:numId w:val="1"/>
        </w:numPr>
        <w:tabs>
          <w:tab w:val="left" w:pos="1440"/>
        </w:tabs>
        <w:autoSpaceDE w:val="0"/>
        <w:autoSpaceDN w:val="0"/>
        <w:adjustRightInd w:val="0"/>
        <w:snapToGrid w:val="0"/>
        <w:spacing w:line="360" w:lineRule="auto"/>
        <w:contextualSpacing w:val="0"/>
        <w:jc w:val="both"/>
      </w:pPr>
      <w:r w:rsidRPr="003D5EBC">
        <w:t>Any connection between the components of the system may be associated with a computer-readable medium. For example, if software is transmitted from a website, server, or other remote source using a coaxial cable, fiber optic cable, twisted pair, digital subscriber line (DSL), or wireless technologies such as infrared, radio, and microwave, then the coaxial cable, fiber optic cable, twisted pair, DSL, or wireless technologies such as infrared, radio, and microwave are included in the definition of medium. As used herein, the terms “disk” and “disc” include compact disc (CD), laser disc, optical disc, digital versatile disc (DVD), floppy disk, and Blu-ray disc; in which “disks” usually reproduce data magnetically, and “discs” usually reproduce data optically with lasers. Combinations of the above should also be included within the scope of computer-</w:t>
      </w:r>
      <w:r w:rsidRPr="003D5EBC">
        <w:lastRenderedPageBreak/>
        <w:t xml:space="preserve">readable media. In some embodiments, the computer-readable media includes volatile and </w:t>
      </w:r>
      <w:r w:rsidRPr="00A70B9B">
        <w:t>nonvolatile memory and/or removable and non-removable media implemented in any type of technology for storage of information, such as computer-readable instructions, data structures, program modules, or other data. Such computer-readable media may include RAM, ROM, EEPROM, flash memory or other memory technology, optical storage, solid state storage, magnetic tape, magnetic disk storage, RAID storage systems, storage arrays, network attached storage, storage area networks, cloud storage, or any other medium that can be used to store the desired information and that can be accessed by a computing device. Depending on the configuration of the computing device, the computer-readable media may be a type of computer-readable storage media and/or a tangible non-transitory media to the extent that when mentioned, non-transitory computer-readable media exclude media such as energy, carrier signals, electromagnetic waves, and signals per se.</w:t>
      </w:r>
    </w:p>
    <w:p w14:paraId="44830688" w14:textId="3299F48E" w:rsidR="00B80D1E" w:rsidRPr="00A70B9B" w:rsidRDefault="00B80D1E" w:rsidP="00B80D1E">
      <w:pPr>
        <w:pStyle w:val="ListParagraph1"/>
        <w:numPr>
          <w:ilvl w:val="0"/>
          <w:numId w:val="1"/>
        </w:numPr>
        <w:tabs>
          <w:tab w:val="left" w:pos="1440"/>
        </w:tabs>
        <w:autoSpaceDE w:val="0"/>
        <w:autoSpaceDN w:val="0"/>
        <w:adjustRightInd w:val="0"/>
        <w:snapToGrid w:val="0"/>
        <w:spacing w:line="360" w:lineRule="auto"/>
        <w:contextualSpacing w:val="0"/>
        <w:jc w:val="both"/>
      </w:pPr>
      <w:r w:rsidRPr="00A70B9B">
        <w:t>In some embodiments, the system is world-wide-web (www) based, and the network server is a web server delivering HTML, XML, etc., web pages to the computing devices. In other embodiments, a client-server architecture may be implemented, in which a network server executes enterprise and custom software, exchanging data with custom client applications running on the computing device.</w:t>
      </w:r>
    </w:p>
    <w:p w14:paraId="20730F12" w14:textId="77777777" w:rsidR="00BB47D3" w:rsidRPr="00A70B9B" w:rsidRDefault="003533F2" w:rsidP="000A215E">
      <w:pPr>
        <w:numPr>
          <w:ilvl w:val="0"/>
          <w:numId w:val="1"/>
        </w:numPr>
        <w:pBdr>
          <w:top w:val="nil"/>
          <w:left w:val="nil"/>
          <w:bottom w:val="nil"/>
          <w:right w:val="nil"/>
          <w:between w:val="nil"/>
        </w:pBdr>
        <w:spacing w:after="0" w:line="360" w:lineRule="auto"/>
        <w:jc w:val="both"/>
      </w:pPr>
      <w:r w:rsidRPr="00A70B9B">
        <w:t xml:space="preserve">The disclosed </w:t>
      </w:r>
      <w:r w:rsidR="000A215E" w:rsidRPr="00A70B9B">
        <w:t xml:space="preserve">system combines </w:t>
      </w:r>
      <w:r w:rsidR="003D5EBC" w:rsidRPr="00A70B9B">
        <w:rPr>
          <w:spacing w:val="6"/>
        </w:rPr>
        <w:t xml:space="preserve">both software and hardware to provide automated commands having a series of sub-routine programs to be executed, resulting in collected </w:t>
      </w:r>
      <w:r w:rsidR="004B6CFC" w:rsidRPr="00A70B9B">
        <w:rPr>
          <w:spacing w:val="6"/>
        </w:rPr>
        <w:t xml:space="preserve">smartphone </w:t>
      </w:r>
      <w:r w:rsidR="003D5EBC" w:rsidRPr="00A70B9B">
        <w:rPr>
          <w:spacing w:val="6"/>
        </w:rPr>
        <w:t xml:space="preserve">data ready </w:t>
      </w:r>
      <w:r w:rsidR="004B6CFC" w:rsidRPr="00A70B9B">
        <w:rPr>
          <w:spacing w:val="6"/>
        </w:rPr>
        <w:t>to be shared</w:t>
      </w:r>
      <w:r w:rsidR="003D5EBC" w:rsidRPr="00A70B9B">
        <w:rPr>
          <w:spacing w:val="6"/>
        </w:rPr>
        <w:t>. </w:t>
      </w:r>
    </w:p>
    <w:p w14:paraId="1287CC4C" w14:textId="16251527" w:rsidR="00685B30" w:rsidRPr="00A70B9B" w:rsidRDefault="00BB47D3" w:rsidP="000A215E">
      <w:pPr>
        <w:numPr>
          <w:ilvl w:val="0"/>
          <w:numId w:val="1"/>
        </w:numPr>
        <w:pBdr>
          <w:top w:val="nil"/>
          <w:left w:val="nil"/>
          <w:bottom w:val="nil"/>
          <w:right w:val="nil"/>
          <w:between w:val="nil"/>
        </w:pBdr>
        <w:spacing w:after="0" w:line="360" w:lineRule="auto"/>
        <w:jc w:val="both"/>
      </w:pPr>
      <w:r w:rsidRPr="00A70B9B">
        <w:t xml:space="preserve">FIG. 1 depicts a system that </w:t>
      </w:r>
      <w:r w:rsidR="003D5EBC" w:rsidRPr="00A70B9B">
        <w:rPr>
          <w:spacing w:val="6"/>
        </w:rPr>
        <w:t>executes individual sub-routines call</w:t>
      </w:r>
      <w:r w:rsidRPr="00A70B9B">
        <w:rPr>
          <w:spacing w:val="6"/>
        </w:rPr>
        <w:t>ing</w:t>
      </w:r>
      <w:r w:rsidR="003D5EBC" w:rsidRPr="00A70B9B">
        <w:rPr>
          <w:spacing w:val="6"/>
        </w:rPr>
        <w:t xml:space="preserve"> for </w:t>
      </w:r>
      <w:r w:rsidR="00CE516B" w:rsidRPr="00A70B9B">
        <w:rPr>
          <w:spacing w:val="6"/>
        </w:rPr>
        <w:t>communicating</w:t>
      </w:r>
      <w:r w:rsidR="003D5EBC" w:rsidRPr="00A70B9B">
        <w:rPr>
          <w:spacing w:val="6"/>
        </w:rPr>
        <w:t xml:space="preserve"> collected data. </w:t>
      </w:r>
      <w:r w:rsidRPr="00A70B9B">
        <w:rPr>
          <w:spacing w:val="6"/>
        </w:rPr>
        <w:t>The system may be activated by voice command</w:t>
      </w:r>
      <w:r w:rsidR="00E544DD" w:rsidRPr="00A70B9B">
        <w:rPr>
          <w:spacing w:val="6"/>
        </w:rPr>
        <w:t xml:space="preserve">, pressing a predetermined button, or automatically. Subroutines may be </w:t>
      </w:r>
      <w:r w:rsidR="006B50EC" w:rsidRPr="00A70B9B">
        <w:rPr>
          <w:spacing w:val="6"/>
        </w:rPr>
        <w:t xml:space="preserve">called and executed. </w:t>
      </w:r>
      <w:r w:rsidR="00685B30" w:rsidRPr="00A70B9B">
        <w:rPr>
          <w:spacing w:val="6"/>
        </w:rPr>
        <w:t>Data may be recorded as audio, video, and map</w:t>
      </w:r>
      <w:r w:rsidR="001D7BD7">
        <w:rPr>
          <w:spacing w:val="6"/>
        </w:rPr>
        <w:t xml:space="preserve"> or GPS</w:t>
      </w:r>
      <w:r w:rsidR="00685B30" w:rsidRPr="00A70B9B">
        <w:rPr>
          <w:spacing w:val="6"/>
        </w:rPr>
        <w:t xml:space="preserve"> location</w:t>
      </w:r>
      <w:r w:rsidR="001D7BD7">
        <w:rPr>
          <w:spacing w:val="6"/>
        </w:rPr>
        <w:t xml:space="preserve"> data</w:t>
      </w:r>
      <w:r w:rsidR="00685B30" w:rsidRPr="00A70B9B">
        <w:rPr>
          <w:spacing w:val="6"/>
        </w:rPr>
        <w:t xml:space="preserve"> from a smart device such as a cell phone or smart phone.</w:t>
      </w:r>
    </w:p>
    <w:p w14:paraId="692EA4BB" w14:textId="5125BD24" w:rsidR="00685B30" w:rsidRPr="00A70B9B" w:rsidRDefault="006B50EC" w:rsidP="000A215E">
      <w:pPr>
        <w:numPr>
          <w:ilvl w:val="0"/>
          <w:numId w:val="1"/>
        </w:numPr>
        <w:pBdr>
          <w:top w:val="nil"/>
          <w:left w:val="nil"/>
          <w:bottom w:val="nil"/>
          <w:right w:val="nil"/>
          <w:between w:val="nil"/>
        </w:pBdr>
        <w:spacing w:after="0" w:line="360" w:lineRule="auto"/>
        <w:jc w:val="both"/>
      </w:pPr>
      <w:r w:rsidRPr="00A70B9B">
        <w:rPr>
          <w:spacing w:val="6"/>
        </w:rPr>
        <w:t xml:space="preserve">The system may scan and locate a closest </w:t>
      </w:r>
      <w:r w:rsidR="00B662A5" w:rsidRPr="00A70B9B">
        <w:rPr>
          <w:spacing w:val="6"/>
        </w:rPr>
        <w:t>communication signal, such as a cellphone tower, for connection</w:t>
      </w:r>
      <w:r w:rsidR="00544FE2" w:rsidRPr="00A70B9B">
        <w:rPr>
          <w:spacing w:val="6"/>
        </w:rPr>
        <w:t xml:space="preserve"> for wireless communication</w:t>
      </w:r>
      <w:r w:rsidR="00B662A5" w:rsidRPr="00A70B9B">
        <w:rPr>
          <w:spacing w:val="6"/>
        </w:rPr>
        <w:t>.</w:t>
      </w:r>
      <w:r w:rsidR="009A0135" w:rsidRPr="00A70B9B">
        <w:rPr>
          <w:spacing w:val="6"/>
        </w:rPr>
        <w:t xml:space="preserve"> In the event of lack of data signal, or lack of wireless communication signal, </w:t>
      </w:r>
      <w:r w:rsidR="00372BD9" w:rsidRPr="00A70B9B">
        <w:rPr>
          <w:spacing w:val="6"/>
        </w:rPr>
        <w:t>the system may store collected data to be communication upon reconnection to a wireless communication signal.</w:t>
      </w:r>
      <w:r w:rsidR="00B662A5" w:rsidRPr="00A70B9B">
        <w:rPr>
          <w:spacing w:val="6"/>
        </w:rPr>
        <w:t xml:space="preserve"> </w:t>
      </w:r>
      <w:r w:rsidR="00E2176B" w:rsidRPr="00A70B9B">
        <w:rPr>
          <w:spacing w:val="6"/>
        </w:rPr>
        <w:t>In the event of a located wireless communication signal</w:t>
      </w:r>
      <w:r w:rsidR="007E09B4" w:rsidRPr="00A70B9B">
        <w:rPr>
          <w:spacing w:val="6"/>
        </w:rPr>
        <w:t xml:space="preserve">, </w:t>
      </w:r>
      <w:r w:rsidR="00B10D43" w:rsidRPr="00A70B9B">
        <w:t xml:space="preserve">all data are processed to be sent to predetermined </w:t>
      </w:r>
      <w:r w:rsidR="00B10D43" w:rsidRPr="00A70B9B">
        <w:lastRenderedPageBreak/>
        <w:t>recipients.</w:t>
      </w:r>
      <w:r w:rsidR="003C736E" w:rsidRPr="00A70B9B">
        <w:t xml:space="preserve"> </w:t>
      </w:r>
      <w:r w:rsidR="00B10D43" w:rsidRPr="00A70B9B">
        <w:t xml:space="preserve">Collected data </w:t>
      </w:r>
      <w:r w:rsidR="003C736E" w:rsidRPr="00A70B9B">
        <w:t>may</w:t>
      </w:r>
      <w:r w:rsidR="00B10D43" w:rsidRPr="00A70B9B">
        <w:t xml:space="preserve"> be sent to pre-selected contacts via Text messaging (SMS) and Email (SMTP) programs.</w:t>
      </w:r>
    </w:p>
    <w:p w14:paraId="0D63505A" w14:textId="61E2E960" w:rsidR="000C1290" w:rsidRPr="00A70B9B" w:rsidRDefault="000C1290" w:rsidP="000A215E">
      <w:pPr>
        <w:numPr>
          <w:ilvl w:val="0"/>
          <w:numId w:val="1"/>
        </w:numPr>
        <w:pBdr>
          <w:top w:val="nil"/>
          <w:left w:val="nil"/>
          <w:bottom w:val="nil"/>
          <w:right w:val="nil"/>
          <w:between w:val="nil"/>
        </w:pBdr>
        <w:spacing w:after="0" w:line="360" w:lineRule="auto"/>
        <w:jc w:val="both"/>
      </w:pPr>
      <w:r w:rsidRPr="00A70B9B">
        <w:t xml:space="preserve">Using </w:t>
      </w:r>
      <w:r w:rsidR="00A71700" w:rsidRPr="00A70B9B">
        <w:t xml:space="preserve">a </w:t>
      </w:r>
      <w:r w:rsidRPr="00A70B9B">
        <w:t xml:space="preserve">silent </w:t>
      </w:r>
      <w:r w:rsidR="00A71700" w:rsidRPr="00A70B9B">
        <w:t>v</w:t>
      </w:r>
      <w:r w:rsidRPr="00A70B9B">
        <w:t xml:space="preserve">oice </w:t>
      </w:r>
      <w:r w:rsidR="00A71700" w:rsidRPr="00A70B9B">
        <w:t>c</w:t>
      </w:r>
      <w:r w:rsidRPr="00A70B9B">
        <w:t xml:space="preserve">all and </w:t>
      </w:r>
      <w:r w:rsidR="00A71700" w:rsidRPr="00A70B9B">
        <w:t>e</w:t>
      </w:r>
      <w:r w:rsidRPr="00A70B9B">
        <w:t xml:space="preserve">mail </w:t>
      </w:r>
      <w:r w:rsidR="00A71700" w:rsidRPr="00A70B9B">
        <w:t>feature</w:t>
      </w:r>
      <w:r w:rsidRPr="00A70B9B">
        <w:t xml:space="preserve">, the </w:t>
      </w:r>
      <w:r w:rsidR="009A0C16" w:rsidRPr="00A70B9B">
        <w:t>system may</w:t>
      </w:r>
      <w:r w:rsidRPr="00A70B9B">
        <w:t xml:space="preserve"> check for</w:t>
      </w:r>
      <w:r w:rsidR="009A0C16" w:rsidRPr="00A70B9B">
        <w:t xml:space="preserve"> a</w:t>
      </w:r>
      <w:r w:rsidRPr="00A70B9B">
        <w:t xml:space="preserve"> dial tone then a voice call connection </w:t>
      </w:r>
      <w:r w:rsidR="009A0C16" w:rsidRPr="00A70B9B">
        <w:t>may be</w:t>
      </w:r>
      <w:r w:rsidRPr="00A70B9B">
        <w:t xml:space="preserve"> made to </w:t>
      </w:r>
      <w:r w:rsidR="00AC1134" w:rsidRPr="00A70B9B">
        <w:t>an emergency</w:t>
      </w:r>
      <w:r w:rsidRPr="00A70B9B">
        <w:t xml:space="preserve"> operator. The</w:t>
      </w:r>
      <w:r w:rsidR="00AC1134" w:rsidRPr="00A70B9B">
        <w:t xml:space="preserve"> system</w:t>
      </w:r>
      <w:r w:rsidRPr="00A70B9B">
        <w:t xml:space="preserve"> issues a 4-second delay prior to playing a pre-configured audio announcement</w:t>
      </w:r>
      <w:r w:rsidR="00AC1134" w:rsidRPr="00A70B9B">
        <w:t xml:space="preserve"> such as, but not limited to, </w:t>
      </w:r>
      <w:r w:rsidRPr="00A70B9B">
        <w:t>"I ha</w:t>
      </w:r>
      <w:r w:rsidR="00AC1134" w:rsidRPr="00A70B9B">
        <w:t>ve</w:t>
      </w:r>
      <w:r w:rsidRPr="00A70B9B">
        <w:t xml:space="preserve"> been assaulted and can't talk; I'm sending you the recorded assault video, audio, and map. Please check your email". The silent voice call will be disconnected</w:t>
      </w:r>
      <w:r w:rsidR="00AC1134" w:rsidRPr="00A70B9B">
        <w:t>.</w:t>
      </w:r>
    </w:p>
    <w:p w14:paraId="4AE5CAFF" w14:textId="206CC181" w:rsidR="002143FB" w:rsidRPr="00A70B9B" w:rsidRDefault="002143FB" w:rsidP="002143FB">
      <w:pPr>
        <w:numPr>
          <w:ilvl w:val="0"/>
          <w:numId w:val="1"/>
        </w:numPr>
        <w:pBdr>
          <w:top w:val="nil"/>
          <w:left w:val="nil"/>
          <w:bottom w:val="nil"/>
          <w:right w:val="nil"/>
          <w:between w:val="nil"/>
        </w:pBdr>
        <w:spacing w:after="0" w:line="360" w:lineRule="auto"/>
        <w:jc w:val="both"/>
      </w:pPr>
      <w:r w:rsidRPr="00A70B9B">
        <w:t xml:space="preserve">The system may also, prior to, simultaneously with, or after the silent voice call and email feature, execute an alarm function including using a smart device display or flashlight feature to generate a </w:t>
      </w:r>
      <w:r w:rsidRPr="00A70B9B">
        <w:rPr>
          <w:spacing w:val="6"/>
        </w:rPr>
        <w:t>strobe light flashing and high-pitch audible noise via on-device speakers.</w:t>
      </w:r>
      <w:r w:rsidRPr="00A70B9B">
        <w:t xml:space="preserve"> </w:t>
      </w:r>
    </w:p>
    <w:p w14:paraId="42DAD8C8" w14:textId="486A4AC5" w:rsidR="000C1290" w:rsidRPr="00A70B9B" w:rsidRDefault="000C1290" w:rsidP="000A215E">
      <w:pPr>
        <w:numPr>
          <w:ilvl w:val="0"/>
          <w:numId w:val="1"/>
        </w:numPr>
        <w:pBdr>
          <w:top w:val="nil"/>
          <w:left w:val="nil"/>
          <w:bottom w:val="nil"/>
          <w:right w:val="nil"/>
          <w:between w:val="nil"/>
        </w:pBdr>
        <w:spacing w:after="0" w:line="360" w:lineRule="auto"/>
        <w:jc w:val="both"/>
      </w:pPr>
      <w:r w:rsidRPr="00A70B9B">
        <w:t xml:space="preserve">The </w:t>
      </w:r>
      <w:r w:rsidR="00A71700" w:rsidRPr="00A70B9B">
        <w:t xml:space="preserve">system may also systematically </w:t>
      </w:r>
      <w:r w:rsidRPr="00A70B9B">
        <w:t xml:space="preserve">delete the </w:t>
      </w:r>
      <w:r w:rsidR="00A71700" w:rsidRPr="00A70B9B">
        <w:t>folder(s)</w:t>
      </w:r>
      <w:r w:rsidRPr="00A70B9B">
        <w:t xml:space="preserve"> containing previously recorded audio, video, and map coordinates to prepare for a new set of data. </w:t>
      </w:r>
      <w:r w:rsidR="00A71700" w:rsidRPr="00A70B9B">
        <w:t xml:space="preserve">The </w:t>
      </w:r>
      <w:r w:rsidR="00DA54DF">
        <w:t>technique may</w:t>
      </w:r>
      <w:r w:rsidR="00A71700" w:rsidRPr="00A70B9B">
        <w:t xml:space="preserve"> prioritize </w:t>
      </w:r>
      <w:r w:rsidRPr="00A70B9B">
        <w:t>5-10 second recordings for faster transmission for intended recipients.</w:t>
      </w:r>
    </w:p>
    <w:p w14:paraId="723610BF" w14:textId="38AB474E" w:rsidR="000C1290" w:rsidRPr="00A70B9B" w:rsidRDefault="00A71700" w:rsidP="000A215E">
      <w:pPr>
        <w:numPr>
          <w:ilvl w:val="0"/>
          <w:numId w:val="1"/>
        </w:numPr>
        <w:pBdr>
          <w:top w:val="nil"/>
          <w:left w:val="nil"/>
          <w:bottom w:val="nil"/>
          <w:right w:val="nil"/>
          <w:between w:val="nil"/>
        </w:pBdr>
        <w:spacing w:after="0" w:line="360" w:lineRule="auto"/>
        <w:jc w:val="both"/>
      </w:pPr>
      <w:r w:rsidRPr="00A70B9B">
        <w:t>In the event that device</w:t>
      </w:r>
      <w:r w:rsidR="000C1290" w:rsidRPr="00A70B9B">
        <w:t xml:space="preserve"> battery power </w:t>
      </w:r>
      <w:r w:rsidRPr="00A70B9B">
        <w:t>lower</w:t>
      </w:r>
      <w:r w:rsidR="000C1290" w:rsidRPr="00A70B9B">
        <w:t xml:space="preserve"> than 20%; </w:t>
      </w:r>
      <w:r w:rsidRPr="00A70B9B">
        <w:t xml:space="preserve">the system may </w:t>
      </w:r>
      <w:r w:rsidR="000C1290" w:rsidRPr="00A70B9B">
        <w:t xml:space="preserve">terminate </w:t>
      </w:r>
      <w:r w:rsidRPr="00A70B9B">
        <w:t>any number of</w:t>
      </w:r>
      <w:r w:rsidR="000C1290" w:rsidRPr="00A70B9B">
        <w:t xml:space="preserve"> program</w:t>
      </w:r>
      <w:r w:rsidRPr="00A70B9B">
        <w:t>s</w:t>
      </w:r>
      <w:r w:rsidR="00052CF6" w:rsidRPr="00A70B9B">
        <w:t>, applications,</w:t>
      </w:r>
      <w:r w:rsidRPr="00A70B9B">
        <w:t xml:space="preserve"> or subroutines </w:t>
      </w:r>
      <w:r w:rsidR="00052CF6" w:rsidRPr="00A70B9B">
        <w:t>on the device</w:t>
      </w:r>
      <w:r w:rsidR="000C1290" w:rsidRPr="00A70B9B">
        <w:t xml:space="preserve"> to provide the remaining smartphone power to </w:t>
      </w:r>
      <w:r w:rsidR="00052CF6" w:rsidRPr="00A70B9B">
        <w:t>the system</w:t>
      </w:r>
      <w:r w:rsidR="000C1290" w:rsidRPr="00A70B9B">
        <w:t>.</w:t>
      </w:r>
      <w:r w:rsidR="00DA54DF">
        <w:t xml:space="preserve"> While the victim is incapacitated, the remaining 20% power will be used by WIFI for tracking purposes.</w:t>
      </w:r>
    </w:p>
    <w:p w14:paraId="6E037FBE" w14:textId="4301FB31" w:rsidR="00685B30" w:rsidRPr="00A70B9B" w:rsidRDefault="00052CF6" w:rsidP="000A215E">
      <w:pPr>
        <w:numPr>
          <w:ilvl w:val="0"/>
          <w:numId w:val="1"/>
        </w:numPr>
        <w:pBdr>
          <w:top w:val="nil"/>
          <w:left w:val="nil"/>
          <w:bottom w:val="nil"/>
          <w:right w:val="nil"/>
          <w:between w:val="nil"/>
        </w:pBdr>
        <w:spacing w:after="0" w:line="360" w:lineRule="auto"/>
        <w:jc w:val="both"/>
      </w:pPr>
      <w:r w:rsidRPr="00A70B9B">
        <w:t>According to some embodiments, the system may routinely check</w:t>
      </w:r>
      <w:r w:rsidR="000C1290" w:rsidRPr="00A70B9B">
        <w:t xml:space="preserve"> for the presence or absence of new data </w:t>
      </w:r>
      <w:r w:rsidRPr="00A70B9B">
        <w:t>captured or recorded by the system</w:t>
      </w:r>
      <w:r w:rsidR="000C1290" w:rsidRPr="00A70B9B">
        <w:t xml:space="preserve">. If new data is available, </w:t>
      </w:r>
      <w:r w:rsidRPr="00A70B9B">
        <w:t xml:space="preserve">the system may repeat the steps of verifying wireless communication connection, </w:t>
      </w:r>
      <w:r w:rsidR="002143FB" w:rsidRPr="00A70B9B">
        <w:t>executing the alarm function, executing the silent voice call and email feature, and so on. In this way, the system may be continuously self-monitoring.</w:t>
      </w:r>
    </w:p>
    <w:p w14:paraId="58AC1AB5" w14:textId="7DFC1F11" w:rsidR="00DC339A" w:rsidRDefault="002143FB" w:rsidP="00DC339A">
      <w:pPr>
        <w:numPr>
          <w:ilvl w:val="0"/>
          <w:numId w:val="1"/>
        </w:numPr>
        <w:pBdr>
          <w:top w:val="nil"/>
          <w:left w:val="nil"/>
          <w:bottom w:val="nil"/>
          <w:right w:val="nil"/>
          <w:between w:val="nil"/>
        </w:pBdr>
        <w:spacing w:after="0" w:line="360" w:lineRule="auto"/>
        <w:jc w:val="both"/>
      </w:pPr>
      <w:r w:rsidRPr="00A70B9B">
        <w:t>According to some embodiments,</w:t>
      </w:r>
      <w:r w:rsidR="000001AB" w:rsidRPr="00A70B9B">
        <w:t xml:space="preserve"> the system may incorporate a </w:t>
      </w:r>
      <w:r w:rsidR="00AB2699" w:rsidRPr="00A70B9B">
        <w:t xml:space="preserve">smart device case comprising a PCB, </w:t>
      </w:r>
      <w:r w:rsidR="00DA54DF">
        <w:t xml:space="preserve">a </w:t>
      </w:r>
      <w:r w:rsidR="00AB2699" w:rsidRPr="00A70B9B">
        <w:t xml:space="preserve">power source such as an onboard battery, </w:t>
      </w:r>
      <w:r w:rsidR="00A26C0F" w:rsidRPr="00A70B9B">
        <w:t xml:space="preserve">a system activation button and function, reset button and function, </w:t>
      </w:r>
      <w:r w:rsidR="00875DE5">
        <w:t xml:space="preserve">Bluetooth microchip and function, </w:t>
      </w:r>
      <w:r w:rsidR="00A26C0F" w:rsidRPr="00A70B9B">
        <w:t>and charging port. The case may be paired with an in operable communication with the smart device via short</w:t>
      </w:r>
      <w:r w:rsidR="00073A03" w:rsidRPr="00A70B9B">
        <w:t>-range wireless technology or other similar connection means.</w:t>
      </w:r>
      <w:r w:rsidR="00DE2145" w:rsidRPr="00A70B9B">
        <w:t xml:space="preserve"> Case charging may occur via a</w:t>
      </w:r>
      <w:r w:rsidR="00DE2145" w:rsidRPr="00A70B9B">
        <w:rPr>
          <w:spacing w:val="6"/>
        </w:rPr>
        <w:t xml:space="preserve"> reversed-charging method. An On-the-Go function may allow the smartphone case to charge its lithium battery via </w:t>
      </w:r>
      <w:r w:rsidR="00DE2145" w:rsidRPr="00A70B9B">
        <w:t>short-range wireless technology.</w:t>
      </w:r>
    </w:p>
    <w:p w14:paraId="00089CA2" w14:textId="0EFE9BCF" w:rsidR="00927104" w:rsidRPr="00F97FD6" w:rsidRDefault="004021F0" w:rsidP="00DC339A">
      <w:pPr>
        <w:numPr>
          <w:ilvl w:val="0"/>
          <w:numId w:val="1"/>
        </w:numPr>
        <w:pBdr>
          <w:top w:val="nil"/>
          <w:left w:val="nil"/>
          <w:bottom w:val="nil"/>
          <w:right w:val="nil"/>
          <w:between w:val="nil"/>
        </w:pBdr>
        <w:spacing w:after="0" w:line="360" w:lineRule="auto"/>
        <w:jc w:val="both"/>
      </w:pPr>
      <w:r w:rsidRPr="00F97FD6">
        <w:t>Several d</w:t>
      </w:r>
      <w:r w:rsidR="008031CA" w:rsidRPr="00F97FD6">
        <w:t>ifferent em</w:t>
      </w:r>
      <w:r w:rsidR="007D2BF3" w:rsidRPr="00F97FD6">
        <w:t>bo</w:t>
      </w:r>
      <w:r w:rsidR="008031CA" w:rsidRPr="00F97FD6">
        <w:t xml:space="preserve">diments have been disclosed herein, in connection with the above description and the drawings.  It will be understood that it would be unduly repetitious and </w:t>
      </w:r>
      <w:r w:rsidR="008031CA" w:rsidRPr="00F97FD6">
        <w:lastRenderedPageBreak/>
        <w:t xml:space="preserve">obfuscating to describe and illustrate every combination and subcombination of these embodiments.  Accordingly, all embodiments can be combined in any way </w:t>
      </w:r>
      <w:r w:rsidR="00634C5A" w:rsidRPr="00F97FD6">
        <w:t>or</w:t>
      </w:r>
      <w:r w:rsidR="008031CA" w:rsidRPr="00F97FD6">
        <w:t xml:space="preserve"> combination, and the present specification, including the drawings, shall be construed to constitute a complete written description of all combinations and subcombinations of the embodiments described herein, and of the manner and process of making and using them, and shall support claims to any such combination or subcombination.</w:t>
      </w:r>
    </w:p>
    <w:p w14:paraId="00089CA3" w14:textId="3C02030D" w:rsidR="00D46001" w:rsidRPr="00F97FD6" w:rsidRDefault="008031CA" w:rsidP="00FA51E3">
      <w:pPr>
        <w:numPr>
          <w:ilvl w:val="0"/>
          <w:numId w:val="32"/>
        </w:numPr>
        <w:pBdr>
          <w:top w:val="nil"/>
          <w:left w:val="nil"/>
          <w:bottom w:val="nil"/>
          <w:right w:val="nil"/>
          <w:between w:val="nil"/>
        </w:pBdr>
        <w:spacing w:after="0" w:line="360" w:lineRule="auto"/>
        <w:jc w:val="both"/>
      </w:pPr>
      <w:r w:rsidRPr="00F97FD6">
        <w:t>An equivalent substitution of two or more elements can be made for anyone of the elements in the claims below or that a single element can be substituted for two or more elements in a claim.  Although elements can be described above as acting in certain combinations</w:t>
      </w:r>
      <w:r w:rsidR="00246307" w:rsidRPr="00F97FD6">
        <w:t>,</w:t>
      </w:r>
      <w:r w:rsidRPr="00F97FD6">
        <w:t xml:space="preserve"> and even initially claimed as such, it is to be expressly understood that one or more elements from a claimed combination can</w:t>
      </w:r>
      <w:r w:rsidR="00246307" w:rsidRPr="00F97FD6">
        <w:t>,</w:t>
      </w:r>
      <w:r w:rsidRPr="00F97FD6">
        <w:t xml:space="preserve"> in some cases</w:t>
      </w:r>
      <w:r w:rsidR="00246307" w:rsidRPr="00F97FD6">
        <w:t>,</w:t>
      </w:r>
      <w:r w:rsidRPr="00F97FD6">
        <w:t xml:space="preserve"> be excised from the combination and that the claimed combination can be directed to a subcombination or variation of a subcombination.</w:t>
      </w:r>
    </w:p>
    <w:p w14:paraId="00089CA4" w14:textId="6DA5F82D" w:rsidR="0057553A" w:rsidRPr="00F97FD6" w:rsidRDefault="008031CA" w:rsidP="00FA51E3">
      <w:pPr>
        <w:numPr>
          <w:ilvl w:val="0"/>
          <w:numId w:val="32"/>
        </w:numPr>
        <w:pBdr>
          <w:top w:val="nil"/>
          <w:left w:val="nil"/>
          <w:bottom w:val="nil"/>
          <w:right w:val="nil"/>
          <w:between w:val="nil"/>
        </w:pBdr>
        <w:spacing w:after="0" w:line="360" w:lineRule="auto"/>
        <w:jc w:val="both"/>
      </w:pPr>
      <w:r w:rsidRPr="00F97FD6">
        <w:t xml:space="preserve">It will be appreciated by persons skilled in the art that the present embodiment is not limited to what has been particularly shown and described hereinabove.  A variety of modifications and variations are possible </w:t>
      </w:r>
      <w:r w:rsidR="001E175D" w:rsidRPr="00F97FD6">
        <w:t>considering</w:t>
      </w:r>
      <w:r w:rsidRPr="00F97FD6">
        <w:t xml:space="preserve"> the above teachings without departing from the following claims.</w:t>
      </w:r>
    </w:p>
    <w:p w14:paraId="00089CA5" w14:textId="77777777" w:rsidR="00AC7BFE" w:rsidRPr="00F97FD6" w:rsidRDefault="00AC7BFE" w:rsidP="00025D86">
      <w:pPr>
        <w:widowControl w:val="0"/>
        <w:pBdr>
          <w:top w:val="nil"/>
          <w:left w:val="nil"/>
          <w:bottom w:val="nil"/>
          <w:right w:val="nil"/>
          <w:between w:val="nil"/>
        </w:pBdr>
        <w:spacing w:after="0" w:line="360" w:lineRule="auto"/>
        <w:jc w:val="both"/>
        <w:sectPr w:rsidR="00AC7BFE" w:rsidRPr="00F97FD6">
          <w:headerReference w:type="default" r:id="rId11"/>
          <w:footerReference w:type="default" r:id="rId12"/>
          <w:pgSz w:w="12240" w:h="15840"/>
          <w:pgMar w:top="1440" w:right="1440" w:bottom="1440" w:left="1440" w:header="720" w:footer="720" w:gutter="0"/>
          <w:pgNumType w:start="1"/>
          <w:cols w:space="720"/>
        </w:sectPr>
      </w:pPr>
    </w:p>
    <w:p w14:paraId="4006E4A8" w14:textId="77777777" w:rsidR="008D5590" w:rsidRPr="00F97FD6" w:rsidRDefault="008031CA" w:rsidP="008D5590">
      <w:pPr>
        <w:autoSpaceDE w:val="0"/>
        <w:autoSpaceDN w:val="0"/>
        <w:adjustRightInd w:val="0"/>
        <w:snapToGrid w:val="0"/>
        <w:spacing w:line="360" w:lineRule="auto"/>
        <w:jc w:val="center"/>
        <w:rPr>
          <w:b/>
        </w:rPr>
      </w:pPr>
      <w:r w:rsidRPr="00F97FD6">
        <w:rPr>
          <w:color w:val="FF0000"/>
        </w:rPr>
        <w:br w:type="page"/>
      </w:r>
      <w:r w:rsidR="008D5590" w:rsidRPr="00F97FD6">
        <w:rPr>
          <w:b/>
        </w:rPr>
        <w:lastRenderedPageBreak/>
        <w:t>CLAIMS</w:t>
      </w:r>
    </w:p>
    <w:p w14:paraId="41EB59A8" w14:textId="77777777" w:rsidR="007A5C7E" w:rsidRPr="00F97FD6" w:rsidRDefault="008D5590" w:rsidP="007A5C7E">
      <w:pPr>
        <w:autoSpaceDE w:val="0"/>
        <w:autoSpaceDN w:val="0"/>
        <w:adjustRightInd w:val="0"/>
        <w:snapToGrid w:val="0"/>
        <w:spacing w:after="0" w:line="360" w:lineRule="auto"/>
        <w:ind w:firstLine="720"/>
      </w:pPr>
      <w:r w:rsidRPr="00F97FD6">
        <w:t>I/we claim:</w:t>
      </w:r>
    </w:p>
    <w:p w14:paraId="607B089B" w14:textId="77777777" w:rsidR="00136DC3" w:rsidRPr="00F97FD6" w:rsidRDefault="00136DC3" w:rsidP="007A5C7E">
      <w:pPr>
        <w:autoSpaceDE w:val="0"/>
        <w:autoSpaceDN w:val="0"/>
        <w:adjustRightInd w:val="0"/>
        <w:snapToGrid w:val="0"/>
        <w:spacing w:after="0" w:line="360" w:lineRule="auto"/>
        <w:ind w:firstLine="720"/>
        <w:rPr>
          <w:color w:val="FF0000"/>
        </w:rPr>
      </w:pPr>
    </w:p>
    <w:p w14:paraId="77745226" w14:textId="68611CC8" w:rsidR="007C37E0" w:rsidRPr="00970FF9" w:rsidRDefault="00136DC3" w:rsidP="004021F0">
      <w:pPr>
        <w:pStyle w:val="ListParagraph"/>
        <w:numPr>
          <w:ilvl w:val="0"/>
          <w:numId w:val="21"/>
        </w:numPr>
        <w:spacing w:after="0" w:line="360" w:lineRule="auto"/>
        <w:ind w:left="720"/>
      </w:pPr>
      <w:r w:rsidRPr="00970FF9">
        <w:t xml:space="preserve">A </w:t>
      </w:r>
      <w:r w:rsidR="006A1874" w:rsidRPr="00970FF9">
        <w:t>method</w:t>
      </w:r>
      <w:r w:rsidR="004021F0" w:rsidRPr="00970FF9">
        <w:t xml:space="preserve"> comprising:</w:t>
      </w:r>
    </w:p>
    <w:p w14:paraId="764E1D88" w14:textId="77777777" w:rsidR="001379E3" w:rsidRPr="00970FF9" w:rsidRDefault="001379E3" w:rsidP="009423EC">
      <w:pPr>
        <w:pBdr>
          <w:top w:val="nil"/>
          <w:left w:val="nil"/>
          <w:bottom w:val="nil"/>
          <w:right w:val="nil"/>
          <w:between w:val="nil"/>
        </w:pBdr>
        <w:spacing w:after="0" w:line="360" w:lineRule="auto"/>
        <w:ind w:firstLine="720"/>
        <w:jc w:val="both"/>
        <w:rPr>
          <w:spacing w:val="6"/>
        </w:rPr>
      </w:pPr>
      <w:r w:rsidRPr="00970FF9">
        <w:rPr>
          <w:spacing w:val="6"/>
        </w:rPr>
        <w:t>receiving an activation command;</w:t>
      </w:r>
    </w:p>
    <w:p w14:paraId="21A30716" w14:textId="4AACAE2D" w:rsidR="00BF5F21" w:rsidRPr="00970FF9" w:rsidRDefault="00BF5F21" w:rsidP="009423EC">
      <w:pPr>
        <w:pBdr>
          <w:top w:val="nil"/>
          <w:left w:val="nil"/>
          <w:bottom w:val="nil"/>
          <w:right w:val="nil"/>
          <w:between w:val="nil"/>
        </w:pBdr>
        <w:spacing w:after="0" w:line="360" w:lineRule="auto"/>
        <w:ind w:firstLine="720"/>
        <w:jc w:val="both"/>
        <w:rPr>
          <w:spacing w:val="6"/>
        </w:rPr>
      </w:pPr>
      <w:r w:rsidRPr="00970FF9">
        <w:rPr>
          <w:spacing w:val="6"/>
        </w:rPr>
        <w:t>collecting data from a smart device including at least one of camera data, audio data, or GPS data;</w:t>
      </w:r>
    </w:p>
    <w:p w14:paraId="40AF336C" w14:textId="77777777" w:rsidR="001379E3" w:rsidRPr="00970FF9" w:rsidRDefault="009423EC" w:rsidP="009423EC">
      <w:pPr>
        <w:pBdr>
          <w:top w:val="nil"/>
          <w:left w:val="nil"/>
          <w:bottom w:val="nil"/>
          <w:right w:val="nil"/>
          <w:between w:val="nil"/>
        </w:pBdr>
        <w:spacing w:after="0" w:line="360" w:lineRule="auto"/>
        <w:ind w:firstLine="720"/>
        <w:jc w:val="both"/>
        <w:rPr>
          <w:spacing w:val="6"/>
        </w:rPr>
      </w:pPr>
      <w:r w:rsidRPr="00970FF9">
        <w:rPr>
          <w:spacing w:val="6"/>
        </w:rPr>
        <w:t>scan</w:t>
      </w:r>
      <w:r w:rsidR="001379E3" w:rsidRPr="00970FF9">
        <w:rPr>
          <w:spacing w:val="6"/>
        </w:rPr>
        <w:t>ning</w:t>
      </w:r>
      <w:r w:rsidRPr="00970FF9">
        <w:rPr>
          <w:spacing w:val="6"/>
        </w:rPr>
        <w:t xml:space="preserve"> </w:t>
      </w:r>
      <w:r w:rsidR="001379E3" w:rsidRPr="00970FF9">
        <w:rPr>
          <w:spacing w:val="6"/>
        </w:rPr>
        <w:t>for</w:t>
      </w:r>
      <w:r w:rsidRPr="00970FF9">
        <w:rPr>
          <w:spacing w:val="6"/>
        </w:rPr>
        <w:t xml:space="preserve"> a closest communication signal</w:t>
      </w:r>
      <w:r w:rsidR="001379E3" w:rsidRPr="00970FF9">
        <w:rPr>
          <w:spacing w:val="6"/>
        </w:rPr>
        <w:t>;</w:t>
      </w:r>
    </w:p>
    <w:p w14:paraId="52C50148" w14:textId="77777777" w:rsidR="00BF5F21" w:rsidRPr="00970FF9" w:rsidRDefault="001379E3" w:rsidP="009423EC">
      <w:pPr>
        <w:pBdr>
          <w:top w:val="nil"/>
          <w:left w:val="nil"/>
          <w:bottom w:val="nil"/>
          <w:right w:val="nil"/>
          <w:between w:val="nil"/>
        </w:pBdr>
        <w:spacing w:after="0" w:line="360" w:lineRule="auto"/>
        <w:ind w:firstLine="720"/>
        <w:jc w:val="both"/>
        <w:rPr>
          <w:spacing w:val="6"/>
        </w:rPr>
      </w:pPr>
      <w:r w:rsidRPr="00970FF9">
        <w:rPr>
          <w:spacing w:val="6"/>
        </w:rPr>
        <w:t>connecting to the closest communication signal;</w:t>
      </w:r>
    </w:p>
    <w:p w14:paraId="52264861" w14:textId="1A986E09" w:rsidR="009423EC" w:rsidRPr="00970FF9" w:rsidRDefault="00BF5F21" w:rsidP="009423EC">
      <w:pPr>
        <w:pBdr>
          <w:top w:val="nil"/>
          <w:left w:val="nil"/>
          <w:bottom w:val="nil"/>
          <w:right w:val="nil"/>
          <w:between w:val="nil"/>
        </w:pBdr>
        <w:spacing w:after="0" w:line="360" w:lineRule="auto"/>
        <w:ind w:firstLine="720"/>
        <w:jc w:val="both"/>
        <w:rPr>
          <w:spacing w:val="6"/>
        </w:rPr>
      </w:pPr>
      <w:r w:rsidRPr="00970FF9">
        <w:rPr>
          <w:spacing w:val="6"/>
        </w:rPr>
        <w:t>storing</w:t>
      </w:r>
      <w:r w:rsidR="009423EC" w:rsidRPr="00970FF9">
        <w:rPr>
          <w:spacing w:val="6"/>
        </w:rPr>
        <w:t xml:space="preserve"> </w:t>
      </w:r>
      <w:r w:rsidRPr="00970FF9">
        <w:rPr>
          <w:spacing w:val="6"/>
        </w:rPr>
        <w:t xml:space="preserve">the at least one of camera data, audio data, or GPS data locally on the smart device; </w:t>
      </w:r>
    </w:p>
    <w:p w14:paraId="02CD811B" w14:textId="58AF9090" w:rsidR="00BF5F21" w:rsidRPr="00970FF9" w:rsidRDefault="00BF5F21" w:rsidP="009423EC">
      <w:pPr>
        <w:pBdr>
          <w:top w:val="nil"/>
          <w:left w:val="nil"/>
          <w:bottom w:val="nil"/>
          <w:right w:val="nil"/>
          <w:between w:val="nil"/>
        </w:pBdr>
        <w:spacing w:after="0" w:line="360" w:lineRule="auto"/>
        <w:ind w:firstLine="720"/>
        <w:jc w:val="both"/>
      </w:pPr>
      <w:r w:rsidRPr="00970FF9">
        <w:rPr>
          <w:spacing w:val="6"/>
        </w:rPr>
        <w:t>sending the at least one of camera data, audio data, or GPS data to at least one predetermined recipient;</w:t>
      </w:r>
    </w:p>
    <w:p w14:paraId="21B399EA" w14:textId="37A81D97" w:rsidR="009423EC" w:rsidRPr="00970FF9" w:rsidRDefault="00970FF9" w:rsidP="009423EC">
      <w:pPr>
        <w:pBdr>
          <w:top w:val="nil"/>
          <w:left w:val="nil"/>
          <w:bottom w:val="nil"/>
          <w:right w:val="nil"/>
          <w:between w:val="nil"/>
        </w:pBdr>
        <w:spacing w:after="0" w:line="360" w:lineRule="auto"/>
        <w:ind w:firstLine="720"/>
        <w:jc w:val="both"/>
      </w:pPr>
      <w:r w:rsidRPr="00970FF9">
        <w:t xml:space="preserve">communicating at least one of a pre-recorded audio clip or text data to an emergency operator; </w:t>
      </w:r>
    </w:p>
    <w:p w14:paraId="02247656" w14:textId="371130A0" w:rsidR="009423EC" w:rsidRPr="00970FF9" w:rsidRDefault="009423EC" w:rsidP="009423EC">
      <w:pPr>
        <w:pBdr>
          <w:top w:val="nil"/>
          <w:left w:val="nil"/>
          <w:bottom w:val="nil"/>
          <w:right w:val="nil"/>
          <w:between w:val="nil"/>
        </w:pBdr>
        <w:spacing w:after="0" w:line="360" w:lineRule="auto"/>
        <w:ind w:firstLine="720"/>
        <w:jc w:val="both"/>
      </w:pPr>
      <w:r w:rsidRPr="00970FF9">
        <w:t>execut</w:t>
      </w:r>
      <w:r w:rsidR="00970FF9" w:rsidRPr="00970FF9">
        <w:t>ing</w:t>
      </w:r>
      <w:r w:rsidRPr="00970FF9">
        <w:t xml:space="preserve"> an alarm function </w:t>
      </w:r>
      <w:r w:rsidR="00970FF9" w:rsidRPr="00970FF9">
        <w:t>comprising</w:t>
      </w:r>
      <w:r w:rsidRPr="00970FF9">
        <w:t xml:space="preserve"> using a smart device display or flashlight feature to generate a </w:t>
      </w:r>
      <w:r w:rsidRPr="00970FF9">
        <w:rPr>
          <w:spacing w:val="6"/>
        </w:rPr>
        <w:t xml:space="preserve">strobe light flashing </w:t>
      </w:r>
      <w:r w:rsidR="00970FF9" w:rsidRPr="00970FF9">
        <w:rPr>
          <w:spacing w:val="6"/>
        </w:rPr>
        <w:t>or</w:t>
      </w:r>
      <w:r w:rsidRPr="00970FF9">
        <w:rPr>
          <w:spacing w:val="6"/>
        </w:rPr>
        <w:t xml:space="preserve"> high-pitch audible noise via on-</w:t>
      </w:r>
      <w:r w:rsidR="00970FF9" w:rsidRPr="00970FF9">
        <w:rPr>
          <w:spacing w:val="6"/>
        </w:rPr>
        <w:t>smartphone</w:t>
      </w:r>
      <w:r w:rsidRPr="00970FF9">
        <w:rPr>
          <w:spacing w:val="6"/>
        </w:rPr>
        <w:t xml:space="preserve"> speakers</w:t>
      </w:r>
      <w:r w:rsidR="00970FF9" w:rsidRPr="00970FF9">
        <w:rPr>
          <w:spacing w:val="6"/>
        </w:rPr>
        <w:t>; and</w:t>
      </w:r>
      <w:r w:rsidRPr="00970FF9">
        <w:t xml:space="preserve"> </w:t>
      </w:r>
    </w:p>
    <w:p w14:paraId="4BDC69EE" w14:textId="1633C98F" w:rsidR="009423EC" w:rsidRPr="00970FF9" w:rsidRDefault="009423EC" w:rsidP="009423EC">
      <w:pPr>
        <w:pBdr>
          <w:top w:val="nil"/>
          <w:left w:val="nil"/>
          <w:bottom w:val="nil"/>
          <w:right w:val="nil"/>
          <w:between w:val="nil"/>
        </w:pBdr>
        <w:spacing w:after="0" w:line="360" w:lineRule="auto"/>
        <w:ind w:firstLine="720"/>
        <w:jc w:val="both"/>
      </w:pPr>
      <w:r w:rsidRPr="00970FF9">
        <w:t>systematically delet</w:t>
      </w:r>
      <w:r w:rsidR="00970FF9" w:rsidRPr="00970FF9">
        <w:t>ing</w:t>
      </w:r>
      <w:r w:rsidRPr="00970FF9">
        <w:t xml:space="preserve"> </w:t>
      </w:r>
      <w:r w:rsidR="00970FF9" w:rsidRPr="00970FF9">
        <w:t xml:space="preserve">the </w:t>
      </w:r>
      <w:r w:rsidR="00970FF9" w:rsidRPr="00970FF9">
        <w:rPr>
          <w:spacing w:val="6"/>
        </w:rPr>
        <w:t>at least one of camera data, audio data, or GPS data locally on the smart device.</w:t>
      </w:r>
    </w:p>
    <w:p w14:paraId="48C88337" w14:textId="77777777" w:rsidR="00F51227" w:rsidRPr="00F97FD6" w:rsidRDefault="00F51227" w:rsidP="002623C1">
      <w:pPr>
        <w:spacing w:after="0" w:line="360" w:lineRule="auto"/>
        <w:rPr>
          <w:color w:val="FF0000"/>
        </w:rPr>
      </w:pPr>
    </w:p>
    <w:p w14:paraId="7C183A78" w14:textId="77777777" w:rsidR="00F51227" w:rsidRPr="00F97FD6" w:rsidRDefault="00F51227" w:rsidP="002623C1">
      <w:pPr>
        <w:spacing w:after="0" w:line="360" w:lineRule="auto"/>
        <w:rPr>
          <w:color w:val="FF0000"/>
        </w:rPr>
      </w:pPr>
    </w:p>
    <w:p w14:paraId="26947C23" w14:textId="77777777" w:rsidR="00F51227" w:rsidRPr="00F97FD6" w:rsidRDefault="00F51227" w:rsidP="002623C1">
      <w:pPr>
        <w:spacing w:after="0" w:line="360" w:lineRule="auto"/>
        <w:rPr>
          <w:color w:val="FF0000"/>
        </w:rPr>
      </w:pPr>
    </w:p>
    <w:p w14:paraId="00089CCA" w14:textId="121D95BB" w:rsidR="00AB3F9C" w:rsidRPr="00F97FD6" w:rsidRDefault="00AB3F9C" w:rsidP="00EC0298">
      <w:pPr>
        <w:spacing w:after="0" w:line="360" w:lineRule="auto"/>
        <w:ind w:firstLine="720"/>
        <w:jc w:val="both"/>
        <w:rPr>
          <w:color w:val="FF0000"/>
        </w:rPr>
      </w:pPr>
    </w:p>
    <w:sectPr w:rsidR="00AB3F9C" w:rsidRPr="00F97FD6" w:rsidSect="0048688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C0FBA" w14:textId="77777777" w:rsidR="00BD5ED0" w:rsidRDefault="00BD5ED0" w:rsidP="00782E45">
      <w:pPr>
        <w:spacing w:after="0" w:line="240" w:lineRule="auto"/>
      </w:pPr>
      <w:r>
        <w:separator/>
      </w:r>
    </w:p>
  </w:endnote>
  <w:endnote w:type="continuationSeparator" w:id="0">
    <w:p w14:paraId="2C522230" w14:textId="77777777" w:rsidR="00BD5ED0" w:rsidRDefault="00BD5ED0" w:rsidP="0078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A5D33" w14:textId="3F7B1787" w:rsidR="00782E45" w:rsidRPr="00782E45" w:rsidRDefault="00782E45" w:rsidP="005C026F">
    <w:pPr>
      <w:pStyle w:val="Footer"/>
      <w:rPr>
        <w:sz w:val="22"/>
        <w:szCs w:val="22"/>
      </w:rPr>
    </w:pPr>
  </w:p>
  <w:p w14:paraId="591578F4" w14:textId="77777777" w:rsidR="00782E45" w:rsidRPr="00782E45" w:rsidRDefault="00782E45">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FBE09" w14:textId="77777777" w:rsidR="00BD5ED0" w:rsidRDefault="00BD5ED0" w:rsidP="00782E45">
      <w:pPr>
        <w:spacing w:after="0" w:line="240" w:lineRule="auto"/>
      </w:pPr>
      <w:r>
        <w:separator/>
      </w:r>
    </w:p>
  </w:footnote>
  <w:footnote w:type="continuationSeparator" w:id="0">
    <w:p w14:paraId="1DFA11E1" w14:textId="77777777" w:rsidR="00BD5ED0" w:rsidRDefault="00BD5ED0" w:rsidP="00782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70F9" w14:textId="77777777" w:rsidR="00235B86" w:rsidRPr="00830C98" w:rsidRDefault="00235B86" w:rsidP="00235B86">
    <w:pPr>
      <w:pStyle w:val="Footer"/>
      <w:rPr>
        <w:sz w:val="20"/>
        <w:szCs w:val="20"/>
      </w:rPr>
    </w:pPr>
    <w:r w:rsidRPr="00830C98">
      <w:rPr>
        <w:bCs/>
        <w:sz w:val="20"/>
        <w:szCs w:val="20"/>
      </w:rPr>
      <w:t xml:space="preserve">Page </w:t>
    </w:r>
    <w:r w:rsidRPr="00830C98">
      <w:rPr>
        <w:bCs/>
        <w:sz w:val="20"/>
        <w:szCs w:val="20"/>
      </w:rPr>
      <w:fldChar w:fldCharType="begin"/>
    </w:r>
    <w:r w:rsidRPr="00830C98">
      <w:rPr>
        <w:bCs/>
        <w:sz w:val="20"/>
        <w:szCs w:val="20"/>
      </w:rPr>
      <w:instrText xml:space="preserve"> PAGE </w:instrText>
    </w:r>
    <w:r w:rsidRPr="00830C98">
      <w:rPr>
        <w:bCs/>
        <w:sz w:val="20"/>
        <w:szCs w:val="20"/>
      </w:rPr>
      <w:fldChar w:fldCharType="separate"/>
    </w:r>
    <w:r>
      <w:rPr>
        <w:bCs/>
        <w:sz w:val="20"/>
        <w:szCs w:val="20"/>
      </w:rPr>
      <w:t>1</w:t>
    </w:r>
    <w:r w:rsidRPr="00830C98">
      <w:rPr>
        <w:bCs/>
        <w:sz w:val="20"/>
        <w:szCs w:val="20"/>
      </w:rPr>
      <w:fldChar w:fldCharType="end"/>
    </w:r>
    <w:r w:rsidRPr="00830C98">
      <w:rPr>
        <w:sz w:val="20"/>
        <w:szCs w:val="20"/>
      </w:rPr>
      <w:t xml:space="preserve"> of </w:t>
    </w:r>
    <w:r w:rsidRPr="00830C98">
      <w:rPr>
        <w:bCs/>
        <w:sz w:val="20"/>
        <w:szCs w:val="20"/>
      </w:rPr>
      <w:fldChar w:fldCharType="begin"/>
    </w:r>
    <w:r w:rsidRPr="00830C98">
      <w:rPr>
        <w:bCs/>
        <w:sz w:val="20"/>
        <w:szCs w:val="20"/>
      </w:rPr>
      <w:instrText xml:space="preserve"> NUMPAGES  </w:instrText>
    </w:r>
    <w:r w:rsidRPr="00830C98">
      <w:rPr>
        <w:bCs/>
        <w:sz w:val="20"/>
        <w:szCs w:val="20"/>
      </w:rPr>
      <w:fldChar w:fldCharType="separate"/>
    </w:r>
    <w:r>
      <w:rPr>
        <w:bCs/>
        <w:sz w:val="20"/>
        <w:szCs w:val="20"/>
      </w:rPr>
      <w:t>25</w:t>
    </w:r>
    <w:r w:rsidRPr="00830C98">
      <w:rPr>
        <w:bCs/>
        <w:sz w:val="20"/>
        <w:szCs w:val="20"/>
      </w:rPr>
      <w:fldChar w:fldCharType="end"/>
    </w:r>
  </w:p>
  <w:p w14:paraId="4766BD0E" w14:textId="77777777" w:rsidR="00235B86" w:rsidRDefault="00235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A2E"/>
    <w:multiLevelType w:val="multilevel"/>
    <w:tmpl w:val="BFE2BA9A"/>
    <w:lvl w:ilvl="0">
      <w:start w:val="2"/>
      <w:numFmt w:val="decimal"/>
      <w:lvlText w:val="%1."/>
      <w:lvlJc w:val="left"/>
      <w:pPr>
        <w:ind w:left="0" w:firstLine="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E009C0"/>
    <w:multiLevelType w:val="multilevel"/>
    <w:tmpl w:val="9356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3AA3"/>
    <w:multiLevelType w:val="multilevel"/>
    <w:tmpl w:val="A306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F5F89"/>
    <w:multiLevelType w:val="multilevel"/>
    <w:tmpl w:val="9B90533C"/>
    <w:lvl w:ilvl="0">
      <w:start w:val="1"/>
      <w:numFmt w:val="decimalZero"/>
      <w:lvlText w:val="[00%1]"/>
      <w:lvlJc w:val="left"/>
      <w:pPr>
        <w:ind w:left="0" w:firstLine="288"/>
      </w:pPr>
      <w:rPr>
        <w:rFonts w:ascii="Times New Roman" w:eastAsia="Times New Roman" w:hAnsi="Times New Roman" w:cs="Times New Roman" w:hint="default"/>
        <w:b/>
        <w:i w:val="0"/>
        <w:color w:val="auto"/>
        <w:sz w:val="24"/>
        <w:szCs w:val="24"/>
      </w:rPr>
    </w:lvl>
    <w:lvl w:ilvl="1">
      <w:start w:val="1"/>
      <w:numFmt w:val="decimal"/>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B7411C5"/>
    <w:multiLevelType w:val="multilevel"/>
    <w:tmpl w:val="FBC08BC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7B4283"/>
    <w:multiLevelType w:val="hybridMultilevel"/>
    <w:tmpl w:val="D2E2A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75969"/>
    <w:multiLevelType w:val="multilevel"/>
    <w:tmpl w:val="FBC08BC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9D4EAA"/>
    <w:multiLevelType w:val="multilevel"/>
    <w:tmpl w:val="C4E07274"/>
    <w:lvl w:ilvl="0">
      <w:start w:val="1"/>
      <w:numFmt w:val="decimalZero"/>
      <w:lvlText w:val="[00%1]"/>
      <w:lvlJc w:val="left"/>
      <w:pPr>
        <w:ind w:left="0" w:firstLine="288"/>
      </w:pPr>
      <w:rPr>
        <w:rFonts w:ascii="Times New Roman" w:eastAsia="Times New Roman" w:hAnsi="Times New Roman" w:cs="Times New Roman" w:hint="default"/>
        <w:b/>
        <w:i w:val="0"/>
        <w:color w:val="auto"/>
        <w:sz w:val="24"/>
        <w:szCs w:val="24"/>
      </w:rPr>
    </w:lvl>
    <w:lvl w:ilvl="1">
      <w:start w:val="1"/>
      <w:numFmt w:val="decimal"/>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BE2986"/>
    <w:multiLevelType w:val="multilevel"/>
    <w:tmpl w:val="9B90533C"/>
    <w:lvl w:ilvl="0">
      <w:start w:val="1"/>
      <w:numFmt w:val="decimalZero"/>
      <w:lvlText w:val="[00%1]"/>
      <w:lvlJc w:val="left"/>
      <w:pPr>
        <w:ind w:left="0" w:firstLine="288"/>
      </w:pPr>
      <w:rPr>
        <w:rFonts w:ascii="Times New Roman" w:eastAsia="Times New Roman" w:hAnsi="Times New Roman" w:cs="Times New Roman" w:hint="default"/>
        <w:b/>
        <w:i w:val="0"/>
        <w:color w:val="auto"/>
        <w:sz w:val="24"/>
        <w:szCs w:val="24"/>
      </w:rPr>
    </w:lvl>
    <w:lvl w:ilvl="1">
      <w:start w:val="1"/>
      <w:numFmt w:val="decimal"/>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7B047C"/>
    <w:multiLevelType w:val="multilevel"/>
    <w:tmpl w:val="FBC08BC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AC1909"/>
    <w:multiLevelType w:val="multilevel"/>
    <w:tmpl w:val="950A302C"/>
    <w:lvl w:ilvl="0">
      <w:start w:val="1"/>
      <w:numFmt w:val="decimalZero"/>
      <w:lvlText w:val="[00%1]"/>
      <w:lvlJc w:val="left"/>
      <w:pPr>
        <w:ind w:left="0" w:firstLine="288"/>
      </w:pPr>
      <w:rPr>
        <w:rFonts w:ascii="Times New Roman" w:eastAsia="Times New Roman" w:hAnsi="Times New Roman" w:cs="Times New Roman" w:hint="default"/>
        <w:b/>
        <w:i w:val="0"/>
        <w:color w:val="auto"/>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D10E2C"/>
    <w:multiLevelType w:val="multilevel"/>
    <w:tmpl w:val="07221E38"/>
    <w:lvl w:ilvl="0">
      <w:start w:val="8"/>
      <w:numFmt w:val="decimalZero"/>
      <w:lvlText w:val="[00%1]"/>
      <w:lvlJc w:val="left"/>
      <w:pPr>
        <w:ind w:left="0" w:firstLine="288"/>
      </w:pPr>
      <w:rPr>
        <w:rFonts w:ascii="Times New Roman" w:eastAsia="Times New Roman" w:hAnsi="Times New Roman" w:cs="Times New Roman" w:hint="default"/>
        <w:b/>
        <w:i w:val="0"/>
        <w:color w:val="auto"/>
        <w:sz w:val="24"/>
        <w:szCs w:val="24"/>
      </w:rPr>
    </w:lvl>
    <w:lvl w:ilvl="1">
      <w:start w:val="1"/>
      <w:numFmt w:val="decimal"/>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54927AB"/>
    <w:multiLevelType w:val="multilevel"/>
    <w:tmpl w:val="FBC08BC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6C03FEC"/>
    <w:multiLevelType w:val="multilevel"/>
    <w:tmpl w:val="041C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A013C"/>
    <w:multiLevelType w:val="multilevel"/>
    <w:tmpl w:val="0C9A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664F0"/>
    <w:multiLevelType w:val="multilevel"/>
    <w:tmpl w:val="0E12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841FA"/>
    <w:multiLevelType w:val="hybridMultilevel"/>
    <w:tmpl w:val="C58AEB8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82930D4"/>
    <w:multiLevelType w:val="hybridMultilevel"/>
    <w:tmpl w:val="B4D4B8E6"/>
    <w:lvl w:ilvl="0" w:tplc="C9925B30">
      <w:start w:val="1"/>
      <w:numFmt w:val="decimalZero"/>
      <w:lvlText w:val="[00%1] "/>
      <w:lvlJc w:val="left"/>
      <w:pPr>
        <w:ind w:left="720" w:hanging="360"/>
      </w:pPr>
      <w:rPr>
        <w:rFonts w:ascii="Arial" w:hAnsi="Arial" w:hint="default"/>
        <w:b/>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947C42"/>
    <w:multiLevelType w:val="hybridMultilevel"/>
    <w:tmpl w:val="F8EE52EC"/>
    <w:lvl w:ilvl="0" w:tplc="91AE5CBA">
      <w:start w:val="1"/>
      <w:numFmt w:val="decimalZero"/>
      <w:lvlText w:val="[00%1] "/>
      <w:lvlJc w:val="left"/>
      <w:pPr>
        <w:ind w:left="2232" w:hanging="720"/>
      </w:pPr>
      <w:rPr>
        <w:rFonts w:ascii="Times New Roman" w:hAnsi="Times New Roman" w:cs="Times New Roman" w:hint="default"/>
        <w:b/>
        <w:i w:val="0"/>
        <w:color w:val="auto"/>
        <w:sz w:val="24"/>
      </w:rPr>
    </w:lvl>
    <w:lvl w:ilvl="1" w:tplc="04090019">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9" w15:restartNumberingAfterBreak="0">
    <w:nsid w:val="46E633C1"/>
    <w:multiLevelType w:val="multilevel"/>
    <w:tmpl w:val="FBC08BC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C9B0A76"/>
    <w:multiLevelType w:val="hybridMultilevel"/>
    <w:tmpl w:val="C58AE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F6255A"/>
    <w:multiLevelType w:val="multilevel"/>
    <w:tmpl w:val="950A302C"/>
    <w:lvl w:ilvl="0">
      <w:start w:val="1"/>
      <w:numFmt w:val="decimalZero"/>
      <w:lvlText w:val="[00%1]"/>
      <w:lvlJc w:val="left"/>
      <w:pPr>
        <w:ind w:left="0" w:firstLine="288"/>
      </w:pPr>
      <w:rPr>
        <w:rFonts w:ascii="Times New Roman" w:eastAsia="Times New Roman" w:hAnsi="Times New Roman" w:cs="Times New Roman" w:hint="default"/>
        <w:b/>
        <w:i w:val="0"/>
        <w:color w:val="auto"/>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EFA1CD1"/>
    <w:multiLevelType w:val="multilevel"/>
    <w:tmpl w:val="5A5C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2391D"/>
    <w:multiLevelType w:val="multilevel"/>
    <w:tmpl w:val="9B90533C"/>
    <w:lvl w:ilvl="0">
      <w:start w:val="1"/>
      <w:numFmt w:val="decimalZero"/>
      <w:lvlText w:val="[00%1]"/>
      <w:lvlJc w:val="left"/>
      <w:pPr>
        <w:ind w:left="0" w:firstLine="288"/>
      </w:pPr>
      <w:rPr>
        <w:rFonts w:ascii="Times New Roman" w:eastAsia="Times New Roman" w:hAnsi="Times New Roman" w:cs="Times New Roman" w:hint="default"/>
        <w:b/>
        <w:i w:val="0"/>
        <w:color w:val="auto"/>
        <w:sz w:val="24"/>
        <w:szCs w:val="24"/>
      </w:rPr>
    </w:lvl>
    <w:lvl w:ilvl="1">
      <w:start w:val="1"/>
      <w:numFmt w:val="decimal"/>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1E042E4"/>
    <w:multiLevelType w:val="multilevel"/>
    <w:tmpl w:val="CF6C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16481E"/>
    <w:multiLevelType w:val="multilevel"/>
    <w:tmpl w:val="C69E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B3182"/>
    <w:multiLevelType w:val="hybridMultilevel"/>
    <w:tmpl w:val="F566D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AB4C1D"/>
    <w:multiLevelType w:val="multilevel"/>
    <w:tmpl w:val="479EDBBE"/>
    <w:lvl w:ilvl="0">
      <w:start w:val="1"/>
      <mc:AlternateContent>
        <mc:Choice Requires="w14">
          <w:numFmt w:val="custom" w:format="0001, 0002, 0003, ..."/>
        </mc:Choice>
        <mc:Fallback>
          <w:numFmt w:val="decimal"/>
        </mc:Fallback>
      </mc:AlternateContent>
      <w:lvlText w:val="[%1]"/>
      <w:lvlJc w:val="left"/>
      <w:pPr>
        <w:ind w:left="720" w:hanging="360"/>
      </w:pPr>
      <w:rPr>
        <w:rFonts w:cs="Times New Roman" w:hint="default"/>
        <w:b/>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8" w15:restartNumberingAfterBreak="0">
    <w:nsid w:val="6178150F"/>
    <w:multiLevelType w:val="multilevel"/>
    <w:tmpl w:val="086E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C074E6"/>
    <w:multiLevelType w:val="multilevel"/>
    <w:tmpl w:val="B530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45175"/>
    <w:multiLevelType w:val="multilevel"/>
    <w:tmpl w:val="9B90533C"/>
    <w:lvl w:ilvl="0">
      <w:start w:val="1"/>
      <w:numFmt w:val="decimalZero"/>
      <w:lvlText w:val="[00%1]"/>
      <w:lvlJc w:val="left"/>
      <w:pPr>
        <w:ind w:left="0" w:firstLine="288"/>
      </w:pPr>
      <w:rPr>
        <w:rFonts w:ascii="Times New Roman" w:eastAsia="Times New Roman" w:hAnsi="Times New Roman" w:cs="Times New Roman" w:hint="default"/>
        <w:b/>
        <w:i w:val="0"/>
        <w:color w:val="auto"/>
        <w:sz w:val="24"/>
        <w:szCs w:val="24"/>
      </w:rPr>
    </w:lvl>
    <w:lvl w:ilvl="1">
      <w:start w:val="1"/>
      <w:numFmt w:val="decimal"/>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0583BD0"/>
    <w:multiLevelType w:val="multilevel"/>
    <w:tmpl w:val="A5C8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D0311"/>
    <w:multiLevelType w:val="multilevel"/>
    <w:tmpl w:val="FBC08BC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63826E9"/>
    <w:multiLevelType w:val="multilevel"/>
    <w:tmpl w:val="FBC08BC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6B41CE3"/>
    <w:multiLevelType w:val="hybridMultilevel"/>
    <w:tmpl w:val="DC1EF7F0"/>
    <w:lvl w:ilvl="0" w:tplc="A972E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B5987"/>
    <w:multiLevelType w:val="hybridMultilevel"/>
    <w:tmpl w:val="F7FC2554"/>
    <w:lvl w:ilvl="0" w:tplc="4F76D5D6">
      <w:start w:val="1"/>
      <w:numFmt w:val="decimalZero"/>
      <w:lvlText w:val="[00%1] "/>
      <w:lvlJc w:val="left"/>
      <w:pPr>
        <w:ind w:left="360" w:hanging="360"/>
      </w:pPr>
      <w:rPr>
        <w:rFonts w:ascii="Times New Roman" w:hAnsi="Times New Roman" w:cs="Times New Roman" w:hint="default"/>
        <w:b/>
        <w:bCs w:val="0"/>
        <w:i w:val="0"/>
        <w:color w:val="auto"/>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4506278">
    <w:abstractNumId w:val="7"/>
  </w:num>
  <w:num w:numId="2" w16cid:durableId="2030718165">
    <w:abstractNumId w:val="0"/>
  </w:num>
  <w:num w:numId="3" w16cid:durableId="506676317">
    <w:abstractNumId w:val="2"/>
  </w:num>
  <w:num w:numId="4" w16cid:durableId="1470780260">
    <w:abstractNumId w:val="29"/>
  </w:num>
  <w:num w:numId="5" w16cid:durableId="882523754">
    <w:abstractNumId w:val="33"/>
  </w:num>
  <w:num w:numId="6" w16cid:durableId="1435131756">
    <w:abstractNumId w:val="22"/>
  </w:num>
  <w:num w:numId="7" w16cid:durableId="1622303094">
    <w:abstractNumId w:val="32"/>
  </w:num>
  <w:num w:numId="8" w16cid:durableId="1724867531">
    <w:abstractNumId w:val="9"/>
  </w:num>
  <w:num w:numId="9" w16cid:durableId="131676788">
    <w:abstractNumId w:val="4"/>
  </w:num>
  <w:num w:numId="10" w16cid:durableId="453868840">
    <w:abstractNumId w:val="15"/>
  </w:num>
  <w:num w:numId="11" w16cid:durableId="539362742">
    <w:abstractNumId w:val="24"/>
  </w:num>
  <w:num w:numId="12" w16cid:durableId="1675525995">
    <w:abstractNumId w:val="31"/>
  </w:num>
  <w:num w:numId="13" w16cid:durableId="1594388262">
    <w:abstractNumId w:val="28"/>
  </w:num>
  <w:num w:numId="14" w16cid:durableId="1020819577">
    <w:abstractNumId w:val="25"/>
  </w:num>
  <w:num w:numId="15" w16cid:durableId="716011449">
    <w:abstractNumId w:val="13"/>
  </w:num>
  <w:num w:numId="16" w16cid:durableId="84310229">
    <w:abstractNumId w:val="14"/>
  </w:num>
  <w:num w:numId="17" w16cid:durableId="164562977">
    <w:abstractNumId w:val="1"/>
  </w:num>
  <w:num w:numId="18" w16cid:durableId="850796664">
    <w:abstractNumId w:val="19"/>
  </w:num>
  <w:num w:numId="19" w16cid:durableId="1225992363">
    <w:abstractNumId w:val="12"/>
  </w:num>
  <w:num w:numId="20" w16cid:durableId="1410813103">
    <w:abstractNumId w:val="6"/>
  </w:num>
  <w:num w:numId="21" w16cid:durableId="1626816962">
    <w:abstractNumId w:val="16"/>
  </w:num>
  <w:num w:numId="22" w16cid:durableId="1727102550">
    <w:abstractNumId w:val="27"/>
    <w:lvlOverride w:ilvl="0">
      <w:lvl w:ilvl="0">
        <w:start w:val="1"/>
        <mc:AlternateContent>
          <mc:Choice Requires="w14">
            <w:numFmt w:val="custom" w:format="0001, 0002, 0003, ..."/>
          </mc:Choice>
          <mc:Fallback>
            <w:numFmt w:val="decimal"/>
          </mc:Fallback>
        </mc:AlternateContent>
        <w:lvlText w:val="[%1]"/>
        <w:lvlJc w:val="left"/>
        <w:pPr>
          <w:ind w:left="720" w:firstLine="0"/>
        </w:pPr>
        <w:rPr>
          <w:rFonts w:cs="Times New Roman" w:hint="default"/>
          <w:b/>
        </w:rPr>
      </w:lvl>
    </w:lvlOverride>
    <w:lvlOverride w:ilvl="1">
      <w:lvl w:ilvl="1">
        <w:start w:val="1"/>
        <w:numFmt w:val="lowerLetter"/>
        <w:lvlText w:val="%2."/>
        <w:lvlJc w:val="left"/>
        <w:pPr>
          <w:ind w:left="1440" w:hanging="360"/>
        </w:pPr>
        <w:rPr>
          <w:rFonts w:cs="Times New Roman" w:hint="default"/>
        </w:rPr>
      </w:lvl>
    </w:lvlOverride>
    <w:lvlOverride w:ilvl="2">
      <w:lvl w:ilvl="2">
        <w:start w:val="1"/>
        <w:numFmt w:val="lowerRoman"/>
        <w:lvlText w:val="%3."/>
        <w:lvlJc w:val="right"/>
        <w:pPr>
          <w:ind w:left="2160" w:hanging="180"/>
        </w:pPr>
        <w:rPr>
          <w:rFonts w:cs="Times New Roman" w:hint="default"/>
        </w:rPr>
      </w:lvl>
    </w:lvlOverride>
    <w:lvlOverride w:ilvl="3">
      <w:lvl w:ilvl="3">
        <w:start w:val="1"/>
        <w:numFmt w:val="decimal"/>
        <w:lvlText w:val="%4."/>
        <w:lvlJc w:val="left"/>
        <w:pPr>
          <w:ind w:left="2880" w:hanging="360"/>
        </w:pPr>
        <w:rPr>
          <w:rFonts w:cs="Times New Roman" w:hint="default"/>
        </w:rPr>
      </w:lvl>
    </w:lvlOverride>
    <w:lvlOverride w:ilvl="4">
      <w:lvl w:ilvl="4">
        <w:start w:val="1"/>
        <w:numFmt w:val="lowerLetter"/>
        <w:lvlText w:val="%5."/>
        <w:lvlJc w:val="left"/>
        <w:pPr>
          <w:ind w:left="3600" w:hanging="360"/>
        </w:pPr>
        <w:rPr>
          <w:rFonts w:cs="Times New Roman" w:hint="default"/>
        </w:rPr>
      </w:lvl>
    </w:lvlOverride>
    <w:lvlOverride w:ilvl="5">
      <w:lvl w:ilvl="5">
        <w:start w:val="1"/>
        <w:numFmt w:val="lowerRoman"/>
        <w:lvlText w:val="%6."/>
        <w:lvlJc w:val="right"/>
        <w:pPr>
          <w:ind w:left="4320" w:hanging="180"/>
        </w:pPr>
        <w:rPr>
          <w:rFonts w:cs="Times New Roman" w:hint="default"/>
        </w:rPr>
      </w:lvl>
    </w:lvlOverride>
    <w:lvlOverride w:ilvl="6">
      <w:lvl w:ilvl="6">
        <w:start w:val="1"/>
        <w:numFmt w:val="decimal"/>
        <w:lvlText w:val="%7."/>
        <w:lvlJc w:val="left"/>
        <w:pPr>
          <w:ind w:left="5040" w:hanging="360"/>
        </w:pPr>
        <w:rPr>
          <w:rFonts w:cs="Times New Roman" w:hint="default"/>
        </w:rPr>
      </w:lvl>
    </w:lvlOverride>
    <w:lvlOverride w:ilvl="7">
      <w:lvl w:ilvl="7">
        <w:start w:val="1"/>
        <w:numFmt w:val="lowerLetter"/>
        <w:lvlText w:val="%8."/>
        <w:lvlJc w:val="left"/>
        <w:pPr>
          <w:ind w:left="5760" w:hanging="360"/>
        </w:pPr>
        <w:rPr>
          <w:rFonts w:cs="Times New Roman" w:hint="default"/>
        </w:rPr>
      </w:lvl>
    </w:lvlOverride>
    <w:lvlOverride w:ilvl="8">
      <w:lvl w:ilvl="8">
        <w:start w:val="1"/>
        <w:numFmt w:val="lowerRoman"/>
        <w:lvlText w:val="%9."/>
        <w:lvlJc w:val="right"/>
        <w:pPr>
          <w:ind w:left="6480" w:hanging="180"/>
        </w:pPr>
        <w:rPr>
          <w:rFonts w:cs="Times New Roman" w:hint="default"/>
        </w:rPr>
      </w:lvl>
    </w:lvlOverride>
  </w:num>
  <w:num w:numId="23" w16cid:durableId="454762220">
    <w:abstractNumId w:val="20"/>
  </w:num>
  <w:num w:numId="24" w16cid:durableId="590168204">
    <w:abstractNumId w:val="35"/>
  </w:num>
  <w:num w:numId="25" w16cid:durableId="2129815074">
    <w:abstractNumId w:val="18"/>
  </w:num>
  <w:num w:numId="26" w16cid:durableId="512763681">
    <w:abstractNumId w:val="17"/>
  </w:num>
  <w:num w:numId="27" w16cid:durableId="1779790012">
    <w:abstractNumId w:val="21"/>
  </w:num>
  <w:num w:numId="28" w16cid:durableId="1046444062">
    <w:abstractNumId w:val="26"/>
  </w:num>
  <w:num w:numId="29" w16cid:durableId="246500232">
    <w:abstractNumId w:val="10"/>
  </w:num>
  <w:num w:numId="30" w16cid:durableId="318658270">
    <w:abstractNumId w:val="5"/>
  </w:num>
  <w:num w:numId="31" w16cid:durableId="684668243">
    <w:abstractNumId w:val="30"/>
  </w:num>
  <w:num w:numId="32" w16cid:durableId="1501236858">
    <w:abstractNumId w:val="23"/>
  </w:num>
  <w:num w:numId="33" w16cid:durableId="1332024274">
    <w:abstractNumId w:val="11"/>
  </w:num>
  <w:num w:numId="34" w16cid:durableId="1291977414">
    <w:abstractNumId w:val="3"/>
  </w:num>
  <w:num w:numId="35" w16cid:durableId="1073890524">
    <w:abstractNumId w:val="8"/>
  </w:num>
  <w:num w:numId="36" w16cid:durableId="1963267002">
    <w:abstractNumId w:val="3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FE"/>
    <w:rsid w:val="000001AB"/>
    <w:rsid w:val="00000D1A"/>
    <w:rsid w:val="000015A1"/>
    <w:rsid w:val="000015EA"/>
    <w:rsid w:val="00003F39"/>
    <w:rsid w:val="000046AF"/>
    <w:rsid w:val="00005998"/>
    <w:rsid w:val="00006F8F"/>
    <w:rsid w:val="00007759"/>
    <w:rsid w:val="00007E41"/>
    <w:rsid w:val="00010342"/>
    <w:rsid w:val="000118FA"/>
    <w:rsid w:val="00011A41"/>
    <w:rsid w:val="0001271B"/>
    <w:rsid w:val="000131D4"/>
    <w:rsid w:val="00014B8D"/>
    <w:rsid w:val="0001600D"/>
    <w:rsid w:val="0001634C"/>
    <w:rsid w:val="00017490"/>
    <w:rsid w:val="000175F7"/>
    <w:rsid w:val="00017B5B"/>
    <w:rsid w:val="00017D85"/>
    <w:rsid w:val="0002067D"/>
    <w:rsid w:val="00020810"/>
    <w:rsid w:val="00022D0C"/>
    <w:rsid w:val="000237C5"/>
    <w:rsid w:val="00023A6D"/>
    <w:rsid w:val="00025D86"/>
    <w:rsid w:val="00026811"/>
    <w:rsid w:val="0002686B"/>
    <w:rsid w:val="0002700E"/>
    <w:rsid w:val="00031B0E"/>
    <w:rsid w:val="00031BDE"/>
    <w:rsid w:val="0003203B"/>
    <w:rsid w:val="0003346C"/>
    <w:rsid w:val="00033C6F"/>
    <w:rsid w:val="000345D3"/>
    <w:rsid w:val="00034F4C"/>
    <w:rsid w:val="00035AB5"/>
    <w:rsid w:val="00036EC0"/>
    <w:rsid w:val="0004056B"/>
    <w:rsid w:val="00040763"/>
    <w:rsid w:val="000418BF"/>
    <w:rsid w:val="00041C90"/>
    <w:rsid w:val="000425A7"/>
    <w:rsid w:val="00042DDB"/>
    <w:rsid w:val="00044581"/>
    <w:rsid w:val="00045D2B"/>
    <w:rsid w:val="00045FF7"/>
    <w:rsid w:val="00046C1A"/>
    <w:rsid w:val="00046D3B"/>
    <w:rsid w:val="00047731"/>
    <w:rsid w:val="000477A7"/>
    <w:rsid w:val="00052820"/>
    <w:rsid w:val="00052CF6"/>
    <w:rsid w:val="000535E1"/>
    <w:rsid w:val="000549C5"/>
    <w:rsid w:val="000556CD"/>
    <w:rsid w:val="00055E8C"/>
    <w:rsid w:val="00055FAC"/>
    <w:rsid w:val="000563FE"/>
    <w:rsid w:val="000570C6"/>
    <w:rsid w:val="00060DB1"/>
    <w:rsid w:val="000644B7"/>
    <w:rsid w:val="00065905"/>
    <w:rsid w:val="00066B21"/>
    <w:rsid w:val="00070833"/>
    <w:rsid w:val="00070C39"/>
    <w:rsid w:val="00073A03"/>
    <w:rsid w:val="00074698"/>
    <w:rsid w:val="00074EC8"/>
    <w:rsid w:val="00075539"/>
    <w:rsid w:val="00076535"/>
    <w:rsid w:val="000814F2"/>
    <w:rsid w:val="00081562"/>
    <w:rsid w:val="00082AEB"/>
    <w:rsid w:val="00083C74"/>
    <w:rsid w:val="000850C9"/>
    <w:rsid w:val="000865CE"/>
    <w:rsid w:val="000871E1"/>
    <w:rsid w:val="00087317"/>
    <w:rsid w:val="0009061F"/>
    <w:rsid w:val="00092924"/>
    <w:rsid w:val="00092992"/>
    <w:rsid w:val="0009373F"/>
    <w:rsid w:val="00094D0F"/>
    <w:rsid w:val="0009599B"/>
    <w:rsid w:val="00096956"/>
    <w:rsid w:val="0009712F"/>
    <w:rsid w:val="000975F4"/>
    <w:rsid w:val="00097BC5"/>
    <w:rsid w:val="000A0D36"/>
    <w:rsid w:val="000A1558"/>
    <w:rsid w:val="000A2061"/>
    <w:rsid w:val="000A215E"/>
    <w:rsid w:val="000A22B7"/>
    <w:rsid w:val="000A2659"/>
    <w:rsid w:val="000A2E59"/>
    <w:rsid w:val="000A5E59"/>
    <w:rsid w:val="000A6072"/>
    <w:rsid w:val="000A779D"/>
    <w:rsid w:val="000B02B6"/>
    <w:rsid w:val="000B049F"/>
    <w:rsid w:val="000B0BC0"/>
    <w:rsid w:val="000B2005"/>
    <w:rsid w:val="000B2B64"/>
    <w:rsid w:val="000B3F0D"/>
    <w:rsid w:val="000B4F34"/>
    <w:rsid w:val="000B4F63"/>
    <w:rsid w:val="000B5B27"/>
    <w:rsid w:val="000B6323"/>
    <w:rsid w:val="000B65FE"/>
    <w:rsid w:val="000B780A"/>
    <w:rsid w:val="000B7C44"/>
    <w:rsid w:val="000C093B"/>
    <w:rsid w:val="000C0C7C"/>
    <w:rsid w:val="000C1290"/>
    <w:rsid w:val="000C1511"/>
    <w:rsid w:val="000C34B8"/>
    <w:rsid w:val="000C41B9"/>
    <w:rsid w:val="000C4400"/>
    <w:rsid w:val="000C463F"/>
    <w:rsid w:val="000C4DEC"/>
    <w:rsid w:val="000C7246"/>
    <w:rsid w:val="000C7426"/>
    <w:rsid w:val="000C744B"/>
    <w:rsid w:val="000D0588"/>
    <w:rsid w:val="000D1E94"/>
    <w:rsid w:val="000D2B51"/>
    <w:rsid w:val="000D43CA"/>
    <w:rsid w:val="000D5D37"/>
    <w:rsid w:val="000D5F8A"/>
    <w:rsid w:val="000D65C1"/>
    <w:rsid w:val="000D6767"/>
    <w:rsid w:val="000D6A79"/>
    <w:rsid w:val="000D6B4B"/>
    <w:rsid w:val="000D6C40"/>
    <w:rsid w:val="000D6EC7"/>
    <w:rsid w:val="000D7918"/>
    <w:rsid w:val="000D7A05"/>
    <w:rsid w:val="000E6788"/>
    <w:rsid w:val="000E68BA"/>
    <w:rsid w:val="000E76A5"/>
    <w:rsid w:val="000E76E7"/>
    <w:rsid w:val="000F18CB"/>
    <w:rsid w:val="000F3EA2"/>
    <w:rsid w:val="000F5031"/>
    <w:rsid w:val="000F54E0"/>
    <w:rsid w:val="000F56AF"/>
    <w:rsid w:val="000F5997"/>
    <w:rsid w:val="000F5C3C"/>
    <w:rsid w:val="000F6EE3"/>
    <w:rsid w:val="000F70CD"/>
    <w:rsid w:val="000F75FE"/>
    <w:rsid w:val="001018EA"/>
    <w:rsid w:val="0010204C"/>
    <w:rsid w:val="001027E5"/>
    <w:rsid w:val="00102BE9"/>
    <w:rsid w:val="00104EF2"/>
    <w:rsid w:val="001055D4"/>
    <w:rsid w:val="00106136"/>
    <w:rsid w:val="001066A1"/>
    <w:rsid w:val="00107884"/>
    <w:rsid w:val="00110BDD"/>
    <w:rsid w:val="001117ED"/>
    <w:rsid w:val="001122FD"/>
    <w:rsid w:val="00113766"/>
    <w:rsid w:val="00113D98"/>
    <w:rsid w:val="00115CC4"/>
    <w:rsid w:val="001163F0"/>
    <w:rsid w:val="0011666F"/>
    <w:rsid w:val="001171E7"/>
    <w:rsid w:val="001179BF"/>
    <w:rsid w:val="0012018A"/>
    <w:rsid w:val="00121A8B"/>
    <w:rsid w:val="00122057"/>
    <w:rsid w:val="0012223A"/>
    <w:rsid w:val="00122848"/>
    <w:rsid w:val="00122B47"/>
    <w:rsid w:val="00122C0F"/>
    <w:rsid w:val="00122DAA"/>
    <w:rsid w:val="00123070"/>
    <w:rsid w:val="0012362C"/>
    <w:rsid w:val="00123F82"/>
    <w:rsid w:val="00124AA7"/>
    <w:rsid w:val="00124B3B"/>
    <w:rsid w:val="001301EF"/>
    <w:rsid w:val="00130D46"/>
    <w:rsid w:val="00131FF6"/>
    <w:rsid w:val="00132110"/>
    <w:rsid w:val="00132D11"/>
    <w:rsid w:val="00135081"/>
    <w:rsid w:val="001354E2"/>
    <w:rsid w:val="001367E0"/>
    <w:rsid w:val="00136DC3"/>
    <w:rsid w:val="00136DC4"/>
    <w:rsid w:val="00137438"/>
    <w:rsid w:val="0013747D"/>
    <w:rsid w:val="00137512"/>
    <w:rsid w:val="001379E3"/>
    <w:rsid w:val="001400BD"/>
    <w:rsid w:val="00141032"/>
    <w:rsid w:val="00141EB9"/>
    <w:rsid w:val="001434DD"/>
    <w:rsid w:val="001437E3"/>
    <w:rsid w:val="00144851"/>
    <w:rsid w:val="00144EFB"/>
    <w:rsid w:val="0014758B"/>
    <w:rsid w:val="00150DAF"/>
    <w:rsid w:val="001513A0"/>
    <w:rsid w:val="00153323"/>
    <w:rsid w:val="001556C8"/>
    <w:rsid w:val="00156638"/>
    <w:rsid w:val="00160F02"/>
    <w:rsid w:val="0016234A"/>
    <w:rsid w:val="00162F46"/>
    <w:rsid w:val="00163441"/>
    <w:rsid w:val="001638DE"/>
    <w:rsid w:val="0016426F"/>
    <w:rsid w:val="00164790"/>
    <w:rsid w:val="001652DA"/>
    <w:rsid w:val="00166676"/>
    <w:rsid w:val="001675BF"/>
    <w:rsid w:val="00167E72"/>
    <w:rsid w:val="00170081"/>
    <w:rsid w:val="00170102"/>
    <w:rsid w:val="0017019B"/>
    <w:rsid w:val="001705DB"/>
    <w:rsid w:val="001710ED"/>
    <w:rsid w:val="00171369"/>
    <w:rsid w:val="001716C5"/>
    <w:rsid w:val="00171748"/>
    <w:rsid w:val="001727FF"/>
    <w:rsid w:val="00172829"/>
    <w:rsid w:val="00172E8B"/>
    <w:rsid w:val="00174143"/>
    <w:rsid w:val="00175117"/>
    <w:rsid w:val="001758C5"/>
    <w:rsid w:val="00175A89"/>
    <w:rsid w:val="00176929"/>
    <w:rsid w:val="00176FC2"/>
    <w:rsid w:val="00177CC5"/>
    <w:rsid w:val="00177FDA"/>
    <w:rsid w:val="00182E84"/>
    <w:rsid w:val="00183476"/>
    <w:rsid w:val="00183BFB"/>
    <w:rsid w:val="00184C71"/>
    <w:rsid w:val="00184E01"/>
    <w:rsid w:val="00185EA6"/>
    <w:rsid w:val="0018667F"/>
    <w:rsid w:val="001876D5"/>
    <w:rsid w:val="00187D8D"/>
    <w:rsid w:val="00187EC7"/>
    <w:rsid w:val="00187ED1"/>
    <w:rsid w:val="00191F80"/>
    <w:rsid w:val="00192306"/>
    <w:rsid w:val="00193045"/>
    <w:rsid w:val="00193237"/>
    <w:rsid w:val="00193D4F"/>
    <w:rsid w:val="001944EC"/>
    <w:rsid w:val="00194EB6"/>
    <w:rsid w:val="00195C01"/>
    <w:rsid w:val="00196711"/>
    <w:rsid w:val="0019734B"/>
    <w:rsid w:val="001A04BF"/>
    <w:rsid w:val="001A0CB2"/>
    <w:rsid w:val="001A0DD0"/>
    <w:rsid w:val="001A1293"/>
    <w:rsid w:val="001A1815"/>
    <w:rsid w:val="001A1FB0"/>
    <w:rsid w:val="001A2138"/>
    <w:rsid w:val="001A3058"/>
    <w:rsid w:val="001A3914"/>
    <w:rsid w:val="001A3B3E"/>
    <w:rsid w:val="001A3FB6"/>
    <w:rsid w:val="001A4FFC"/>
    <w:rsid w:val="001A6393"/>
    <w:rsid w:val="001A65A2"/>
    <w:rsid w:val="001A6979"/>
    <w:rsid w:val="001A6C13"/>
    <w:rsid w:val="001A6F65"/>
    <w:rsid w:val="001A710B"/>
    <w:rsid w:val="001A73C5"/>
    <w:rsid w:val="001A794F"/>
    <w:rsid w:val="001B18E8"/>
    <w:rsid w:val="001B1D44"/>
    <w:rsid w:val="001B3001"/>
    <w:rsid w:val="001B4AA6"/>
    <w:rsid w:val="001B51B3"/>
    <w:rsid w:val="001B6220"/>
    <w:rsid w:val="001B7DA7"/>
    <w:rsid w:val="001C2270"/>
    <w:rsid w:val="001C30D1"/>
    <w:rsid w:val="001C7164"/>
    <w:rsid w:val="001C7BDF"/>
    <w:rsid w:val="001D0174"/>
    <w:rsid w:val="001D0962"/>
    <w:rsid w:val="001D3A06"/>
    <w:rsid w:val="001D409D"/>
    <w:rsid w:val="001D5B2D"/>
    <w:rsid w:val="001D6400"/>
    <w:rsid w:val="001D6421"/>
    <w:rsid w:val="001D6FC2"/>
    <w:rsid w:val="001D7BD7"/>
    <w:rsid w:val="001E0FCC"/>
    <w:rsid w:val="001E121F"/>
    <w:rsid w:val="001E1736"/>
    <w:rsid w:val="001E175D"/>
    <w:rsid w:val="001E1BC0"/>
    <w:rsid w:val="001E2E3A"/>
    <w:rsid w:val="001E30C3"/>
    <w:rsid w:val="001E357A"/>
    <w:rsid w:val="001E3A95"/>
    <w:rsid w:val="001E3D81"/>
    <w:rsid w:val="001E3EA3"/>
    <w:rsid w:val="001E5598"/>
    <w:rsid w:val="001E5680"/>
    <w:rsid w:val="001F0BF5"/>
    <w:rsid w:val="001F0C4B"/>
    <w:rsid w:val="001F0F67"/>
    <w:rsid w:val="001F0F85"/>
    <w:rsid w:val="001F340E"/>
    <w:rsid w:val="001F49A3"/>
    <w:rsid w:val="001F6C68"/>
    <w:rsid w:val="001F6CDB"/>
    <w:rsid w:val="001F7352"/>
    <w:rsid w:val="00200B98"/>
    <w:rsid w:val="00201173"/>
    <w:rsid w:val="00203003"/>
    <w:rsid w:val="002032B8"/>
    <w:rsid w:val="0020417D"/>
    <w:rsid w:val="00204470"/>
    <w:rsid w:val="0020737A"/>
    <w:rsid w:val="0021095A"/>
    <w:rsid w:val="00210A59"/>
    <w:rsid w:val="00210A99"/>
    <w:rsid w:val="00213549"/>
    <w:rsid w:val="002143FB"/>
    <w:rsid w:val="00215039"/>
    <w:rsid w:val="0021636C"/>
    <w:rsid w:val="00216477"/>
    <w:rsid w:val="0021655A"/>
    <w:rsid w:val="00216B5F"/>
    <w:rsid w:val="002171FF"/>
    <w:rsid w:val="00217CF2"/>
    <w:rsid w:val="00217FAB"/>
    <w:rsid w:val="00220106"/>
    <w:rsid w:val="002222CB"/>
    <w:rsid w:val="00222BD8"/>
    <w:rsid w:val="00224593"/>
    <w:rsid w:val="00224866"/>
    <w:rsid w:val="00225353"/>
    <w:rsid w:val="002253AE"/>
    <w:rsid w:val="00225EA6"/>
    <w:rsid w:val="0022646F"/>
    <w:rsid w:val="0023159F"/>
    <w:rsid w:val="00232501"/>
    <w:rsid w:val="00232F3C"/>
    <w:rsid w:val="00234CDF"/>
    <w:rsid w:val="00235B86"/>
    <w:rsid w:val="00236368"/>
    <w:rsid w:val="00240E6F"/>
    <w:rsid w:val="0024109F"/>
    <w:rsid w:val="00241ED2"/>
    <w:rsid w:val="002432DD"/>
    <w:rsid w:val="00243915"/>
    <w:rsid w:val="00243CC2"/>
    <w:rsid w:val="00246307"/>
    <w:rsid w:val="00246FF4"/>
    <w:rsid w:val="00247347"/>
    <w:rsid w:val="00250A16"/>
    <w:rsid w:val="00251870"/>
    <w:rsid w:val="00251D2A"/>
    <w:rsid w:val="0025213F"/>
    <w:rsid w:val="002538E9"/>
    <w:rsid w:val="00254C9F"/>
    <w:rsid w:val="00255821"/>
    <w:rsid w:val="00256520"/>
    <w:rsid w:val="002570EF"/>
    <w:rsid w:val="00257945"/>
    <w:rsid w:val="00257ECB"/>
    <w:rsid w:val="00262052"/>
    <w:rsid w:val="002623C1"/>
    <w:rsid w:val="00263478"/>
    <w:rsid w:val="0026355A"/>
    <w:rsid w:val="00263B06"/>
    <w:rsid w:val="00264BEF"/>
    <w:rsid w:val="00265453"/>
    <w:rsid w:val="002667FC"/>
    <w:rsid w:val="002679EE"/>
    <w:rsid w:val="00270B5E"/>
    <w:rsid w:val="002711B0"/>
    <w:rsid w:val="00272303"/>
    <w:rsid w:val="00272763"/>
    <w:rsid w:val="00272D72"/>
    <w:rsid w:val="00272DF3"/>
    <w:rsid w:val="00273E1C"/>
    <w:rsid w:val="0027407E"/>
    <w:rsid w:val="002743FB"/>
    <w:rsid w:val="00274A72"/>
    <w:rsid w:val="00274DD6"/>
    <w:rsid w:val="00274FF0"/>
    <w:rsid w:val="00276CBD"/>
    <w:rsid w:val="00277189"/>
    <w:rsid w:val="00277B77"/>
    <w:rsid w:val="00282092"/>
    <w:rsid w:val="002825D9"/>
    <w:rsid w:val="00282773"/>
    <w:rsid w:val="00282E59"/>
    <w:rsid w:val="00283682"/>
    <w:rsid w:val="002837F9"/>
    <w:rsid w:val="00284149"/>
    <w:rsid w:val="00287AEF"/>
    <w:rsid w:val="0029260C"/>
    <w:rsid w:val="00292C46"/>
    <w:rsid w:val="002935E3"/>
    <w:rsid w:val="0029737A"/>
    <w:rsid w:val="00297E27"/>
    <w:rsid w:val="002A0448"/>
    <w:rsid w:val="002A0A6B"/>
    <w:rsid w:val="002A0F57"/>
    <w:rsid w:val="002A1E01"/>
    <w:rsid w:val="002A26E3"/>
    <w:rsid w:val="002A2798"/>
    <w:rsid w:val="002A33FB"/>
    <w:rsid w:val="002A45F2"/>
    <w:rsid w:val="002A4737"/>
    <w:rsid w:val="002A4EB0"/>
    <w:rsid w:val="002A6585"/>
    <w:rsid w:val="002A6603"/>
    <w:rsid w:val="002B2E8A"/>
    <w:rsid w:val="002B370C"/>
    <w:rsid w:val="002B4A4C"/>
    <w:rsid w:val="002B5B50"/>
    <w:rsid w:val="002B64A1"/>
    <w:rsid w:val="002B6C42"/>
    <w:rsid w:val="002B6E15"/>
    <w:rsid w:val="002B741C"/>
    <w:rsid w:val="002C026E"/>
    <w:rsid w:val="002C1697"/>
    <w:rsid w:val="002C2EA8"/>
    <w:rsid w:val="002C40A7"/>
    <w:rsid w:val="002D06E9"/>
    <w:rsid w:val="002D1366"/>
    <w:rsid w:val="002D29A6"/>
    <w:rsid w:val="002D31F3"/>
    <w:rsid w:val="002D6032"/>
    <w:rsid w:val="002D708E"/>
    <w:rsid w:val="002D75DE"/>
    <w:rsid w:val="002D786B"/>
    <w:rsid w:val="002D7904"/>
    <w:rsid w:val="002E1589"/>
    <w:rsid w:val="002E1C26"/>
    <w:rsid w:val="002E25DE"/>
    <w:rsid w:val="002E34B7"/>
    <w:rsid w:val="002E4278"/>
    <w:rsid w:val="002E4B1E"/>
    <w:rsid w:val="002E649B"/>
    <w:rsid w:val="002E7D3C"/>
    <w:rsid w:val="002E7DD6"/>
    <w:rsid w:val="002F0139"/>
    <w:rsid w:val="002F037C"/>
    <w:rsid w:val="002F04DE"/>
    <w:rsid w:val="002F0BE1"/>
    <w:rsid w:val="002F391D"/>
    <w:rsid w:val="002F44F7"/>
    <w:rsid w:val="002F5E18"/>
    <w:rsid w:val="002F796A"/>
    <w:rsid w:val="0030076C"/>
    <w:rsid w:val="00301C6F"/>
    <w:rsid w:val="00301E04"/>
    <w:rsid w:val="00305186"/>
    <w:rsid w:val="0030690C"/>
    <w:rsid w:val="00306D41"/>
    <w:rsid w:val="00311AC1"/>
    <w:rsid w:val="00312949"/>
    <w:rsid w:val="00313153"/>
    <w:rsid w:val="00313447"/>
    <w:rsid w:val="00313916"/>
    <w:rsid w:val="00313B5C"/>
    <w:rsid w:val="00313BE0"/>
    <w:rsid w:val="00315E2F"/>
    <w:rsid w:val="00316AF1"/>
    <w:rsid w:val="00317B4D"/>
    <w:rsid w:val="00320115"/>
    <w:rsid w:val="003211E6"/>
    <w:rsid w:val="0032381E"/>
    <w:rsid w:val="00324AF5"/>
    <w:rsid w:val="00325329"/>
    <w:rsid w:val="00325D21"/>
    <w:rsid w:val="00326CB1"/>
    <w:rsid w:val="00326D3B"/>
    <w:rsid w:val="003316CB"/>
    <w:rsid w:val="00331E0A"/>
    <w:rsid w:val="003327C8"/>
    <w:rsid w:val="00333D2D"/>
    <w:rsid w:val="00333F84"/>
    <w:rsid w:val="00333FBB"/>
    <w:rsid w:val="00334263"/>
    <w:rsid w:val="003362E8"/>
    <w:rsid w:val="0033678F"/>
    <w:rsid w:val="00337466"/>
    <w:rsid w:val="00337B1E"/>
    <w:rsid w:val="00337F88"/>
    <w:rsid w:val="003405E3"/>
    <w:rsid w:val="003420C4"/>
    <w:rsid w:val="00342742"/>
    <w:rsid w:val="003433B4"/>
    <w:rsid w:val="003436F4"/>
    <w:rsid w:val="00344860"/>
    <w:rsid w:val="00346CE9"/>
    <w:rsid w:val="003509AC"/>
    <w:rsid w:val="00351417"/>
    <w:rsid w:val="003528B7"/>
    <w:rsid w:val="00352E79"/>
    <w:rsid w:val="003533F2"/>
    <w:rsid w:val="003545A8"/>
    <w:rsid w:val="00354E5B"/>
    <w:rsid w:val="00355578"/>
    <w:rsid w:val="003560D4"/>
    <w:rsid w:val="00356BE3"/>
    <w:rsid w:val="00357351"/>
    <w:rsid w:val="00357A60"/>
    <w:rsid w:val="00357F60"/>
    <w:rsid w:val="00357FA5"/>
    <w:rsid w:val="00360315"/>
    <w:rsid w:val="003607E4"/>
    <w:rsid w:val="003608A8"/>
    <w:rsid w:val="00360B8F"/>
    <w:rsid w:val="00361520"/>
    <w:rsid w:val="00361CCB"/>
    <w:rsid w:val="0036255E"/>
    <w:rsid w:val="00362CE9"/>
    <w:rsid w:val="003632E4"/>
    <w:rsid w:val="003636DF"/>
    <w:rsid w:val="0036489A"/>
    <w:rsid w:val="00364C61"/>
    <w:rsid w:val="00366CF4"/>
    <w:rsid w:val="0036763D"/>
    <w:rsid w:val="003704C2"/>
    <w:rsid w:val="00371D27"/>
    <w:rsid w:val="00372437"/>
    <w:rsid w:val="00372BD9"/>
    <w:rsid w:val="00373720"/>
    <w:rsid w:val="0037784F"/>
    <w:rsid w:val="003815DC"/>
    <w:rsid w:val="003840BA"/>
    <w:rsid w:val="00385C7A"/>
    <w:rsid w:val="0038708D"/>
    <w:rsid w:val="003916C1"/>
    <w:rsid w:val="0039183D"/>
    <w:rsid w:val="00392688"/>
    <w:rsid w:val="00392A05"/>
    <w:rsid w:val="00393108"/>
    <w:rsid w:val="003943C3"/>
    <w:rsid w:val="00394409"/>
    <w:rsid w:val="00394A67"/>
    <w:rsid w:val="003A0DC1"/>
    <w:rsid w:val="003A117D"/>
    <w:rsid w:val="003A1352"/>
    <w:rsid w:val="003A2671"/>
    <w:rsid w:val="003A2C4A"/>
    <w:rsid w:val="003A58EB"/>
    <w:rsid w:val="003A615B"/>
    <w:rsid w:val="003A7B01"/>
    <w:rsid w:val="003B069D"/>
    <w:rsid w:val="003B0FE9"/>
    <w:rsid w:val="003B1601"/>
    <w:rsid w:val="003B4ADA"/>
    <w:rsid w:val="003B4FEC"/>
    <w:rsid w:val="003B532B"/>
    <w:rsid w:val="003B5954"/>
    <w:rsid w:val="003B63CB"/>
    <w:rsid w:val="003B648B"/>
    <w:rsid w:val="003B712D"/>
    <w:rsid w:val="003C2D37"/>
    <w:rsid w:val="003C3673"/>
    <w:rsid w:val="003C3F1F"/>
    <w:rsid w:val="003C4F70"/>
    <w:rsid w:val="003C5825"/>
    <w:rsid w:val="003C59A3"/>
    <w:rsid w:val="003C5CC6"/>
    <w:rsid w:val="003C6189"/>
    <w:rsid w:val="003C736E"/>
    <w:rsid w:val="003C780F"/>
    <w:rsid w:val="003D07B1"/>
    <w:rsid w:val="003D0F64"/>
    <w:rsid w:val="003D113E"/>
    <w:rsid w:val="003D1456"/>
    <w:rsid w:val="003D1570"/>
    <w:rsid w:val="003D2037"/>
    <w:rsid w:val="003D2CB9"/>
    <w:rsid w:val="003D364C"/>
    <w:rsid w:val="003D3B16"/>
    <w:rsid w:val="003D440A"/>
    <w:rsid w:val="003D4920"/>
    <w:rsid w:val="003D4FAE"/>
    <w:rsid w:val="003D5396"/>
    <w:rsid w:val="003D57C5"/>
    <w:rsid w:val="003D5EBC"/>
    <w:rsid w:val="003D635A"/>
    <w:rsid w:val="003D79FB"/>
    <w:rsid w:val="003D7B80"/>
    <w:rsid w:val="003E1BF5"/>
    <w:rsid w:val="003E2690"/>
    <w:rsid w:val="003E2C06"/>
    <w:rsid w:val="003E2FD4"/>
    <w:rsid w:val="003E3FF6"/>
    <w:rsid w:val="003E5251"/>
    <w:rsid w:val="003E542E"/>
    <w:rsid w:val="003E5D86"/>
    <w:rsid w:val="003E6B89"/>
    <w:rsid w:val="003F0F21"/>
    <w:rsid w:val="003F12EF"/>
    <w:rsid w:val="003F14EE"/>
    <w:rsid w:val="003F1744"/>
    <w:rsid w:val="003F4D62"/>
    <w:rsid w:val="003F4FEE"/>
    <w:rsid w:val="003F5CBF"/>
    <w:rsid w:val="003F60F6"/>
    <w:rsid w:val="003F676D"/>
    <w:rsid w:val="003F73B9"/>
    <w:rsid w:val="003F7531"/>
    <w:rsid w:val="00400993"/>
    <w:rsid w:val="004021F0"/>
    <w:rsid w:val="004023CF"/>
    <w:rsid w:val="00403E0B"/>
    <w:rsid w:val="00403E13"/>
    <w:rsid w:val="0040446B"/>
    <w:rsid w:val="004064AD"/>
    <w:rsid w:val="00406FC4"/>
    <w:rsid w:val="0040715E"/>
    <w:rsid w:val="004077F4"/>
    <w:rsid w:val="0040798A"/>
    <w:rsid w:val="00407DBF"/>
    <w:rsid w:val="004125CE"/>
    <w:rsid w:val="00413AB5"/>
    <w:rsid w:val="00413B3E"/>
    <w:rsid w:val="00414255"/>
    <w:rsid w:val="004147F9"/>
    <w:rsid w:val="00415852"/>
    <w:rsid w:val="00415F69"/>
    <w:rsid w:val="004164E9"/>
    <w:rsid w:val="004166BE"/>
    <w:rsid w:val="00416869"/>
    <w:rsid w:val="00420680"/>
    <w:rsid w:val="00420EA6"/>
    <w:rsid w:val="00420FC5"/>
    <w:rsid w:val="00422CD4"/>
    <w:rsid w:val="004250C0"/>
    <w:rsid w:val="004256B9"/>
    <w:rsid w:val="00425A83"/>
    <w:rsid w:val="00425C86"/>
    <w:rsid w:val="004270A8"/>
    <w:rsid w:val="00427504"/>
    <w:rsid w:val="00427DB7"/>
    <w:rsid w:val="00430EBC"/>
    <w:rsid w:val="004317B2"/>
    <w:rsid w:val="00433F18"/>
    <w:rsid w:val="00433F37"/>
    <w:rsid w:val="004343A7"/>
    <w:rsid w:val="00435597"/>
    <w:rsid w:val="00435DEC"/>
    <w:rsid w:val="004360B5"/>
    <w:rsid w:val="00436430"/>
    <w:rsid w:val="00441D98"/>
    <w:rsid w:val="00443218"/>
    <w:rsid w:val="00443568"/>
    <w:rsid w:val="004448FB"/>
    <w:rsid w:val="00444D04"/>
    <w:rsid w:val="00445AEC"/>
    <w:rsid w:val="004461EA"/>
    <w:rsid w:val="0044751B"/>
    <w:rsid w:val="00447E87"/>
    <w:rsid w:val="00450134"/>
    <w:rsid w:val="0045055A"/>
    <w:rsid w:val="0045292A"/>
    <w:rsid w:val="00453030"/>
    <w:rsid w:val="004555EF"/>
    <w:rsid w:val="004566AB"/>
    <w:rsid w:val="00460C92"/>
    <w:rsid w:val="004615FB"/>
    <w:rsid w:val="00462519"/>
    <w:rsid w:val="00462600"/>
    <w:rsid w:val="0046454E"/>
    <w:rsid w:val="00467DE2"/>
    <w:rsid w:val="004709B3"/>
    <w:rsid w:val="00470DA8"/>
    <w:rsid w:val="00470E32"/>
    <w:rsid w:val="00470ED3"/>
    <w:rsid w:val="004726BF"/>
    <w:rsid w:val="00472BD3"/>
    <w:rsid w:val="004730AF"/>
    <w:rsid w:val="0047322E"/>
    <w:rsid w:val="00473754"/>
    <w:rsid w:val="00473BC2"/>
    <w:rsid w:val="00473D2F"/>
    <w:rsid w:val="00473E1D"/>
    <w:rsid w:val="004758B1"/>
    <w:rsid w:val="00476548"/>
    <w:rsid w:val="00477520"/>
    <w:rsid w:val="00480351"/>
    <w:rsid w:val="00480971"/>
    <w:rsid w:val="00480BD2"/>
    <w:rsid w:val="00480D2B"/>
    <w:rsid w:val="00482C50"/>
    <w:rsid w:val="004834A4"/>
    <w:rsid w:val="00483DC9"/>
    <w:rsid w:val="00486347"/>
    <w:rsid w:val="00486884"/>
    <w:rsid w:val="00486A10"/>
    <w:rsid w:val="00487FBB"/>
    <w:rsid w:val="00490226"/>
    <w:rsid w:val="00491DA3"/>
    <w:rsid w:val="00492036"/>
    <w:rsid w:val="00492272"/>
    <w:rsid w:val="00492E79"/>
    <w:rsid w:val="00493094"/>
    <w:rsid w:val="004936EE"/>
    <w:rsid w:val="004958F0"/>
    <w:rsid w:val="00496873"/>
    <w:rsid w:val="0049699F"/>
    <w:rsid w:val="00496F6B"/>
    <w:rsid w:val="00497B42"/>
    <w:rsid w:val="004A128E"/>
    <w:rsid w:val="004A3A68"/>
    <w:rsid w:val="004A5EDB"/>
    <w:rsid w:val="004A5F7A"/>
    <w:rsid w:val="004A6D2A"/>
    <w:rsid w:val="004A7947"/>
    <w:rsid w:val="004B0337"/>
    <w:rsid w:val="004B05BA"/>
    <w:rsid w:val="004B083F"/>
    <w:rsid w:val="004B1267"/>
    <w:rsid w:val="004B30E0"/>
    <w:rsid w:val="004B37C8"/>
    <w:rsid w:val="004B50E0"/>
    <w:rsid w:val="004B665D"/>
    <w:rsid w:val="004B6CFC"/>
    <w:rsid w:val="004C035D"/>
    <w:rsid w:val="004C04F1"/>
    <w:rsid w:val="004C0D70"/>
    <w:rsid w:val="004C10C5"/>
    <w:rsid w:val="004C122F"/>
    <w:rsid w:val="004C21C2"/>
    <w:rsid w:val="004C3789"/>
    <w:rsid w:val="004C3C19"/>
    <w:rsid w:val="004C3CCC"/>
    <w:rsid w:val="004C4078"/>
    <w:rsid w:val="004C5A10"/>
    <w:rsid w:val="004C6EAF"/>
    <w:rsid w:val="004D0D44"/>
    <w:rsid w:val="004D1376"/>
    <w:rsid w:val="004D3575"/>
    <w:rsid w:val="004D4612"/>
    <w:rsid w:val="004D4FEC"/>
    <w:rsid w:val="004D52B4"/>
    <w:rsid w:val="004D5CBD"/>
    <w:rsid w:val="004D6CBA"/>
    <w:rsid w:val="004D6CE3"/>
    <w:rsid w:val="004D7FB3"/>
    <w:rsid w:val="004E1CBC"/>
    <w:rsid w:val="004E20B3"/>
    <w:rsid w:val="004E275E"/>
    <w:rsid w:val="004E35C0"/>
    <w:rsid w:val="004E4310"/>
    <w:rsid w:val="004E4907"/>
    <w:rsid w:val="004E62D6"/>
    <w:rsid w:val="004E63E6"/>
    <w:rsid w:val="004E6D05"/>
    <w:rsid w:val="004E6FD3"/>
    <w:rsid w:val="004E7063"/>
    <w:rsid w:val="004F0956"/>
    <w:rsid w:val="004F15B6"/>
    <w:rsid w:val="004F1A6C"/>
    <w:rsid w:val="004F2706"/>
    <w:rsid w:val="004F4515"/>
    <w:rsid w:val="004F4E07"/>
    <w:rsid w:val="004F4E7B"/>
    <w:rsid w:val="004F6159"/>
    <w:rsid w:val="004F71C4"/>
    <w:rsid w:val="00500C50"/>
    <w:rsid w:val="005013ED"/>
    <w:rsid w:val="005016A0"/>
    <w:rsid w:val="005021B7"/>
    <w:rsid w:val="00502439"/>
    <w:rsid w:val="005027D2"/>
    <w:rsid w:val="00503D13"/>
    <w:rsid w:val="0050414A"/>
    <w:rsid w:val="00505311"/>
    <w:rsid w:val="00505ECF"/>
    <w:rsid w:val="00506333"/>
    <w:rsid w:val="0050689F"/>
    <w:rsid w:val="00510289"/>
    <w:rsid w:val="005113F7"/>
    <w:rsid w:val="00511C3E"/>
    <w:rsid w:val="0051295B"/>
    <w:rsid w:val="00512F45"/>
    <w:rsid w:val="00513504"/>
    <w:rsid w:val="005136CB"/>
    <w:rsid w:val="005138BE"/>
    <w:rsid w:val="00513C44"/>
    <w:rsid w:val="005148DB"/>
    <w:rsid w:val="0051569B"/>
    <w:rsid w:val="00516613"/>
    <w:rsid w:val="00520D78"/>
    <w:rsid w:val="00521F70"/>
    <w:rsid w:val="00522CFB"/>
    <w:rsid w:val="00522ECA"/>
    <w:rsid w:val="00531ECE"/>
    <w:rsid w:val="00532451"/>
    <w:rsid w:val="00534349"/>
    <w:rsid w:val="005352EC"/>
    <w:rsid w:val="0053560F"/>
    <w:rsid w:val="00535C41"/>
    <w:rsid w:val="00535DD6"/>
    <w:rsid w:val="005366B2"/>
    <w:rsid w:val="005372F8"/>
    <w:rsid w:val="00540550"/>
    <w:rsid w:val="00540DA8"/>
    <w:rsid w:val="00542341"/>
    <w:rsid w:val="00542834"/>
    <w:rsid w:val="00542D76"/>
    <w:rsid w:val="00543672"/>
    <w:rsid w:val="005443E9"/>
    <w:rsid w:val="00544FE2"/>
    <w:rsid w:val="00545488"/>
    <w:rsid w:val="00546CA7"/>
    <w:rsid w:val="00546D18"/>
    <w:rsid w:val="00547039"/>
    <w:rsid w:val="005474BB"/>
    <w:rsid w:val="005479D2"/>
    <w:rsid w:val="0055010E"/>
    <w:rsid w:val="0055106A"/>
    <w:rsid w:val="00551867"/>
    <w:rsid w:val="00555457"/>
    <w:rsid w:val="00555728"/>
    <w:rsid w:val="00560082"/>
    <w:rsid w:val="00561287"/>
    <w:rsid w:val="00561623"/>
    <w:rsid w:val="0056216D"/>
    <w:rsid w:val="00562BD9"/>
    <w:rsid w:val="00562CA9"/>
    <w:rsid w:val="00562EEE"/>
    <w:rsid w:val="00563B31"/>
    <w:rsid w:val="00563B42"/>
    <w:rsid w:val="00563FB9"/>
    <w:rsid w:val="00564447"/>
    <w:rsid w:val="00564C1F"/>
    <w:rsid w:val="0056534A"/>
    <w:rsid w:val="00566A32"/>
    <w:rsid w:val="0056752D"/>
    <w:rsid w:val="0057011A"/>
    <w:rsid w:val="00570FA8"/>
    <w:rsid w:val="005716BC"/>
    <w:rsid w:val="00572D02"/>
    <w:rsid w:val="0057330A"/>
    <w:rsid w:val="0057386B"/>
    <w:rsid w:val="00573A66"/>
    <w:rsid w:val="00573FFD"/>
    <w:rsid w:val="0057553A"/>
    <w:rsid w:val="005762E3"/>
    <w:rsid w:val="00581C6D"/>
    <w:rsid w:val="00582121"/>
    <w:rsid w:val="00582FAA"/>
    <w:rsid w:val="005833DC"/>
    <w:rsid w:val="00583803"/>
    <w:rsid w:val="00583BD1"/>
    <w:rsid w:val="00584F04"/>
    <w:rsid w:val="0058586D"/>
    <w:rsid w:val="00587B83"/>
    <w:rsid w:val="00590DE8"/>
    <w:rsid w:val="0059194B"/>
    <w:rsid w:val="005940C9"/>
    <w:rsid w:val="00594C27"/>
    <w:rsid w:val="00595706"/>
    <w:rsid w:val="005966A5"/>
    <w:rsid w:val="00596B6A"/>
    <w:rsid w:val="00597118"/>
    <w:rsid w:val="0059738D"/>
    <w:rsid w:val="00597E7A"/>
    <w:rsid w:val="005A06B6"/>
    <w:rsid w:val="005A27EC"/>
    <w:rsid w:val="005A39D2"/>
    <w:rsid w:val="005A3C8C"/>
    <w:rsid w:val="005A5181"/>
    <w:rsid w:val="005A5837"/>
    <w:rsid w:val="005A5CD3"/>
    <w:rsid w:val="005A7016"/>
    <w:rsid w:val="005B0144"/>
    <w:rsid w:val="005B071A"/>
    <w:rsid w:val="005B1C42"/>
    <w:rsid w:val="005B2254"/>
    <w:rsid w:val="005B416A"/>
    <w:rsid w:val="005B42C3"/>
    <w:rsid w:val="005B5340"/>
    <w:rsid w:val="005B6964"/>
    <w:rsid w:val="005B6E3D"/>
    <w:rsid w:val="005B7927"/>
    <w:rsid w:val="005C026F"/>
    <w:rsid w:val="005C16B7"/>
    <w:rsid w:val="005C1ADF"/>
    <w:rsid w:val="005C2786"/>
    <w:rsid w:val="005C2E9D"/>
    <w:rsid w:val="005C3543"/>
    <w:rsid w:val="005C5C0E"/>
    <w:rsid w:val="005C6748"/>
    <w:rsid w:val="005C79E3"/>
    <w:rsid w:val="005D02D9"/>
    <w:rsid w:val="005D071E"/>
    <w:rsid w:val="005D2946"/>
    <w:rsid w:val="005D3231"/>
    <w:rsid w:val="005D37A4"/>
    <w:rsid w:val="005D4549"/>
    <w:rsid w:val="005D53B7"/>
    <w:rsid w:val="005D78D6"/>
    <w:rsid w:val="005E05EE"/>
    <w:rsid w:val="005E0AAE"/>
    <w:rsid w:val="005E1012"/>
    <w:rsid w:val="005E13D2"/>
    <w:rsid w:val="005E1417"/>
    <w:rsid w:val="005E18EF"/>
    <w:rsid w:val="005E228B"/>
    <w:rsid w:val="005E3FB2"/>
    <w:rsid w:val="005E41B5"/>
    <w:rsid w:val="005E42FD"/>
    <w:rsid w:val="005E57B8"/>
    <w:rsid w:val="005E5D0E"/>
    <w:rsid w:val="005E682D"/>
    <w:rsid w:val="005F0004"/>
    <w:rsid w:val="005F08E3"/>
    <w:rsid w:val="005F0CFF"/>
    <w:rsid w:val="005F2013"/>
    <w:rsid w:val="005F250D"/>
    <w:rsid w:val="005F358C"/>
    <w:rsid w:val="005F6A7F"/>
    <w:rsid w:val="005F7E2B"/>
    <w:rsid w:val="006016E2"/>
    <w:rsid w:val="00604341"/>
    <w:rsid w:val="0060498B"/>
    <w:rsid w:val="006049A0"/>
    <w:rsid w:val="0060559F"/>
    <w:rsid w:val="006059E9"/>
    <w:rsid w:val="006069D5"/>
    <w:rsid w:val="00607EF4"/>
    <w:rsid w:val="006101EA"/>
    <w:rsid w:val="0061055D"/>
    <w:rsid w:val="00612649"/>
    <w:rsid w:val="00612C35"/>
    <w:rsid w:val="006138A8"/>
    <w:rsid w:val="00613B74"/>
    <w:rsid w:val="0061485E"/>
    <w:rsid w:val="00615F41"/>
    <w:rsid w:val="00617A2C"/>
    <w:rsid w:val="00617A73"/>
    <w:rsid w:val="00620354"/>
    <w:rsid w:val="00621E89"/>
    <w:rsid w:val="00622B54"/>
    <w:rsid w:val="006234D3"/>
    <w:rsid w:val="00624169"/>
    <w:rsid w:val="00626C08"/>
    <w:rsid w:val="006312FD"/>
    <w:rsid w:val="00631CCE"/>
    <w:rsid w:val="00634C5A"/>
    <w:rsid w:val="00635289"/>
    <w:rsid w:val="00635484"/>
    <w:rsid w:val="006357D4"/>
    <w:rsid w:val="006366A7"/>
    <w:rsid w:val="006372DC"/>
    <w:rsid w:val="00637825"/>
    <w:rsid w:val="0063799A"/>
    <w:rsid w:val="006406D5"/>
    <w:rsid w:val="006407D4"/>
    <w:rsid w:val="00642780"/>
    <w:rsid w:val="006429D9"/>
    <w:rsid w:val="00643713"/>
    <w:rsid w:val="00643F8C"/>
    <w:rsid w:val="006440FC"/>
    <w:rsid w:val="006443E4"/>
    <w:rsid w:val="0064444E"/>
    <w:rsid w:val="006449EE"/>
    <w:rsid w:val="00645374"/>
    <w:rsid w:val="00645874"/>
    <w:rsid w:val="0064626B"/>
    <w:rsid w:val="00651F7C"/>
    <w:rsid w:val="00653AAC"/>
    <w:rsid w:val="006540CC"/>
    <w:rsid w:val="00655E83"/>
    <w:rsid w:val="0065601F"/>
    <w:rsid w:val="006565B2"/>
    <w:rsid w:val="006579EA"/>
    <w:rsid w:val="00660443"/>
    <w:rsid w:val="006606D0"/>
    <w:rsid w:val="00660BC8"/>
    <w:rsid w:val="0066252D"/>
    <w:rsid w:val="0066283C"/>
    <w:rsid w:val="006641EF"/>
    <w:rsid w:val="00665091"/>
    <w:rsid w:val="0066625C"/>
    <w:rsid w:val="00671588"/>
    <w:rsid w:val="00671C45"/>
    <w:rsid w:val="00672126"/>
    <w:rsid w:val="0067234C"/>
    <w:rsid w:val="00673CEC"/>
    <w:rsid w:val="00674B24"/>
    <w:rsid w:val="006756DA"/>
    <w:rsid w:val="0067590F"/>
    <w:rsid w:val="00676076"/>
    <w:rsid w:val="006762A4"/>
    <w:rsid w:val="0067678D"/>
    <w:rsid w:val="00677563"/>
    <w:rsid w:val="006778BB"/>
    <w:rsid w:val="0068290D"/>
    <w:rsid w:val="00683DD7"/>
    <w:rsid w:val="006854A2"/>
    <w:rsid w:val="00685B30"/>
    <w:rsid w:val="0068665F"/>
    <w:rsid w:val="00687448"/>
    <w:rsid w:val="0068773D"/>
    <w:rsid w:val="0069008D"/>
    <w:rsid w:val="006927A2"/>
    <w:rsid w:val="00693040"/>
    <w:rsid w:val="00695377"/>
    <w:rsid w:val="00696128"/>
    <w:rsid w:val="0069664D"/>
    <w:rsid w:val="0069682F"/>
    <w:rsid w:val="00697279"/>
    <w:rsid w:val="006973E8"/>
    <w:rsid w:val="006A02C5"/>
    <w:rsid w:val="006A0369"/>
    <w:rsid w:val="006A1874"/>
    <w:rsid w:val="006A217C"/>
    <w:rsid w:val="006A2898"/>
    <w:rsid w:val="006A2EBC"/>
    <w:rsid w:val="006A3A00"/>
    <w:rsid w:val="006A3AA8"/>
    <w:rsid w:val="006A413E"/>
    <w:rsid w:val="006A573E"/>
    <w:rsid w:val="006A6D37"/>
    <w:rsid w:val="006A7877"/>
    <w:rsid w:val="006A7ABC"/>
    <w:rsid w:val="006A7EF5"/>
    <w:rsid w:val="006B0673"/>
    <w:rsid w:val="006B0BB1"/>
    <w:rsid w:val="006B138C"/>
    <w:rsid w:val="006B19A4"/>
    <w:rsid w:val="006B2471"/>
    <w:rsid w:val="006B2E9E"/>
    <w:rsid w:val="006B3CFC"/>
    <w:rsid w:val="006B4794"/>
    <w:rsid w:val="006B4D16"/>
    <w:rsid w:val="006B50EC"/>
    <w:rsid w:val="006B5D65"/>
    <w:rsid w:val="006B64B1"/>
    <w:rsid w:val="006B686A"/>
    <w:rsid w:val="006B7007"/>
    <w:rsid w:val="006B7322"/>
    <w:rsid w:val="006B7940"/>
    <w:rsid w:val="006C07A3"/>
    <w:rsid w:val="006C1D5B"/>
    <w:rsid w:val="006C285C"/>
    <w:rsid w:val="006C2CCD"/>
    <w:rsid w:val="006C3611"/>
    <w:rsid w:val="006C3FC5"/>
    <w:rsid w:val="006C467C"/>
    <w:rsid w:val="006C4B4A"/>
    <w:rsid w:val="006C6569"/>
    <w:rsid w:val="006C672C"/>
    <w:rsid w:val="006D378A"/>
    <w:rsid w:val="006D5025"/>
    <w:rsid w:val="006D514F"/>
    <w:rsid w:val="006D5FFB"/>
    <w:rsid w:val="006D659B"/>
    <w:rsid w:val="006D7317"/>
    <w:rsid w:val="006D7BD5"/>
    <w:rsid w:val="006E085D"/>
    <w:rsid w:val="006E1828"/>
    <w:rsid w:val="006E1A0F"/>
    <w:rsid w:val="006E2283"/>
    <w:rsid w:val="006E3905"/>
    <w:rsid w:val="006E4623"/>
    <w:rsid w:val="006E4799"/>
    <w:rsid w:val="006E4FB4"/>
    <w:rsid w:val="006E5AE2"/>
    <w:rsid w:val="006E5E26"/>
    <w:rsid w:val="006E7EB1"/>
    <w:rsid w:val="006E7EB3"/>
    <w:rsid w:val="006F1272"/>
    <w:rsid w:val="006F2477"/>
    <w:rsid w:val="006F34CC"/>
    <w:rsid w:val="006F498B"/>
    <w:rsid w:val="006F4B4B"/>
    <w:rsid w:val="006F544F"/>
    <w:rsid w:val="006F57C2"/>
    <w:rsid w:val="006F6172"/>
    <w:rsid w:val="006F67D6"/>
    <w:rsid w:val="006F6F1B"/>
    <w:rsid w:val="00700B32"/>
    <w:rsid w:val="00702236"/>
    <w:rsid w:val="00702359"/>
    <w:rsid w:val="00702BFB"/>
    <w:rsid w:val="00705300"/>
    <w:rsid w:val="00705A37"/>
    <w:rsid w:val="007064AB"/>
    <w:rsid w:val="00706668"/>
    <w:rsid w:val="00706D9D"/>
    <w:rsid w:val="007101E6"/>
    <w:rsid w:val="007119BB"/>
    <w:rsid w:val="00711F97"/>
    <w:rsid w:val="00712E19"/>
    <w:rsid w:val="007144F4"/>
    <w:rsid w:val="00714C81"/>
    <w:rsid w:val="007161C1"/>
    <w:rsid w:val="00716807"/>
    <w:rsid w:val="00716B0D"/>
    <w:rsid w:val="00717B47"/>
    <w:rsid w:val="00717D64"/>
    <w:rsid w:val="007200F1"/>
    <w:rsid w:val="00721429"/>
    <w:rsid w:val="00721B45"/>
    <w:rsid w:val="007231F7"/>
    <w:rsid w:val="00724267"/>
    <w:rsid w:val="0072491C"/>
    <w:rsid w:val="00727F4D"/>
    <w:rsid w:val="00730C12"/>
    <w:rsid w:val="00731CD9"/>
    <w:rsid w:val="007322D7"/>
    <w:rsid w:val="00732FDE"/>
    <w:rsid w:val="00733B67"/>
    <w:rsid w:val="00733BEE"/>
    <w:rsid w:val="0073417C"/>
    <w:rsid w:val="007341EB"/>
    <w:rsid w:val="00734556"/>
    <w:rsid w:val="00740977"/>
    <w:rsid w:val="00742322"/>
    <w:rsid w:val="00744792"/>
    <w:rsid w:val="00744EC5"/>
    <w:rsid w:val="00746284"/>
    <w:rsid w:val="00747189"/>
    <w:rsid w:val="007523B9"/>
    <w:rsid w:val="00754330"/>
    <w:rsid w:val="00754359"/>
    <w:rsid w:val="007558F3"/>
    <w:rsid w:val="007572D4"/>
    <w:rsid w:val="00761481"/>
    <w:rsid w:val="00761CDB"/>
    <w:rsid w:val="00762018"/>
    <w:rsid w:val="007624D2"/>
    <w:rsid w:val="00763614"/>
    <w:rsid w:val="00763A14"/>
    <w:rsid w:val="00763AD4"/>
    <w:rsid w:val="00764494"/>
    <w:rsid w:val="00764B3B"/>
    <w:rsid w:val="00765012"/>
    <w:rsid w:val="00765D8A"/>
    <w:rsid w:val="007663BB"/>
    <w:rsid w:val="00766797"/>
    <w:rsid w:val="00766B01"/>
    <w:rsid w:val="0076753D"/>
    <w:rsid w:val="0077041B"/>
    <w:rsid w:val="00771310"/>
    <w:rsid w:val="00772115"/>
    <w:rsid w:val="00773D67"/>
    <w:rsid w:val="00773DA7"/>
    <w:rsid w:val="007742FC"/>
    <w:rsid w:val="007752E2"/>
    <w:rsid w:val="007754DE"/>
    <w:rsid w:val="00776577"/>
    <w:rsid w:val="00777676"/>
    <w:rsid w:val="007777CC"/>
    <w:rsid w:val="00781850"/>
    <w:rsid w:val="00781ECB"/>
    <w:rsid w:val="00782A10"/>
    <w:rsid w:val="00782E45"/>
    <w:rsid w:val="00783129"/>
    <w:rsid w:val="007841D5"/>
    <w:rsid w:val="007850CD"/>
    <w:rsid w:val="007855C5"/>
    <w:rsid w:val="00786780"/>
    <w:rsid w:val="00794BCF"/>
    <w:rsid w:val="00795820"/>
    <w:rsid w:val="00797255"/>
    <w:rsid w:val="007974AB"/>
    <w:rsid w:val="00797E11"/>
    <w:rsid w:val="007A1679"/>
    <w:rsid w:val="007A1A03"/>
    <w:rsid w:val="007A31A5"/>
    <w:rsid w:val="007A3629"/>
    <w:rsid w:val="007A53C1"/>
    <w:rsid w:val="007A5AA1"/>
    <w:rsid w:val="007A5C7E"/>
    <w:rsid w:val="007A62AB"/>
    <w:rsid w:val="007A721C"/>
    <w:rsid w:val="007A7BB5"/>
    <w:rsid w:val="007A7E3D"/>
    <w:rsid w:val="007B1125"/>
    <w:rsid w:val="007B2D43"/>
    <w:rsid w:val="007B44B5"/>
    <w:rsid w:val="007B44F0"/>
    <w:rsid w:val="007B5932"/>
    <w:rsid w:val="007B5F81"/>
    <w:rsid w:val="007B67B2"/>
    <w:rsid w:val="007B7CF4"/>
    <w:rsid w:val="007C0B59"/>
    <w:rsid w:val="007C220C"/>
    <w:rsid w:val="007C37E0"/>
    <w:rsid w:val="007C4B99"/>
    <w:rsid w:val="007C4F19"/>
    <w:rsid w:val="007D14DB"/>
    <w:rsid w:val="007D2BF3"/>
    <w:rsid w:val="007D42E1"/>
    <w:rsid w:val="007D435B"/>
    <w:rsid w:val="007D4976"/>
    <w:rsid w:val="007D6A29"/>
    <w:rsid w:val="007D6AC4"/>
    <w:rsid w:val="007D7900"/>
    <w:rsid w:val="007D798F"/>
    <w:rsid w:val="007E09B4"/>
    <w:rsid w:val="007E2215"/>
    <w:rsid w:val="007E2853"/>
    <w:rsid w:val="007E310A"/>
    <w:rsid w:val="007E391B"/>
    <w:rsid w:val="007E3CF8"/>
    <w:rsid w:val="007E5535"/>
    <w:rsid w:val="007E794E"/>
    <w:rsid w:val="007E7FF9"/>
    <w:rsid w:val="007F05D6"/>
    <w:rsid w:val="007F0CBA"/>
    <w:rsid w:val="007F159C"/>
    <w:rsid w:val="007F1AD5"/>
    <w:rsid w:val="007F2280"/>
    <w:rsid w:val="007F2C4D"/>
    <w:rsid w:val="007F328F"/>
    <w:rsid w:val="007F3B30"/>
    <w:rsid w:val="007F6119"/>
    <w:rsid w:val="007F657F"/>
    <w:rsid w:val="007F67F7"/>
    <w:rsid w:val="007F76DA"/>
    <w:rsid w:val="00801E9A"/>
    <w:rsid w:val="008022B2"/>
    <w:rsid w:val="008025BF"/>
    <w:rsid w:val="00802656"/>
    <w:rsid w:val="00802B04"/>
    <w:rsid w:val="00803182"/>
    <w:rsid w:val="008031CA"/>
    <w:rsid w:val="00803D5A"/>
    <w:rsid w:val="008040DA"/>
    <w:rsid w:val="00804EC7"/>
    <w:rsid w:val="00805533"/>
    <w:rsid w:val="008059D2"/>
    <w:rsid w:val="00806572"/>
    <w:rsid w:val="0080779E"/>
    <w:rsid w:val="00807975"/>
    <w:rsid w:val="00812875"/>
    <w:rsid w:val="0081318F"/>
    <w:rsid w:val="00813D6F"/>
    <w:rsid w:val="00813E1E"/>
    <w:rsid w:val="00814635"/>
    <w:rsid w:val="008148EC"/>
    <w:rsid w:val="00815769"/>
    <w:rsid w:val="00815996"/>
    <w:rsid w:val="0081652F"/>
    <w:rsid w:val="00816C6A"/>
    <w:rsid w:val="0081725F"/>
    <w:rsid w:val="0082033E"/>
    <w:rsid w:val="008207C9"/>
    <w:rsid w:val="0082124A"/>
    <w:rsid w:val="00821DCA"/>
    <w:rsid w:val="0082286F"/>
    <w:rsid w:val="0082333D"/>
    <w:rsid w:val="00824988"/>
    <w:rsid w:val="008252C6"/>
    <w:rsid w:val="0082539C"/>
    <w:rsid w:val="00825CBE"/>
    <w:rsid w:val="00826653"/>
    <w:rsid w:val="008267C0"/>
    <w:rsid w:val="008276FA"/>
    <w:rsid w:val="00830ABF"/>
    <w:rsid w:val="00830E88"/>
    <w:rsid w:val="00832987"/>
    <w:rsid w:val="00833AEE"/>
    <w:rsid w:val="00834790"/>
    <w:rsid w:val="00834950"/>
    <w:rsid w:val="00834BEC"/>
    <w:rsid w:val="00834E73"/>
    <w:rsid w:val="00834F09"/>
    <w:rsid w:val="00835701"/>
    <w:rsid w:val="008360B9"/>
    <w:rsid w:val="00836C35"/>
    <w:rsid w:val="008372C7"/>
    <w:rsid w:val="008376D1"/>
    <w:rsid w:val="00840767"/>
    <w:rsid w:val="008415A4"/>
    <w:rsid w:val="00842652"/>
    <w:rsid w:val="00844C6F"/>
    <w:rsid w:val="008473A0"/>
    <w:rsid w:val="0084752B"/>
    <w:rsid w:val="00847E50"/>
    <w:rsid w:val="00850543"/>
    <w:rsid w:val="0085060C"/>
    <w:rsid w:val="00851314"/>
    <w:rsid w:val="00852CE1"/>
    <w:rsid w:val="00854344"/>
    <w:rsid w:val="0085520E"/>
    <w:rsid w:val="008555CB"/>
    <w:rsid w:val="008562E7"/>
    <w:rsid w:val="00857A01"/>
    <w:rsid w:val="00861483"/>
    <w:rsid w:val="0086151F"/>
    <w:rsid w:val="00863BB5"/>
    <w:rsid w:val="00864662"/>
    <w:rsid w:val="00865264"/>
    <w:rsid w:val="008665FA"/>
    <w:rsid w:val="008723E0"/>
    <w:rsid w:val="008726E1"/>
    <w:rsid w:val="00872826"/>
    <w:rsid w:val="00872F5B"/>
    <w:rsid w:val="00873E50"/>
    <w:rsid w:val="0087486E"/>
    <w:rsid w:val="00875DE5"/>
    <w:rsid w:val="00876BC3"/>
    <w:rsid w:val="008770F2"/>
    <w:rsid w:val="00880281"/>
    <w:rsid w:val="00880B81"/>
    <w:rsid w:val="0088143F"/>
    <w:rsid w:val="00881F84"/>
    <w:rsid w:val="00882C67"/>
    <w:rsid w:val="0088397A"/>
    <w:rsid w:val="00883AF8"/>
    <w:rsid w:val="00884631"/>
    <w:rsid w:val="00884988"/>
    <w:rsid w:val="008855B4"/>
    <w:rsid w:val="0088598E"/>
    <w:rsid w:val="00885B64"/>
    <w:rsid w:val="00886014"/>
    <w:rsid w:val="00886534"/>
    <w:rsid w:val="00886C7B"/>
    <w:rsid w:val="00890F6D"/>
    <w:rsid w:val="00894779"/>
    <w:rsid w:val="0089529E"/>
    <w:rsid w:val="008954FF"/>
    <w:rsid w:val="00895B6A"/>
    <w:rsid w:val="00896DF3"/>
    <w:rsid w:val="00897631"/>
    <w:rsid w:val="008A2D5A"/>
    <w:rsid w:val="008A34C5"/>
    <w:rsid w:val="008A3816"/>
    <w:rsid w:val="008A42A9"/>
    <w:rsid w:val="008A44D8"/>
    <w:rsid w:val="008A57C5"/>
    <w:rsid w:val="008A58B5"/>
    <w:rsid w:val="008A611E"/>
    <w:rsid w:val="008A6FD2"/>
    <w:rsid w:val="008A7945"/>
    <w:rsid w:val="008B06D5"/>
    <w:rsid w:val="008B2F62"/>
    <w:rsid w:val="008B378F"/>
    <w:rsid w:val="008B3EB0"/>
    <w:rsid w:val="008B4D31"/>
    <w:rsid w:val="008B501E"/>
    <w:rsid w:val="008B6159"/>
    <w:rsid w:val="008C0C66"/>
    <w:rsid w:val="008C0E06"/>
    <w:rsid w:val="008C346E"/>
    <w:rsid w:val="008C34EC"/>
    <w:rsid w:val="008C4569"/>
    <w:rsid w:val="008C457D"/>
    <w:rsid w:val="008C4C5F"/>
    <w:rsid w:val="008C4EC7"/>
    <w:rsid w:val="008C53D3"/>
    <w:rsid w:val="008C769B"/>
    <w:rsid w:val="008D02F5"/>
    <w:rsid w:val="008D1AC5"/>
    <w:rsid w:val="008D2551"/>
    <w:rsid w:val="008D3F6E"/>
    <w:rsid w:val="008D4F67"/>
    <w:rsid w:val="008D5089"/>
    <w:rsid w:val="008D539E"/>
    <w:rsid w:val="008D5590"/>
    <w:rsid w:val="008D5854"/>
    <w:rsid w:val="008D6980"/>
    <w:rsid w:val="008E0764"/>
    <w:rsid w:val="008E0CA1"/>
    <w:rsid w:val="008E18BE"/>
    <w:rsid w:val="008E1A62"/>
    <w:rsid w:val="008E2B68"/>
    <w:rsid w:val="008E37D4"/>
    <w:rsid w:val="008E4B0A"/>
    <w:rsid w:val="008E66C1"/>
    <w:rsid w:val="008F0818"/>
    <w:rsid w:val="008F0988"/>
    <w:rsid w:val="008F1598"/>
    <w:rsid w:val="008F1B50"/>
    <w:rsid w:val="008F3041"/>
    <w:rsid w:val="008F3A8E"/>
    <w:rsid w:val="008F486E"/>
    <w:rsid w:val="008F56D3"/>
    <w:rsid w:val="0090372F"/>
    <w:rsid w:val="00903D42"/>
    <w:rsid w:val="00904195"/>
    <w:rsid w:val="0090449F"/>
    <w:rsid w:val="00904AE6"/>
    <w:rsid w:val="00904D9E"/>
    <w:rsid w:val="00906720"/>
    <w:rsid w:val="00907F6D"/>
    <w:rsid w:val="009107BB"/>
    <w:rsid w:val="00910DCE"/>
    <w:rsid w:val="0091290E"/>
    <w:rsid w:val="00912A97"/>
    <w:rsid w:val="00913443"/>
    <w:rsid w:val="009137C3"/>
    <w:rsid w:val="00913F69"/>
    <w:rsid w:val="009140B8"/>
    <w:rsid w:val="00914C1C"/>
    <w:rsid w:val="00915A91"/>
    <w:rsid w:val="009170AC"/>
    <w:rsid w:val="00917125"/>
    <w:rsid w:val="00917F7C"/>
    <w:rsid w:val="00920410"/>
    <w:rsid w:val="009208F0"/>
    <w:rsid w:val="00920EE0"/>
    <w:rsid w:val="009210A5"/>
    <w:rsid w:val="00921A04"/>
    <w:rsid w:val="00921E03"/>
    <w:rsid w:val="0092586B"/>
    <w:rsid w:val="0092586F"/>
    <w:rsid w:val="00926563"/>
    <w:rsid w:val="0092672B"/>
    <w:rsid w:val="00926B96"/>
    <w:rsid w:val="00927104"/>
    <w:rsid w:val="009277F0"/>
    <w:rsid w:val="00930B92"/>
    <w:rsid w:val="00930FDD"/>
    <w:rsid w:val="00931A77"/>
    <w:rsid w:val="0093375A"/>
    <w:rsid w:val="00933872"/>
    <w:rsid w:val="00936600"/>
    <w:rsid w:val="00941547"/>
    <w:rsid w:val="00941CD3"/>
    <w:rsid w:val="009423EC"/>
    <w:rsid w:val="00942490"/>
    <w:rsid w:val="00942B58"/>
    <w:rsid w:val="009436A8"/>
    <w:rsid w:val="00943B41"/>
    <w:rsid w:val="00943F78"/>
    <w:rsid w:val="009448D2"/>
    <w:rsid w:val="00944D92"/>
    <w:rsid w:val="009451AD"/>
    <w:rsid w:val="009451D4"/>
    <w:rsid w:val="009451E9"/>
    <w:rsid w:val="009452E1"/>
    <w:rsid w:val="00945E03"/>
    <w:rsid w:val="0094641C"/>
    <w:rsid w:val="00946685"/>
    <w:rsid w:val="009471BA"/>
    <w:rsid w:val="00954823"/>
    <w:rsid w:val="00954953"/>
    <w:rsid w:val="00956001"/>
    <w:rsid w:val="0095751A"/>
    <w:rsid w:val="0095770A"/>
    <w:rsid w:val="00957BE5"/>
    <w:rsid w:val="00961A2D"/>
    <w:rsid w:val="00962534"/>
    <w:rsid w:val="009630CB"/>
    <w:rsid w:val="00963DFA"/>
    <w:rsid w:val="00965AA7"/>
    <w:rsid w:val="00970FF9"/>
    <w:rsid w:val="00973EF1"/>
    <w:rsid w:val="00974DD3"/>
    <w:rsid w:val="009759C7"/>
    <w:rsid w:val="0097776C"/>
    <w:rsid w:val="0098118E"/>
    <w:rsid w:val="00982705"/>
    <w:rsid w:val="009829CC"/>
    <w:rsid w:val="0098346C"/>
    <w:rsid w:val="009838BC"/>
    <w:rsid w:val="00985F72"/>
    <w:rsid w:val="009868BF"/>
    <w:rsid w:val="00987C39"/>
    <w:rsid w:val="00987E48"/>
    <w:rsid w:val="00990432"/>
    <w:rsid w:val="00991330"/>
    <w:rsid w:val="00991526"/>
    <w:rsid w:val="00991907"/>
    <w:rsid w:val="00994C74"/>
    <w:rsid w:val="00996206"/>
    <w:rsid w:val="009A0135"/>
    <w:rsid w:val="009A0356"/>
    <w:rsid w:val="009A0745"/>
    <w:rsid w:val="009A0C16"/>
    <w:rsid w:val="009A1131"/>
    <w:rsid w:val="009A1161"/>
    <w:rsid w:val="009A2E2C"/>
    <w:rsid w:val="009A2F85"/>
    <w:rsid w:val="009A300D"/>
    <w:rsid w:val="009A30BC"/>
    <w:rsid w:val="009A3AA6"/>
    <w:rsid w:val="009A3C63"/>
    <w:rsid w:val="009A45BD"/>
    <w:rsid w:val="009A6CAA"/>
    <w:rsid w:val="009A7763"/>
    <w:rsid w:val="009B0259"/>
    <w:rsid w:val="009B235D"/>
    <w:rsid w:val="009B2926"/>
    <w:rsid w:val="009B3F71"/>
    <w:rsid w:val="009B3FB8"/>
    <w:rsid w:val="009B43A2"/>
    <w:rsid w:val="009B4DF7"/>
    <w:rsid w:val="009B526D"/>
    <w:rsid w:val="009B5FDC"/>
    <w:rsid w:val="009B611B"/>
    <w:rsid w:val="009B62A7"/>
    <w:rsid w:val="009B6EDE"/>
    <w:rsid w:val="009B6F26"/>
    <w:rsid w:val="009B7219"/>
    <w:rsid w:val="009B781E"/>
    <w:rsid w:val="009B7FEC"/>
    <w:rsid w:val="009C0389"/>
    <w:rsid w:val="009C2266"/>
    <w:rsid w:val="009C2A52"/>
    <w:rsid w:val="009C2CA8"/>
    <w:rsid w:val="009C32F8"/>
    <w:rsid w:val="009C38D2"/>
    <w:rsid w:val="009C4DE7"/>
    <w:rsid w:val="009C561C"/>
    <w:rsid w:val="009C7655"/>
    <w:rsid w:val="009C7E3D"/>
    <w:rsid w:val="009D00EC"/>
    <w:rsid w:val="009D175E"/>
    <w:rsid w:val="009D506D"/>
    <w:rsid w:val="009D6479"/>
    <w:rsid w:val="009D6CC3"/>
    <w:rsid w:val="009D6FE5"/>
    <w:rsid w:val="009D7EC3"/>
    <w:rsid w:val="009E0736"/>
    <w:rsid w:val="009E09CF"/>
    <w:rsid w:val="009E2737"/>
    <w:rsid w:val="009E312E"/>
    <w:rsid w:val="009E4334"/>
    <w:rsid w:val="009E4527"/>
    <w:rsid w:val="009E4D03"/>
    <w:rsid w:val="009E5089"/>
    <w:rsid w:val="009E5761"/>
    <w:rsid w:val="009E5B51"/>
    <w:rsid w:val="009E6713"/>
    <w:rsid w:val="009E72C2"/>
    <w:rsid w:val="009E7344"/>
    <w:rsid w:val="009E774E"/>
    <w:rsid w:val="009F0105"/>
    <w:rsid w:val="009F071A"/>
    <w:rsid w:val="009F1394"/>
    <w:rsid w:val="009F1B2A"/>
    <w:rsid w:val="009F2516"/>
    <w:rsid w:val="009F2527"/>
    <w:rsid w:val="009F3289"/>
    <w:rsid w:val="009F5F6B"/>
    <w:rsid w:val="009F77EC"/>
    <w:rsid w:val="00A00144"/>
    <w:rsid w:val="00A01C9B"/>
    <w:rsid w:val="00A01EA1"/>
    <w:rsid w:val="00A04146"/>
    <w:rsid w:val="00A059D5"/>
    <w:rsid w:val="00A0616E"/>
    <w:rsid w:val="00A109F8"/>
    <w:rsid w:val="00A11A24"/>
    <w:rsid w:val="00A11B6C"/>
    <w:rsid w:val="00A12336"/>
    <w:rsid w:val="00A125A9"/>
    <w:rsid w:val="00A129FA"/>
    <w:rsid w:val="00A13848"/>
    <w:rsid w:val="00A143D8"/>
    <w:rsid w:val="00A1461F"/>
    <w:rsid w:val="00A14CA1"/>
    <w:rsid w:val="00A14D3D"/>
    <w:rsid w:val="00A1524F"/>
    <w:rsid w:val="00A15279"/>
    <w:rsid w:val="00A157E7"/>
    <w:rsid w:val="00A1689D"/>
    <w:rsid w:val="00A1765B"/>
    <w:rsid w:val="00A2016E"/>
    <w:rsid w:val="00A22F90"/>
    <w:rsid w:val="00A24369"/>
    <w:rsid w:val="00A25E16"/>
    <w:rsid w:val="00A26C0F"/>
    <w:rsid w:val="00A30186"/>
    <w:rsid w:val="00A31503"/>
    <w:rsid w:val="00A32E47"/>
    <w:rsid w:val="00A33875"/>
    <w:rsid w:val="00A34020"/>
    <w:rsid w:val="00A37403"/>
    <w:rsid w:val="00A37920"/>
    <w:rsid w:val="00A4068A"/>
    <w:rsid w:val="00A40EDA"/>
    <w:rsid w:val="00A40F41"/>
    <w:rsid w:val="00A435E7"/>
    <w:rsid w:val="00A439D3"/>
    <w:rsid w:val="00A44A52"/>
    <w:rsid w:val="00A45BF5"/>
    <w:rsid w:val="00A46EA1"/>
    <w:rsid w:val="00A50B7A"/>
    <w:rsid w:val="00A50B87"/>
    <w:rsid w:val="00A512FA"/>
    <w:rsid w:val="00A52CB2"/>
    <w:rsid w:val="00A52CEE"/>
    <w:rsid w:val="00A53DDD"/>
    <w:rsid w:val="00A5453A"/>
    <w:rsid w:val="00A54987"/>
    <w:rsid w:val="00A54B86"/>
    <w:rsid w:val="00A55C17"/>
    <w:rsid w:val="00A57FEC"/>
    <w:rsid w:val="00A605EC"/>
    <w:rsid w:val="00A610D5"/>
    <w:rsid w:val="00A623EA"/>
    <w:rsid w:val="00A62B2B"/>
    <w:rsid w:val="00A63E11"/>
    <w:rsid w:val="00A644E3"/>
    <w:rsid w:val="00A64A74"/>
    <w:rsid w:val="00A64B7B"/>
    <w:rsid w:val="00A651DB"/>
    <w:rsid w:val="00A65339"/>
    <w:rsid w:val="00A65422"/>
    <w:rsid w:val="00A70B9B"/>
    <w:rsid w:val="00A70CAA"/>
    <w:rsid w:val="00A71700"/>
    <w:rsid w:val="00A71A6A"/>
    <w:rsid w:val="00A72248"/>
    <w:rsid w:val="00A73A58"/>
    <w:rsid w:val="00A73C53"/>
    <w:rsid w:val="00A75928"/>
    <w:rsid w:val="00A75AAB"/>
    <w:rsid w:val="00A763B8"/>
    <w:rsid w:val="00A764CA"/>
    <w:rsid w:val="00A76B32"/>
    <w:rsid w:val="00A77235"/>
    <w:rsid w:val="00A826FF"/>
    <w:rsid w:val="00A845C7"/>
    <w:rsid w:val="00A84C63"/>
    <w:rsid w:val="00A85378"/>
    <w:rsid w:val="00A85DE3"/>
    <w:rsid w:val="00A9047A"/>
    <w:rsid w:val="00A91046"/>
    <w:rsid w:val="00A91ED6"/>
    <w:rsid w:val="00A93B3F"/>
    <w:rsid w:val="00A94940"/>
    <w:rsid w:val="00A9586B"/>
    <w:rsid w:val="00A95E55"/>
    <w:rsid w:val="00A97A5B"/>
    <w:rsid w:val="00AA013E"/>
    <w:rsid w:val="00AA0D4A"/>
    <w:rsid w:val="00AA1327"/>
    <w:rsid w:val="00AA1656"/>
    <w:rsid w:val="00AA1CC3"/>
    <w:rsid w:val="00AA21A9"/>
    <w:rsid w:val="00AA2AE5"/>
    <w:rsid w:val="00AA2F41"/>
    <w:rsid w:val="00AA34C0"/>
    <w:rsid w:val="00AA390E"/>
    <w:rsid w:val="00AA499F"/>
    <w:rsid w:val="00AA55AC"/>
    <w:rsid w:val="00AA567F"/>
    <w:rsid w:val="00AB0FA3"/>
    <w:rsid w:val="00AB1727"/>
    <w:rsid w:val="00AB1E57"/>
    <w:rsid w:val="00AB1FA1"/>
    <w:rsid w:val="00AB2699"/>
    <w:rsid w:val="00AB3BD0"/>
    <w:rsid w:val="00AB3F9C"/>
    <w:rsid w:val="00AB5DA5"/>
    <w:rsid w:val="00AB642B"/>
    <w:rsid w:val="00AB6B78"/>
    <w:rsid w:val="00AC039C"/>
    <w:rsid w:val="00AC1134"/>
    <w:rsid w:val="00AC13FA"/>
    <w:rsid w:val="00AC1BF4"/>
    <w:rsid w:val="00AC2E74"/>
    <w:rsid w:val="00AC41CE"/>
    <w:rsid w:val="00AC4D72"/>
    <w:rsid w:val="00AC7BFE"/>
    <w:rsid w:val="00AD2486"/>
    <w:rsid w:val="00AD481F"/>
    <w:rsid w:val="00AD502C"/>
    <w:rsid w:val="00AD5390"/>
    <w:rsid w:val="00AD573D"/>
    <w:rsid w:val="00AD69BD"/>
    <w:rsid w:val="00AD6FCD"/>
    <w:rsid w:val="00AE0579"/>
    <w:rsid w:val="00AE1411"/>
    <w:rsid w:val="00AE1AED"/>
    <w:rsid w:val="00AE1FC5"/>
    <w:rsid w:val="00AE2EF3"/>
    <w:rsid w:val="00AE3677"/>
    <w:rsid w:val="00AE3F93"/>
    <w:rsid w:val="00AE3FCA"/>
    <w:rsid w:val="00AE48C5"/>
    <w:rsid w:val="00AE4DFF"/>
    <w:rsid w:val="00AE509A"/>
    <w:rsid w:val="00AE753F"/>
    <w:rsid w:val="00AF1960"/>
    <w:rsid w:val="00AF28F9"/>
    <w:rsid w:val="00AF349F"/>
    <w:rsid w:val="00AF3C2F"/>
    <w:rsid w:val="00AF431D"/>
    <w:rsid w:val="00AF4E3A"/>
    <w:rsid w:val="00AF538B"/>
    <w:rsid w:val="00AF774D"/>
    <w:rsid w:val="00B00968"/>
    <w:rsid w:val="00B0098F"/>
    <w:rsid w:val="00B012ED"/>
    <w:rsid w:val="00B0217A"/>
    <w:rsid w:val="00B02F30"/>
    <w:rsid w:val="00B02F47"/>
    <w:rsid w:val="00B03CE5"/>
    <w:rsid w:val="00B04837"/>
    <w:rsid w:val="00B04FBF"/>
    <w:rsid w:val="00B066C3"/>
    <w:rsid w:val="00B068F2"/>
    <w:rsid w:val="00B07128"/>
    <w:rsid w:val="00B07B6E"/>
    <w:rsid w:val="00B07D07"/>
    <w:rsid w:val="00B10D43"/>
    <w:rsid w:val="00B117B2"/>
    <w:rsid w:val="00B12300"/>
    <w:rsid w:val="00B12F02"/>
    <w:rsid w:val="00B13873"/>
    <w:rsid w:val="00B14622"/>
    <w:rsid w:val="00B1467C"/>
    <w:rsid w:val="00B14E7C"/>
    <w:rsid w:val="00B152FF"/>
    <w:rsid w:val="00B154B6"/>
    <w:rsid w:val="00B1787D"/>
    <w:rsid w:val="00B20268"/>
    <w:rsid w:val="00B21084"/>
    <w:rsid w:val="00B2255B"/>
    <w:rsid w:val="00B22B8E"/>
    <w:rsid w:val="00B22F3A"/>
    <w:rsid w:val="00B231FF"/>
    <w:rsid w:val="00B23255"/>
    <w:rsid w:val="00B24095"/>
    <w:rsid w:val="00B2476A"/>
    <w:rsid w:val="00B26439"/>
    <w:rsid w:val="00B3146A"/>
    <w:rsid w:val="00B317B0"/>
    <w:rsid w:val="00B3181A"/>
    <w:rsid w:val="00B31C38"/>
    <w:rsid w:val="00B3332B"/>
    <w:rsid w:val="00B34097"/>
    <w:rsid w:val="00B344C4"/>
    <w:rsid w:val="00B34DB4"/>
    <w:rsid w:val="00B360FF"/>
    <w:rsid w:val="00B36D64"/>
    <w:rsid w:val="00B40084"/>
    <w:rsid w:val="00B411C3"/>
    <w:rsid w:val="00B41F83"/>
    <w:rsid w:val="00B4419F"/>
    <w:rsid w:val="00B4490A"/>
    <w:rsid w:val="00B44E08"/>
    <w:rsid w:val="00B44E2F"/>
    <w:rsid w:val="00B4501B"/>
    <w:rsid w:val="00B45A33"/>
    <w:rsid w:val="00B45E01"/>
    <w:rsid w:val="00B50320"/>
    <w:rsid w:val="00B5038E"/>
    <w:rsid w:val="00B51279"/>
    <w:rsid w:val="00B51DB7"/>
    <w:rsid w:val="00B51E19"/>
    <w:rsid w:val="00B522E9"/>
    <w:rsid w:val="00B5295C"/>
    <w:rsid w:val="00B53731"/>
    <w:rsid w:val="00B53A1F"/>
    <w:rsid w:val="00B53DC3"/>
    <w:rsid w:val="00B54BD1"/>
    <w:rsid w:val="00B55EDB"/>
    <w:rsid w:val="00B562AA"/>
    <w:rsid w:val="00B563E6"/>
    <w:rsid w:val="00B572CF"/>
    <w:rsid w:val="00B616F5"/>
    <w:rsid w:val="00B61C92"/>
    <w:rsid w:val="00B62DF3"/>
    <w:rsid w:val="00B64384"/>
    <w:rsid w:val="00B654B4"/>
    <w:rsid w:val="00B65702"/>
    <w:rsid w:val="00B65EE4"/>
    <w:rsid w:val="00B662A5"/>
    <w:rsid w:val="00B6695A"/>
    <w:rsid w:val="00B71DCF"/>
    <w:rsid w:val="00B750B1"/>
    <w:rsid w:val="00B753B8"/>
    <w:rsid w:val="00B764FB"/>
    <w:rsid w:val="00B76BF9"/>
    <w:rsid w:val="00B77B06"/>
    <w:rsid w:val="00B802D6"/>
    <w:rsid w:val="00B80D1E"/>
    <w:rsid w:val="00B8251B"/>
    <w:rsid w:val="00B82869"/>
    <w:rsid w:val="00B84DF7"/>
    <w:rsid w:val="00B85D98"/>
    <w:rsid w:val="00B86CAD"/>
    <w:rsid w:val="00B87401"/>
    <w:rsid w:val="00B907EE"/>
    <w:rsid w:val="00B92CF5"/>
    <w:rsid w:val="00B92E74"/>
    <w:rsid w:val="00B9393B"/>
    <w:rsid w:val="00B949B9"/>
    <w:rsid w:val="00B9531F"/>
    <w:rsid w:val="00B964E4"/>
    <w:rsid w:val="00B9722F"/>
    <w:rsid w:val="00B977AC"/>
    <w:rsid w:val="00BA0749"/>
    <w:rsid w:val="00BA30DB"/>
    <w:rsid w:val="00BA3F61"/>
    <w:rsid w:val="00BA4273"/>
    <w:rsid w:val="00BA46A0"/>
    <w:rsid w:val="00BA4D4D"/>
    <w:rsid w:val="00BA5176"/>
    <w:rsid w:val="00BA58EB"/>
    <w:rsid w:val="00BA5F24"/>
    <w:rsid w:val="00BA735E"/>
    <w:rsid w:val="00BB1A4B"/>
    <w:rsid w:val="00BB3104"/>
    <w:rsid w:val="00BB3293"/>
    <w:rsid w:val="00BB34EF"/>
    <w:rsid w:val="00BB366E"/>
    <w:rsid w:val="00BB47D3"/>
    <w:rsid w:val="00BB4C7D"/>
    <w:rsid w:val="00BB6373"/>
    <w:rsid w:val="00BB756F"/>
    <w:rsid w:val="00BC385A"/>
    <w:rsid w:val="00BC40B0"/>
    <w:rsid w:val="00BC42C3"/>
    <w:rsid w:val="00BC438E"/>
    <w:rsid w:val="00BC4819"/>
    <w:rsid w:val="00BC5A12"/>
    <w:rsid w:val="00BC5B75"/>
    <w:rsid w:val="00BC63FE"/>
    <w:rsid w:val="00BC75AF"/>
    <w:rsid w:val="00BC773E"/>
    <w:rsid w:val="00BD093B"/>
    <w:rsid w:val="00BD1231"/>
    <w:rsid w:val="00BD280B"/>
    <w:rsid w:val="00BD2B95"/>
    <w:rsid w:val="00BD32EB"/>
    <w:rsid w:val="00BD4AB5"/>
    <w:rsid w:val="00BD5ED0"/>
    <w:rsid w:val="00BD5EF9"/>
    <w:rsid w:val="00BD7CF1"/>
    <w:rsid w:val="00BE06F2"/>
    <w:rsid w:val="00BE1071"/>
    <w:rsid w:val="00BE11FC"/>
    <w:rsid w:val="00BE171A"/>
    <w:rsid w:val="00BE1AC5"/>
    <w:rsid w:val="00BE3395"/>
    <w:rsid w:val="00BE38D4"/>
    <w:rsid w:val="00BE4296"/>
    <w:rsid w:val="00BE61A4"/>
    <w:rsid w:val="00BE77C2"/>
    <w:rsid w:val="00BE7977"/>
    <w:rsid w:val="00BF056B"/>
    <w:rsid w:val="00BF11A6"/>
    <w:rsid w:val="00BF183A"/>
    <w:rsid w:val="00BF200E"/>
    <w:rsid w:val="00BF291C"/>
    <w:rsid w:val="00BF332A"/>
    <w:rsid w:val="00BF35C4"/>
    <w:rsid w:val="00BF385A"/>
    <w:rsid w:val="00BF3D2B"/>
    <w:rsid w:val="00BF4197"/>
    <w:rsid w:val="00BF49C0"/>
    <w:rsid w:val="00BF4B0C"/>
    <w:rsid w:val="00BF52B4"/>
    <w:rsid w:val="00BF5F21"/>
    <w:rsid w:val="00BF6B1A"/>
    <w:rsid w:val="00BF7C80"/>
    <w:rsid w:val="00C00F0A"/>
    <w:rsid w:val="00C0112E"/>
    <w:rsid w:val="00C02CF3"/>
    <w:rsid w:val="00C05A92"/>
    <w:rsid w:val="00C063AC"/>
    <w:rsid w:val="00C07077"/>
    <w:rsid w:val="00C07BDE"/>
    <w:rsid w:val="00C100B2"/>
    <w:rsid w:val="00C118D6"/>
    <w:rsid w:val="00C12BE3"/>
    <w:rsid w:val="00C13503"/>
    <w:rsid w:val="00C145CD"/>
    <w:rsid w:val="00C15032"/>
    <w:rsid w:val="00C15480"/>
    <w:rsid w:val="00C16209"/>
    <w:rsid w:val="00C16718"/>
    <w:rsid w:val="00C169F9"/>
    <w:rsid w:val="00C17E74"/>
    <w:rsid w:val="00C213A6"/>
    <w:rsid w:val="00C21A68"/>
    <w:rsid w:val="00C221DA"/>
    <w:rsid w:val="00C22E89"/>
    <w:rsid w:val="00C23030"/>
    <w:rsid w:val="00C234A1"/>
    <w:rsid w:val="00C2429B"/>
    <w:rsid w:val="00C2593A"/>
    <w:rsid w:val="00C27644"/>
    <w:rsid w:val="00C30774"/>
    <w:rsid w:val="00C31BEB"/>
    <w:rsid w:val="00C3213E"/>
    <w:rsid w:val="00C3268D"/>
    <w:rsid w:val="00C33B0B"/>
    <w:rsid w:val="00C34AD3"/>
    <w:rsid w:val="00C35E93"/>
    <w:rsid w:val="00C36DE3"/>
    <w:rsid w:val="00C41595"/>
    <w:rsid w:val="00C41808"/>
    <w:rsid w:val="00C42E68"/>
    <w:rsid w:val="00C43629"/>
    <w:rsid w:val="00C44F0F"/>
    <w:rsid w:val="00C4645A"/>
    <w:rsid w:val="00C46B0E"/>
    <w:rsid w:val="00C46BFE"/>
    <w:rsid w:val="00C46CD3"/>
    <w:rsid w:val="00C475EB"/>
    <w:rsid w:val="00C47AD6"/>
    <w:rsid w:val="00C50517"/>
    <w:rsid w:val="00C50A5F"/>
    <w:rsid w:val="00C51D8A"/>
    <w:rsid w:val="00C53EA8"/>
    <w:rsid w:val="00C541C7"/>
    <w:rsid w:val="00C54595"/>
    <w:rsid w:val="00C546EC"/>
    <w:rsid w:val="00C5571C"/>
    <w:rsid w:val="00C557BC"/>
    <w:rsid w:val="00C55B29"/>
    <w:rsid w:val="00C57986"/>
    <w:rsid w:val="00C60912"/>
    <w:rsid w:val="00C62500"/>
    <w:rsid w:val="00C63472"/>
    <w:rsid w:val="00C64798"/>
    <w:rsid w:val="00C6566F"/>
    <w:rsid w:val="00C65F95"/>
    <w:rsid w:val="00C66CE2"/>
    <w:rsid w:val="00C700C0"/>
    <w:rsid w:val="00C70F70"/>
    <w:rsid w:val="00C72201"/>
    <w:rsid w:val="00C73809"/>
    <w:rsid w:val="00C73D52"/>
    <w:rsid w:val="00C74BF1"/>
    <w:rsid w:val="00C75586"/>
    <w:rsid w:val="00C75658"/>
    <w:rsid w:val="00C76203"/>
    <w:rsid w:val="00C7631B"/>
    <w:rsid w:val="00C77425"/>
    <w:rsid w:val="00C77D28"/>
    <w:rsid w:val="00C77E30"/>
    <w:rsid w:val="00C80399"/>
    <w:rsid w:val="00C80A52"/>
    <w:rsid w:val="00C816EC"/>
    <w:rsid w:val="00C817EF"/>
    <w:rsid w:val="00C81A76"/>
    <w:rsid w:val="00C8224A"/>
    <w:rsid w:val="00C8348D"/>
    <w:rsid w:val="00C84D9D"/>
    <w:rsid w:val="00C8610E"/>
    <w:rsid w:val="00C862C6"/>
    <w:rsid w:val="00C8797B"/>
    <w:rsid w:val="00C87C67"/>
    <w:rsid w:val="00C900C7"/>
    <w:rsid w:val="00C909FE"/>
    <w:rsid w:val="00C91976"/>
    <w:rsid w:val="00C920D7"/>
    <w:rsid w:val="00C92EF9"/>
    <w:rsid w:val="00C96793"/>
    <w:rsid w:val="00C96C38"/>
    <w:rsid w:val="00C97FD4"/>
    <w:rsid w:val="00CA58AD"/>
    <w:rsid w:val="00CA5992"/>
    <w:rsid w:val="00CA68FB"/>
    <w:rsid w:val="00CB0215"/>
    <w:rsid w:val="00CB06AB"/>
    <w:rsid w:val="00CB11A9"/>
    <w:rsid w:val="00CB2E18"/>
    <w:rsid w:val="00CB4039"/>
    <w:rsid w:val="00CB41AE"/>
    <w:rsid w:val="00CB5210"/>
    <w:rsid w:val="00CB584C"/>
    <w:rsid w:val="00CB5CBA"/>
    <w:rsid w:val="00CB60D3"/>
    <w:rsid w:val="00CB7F42"/>
    <w:rsid w:val="00CC123A"/>
    <w:rsid w:val="00CC1E1B"/>
    <w:rsid w:val="00CC3608"/>
    <w:rsid w:val="00CC58E1"/>
    <w:rsid w:val="00CC5951"/>
    <w:rsid w:val="00CC6BB2"/>
    <w:rsid w:val="00CC6D8D"/>
    <w:rsid w:val="00CD0A28"/>
    <w:rsid w:val="00CD1C31"/>
    <w:rsid w:val="00CD2935"/>
    <w:rsid w:val="00CD34D3"/>
    <w:rsid w:val="00CD66B0"/>
    <w:rsid w:val="00CD6811"/>
    <w:rsid w:val="00CD732D"/>
    <w:rsid w:val="00CD7ECE"/>
    <w:rsid w:val="00CE06E3"/>
    <w:rsid w:val="00CE1529"/>
    <w:rsid w:val="00CE197A"/>
    <w:rsid w:val="00CE43D3"/>
    <w:rsid w:val="00CE4D3B"/>
    <w:rsid w:val="00CE5100"/>
    <w:rsid w:val="00CE516B"/>
    <w:rsid w:val="00CE6A63"/>
    <w:rsid w:val="00CE6AC2"/>
    <w:rsid w:val="00CF01DB"/>
    <w:rsid w:val="00CF0781"/>
    <w:rsid w:val="00CF08A1"/>
    <w:rsid w:val="00CF0CED"/>
    <w:rsid w:val="00CF1679"/>
    <w:rsid w:val="00CF1AE0"/>
    <w:rsid w:val="00CF1D30"/>
    <w:rsid w:val="00CF3A0F"/>
    <w:rsid w:val="00CF4009"/>
    <w:rsid w:val="00CF4324"/>
    <w:rsid w:val="00CF481D"/>
    <w:rsid w:val="00CF5B96"/>
    <w:rsid w:val="00CF676C"/>
    <w:rsid w:val="00CF67DF"/>
    <w:rsid w:val="00CF7EBC"/>
    <w:rsid w:val="00D005AB"/>
    <w:rsid w:val="00D007FD"/>
    <w:rsid w:val="00D0122D"/>
    <w:rsid w:val="00D01F18"/>
    <w:rsid w:val="00D02138"/>
    <w:rsid w:val="00D03635"/>
    <w:rsid w:val="00D03EBA"/>
    <w:rsid w:val="00D065D4"/>
    <w:rsid w:val="00D070A7"/>
    <w:rsid w:val="00D07875"/>
    <w:rsid w:val="00D07E64"/>
    <w:rsid w:val="00D10CA3"/>
    <w:rsid w:val="00D12961"/>
    <w:rsid w:val="00D137AD"/>
    <w:rsid w:val="00D14914"/>
    <w:rsid w:val="00D14CA6"/>
    <w:rsid w:val="00D2076C"/>
    <w:rsid w:val="00D257AF"/>
    <w:rsid w:val="00D26513"/>
    <w:rsid w:val="00D26608"/>
    <w:rsid w:val="00D267D1"/>
    <w:rsid w:val="00D3007A"/>
    <w:rsid w:val="00D309A4"/>
    <w:rsid w:val="00D32CB2"/>
    <w:rsid w:val="00D32CC9"/>
    <w:rsid w:val="00D32DEB"/>
    <w:rsid w:val="00D331D7"/>
    <w:rsid w:val="00D35074"/>
    <w:rsid w:val="00D35B26"/>
    <w:rsid w:val="00D362D0"/>
    <w:rsid w:val="00D36FCC"/>
    <w:rsid w:val="00D374A6"/>
    <w:rsid w:val="00D37C50"/>
    <w:rsid w:val="00D408CE"/>
    <w:rsid w:val="00D4109E"/>
    <w:rsid w:val="00D42EF8"/>
    <w:rsid w:val="00D45BA8"/>
    <w:rsid w:val="00D45D5D"/>
    <w:rsid w:val="00D46001"/>
    <w:rsid w:val="00D466B2"/>
    <w:rsid w:val="00D47244"/>
    <w:rsid w:val="00D474E9"/>
    <w:rsid w:val="00D5305C"/>
    <w:rsid w:val="00D53F30"/>
    <w:rsid w:val="00D542E0"/>
    <w:rsid w:val="00D5506B"/>
    <w:rsid w:val="00D553A2"/>
    <w:rsid w:val="00D56480"/>
    <w:rsid w:val="00D56AEE"/>
    <w:rsid w:val="00D5735B"/>
    <w:rsid w:val="00D612BB"/>
    <w:rsid w:val="00D6189B"/>
    <w:rsid w:val="00D61A3E"/>
    <w:rsid w:val="00D62E3F"/>
    <w:rsid w:val="00D636C7"/>
    <w:rsid w:val="00D6453B"/>
    <w:rsid w:val="00D66B2F"/>
    <w:rsid w:val="00D66F63"/>
    <w:rsid w:val="00D672E0"/>
    <w:rsid w:val="00D7031B"/>
    <w:rsid w:val="00D70652"/>
    <w:rsid w:val="00D70E7B"/>
    <w:rsid w:val="00D71203"/>
    <w:rsid w:val="00D71F0D"/>
    <w:rsid w:val="00D72BF8"/>
    <w:rsid w:val="00D72D05"/>
    <w:rsid w:val="00D74524"/>
    <w:rsid w:val="00D74977"/>
    <w:rsid w:val="00D74ABB"/>
    <w:rsid w:val="00D74BC5"/>
    <w:rsid w:val="00D74FBD"/>
    <w:rsid w:val="00D757EF"/>
    <w:rsid w:val="00D75818"/>
    <w:rsid w:val="00D7666F"/>
    <w:rsid w:val="00D77C8B"/>
    <w:rsid w:val="00D8040E"/>
    <w:rsid w:val="00D8079D"/>
    <w:rsid w:val="00D80976"/>
    <w:rsid w:val="00D80A6D"/>
    <w:rsid w:val="00D822AD"/>
    <w:rsid w:val="00D82DBC"/>
    <w:rsid w:val="00D8326F"/>
    <w:rsid w:val="00D83FBA"/>
    <w:rsid w:val="00D84959"/>
    <w:rsid w:val="00D84E11"/>
    <w:rsid w:val="00D858DC"/>
    <w:rsid w:val="00D86C3C"/>
    <w:rsid w:val="00D90717"/>
    <w:rsid w:val="00D91E1E"/>
    <w:rsid w:val="00D92286"/>
    <w:rsid w:val="00D9668D"/>
    <w:rsid w:val="00DA02D8"/>
    <w:rsid w:val="00DA0B54"/>
    <w:rsid w:val="00DA0CAF"/>
    <w:rsid w:val="00DA15EA"/>
    <w:rsid w:val="00DA163F"/>
    <w:rsid w:val="00DA1ED3"/>
    <w:rsid w:val="00DA2D6D"/>
    <w:rsid w:val="00DA304F"/>
    <w:rsid w:val="00DA318A"/>
    <w:rsid w:val="00DA3934"/>
    <w:rsid w:val="00DA42A6"/>
    <w:rsid w:val="00DA436A"/>
    <w:rsid w:val="00DA5105"/>
    <w:rsid w:val="00DA54DF"/>
    <w:rsid w:val="00DA6072"/>
    <w:rsid w:val="00DA6499"/>
    <w:rsid w:val="00DA6ED0"/>
    <w:rsid w:val="00DB2982"/>
    <w:rsid w:val="00DB4478"/>
    <w:rsid w:val="00DB57A3"/>
    <w:rsid w:val="00DB5BAE"/>
    <w:rsid w:val="00DB6339"/>
    <w:rsid w:val="00DC089C"/>
    <w:rsid w:val="00DC1A2C"/>
    <w:rsid w:val="00DC21BC"/>
    <w:rsid w:val="00DC21D9"/>
    <w:rsid w:val="00DC26D2"/>
    <w:rsid w:val="00DC2B9A"/>
    <w:rsid w:val="00DC308F"/>
    <w:rsid w:val="00DC339A"/>
    <w:rsid w:val="00DC6A6E"/>
    <w:rsid w:val="00DC725D"/>
    <w:rsid w:val="00DD06C4"/>
    <w:rsid w:val="00DD0FFF"/>
    <w:rsid w:val="00DD1359"/>
    <w:rsid w:val="00DD177D"/>
    <w:rsid w:val="00DD19BC"/>
    <w:rsid w:val="00DD2BBB"/>
    <w:rsid w:val="00DD329A"/>
    <w:rsid w:val="00DD3A16"/>
    <w:rsid w:val="00DD53C5"/>
    <w:rsid w:val="00DD648A"/>
    <w:rsid w:val="00DD6D0C"/>
    <w:rsid w:val="00DE2145"/>
    <w:rsid w:val="00DE32B4"/>
    <w:rsid w:val="00DE39E1"/>
    <w:rsid w:val="00DE48AE"/>
    <w:rsid w:val="00DE4AE1"/>
    <w:rsid w:val="00DE645D"/>
    <w:rsid w:val="00DE6A90"/>
    <w:rsid w:val="00DE7E78"/>
    <w:rsid w:val="00DF03AD"/>
    <w:rsid w:val="00DF0BF4"/>
    <w:rsid w:val="00DF1096"/>
    <w:rsid w:val="00DF1344"/>
    <w:rsid w:val="00DF1D5A"/>
    <w:rsid w:val="00DF2915"/>
    <w:rsid w:val="00DF2CF2"/>
    <w:rsid w:val="00DF3017"/>
    <w:rsid w:val="00DF5DAD"/>
    <w:rsid w:val="00DF6033"/>
    <w:rsid w:val="00DF698A"/>
    <w:rsid w:val="00E01956"/>
    <w:rsid w:val="00E01A28"/>
    <w:rsid w:val="00E0210A"/>
    <w:rsid w:val="00E03DF2"/>
    <w:rsid w:val="00E041D0"/>
    <w:rsid w:val="00E0485A"/>
    <w:rsid w:val="00E04D55"/>
    <w:rsid w:val="00E0564A"/>
    <w:rsid w:val="00E061D9"/>
    <w:rsid w:val="00E06303"/>
    <w:rsid w:val="00E0633B"/>
    <w:rsid w:val="00E10637"/>
    <w:rsid w:val="00E10D54"/>
    <w:rsid w:val="00E11FBB"/>
    <w:rsid w:val="00E12431"/>
    <w:rsid w:val="00E125BE"/>
    <w:rsid w:val="00E128A8"/>
    <w:rsid w:val="00E1377F"/>
    <w:rsid w:val="00E14A84"/>
    <w:rsid w:val="00E14DE9"/>
    <w:rsid w:val="00E17A30"/>
    <w:rsid w:val="00E17C79"/>
    <w:rsid w:val="00E20EC6"/>
    <w:rsid w:val="00E2126A"/>
    <w:rsid w:val="00E2176B"/>
    <w:rsid w:val="00E2200F"/>
    <w:rsid w:val="00E228E3"/>
    <w:rsid w:val="00E24F16"/>
    <w:rsid w:val="00E2549C"/>
    <w:rsid w:val="00E2552C"/>
    <w:rsid w:val="00E26496"/>
    <w:rsid w:val="00E26D0F"/>
    <w:rsid w:val="00E27788"/>
    <w:rsid w:val="00E278FB"/>
    <w:rsid w:val="00E306B4"/>
    <w:rsid w:val="00E316DC"/>
    <w:rsid w:val="00E31771"/>
    <w:rsid w:val="00E324D7"/>
    <w:rsid w:val="00E3648D"/>
    <w:rsid w:val="00E368BD"/>
    <w:rsid w:val="00E36F92"/>
    <w:rsid w:val="00E37624"/>
    <w:rsid w:val="00E40EBB"/>
    <w:rsid w:val="00E41A2A"/>
    <w:rsid w:val="00E42209"/>
    <w:rsid w:val="00E425E8"/>
    <w:rsid w:val="00E450EE"/>
    <w:rsid w:val="00E46301"/>
    <w:rsid w:val="00E46456"/>
    <w:rsid w:val="00E468D9"/>
    <w:rsid w:val="00E472BD"/>
    <w:rsid w:val="00E472FC"/>
    <w:rsid w:val="00E474E6"/>
    <w:rsid w:val="00E47847"/>
    <w:rsid w:val="00E500C0"/>
    <w:rsid w:val="00E5095C"/>
    <w:rsid w:val="00E50AD7"/>
    <w:rsid w:val="00E5164C"/>
    <w:rsid w:val="00E5267B"/>
    <w:rsid w:val="00E52F1B"/>
    <w:rsid w:val="00E544DD"/>
    <w:rsid w:val="00E55233"/>
    <w:rsid w:val="00E554F9"/>
    <w:rsid w:val="00E55FBE"/>
    <w:rsid w:val="00E56722"/>
    <w:rsid w:val="00E568FB"/>
    <w:rsid w:val="00E62104"/>
    <w:rsid w:val="00E6663F"/>
    <w:rsid w:val="00E67649"/>
    <w:rsid w:val="00E67F27"/>
    <w:rsid w:val="00E706B4"/>
    <w:rsid w:val="00E70880"/>
    <w:rsid w:val="00E70BF5"/>
    <w:rsid w:val="00E72719"/>
    <w:rsid w:val="00E730D0"/>
    <w:rsid w:val="00E73124"/>
    <w:rsid w:val="00E735B7"/>
    <w:rsid w:val="00E7385A"/>
    <w:rsid w:val="00E73DAC"/>
    <w:rsid w:val="00E7415C"/>
    <w:rsid w:val="00E744F5"/>
    <w:rsid w:val="00E74848"/>
    <w:rsid w:val="00E75B0F"/>
    <w:rsid w:val="00E80994"/>
    <w:rsid w:val="00E80D7C"/>
    <w:rsid w:val="00E8163E"/>
    <w:rsid w:val="00E819F9"/>
    <w:rsid w:val="00E82FAD"/>
    <w:rsid w:val="00E8356B"/>
    <w:rsid w:val="00E846F1"/>
    <w:rsid w:val="00E85840"/>
    <w:rsid w:val="00E86CA9"/>
    <w:rsid w:val="00E877E3"/>
    <w:rsid w:val="00E87F55"/>
    <w:rsid w:val="00E9030E"/>
    <w:rsid w:val="00E92B3B"/>
    <w:rsid w:val="00E955DA"/>
    <w:rsid w:val="00E95ED1"/>
    <w:rsid w:val="00E9653F"/>
    <w:rsid w:val="00E96EFE"/>
    <w:rsid w:val="00E96FFD"/>
    <w:rsid w:val="00E9752C"/>
    <w:rsid w:val="00E97C46"/>
    <w:rsid w:val="00E97C6E"/>
    <w:rsid w:val="00EA23C0"/>
    <w:rsid w:val="00EA2B6F"/>
    <w:rsid w:val="00EA3BE0"/>
    <w:rsid w:val="00EA488E"/>
    <w:rsid w:val="00EA504D"/>
    <w:rsid w:val="00EA5667"/>
    <w:rsid w:val="00EA5A40"/>
    <w:rsid w:val="00EA5EFD"/>
    <w:rsid w:val="00EA618F"/>
    <w:rsid w:val="00EA7A41"/>
    <w:rsid w:val="00EB16A7"/>
    <w:rsid w:val="00EB1EE0"/>
    <w:rsid w:val="00EB202F"/>
    <w:rsid w:val="00EB24E1"/>
    <w:rsid w:val="00EB4182"/>
    <w:rsid w:val="00EB6A71"/>
    <w:rsid w:val="00EB7A5A"/>
    <w:rsid w:val="00EC0298"/>
    <w:rsid w:val="00EC4CC6"/>
    <w:rsid w:val="00EC5139"/>
    <w:rsid w:val="00EC565C"/>
    <w:rsid w:val="00EC62DC"/>
    <w:rsid w:val="00EC64DF"/>
    <w:rsid w:val="00ED073D"/>
    <w:rsid w:val="00ED2513"/>
    <w:rsid w:val="00ED2A44"/>
    <w:rsid w:val="00ED2CCF"/>
    <w:rsid w:val="00ED3AE4"/>
    <w:rsid w:val="00ED4440"/>
    <w:rsid w:val="00ED56A7"/>
    <w:rsid w:val="00ED7D8D"/>
    <w:rsid w:val="00EE0B63"/>
    <w:rsid w:val="00EE140D"/>
    <w:rsid w:val="00EE25EF"/>
    <w:rsid w:val="00EE311A"/>
    <w:rsid w:val="00EE38EE"/>
    <w:rsid w:val="00EE530B"/>
    <w:rsid w:val="00EE55BC"/>
    <w:rsid w:val="00EE5A80"/>
    <w:rsid w:val="00EE6B65"/>
    <w:rsid w:val="00EF0435"/>
    <w:rsid w:val="00EF1158"/>
    <w:rsid w:val="00EF11F5"/>
    <w:rsid w:val="00EF2651"/>
    <w:rsid w:val="00EF26F2"/>
    <w:rsid w:val="00EF2CFD"/>
    <w:rsid w:val="00EF5EFE"/>
    <w:rsid w:val="00EF6DEC"/>
    <w:rsid w:val="00F000E8"/>
    <w:rsid w:val="00F005B1"/>
    <w:rsid w:val="00F014A9"/>
    <w:rsid w:val="00F01F3C"/>
    <w:rsid w:val="00F03922"/>
    <w:rsid w:val="00F04D7F"/>
    <w:rsid w:val="00F04FF2"/>
    <w:rsid w:val="00F05245"/>
    <w:rsid w:val="00F0576E"/>
    <w:rsid w:val="00F0679A"/>
    <w:rsid w:val="00F067AB"/>
    <w:rsid w:val="00F06ECB"/>
    <w:rsid w:val="00F10438"/>
    <w:rsid w:val="00F1074B"/>
    <w:rsid w:val="00F10ECE"/>
    <w:rsid w:val="00F114D7"/>
    <w:rsid w:val="00F12E5E"/>
    <w:rsid w:val="00F13ADC"/>
    <w:rsid w:val="00F148EC"/>
    <w:rsid w:val="00F15133"/>
    <w:rsid w:val="00F17BA0"/>
    <w:rsid w:val="00F20C0D"/>
    <w:rsid w:val="00F20FE6"/>
    <w:rsid w:val="00F21278"/>
    <w:rsid w:val="00F21498"/>
    <w:rsid w:val="00F22E8A"/>
    <w:rsid w:val="00F23352"/>
    <w:rsid w:val="00F23AB2"/>
    <w:rsid w:val="00F248CE"/>
    <w:rsid w:val="00F25635"/>
    <w:rsid w:val="00F26850"/>
    <w:rsid w:val="00F31FA3"/>
    <w:rsid w:val="00F32A7C"/>
    <w:rsid w:val="00F32AEA"/>
    <w:rsid w:val="00F341B7"/>
    <w:rsid w:val="00F346BA"/>
    <w:rsid w:val="00F34BA3"/>
    <w:rsid w:val="00F35B83"/>
    <w:rsid w:val="00F35C5D"/>
    <w:rsid w:val="00F35D63"/>
    <w:rsid w:val="00F36B5D"/>
    <w:rsid w:val="00F37675"/>
    <w:rsid w:val="00F4024E"/>
    <w:rsid w:val="00F40BBA"/>
    <w:rsid w:val="00F41028"/>
    <w:rsid w:val="00F41E42"/>
    <w:rsid w:val="00F4215E"/>
    <w:rsid w:val="00F427AE"/>
    <w:rsid w:val="00F4354D"/>
    <w:rsid w:val="00F46B6D"/>
    <w:rsid w:val="00F504F0"/>
    <w:rsid w:val="00F51227"/>
    <w:rsid w:val="00F519DC"/>
    <w:rsid w:val="00F51A64"/>
    <w:rsid w:val="00F5206F"/>
    <w:rsid w:val="00F521FC"/>
    <w:rsid w:val="00F5234C"/>
    <w:rsid w:val="00F54206"/>
    <w:rsid w:val="00F55F26"/>
    <w:rsid w:val="00F564D0"/>
    <w:rsid w:val="00F57D2E"/>
    <w:rsid w:val="00F57FF2"/>
    <w:rsid w:val="00F61B11"/>
    <w:rsid w:val="00F61F06"/>
    <w:rsid w:val="00F62902"/>
    <w:rsid w:val="00F63448"/>
    <w:rsid w:val="00F6352D"/>
    <w:rsid w:val="00F63D36"/>
    <w:rsid w:val="00F652B7"/>
    <w:rsid w:val="00F6633E"/>
    <w:rsid w:val="00F667DD"/>
    <w:rsid w:val="00F66EDF"/>
    <w:rsid w:val="00F67067"/>
    <w:rsid w:val="00F70EF9"/>
    <w:rsid w:val="00F716B1"/>
    <w:rsid w:val="00F717FF"/>
    <w:rsid w:val="00F7219F"/>
    <w:rsid w:val="00F72A4E"/>
    <w:rsid w:val="00F74A7E"/>
    <w:rsid w:val="00F753BF"/>
    <w:rsid w:val="00F757E7"/>
    <w:rsid w:val="00F760B7"/>
    <w:rsid w:val="00F7656B"/>
    <w:rsid w:val="00F77A5B"/>
    <w:rsid w:val="00F82179"/>
    <w:rsid w:val="00F8299F"/>
    <w:rsid w:val="00F8348B"/>
    <w:rsid w:val="00F8457D"/>
    <w:rsid w:val="00F848F9"/>
    <w:rsid w:val="00F84BED"/>
    <w:rsid w:val="00F85FD5"/>
    <w:rsid w:val="00F87759"/>
    <w:rsid w:val="00F9242F"/>
    <w:rsid w:val="00F92434"/>
    <w:rsid w:val="00F93A68"/>
    <w:rsid w:val="00F93DA9"/>
    <w:rsid w:val="00F94EE6"/>
    <w:rsid w:val="00F9566E"/>
    <w:rsid w:val="00F957C9"/>
    <w:rsid w:val="00F95BFB"/>
    <w:rsid w:val="00F95D0E"/>
    <w:rsid w:val="00F963F1"/>
    <w:rsid w:val="00F97E1F"/>
    <w:rsid w:val="00F97FD6"/>
    <w:rsid w:val="00FA08B1"/>
    <w:rsid w:val="00FA12AF"/>
    <w:rsid w:val="00FA1D3B"/>
    <w:rsid w:val="00FA2423"/>
    <w:rsid w:val="00FA2CD8"/>
    <w:rsid w:val="00FA33A6"/>
    <w:rsid w:val="00FA391C"/>
    <w:rsid w:val="00FA4AD1"/>
    <w:rsid w:val="00FA4BE8"/>
    <w:rsid w:val="00FA51E3"/>
    <w:rsid w:val="00FA5239"/>
    <w:rsid w:val="00FA6376"/>
    <w:rsid w:val="00FA64A2"/>
    <w:rsid w:val="00FA7511"/>
    <w:rsid w:val="00FB047C"/>
    <w:rsid w:val="00FB0D74"/>
    <w:rsid w:val="00FB3D1A"/>
    <w:rsid w:val="00FB5208"/>
    <w:rsid w:val="00FB7879"/>
    <w:rsid w:val="00FC0790"/>
    <w:rsid w:val="00FC18AF"/>
    <w:rsid w:val="00FC33B5"/>
    <w:rsid w:val="00FC5081"/>
    <w:rsid w:val="00FC5C31"/>
    <w:rsid w:val="00FD083C"/>
    <w:rsid w:val="00FD1884"/>
    <w:rsid w:val="00FD23D4"/>
    <w:rsid w:val="00FD34D5"/>
    <w:rsid w:val="00FD3F70"/>
    <w:rsid w:val="00FD534A"/>
    <w:rsid w:val="00FD65D3"/>
    <w:rsid w:val="00FD6F01"/>
    <w:rsid w:val="00FD77A8"/>
    <w:rsid w:val="00FD782B"/>
    <w:rsid w:val="00FE197A"/>
    <w:rsid w:val="00FE1A35"/>
    <w:rsid w:val="00FE1D71"/>
    <w:rsid w:val="00FE3180"/>
    <w:rsid w:val="00FE326C"/>
    <w:rsid w:val="00FE37DE"/>
    <w:rsid w:val="00FE50B8"/>
    <w:rsid w:val="00FE6137"/>
    <w:rsid w:val="00FE71C9"/>
    <w:rsid w:val="00FE7BE2"/>
    <w:rsid w:val="00FF0825"/>
    <w:rsid w:val="00FF0D7E"/>
    <w:rsid w:val="00FF1676"/>
    <w:rsid w:val="00FF1920"/>
    <w:rsid w:val="00FF1ADE"/>
    <w:rsid w:val="00FF2602"/>
    <w:rsid w:val="00FF3638"/>
    <w:rsid w:val="00FF3DBE"/>
    <w:rsid w:val="00FF427E"/>
    <w:rsid w:val="00FF428C"/>
    <w:rsid w:val="00FF4676"/>
    <w:rsid w:val="00FF5054"/>
    <w:rsid w:val="00FF79A0"/>
    <w:rsid w:val="00FF7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210E68"/>
  <w15:docId w15:val="{44AF1B3B-7F8B-F448-BCA1-BB195067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6884"/>
  </w:style>
  <w:style w:type="paragraph" w:styleId="Heading1">
    <w:name w:val="heading 1"/>
    <w:basedOn w:val="Normal"/>
    <w:next w:val="Normal"/>
    <w:rsid w:val="00486884"/>
    <w:pPr>
      <w:keepNext/>
      <w:keepLines/>
      <w:spacing w:before="480" w:after="120"/>
      <w:outlineLvl w:val="0"/>
    </w:pPr>
    <w:rPr>
      <w:b/>
      <w:sz w:val="48"/>
      <w:szCs w:val="48"/>
    </w:rPr>
  </w:style>
  <w:style w:type="paragraph" w:styleId="Heading2">
    <w:name w:val="heading 2"/>
    <w:basedOn w:val="Normal"/>
    <w:next w:val="Normal"/>
    <w:rsid w:val="00486884"/>
    <w:pPr>
      <w:keepNext/>
      <w:keepLines/>
      <w:spacing w:before="360" w:after="80"/>
      <w:outlineLvl w:val="1"/>
    </w:pPr>
    <w:rPr>
      <w:b/>
      <w:sz w:val="36"/>
      <w:szCs w:val="36"/>
    </w:rPr>
  </w:style>
  <w:style w:type="paragraph" w:styleId="Heading3">
    <w:name w:val="heading 3"/>
    <w:basedOn w:val="Normal"/>
    <w:next w:val="Normal"/>
    <w:rsid w:val="00486884"/>
    <w:pPr>
      <w:keepNext/>
      <w:keepLines/>
      <w:spacing w:before="280" w:after="80"/>
      <w:outlineLvl w:val="2"/>
    </w:pPr>
    <w:rPr>
      <w:b/>
      <w:sz w:val="28"/>
      <w:szCs w:val="28"/>
    </w:rPr>
  </w:style>
  <w:style w:type="paragraph" w:styleId="Heading4">
    <w:name w:val="heading 4"/>
    <w:basedOn w:val="Normal"/>
    <w:next w:val="Normal"/>
    <w:rsid w:val="00486884"/>
    <w:pPr>
      <w:keepNext/>
      <w:keepLines/>
      <w:spacing w:before="240" w:after="40"/>
      <w:outlineLvl w:val="3"/>
    </w:pPr>
    <w:rPr>
      <w:b/>
    </w:rPr>
  </w:style>
  <w:style w:type="paragraph" w:styleId="Heading5">
    <w:name w:val="heading 5"/>
    <w:basedOn w:val="Normal"/>
    <w:next w:val="Normal"/>
    <w:rsid w:val="00486884"/>
    <w:pPr>
      <w:keepNext/>
      <w:keepLines/>
      <w:spacing w:before="220" w:after="40"/>
      <w:outlineLvl w:val="4"/>
    </w:pPr>
    <w:rPr>
      <w:b/>
      <w:sz w:val="22"/>
      <w:szCs w:val="22"/>
    </w:rPr>
  </w:style>
  <w:style w:type="paragraph" w:styleId="Heading6">
    <w:name w:val="heading 6"/>
    <w:basedOn w:val="Normal"/>
    <w:next w:val="Normal"/>
    <w:rsid w:val="0048688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86884"/>
    <w:pPr>
      <w:keepNext/>
      <w:keepLines/>
      <w:spacing w:before="480" w:after="120"/>
    </w:pPr>
    <w:rPr>
      <w:b/>
      <w:sz w:val="72"/>
      <w:szCs w:val="72"/>
    </w:rPr>
  </w:style>
  <w:style w:type="paragraph" w:styleId="Subtitle">
    <w:name w:val="Subtitle"/>
    <w:basedOn w:val="Normal"/>
    <w:next w:val="Normal"/>
    <w:rsid w:val="00486884"/>
    <w:pPr>
      <w:keepNext/>
      <w:keepLines/>
      <w:spacing w:before="360" w:after="80"/>
    </w:pPr>
    <w:rPr>
      <w:rFonts w:ascii="Georgia" w:eastAsia="Georgia" w:hAnsi="Georgia" w:cs="Georgia"/>
      <w:i/>
      <w:color w:val="666666"/>
      <w:sz w:val="48"/>
      <w:szCs w:val="48"/>
    </w:rPr>
  </w:style>
  <w:style w:type="paragraph" w:styleId="ListParagraph">
    <w:name w:val="List Paragraph"/>
    <w:basedOn w:val="Normal"/>
    <w:qFormat/>
    <w:rsid w:val="00FF3638"/>
    <w:pPr>
      <w:ind w:left="720"/>
      <w:contextualSpacing/>
    </w:pPr>
  </w:style>
  <w:style w:type="character" w:customStyle="1" w:styleId="apple-converted-space">
    <w:name w:val="apple-converted-space"/>
    <w:basedOn w:val="DefaultParagraphFont"/>
    <w:rsid w:val="0056534A"/>
  </w:style>
  <w:style w:type="paragraph" w:customStyle="1" w:styleId="style-scope">
    <w:name w:val="style-scope"/>
    <w:basedOn w:val="Normal"/>
    <w:rsid w:val="004C3CCC"/>
    <w:pPr>
      <w:spacing w:before="100" w:beforeAutospacing="1" w:after="100" w:afterAutospacing="1" w:line="240" w:lineRule="auto"/>
    </w:p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rsid w:val="00486884"/>
    <w:pPr>
      <w:spacing w:line="240" w:lineRule="auto"/>
    </w:pPr>
    <w:rPr>
      <w:sz w:val="20"/>
      <w:szCs w:val="20"/>
    </w:rPr>
  </w:style>
  <w:style w:type="character" w:customStyle="1" w:styleId="CommentTextChar">
    <w:name w:val="Comment Text Char"/>
    <w:basedOn w:val="DefaultParagraphFont"/>
    <w:link w:val="CommentText"/>
    <w:uiPriority w:val="99"/>
    <w:semiHidden/>
    <w:rsid w:val="00486884"/>
    <w:rPr>
      <w:sz w:val="20"/>
      <w:szCs w:val="20"/>
    </w:rPr>
  </w:style>
  <w:style w:type="paragraph" w:styleId="BalloonText">
    <w:name w:val="Balloon Text"/>
    <w:basedOn w:val="Normal"/>
    <w:link w:val="BalloonTextChar"/>
    <w:uiPriority w:val="99"/>
    <w:semiHidden/>
    <w:unhideWhenUsed/>
    <w:rsid w:val="00E5672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56722"/>
    <w:rPr>
      <w:sz w:val="18"/>
      <w:szCs w:val="18"/>
    </w:rPr>
  </w:style>
  <w:style w:type="paragraph" w:styleId="Revision">
    <w:name w:val="Revision"/>
    <w:hidden/>
    <w:uiPriority w:val="99"/>
    <w:semiHidden/>
    <w:rsid w:val="001A6979"/>
    <w:pPr>
      <w:spacing w:after="0" w:line="240" w:lineRule="auto"/>
    </w:pPr>
  </w:style>
  <w:style w:type="paragraph" w:styleId="CommentSubject">
    <w:name w:val="annotation subject"/>
    <w:basedOn w:val="CommentText"/>
    <w:next w:val="CommentText"/>
    <w:link w:val="CommentSubjectChar"/>
    <w:uiPriority w:val="99"/>
    <w:semiHidden/>
    <w:unhideWhenUsed/>
    <w:rsid w:val="000A22B7"/>
    <w:rPr>
      <w:b/>
      <w:bCs/>
    </w:rPr>
  </w:style>
  <w:style w:type="character" w:customStyle="1" w:styleId="CommentSubjectChar">
    <w:name w:val="Comment Subject Char"/>
    <w:basedOn w:val="CommentTextChar"/>
    <w:link w:val="CommentSubject"/>
    <w:uiPriority w:val="99"/>
    <w:semiHidden/>
    <w:rsid w:val="000A22B7"/>
    <w:rPr>
      <w:b/>
      <w:bCs/>
      <w:sz w:val="20"/>
      <w:szCs w:val="20"/>
    </w:rPr>
  </w:style>
  <w:style w:type="paragraph" w:styleId="Header">
    <w:name w:val="header"/>
    <w:basedOn w:val="Normal"/>
    <w:link w:val="HeaderChar"/>
    <w:uiPriority w:val="99"/>
    <w:unhideWhenUsed/>
    <w:rsid w:val="00F96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3F1"/>
  </w:style>
  <w:style w:type="paragraph" w:styleId="Footer">
    <w:name w:val="footer"/>
    <w:basedOn w:val="Normal"/>
    <w:link w:val="FooterChar"/>
    <w:uiPriority w:val="99"/>
    <w:unhideWhenUsed/>
    <w:rsid w:val="00F96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3F1"/>
  </w:style>
  <w:style w:type="paragraph" w:customStyle="1" w:styleId="ListParagraph1">
    <w:name w:val="List Paragraph1"/>
    <w:basedOn w:val="Normal"/>
    <w:uiPriority w:val="99"/>
    <w:rsid w:val="002538E9"/>
    <w:pPr>
      <w:spacing w:after="0" w:line="240" w:lineRule="auto"/>
      <w:ind w:left="720"/>
      <w:contextualSpacing/>
    </w:pPr>
  </w:style>
  <w:style w:type="paragraph" w:customStyle="1" w:styleId="Default">
    <w:name w:val="Default"/>
    <w:rsid w:val="00F35C5D"/>
    <w:pPr>
      <w:autoSpaceDE w:val="0"/>
      <w:autoSpaceDN w:val="0"/>
      <w:adjustRightInd w:val="0"/>
      <w:spacing w:after="0" w:line="240" w:lineRule="auto"/>
    </w:pPr>
    <w:rPr>
      <w:color w:val="000000"/>
    </w:rPr>
  </w:style>
  <w:style w:type="character" w:styleId="Strong">
    <w:name w:val="Strong"/>
    <w:basedOn w:val="DefaultParagraphFont"/>
    <w:uiPriority w:val="22"/>
    <w:qFormat/>
    <w:rsid w:val="00B10D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18732">
      <w:bodyDiv w:val="1"/>
      <w:marLeft w:val="0"/>
      <w:marRight w:val="0"/>
      <w:marTop w:val="0"/>
      <w:marBottom w:val="0"/>
      <w:divBdr>
        <w:top w:val="none" w:sz="0" w:space="0" w:color="auto"/>
        <w:left w:val="none" w:sz="0" w:space="0" w:color="auto"/>
        <w:bottom w:val="none" w:sz="0" w:space="0" w:color="auto"/>
        <w:right w:val="none" w:sz="0" w:space="0" w:color="auto"/>
      </w:divBdr>
      <w:divsChild>
        <w:div w:id="515268423">
          <w:marLeft w:val="300"/>
          <w:marRight w:val="0"/>
          <w:marTop w:val="210"/>
          <w:marBottom w:val="0"/>
          <w:divBdr>
            <w:top w:val="none" w:sz="0" w:space="0" w:color="auto"/>
            <w:left w:val="none" w:sz="0" w:space="0" w:color="auto"/>
            <w:bottom w:val="none" w:sz="0" w:space="0" w:color="auto"/>
            <w:right w:val="none" w:sz="0" w:space="0" w:color="auto"/>
          </w:divBdr>
          <w:divsChild>
            <w:div w:id="1675263127">
              <w:marLeft w:val="300"/>
              <w:marRight w:val="0"/>
              <w:marTop w:val="210"/>
              <w:marBottom w:val="0"/>
              <w:divBdr>
                <w:top w:val="none" w:sz="0" w:space="0" w:color="auto"/>
                <w:left w:val="none" w:sz="0" w:space="0" w:color="auto"/>
                <w:bottom w:val="none" w:sz="0" w:space="0" w:color="auto"/>
                <w:right w:val="none" w:sz="0" w:space="0" w:color="auto"/>
              </w:divBdr>
            </w:div>
            <w:div w:id="1207178060">
              <w:marLeft w:val="300"/>
              <w:marRight w:val="0"/>
              <w:marTop w:val="210"/>
              <w:marBottom w:val="0"/>
              <w:divBdr>
                <w:top w:val="none" w:sz="0" w:space="0" w:color="auto"/>
                <w:left w:val="none" w:sz="0" w:space="0" w:color="auto"/>
                <w:bottom w:val="none" w:sz="0" w:space="0" w:color="auto"/>
                <w:right w:val="none" w:sz="0" w:space="0" w:color="auto"/>
              </w:divBdr>
            </w:div>
            <w:div w:id="1457259371">
              <w:marLeft w:val="300"/>
              <w:marRight w:val="0"/>
              <w:marTop w:val="210"/>
              <w:marBottom w:val="0"/>
              <w:divBdr>
                <w:top w:val="none" w:sz="0" w:space="0" w:color="auto"/>
                <w:left w:val="none" w:sz="0" w:space="0" w:color="auto"/>
                <w:bottom w:val="none" w:sz="0" w:space="0" w:color="auto"/>
                <w:right w:val="none" w:sz="0" w:space="0" w:color="auto"/>
              </w:divBdr>
            </w:div>
          </w:divsChild>
        </w:div>
        <w:div w:id="1453011818">
          <w:marLeft w:val="300"/>
          <w:marRight w:val="0"/>
          <w:marTop w:val="210"/>
          <w:marBottom w:val="0"/>
          <w:divBdr>
            <w:top w:val="none" w:sz="0" w:space="0" w:color="auto"/>
            <w:left w:val="none" w:sz="0" w:space="0" w:color="auto"/>
            <w:bottom w:val="none" w:sz="0" w:space="0" w:color="auto"/>
            <w:right w:val="none" w:sz="0" w:space="0" w:color="auto"/>
          </w:divBdr>
        </w:div>
        <w:div w:id="160510594">
          <w:marLeft w:val="300"/>
          <w:marRight w:val="0"/>
          <w:marTop w:val="210"/>
          <w:marBottom w:val="0"/>
          <w:divBdr>
            <w:top w:val="none" w:sz="0" w:space="0" w:color="auto"/>
            <w:left w:val="none" w:sz="0" w:space="0" w:color="auto"/>
            <w:bottom w:val="none" w:sz="0" w:space="0" w:color="auto"/>
            <w:right w:val="none" w:sz="0" w:space="0" w:color="auto"/>
          </w:divBdr>
        </w:div>
        <w:div w:id="1201895076">
          <w:marLeft w:val="300"/>
          <w:marRight w:val="0"/>
          <w:marTop w:val="210"/>
          <w:marBottom w:val="0"/>
          <w:divBdr>
            <w:top w:val="none" w:sz="0" w:space="0" w:color="auto"/>
            <w:left w:val="none" w:sz="0" w:space="0" w:color="auto"/>
            <w:bottom w:val="none" w:sz="0" w:space="0" w:color="auto"/>
            <w:right w:val="none" w:sz="0" w:space="0" w:color="auto"/>
          </w:divBdr>
        </w:div>
        <w:div w:id="450708145">
          <w:marLeft w:val="300"/>
          <w:marRight w:val="0"/>
          <w:marTop w:val="210"/>
          <w:marBottom w:val="0"/>
          <w:divBdr>
            <w:top w:val="none" w:sz="0" w:space="0" w:color="auto"/>
            <w:left w:val="none" w:sz="0" w:space="0" w:color="auto"/>
            <w:bottom w:val="none" w:sz="0" w:space="0" w:color="auto"/>
            <w:right w:val="none" w:sz="0" w:space="0" w:color="auto"/>
          </w:divBdr>
        </w:div>
        <w:div w:id="401030129">
          <w:marLeft w:val="300"/>
          <w:marRight w:val="0"/>
          <w:marTop w:val="210"/>
          <w:marBottom w:val="0"/>
          <w:divBdr>
            <w:top w:val="none" w:sz="0" w:space="0" w:color="auto"/>
            <w:left w:val="none" w:sz="0" w:space="0" w:color="auto"/>
            <w:bottom w:val="none" w:sz="0" w:space="0" w:color="auto"/>
            <w:right w:val="none" w:sz="0" w:space="0" w:color="auto"/>
          </w:divBdr>
        </w:div>
      </w:divsChild>
    </w:div>
    <w:div w:id="397216606">
      <w:bodyDiv w:val="1"/>
      <w:marLeft w:val="0"/>
      <w:marRight w:val="0"/>
      <w:marTop w:val="0"/>
      <w:marBottom w:val="0"/>
      <w:divBdr>
        <w:top w:val="none" w:sz="0" w:space="0" w:color="auto"/>
        <w:left w:val="none" w:sz="0" w:space="0" w:color="auto"/>
        <w:bottom w:val="none" w:sz="0" w:space="0" w:color="auto"/>
        <w:right w:val="none" w:sz="0" w:space="0" w:color="auto"/>
      </w:divBdr>
      <w:divsChild>
        <w:div w:id="343090683">
          <w:marLeft w:val="0"/>
          <w:marRight w:val="0"/>
          <w:marTop w:val="0"/>
          <w:marBottom w:val="0"/>
          <w:divBdr>
            <w:top w:val="none" w:sz="0" w:space="0" w:color="auto"/>
            <w:left w:val="none" w:sz="0" w:space="0" w:color="auto"/>
            <w:bottom w:val="none" w:sz="0" w:space="0" w:color="auto"/>
            <w:right w:val="none" w:sz="0" w:space="0" w:color="auto"/>
          </w:divBdr>
          <w:divsChild>
            <w:div w:id="224728620">
              <w:marLeft w:val="0"/>
              <w:marRight w:val="0"/>
              <w:marTop w:val="0"/>
              <w:marBottom w:val="0"/>
              <w:divBdr>
                <w:top w:val="none" w:sz="0" w:space="0" w:color="auto"/>
                <w:left w:val="none" w:sz="0" w:space="0" w:color="auto"/>
                <w:bottom w:val="none" w:sz="0" w:space="0" w:color="auto"/>
                <w:right w:val="none" w:sz="0" w:space="0" w:color="auto"/>
              </w:divBdr>
              <w:divsChild>
                <w:div w:id="12509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1959">
          <w:marLeft w:val="0"/>
          <w:marRight w:val="0"/>
          <w:marTop w:val="0"/>
          <w:marBottom w:val="0"/>
          <w:divBdr>
            <w:top w:val="none" w:sz="0" w:space="0" w:color="auto"/>
            <w:left w:val="none" w:sz="0" w:space="0" w:color="auto"/>
            <w:bottom w:val="none" w:sz="0" w:space="0" w:color="auto"/>
            <w:right w:val="none" w:sz="0" w:space="0" w:color="auto"/>
          </w:divBdr>
          <w:divsChild>
            <w:div w:id="1796365931">
              <w:marLeft w:val="0"/>
              <w:marRight w:val="0"/>
              <w:marTop w:val="0"/>
              <w:marBottom w:val="0"/>
              <w:divBdr>
                <w:top w:val="none" w:sz="0" w:space="0" w:color="auto"/>
                <w:left w:val="none" w:sz="0" w:space="0" w:color="auto"/>
                <w:bottom w:val="none" w:sz="0" w:space="0" w:color="auto"/>
                <w:right w:val="none" w:sz="0" w:space="0" w:color="auto"/>
              </w:divBdr>
              <w:divsChild>
                <w:div w:id="2540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9836">
      <w:bodyDiv w:val="1"/>
      <w:marLeft w:val="0"/>
      <w:marRight w:val="0"/>
      <w:marTop w:val="0"/>
      <w:marBottom w:val="0"/>
      <w:divBdr>
        <w:top w:val="none" w:sz="0" w:space="0" w:color="auto"/>
        <w:left w:val="none" w:sz="0" w:space="0" w:color="auto"/>
        <w:bottom w:val="none" w:sz="0" w:space="0" w:color="auto"/>
        <w:right w:val="none" w:sz="0" w:space="0" w:color="auto"/>
      </w:divBdr>
      <w:divsChild>
        <w:div w:id="1849326550">
          <w:marLeft w:val="300"/>
          <w:marRight w:val="0"/>
          <w:marTop w:val="210"/>
          <w:marBottom w:val="0"/>
          <w:divBdr>
            <w:top w:val="none" w:sz="0" w:space="0" w:color="auto"/>
            <w:left w:val="none" w:sz="0" w:space="0" w:color="auto"/>
            <w:bottom w:val="none" w:sz="0" w:space="0" w:color="auto"/>
            <w:right w:val="none" w:sz="0" w:space="0" w:color="auto"/>
          </w:divBdr>
        </w:div>
        <w:div w:id="1963535077">
          <w:marLeft w:val="300"/>
          <w:marRight w:val="0"/>
          <w:marTop w:val="210"/>
          <w:marBottom w:val="0"/>
          <w:divBdr>
            <w:top w:val="none" w:sz="0" w:space="0" w:color="auto"/>
            <w:left w:val="none" w:sz="0" w:space="0" w:color="auto"/>
            <w:bottom w:val="none" w:sz="0" w:space="0" w:color="auto"/>
            <w:right w:val="none" w:sz="0" w:space="0" w:color="auto"/>
          </w:divBdr>
        </w:div>
        <w:div w:id="660692604">
          <w:marLeft w:val="300"/>
          <w:marRight w:val="0"/>
          <w:marTop w:val="210"/>
          <w:marBottom w:val="0"/>
          <w:divBdr>
            <w:top w:val="none" w:sz="0" w:space="0" w:color="auto"/>
            <w:left w:val="none" w:sz="0" w:space="0" w:color="auto"/>
            <w:bottom w:val="none" w:sz="0" w:space="0" w:color="auto"/>
            <w:right w:val="none" w:sz="0" w:space="0" w:color="auto"/>
          </w:divBdr>
        </w:div>
        <w:div w:id="1768113637">
          <w:marLeft w:val="300"/>
          <w:marRight w:val="0"/>
          <w:marTop w:val="210"/>
          <w:marBottom w:val="0"/>
          <w:divBdr>
            <w:top w:val="none" w:sz="0" w:space="0" w:color="auto"/>
            <w:left w:val="none" w:sz="0" w:space="0" w:color="auto"/>
            <w:bottom w:val="none" w:sz="0" w:space="0" w:color="auto"/>
            <w:right w:val="none" w:sz="0" w:space="0" w:color="auto"/>
          </w:divBdr>
        </w:div>
        <w:div w:id="110639170">
          <w:marLeft w:val="300"/>
          <w:marRight w:val="0"/>
          <w:marTop w:val="210"/>
          <w:marBottom w:val="0"/>
          <w:divBdr>
            <w:top w:val="none" w:sz="0" w:space="0" w:color="auto"/>
            <w:left w:val="none" w:sz="0" w:space="0" w:color="auto"/>
            <w:bottom w:val="none" w:sz="0" w:space="0" w:color="auto"/>
            <w:right w:val="none" w:sz="0" w:space="0" w:color="auto"/>
          </w:divBdr>
        </w:div>
        <w:div w:id="1640841229">
          <w:marLeft w:val="300"/>
          <w:marRight w:val="0"/>
          <w:marTop w:val="210"/>
          <w:marBottom w:val="0"/>
          <w:divBdr>
            <w:top w:val="none" w:sz="0" w:space="0" w:color="auto"/>
            <w:left w:val="none" w:sz="0" w:space="0" w:color="auto"/>
            <w:bottom w:val="none" w:sz="0" w:space="0" w:color="auto"/>
            <w:right w:val="none" w:sz="0" w:space="0" w:color="auto"/>
          </w:divBdr>
        </w:div>
      </w:divsChild>
    </w:div>
    <w:div w:id="1647971999">
      <w:bodyDiv w:val="1"/>
      <w:marLeft w:val="0"/>
      <w:marRight w:val="0"/>
      <w:marTop w:val="0"/>
      <w:marBottom w:val="0"/>
      <w:divBdr>
        <w:top w:val="none" w:sz="0" w:space="0" w:color="auto"/>
        <w:left w:val="none" w:sz="0" w:space="0" w:color="auto"/>
        <w:bottom w:val="none" w:sz="0" w:space="0" w:color="auto"/>
        <w:right w:val="none" w:sz="0" w:space="0" w:color="auto"/>
      </w:divBdr>
    </w:div>
    <w:div w:id="1728527824">
      <w:bodyDiv w:val="1"/>
      <w:marLeft w:val="0"/>
      <w:marRight w:val="0"/>
      <w:marTop w:val="0"/>
      <w:marBottom w:val="0"/>
      <w:divBdr>
        <w:top w:val="none" w:sz="0" w:space="0" w:color="auto"/>
        <w:left w:val="none" w:sz="0" w:space="0" w:color="auto"/>
        <w:bottom w:val="none" w:sz="0" w:space="0" w:color="auto"/>
        <w:right w:val="none" w:sz="0" w:space="0" w:color="auto"/>
      </w:divBdr>
    </w:div>
    <w:div w:id="2107075081">
      <w:bodyDiv w:val="1"/>
      <w:marLeft w:val="0"/>
      <w:marRight w:val="0"/>
      <w:marTop w:val="0"/>
      <w:marBottom w:val="0"/>
      <w:divBdr>
        <w:top w:val="none" w:sz="0" w:space="0" w:color="auto"/>
        <w:left w:val="none" w:sz="0" w:space="0" w:color="auto"/>
        <w:bottom w:val="none" w:sz="0" w:space="0" w:color="auto"/>
        <w:right w:val="none" w:sz="0" w:space="0" w:color="auto"/>
      </w:divBdr>
      <w:divsChild>
        <w:div w:id="1283925219">
          <w:marLeft w:val="300"/>
          <w:marRight w:val="0"/>
          <w:marTop w:val="210"/>
          <w:marBottom w:val="0"/>
          <w:divBdr>
            <w:top w:val="none" w:sz="0" w:space="0" w:color="auto"/>
            <w:left w:val="none" w:sz="0" w:space="0" w:color="auto"/>
            <w:bottom w:val="none" w:sz="0" w:space="0" w:color="auto"/>
            <w:right w:val="none" w:sz="0" w:space="0" w:color="auto"/>
          </w:divBdr>
        </w:div>
        <w:div w:id="1005785284">
          <w:marLeft w:val="300"/>
          <w:marRight w:val="0"/>
          <w:marTop w:val="210"/>
          <w:marBottom w:val="0"/>
          <w:divBdr>
            <w:top w:val="none" w:sz="0" w:space="0" w:color="auto"/>
            <w:left w:val="none" w:sz="0" w:space="0" w:color="auto"/>
            <w:bottom w:val="none" w:sz="0" w:space="0" w:color="auto"/>
            <w:right w:val="none" w:sz="0" w:space="0" w:color="auto"/>
          </w:divBdr>
        </w:div>
        <w:div w:id="1026641626">
          <w:marLeft w:val="300"/>
          <w:marRight w:val="0"/>
          <w:marTop w:val="210"/>
          <w:marBottom w:val="0"/>
          <w:divBdr>
            <w:top w:val="none" w:sz="0" w:space="0" w:color="auto"/>
            <w:left w:val="none" w:sz="0" w:space="0" w:color="auto"/>
            <w:bottom w:val="none" w:sz="0" w:space="0" w:color="auto"/>
            <w:right w:val="none" w:sz="0" w:space="0" w:color="auto"/>
          </w:divBdr>
        </w:div>
        <w:div w:id="825634225">
          <w:marLeft w:val="300"/>
          <w:marRight w:val="0"/>
          <w:marTop w:val="210"/>
          <w:marBottom w:val="0"/>
          <w:divBdr>
            <w:top w:val="none" w:sz="0" w:space="0" w:color="auto"/>
            <w:left w:val="none" w:sz="0" w:space="0" w:color="auto"/>
            <w:bottom w:val="none" w:sz="0" w:space="0" w:color="auto"/>
            <w:right w:val="none" w:sz="0" w:space="0" w:color="auto"/>
          </w:divBdr>
        </w:div>
        <w:div w:id="1650742139">
          <w:marLeft w:val="300"/>
          <w:marRight w:val="0"/>
          <w:marTop w:val="210"/>
          <w:marBottom w:val="0"/>
          <w:divBdr>
            <w:top w:val="none" w:sz="0" w:space="0" w:color="auto"/>
            <w:left w:val="none" w:sz="0" w:space="0" w:color="auto"/>
            <w:bottom w:val="none" w:sz="0" w:space="0" w:color="auto"/>
            <w:right w:val="none" w:sz="0" w:space="0" w:color="auto"/>
          </w:divBdr>
        </w:div>
        <w:div w:id="1032457704">
          <w:marLeft w:val="300"/>
          <w:marRight w:val="0"/>
          <w:marTop w:val="21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482D991C7C0A4DBDB2F92629B718A4" ma:contentTypeVersion="13" ma:contentTypeDescription="Create a new document." ma:contentTypeScope="" ma:versionID="25e4d59ddf1182f40dd1c80bd89920f7">
  <xsd:schema xmlns:xsd="http://www.w3.org/2001/XMLSchema" xmlns:xs="http://www.w3.org/2001/XMLSchema" xmlns:p="http://schemas.microsoft.com/office/2006/metadata/properties" xmlns:ns3="c1b9649c-147d-471d-ac04-36c672b8a20b" xmlns:ns4="7db80e56-5d6f-42df-b520-5c6b03cd2b4a" targetNamespace="http://schemas.microsoft.com/office/2006/metadata/properties" ma:root="true" ma:fieldsID="7f254304ed9d4ba5eb0dc11958f270e4" ns3:_="" ns4:_="">
    <xsd:import namespace="c1b9649c-147d-471d-ac04-36c672b8a20b"/>
    <xsd:import namespace="7db80e56-5d6f-42df-b520-5c6b03cd2b4a"/>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b9649c-147d-471d-ac04-36c672b8a2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b80e56-5d6f-42df-b520-5c6b03cd2b4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2B4949-CBAC-490B-A819-13AA0928463F}">
  <ds:schemaRefs>
    <ds:schemaRef ds:uri="http://schemas.openxmlformats.org/officeDocument/2006/bibliography"/>
  </ds:schemaRefs>
</ds:datastoreItem>
</file>

<file path=customXml/itemProps2.xml><?xml version="1.0" encoding="utf-8"?>
<ds:datastoreItem xmlns:ds="http://schemas.openxmlformats.org/officeDocument/2006/customXml" ds:itemID="{6BA0AAB5-39D8-40FC-ACBB-A6B5E7C9A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b9649c-147d-471d-ac04-36c672b8a20b"/>
    <ds:schemaRef ds:uri="7db80e56-5d6f-42df-b520-5c6b03cd2b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0EDC22-10FE-4FF3-B481-43C96FD1F1BC}">
  <ds:schemaRefs>
    <ds:schemaRef ds:uri="http://schemas.microsoft.com/sharepoint/v3/contenttype/forms"/>
  </ds:schemaRefs>
</ds:datastoreItem>
</file>

<file path=customXml/itemProps4.xml><?xml version="1.0" encoding="utf-8"?>
<ds:datastoreItem xmlns:ds="http://schemas.openxmlformats.org/officeDocument/2006/customXml" ds:itemID="{075B0A93-4A45-4827-A876-7A2FCEFBBD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5256</TotalTime>
  <Pages>8</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NPROV Draft</vt:lpstr>
    </vt:vector>
  </TitlesOfParts>
  <Company>NRV</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NPROV Draft</dc:title>
  <dc:creator>Andy Rapacke</dc:creator>
  <cp:lastModifiedBy>Ken Brooks</cp:lastModifiedBy>
  <cp:revision>745</cp:revision>
  <cp:lastPrinted>2021-08-13T13:18:00Z</cp:lastPrinted>
  <dcterms:created xsi:type="dcterms:W3CDTF">2021-07-15T00:30:00Z</dcterms:created>
  <dcterms:modified xsi:type="dcterms:W3CDTF">2022-11-07T20:43:00Z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0x01010033482D991C7C0A4DBDB2F92629B718A4</vt:lpwstr>
  </property>
</Properties>
</file>